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E" w:rsidRPr="00B26A2E" w:rsidRDefault="00B26A2E" w:rsidP="00B26A2E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B26A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УКУСАХ ЯДОВИТЫХ ЗМЕЙ</w:t>
      </w:r>
    </w:p>
    <w:bookmarkEnd w:id="0"/>
    <w:p w:rsidR="00B26A2E" w:rsidRPr="00B26A2E" w:rsidRDefault="00B26A2E" w:rsidP="00B26A2E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6A2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Ограничь подвижность пострадавшей конечности. </w:t>
      </w: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5117"/>
      </w:tblGrid>
      <w:tr w:rsidR="00B26A2E" w:rsidRPr="00B26A2E" w:rsidTr="00B26A2E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6A2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укусе ноги прибинтуй ее к другой ноге.</w:t>
            </w:r>
          </w:p>
        </w:tc>
      </w:tr>
    </w:tbl>
    <w:p w:rsidR="00B26A2E" w:rsidRPr="00B26A2E" w:rsidRDefault="00B26A2E" w:rsidP="00B26A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620"/>
      </w:tblGrid>
      <w:tr w:rsidR="00B26A2E" w:rsidRPr="00B26A2E" w:rsidTr="00B26A2E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6A2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укусе руки — зафиксируй ее в согнутом положении.</w:t>
            </w:r>
          </w:p>
        </w:tc>
      </w:tr>
    </w:tbl>
    <w:p w:rsidR="00B26A2E" w:rsidRPr="00B26A2E" w:rsidRDefault="00B26A2E" w:rsidP="00B26A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995"/>
      </w:tblGrid>
      <w:tr w:rsidR="00B26A2E" w:rsidRPr="00B26A2E" w:rsidTr="00B26A2E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26A2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остановке сердца и дыхания приступай к сердечно-легочной реанимации</w:t>
            </w:r>
          </w:p>
        </w:tc>
      </w:tr>
    </w:tbl>
    <w:p w:rsidR="00B26A2E" w:rsidRPr="00B26A2E" w:rsidRDefault="00B26A2E" w:rsidP="00B26A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26A2E" w:rsidRPr="00B26A2E" w:rsidTr="00B26A2E">
        <w:tc>
          <w:tcPr>
            <w:tcW w:w="0" w:type="auto"/>
            <w:shd w:val="clear" w:color="auto" w:fill="F4F4EC"/>
            <w:vAlign w:val="center"/>
            <w:hideMark/>
          </w:tcPr>
          <w:p w:rsidR="00B26A2E" w:rsidRPr="00B26A2E" w:rsidRDefault="00B26A2E" w:rsidP="00B26A2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4394E" w:rsidRPr="00B26A2E" w:rsidRDefault="00B26A2E" w:rsidP="00B26A2E">
      <w:pPr>
        <w:shd w:val="clear" w:color="auto" w:fill="FFFFFF" w:themeFill="background1"/>
      </w:pPr>
      <w:r w:rsidRPr="00B26A2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4F4EC"/>
          <w:lang w:eastAsia="ru-RU"/>
        </w:rPr>
        <w:t>Обеспечь доставку пострадавшего в лечебное учреждение для введения противозмеиной сыворотки.</w:t>
      </w:r>
    </w:p>
    <w:sectPr w:rsidR="0004394E" w:rsidRPr="00B26A2E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315187"/>
    <w:rsid w:val="003D4530"/>
    <w:rsid w:val="004D616F"/>
    <w:rsid w:val="00571592"/>
    <w:rsid w:val="005E69E3"/>
    <w:rsid w:val="007D1736"/>
    <w:rsid w:val="00B26A2E"/>
    <w:rsid w:val="00BB3964"/>
    <w:rsid w:val="00BD3334"/>
    <w:rsid w:val="00D93A23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2019-08-05T08:37:00Z</dcterms:modified>
</cp:coreProperties>
</file>