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5" w:rsidRDefault="00521EC5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результатах торгов </w:t>
      </w:r>
      <w:r w:rsidR="004C4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C4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E8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03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аукциона по приобретению права на размещение нестационарных торговых объектов на территории Семикаракорского городского поселения</w:t>
      </w:r>
    </w:p>
    <w:p w:rsidR="004C47E8" w:rsidRPr="00215FD0" w:rsidRDefault="004C47E8" w:rsidP="004C47E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1. 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11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</w:t>
      </w:r>
      <w:proofErr w:type="gramStart"/>
      <w:r>
        <w:rPr>
          <w:rFonts w:ascii="Times New Roman" w:hAnsi="Times New Roman"/>
          <w:sz w:val="27"/>
          <w:szCs w:val="27"/>
        </w:rPr>
        <w:t xml:space="preserve">Ростовская область, Семикаракорский район, примерно в 33 м по направлению на северо-восток от строения, расположенного по адресу: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21 переулок, 12 а, 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03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 5 лет с 01 декабря 2018 по 01 декабря 2023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реализация продовольственных и непродовольственных товаров</w:t>
      </w:r>
      <w:r w:rsidRPr="00215FD0">
        <w:rPr>
          <w:rFonts w:ascii="Times New Roman" w:hAnsi="Times New Roman"/>
          <w:sz w:val="27"/>
          <w:szCs w:val="27"/>
        </w:rPr>
        <w:t>» признан</w:t>
      </w:r>
      <w:r>
        <w:rPr>
          <w:rFonts w:ascii="Times New Roman" w:hAnsi="Times New Roman"/>
          <w:sz w:val="27"/>
          <w:szCs w:val="27"/>
        </w:rPr>
        <w:t xml:space="preserve"> 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аукционе</w:t>
      </w:r>
      <w:proofErr w:type="gramEnd"/>
      <w:r>
        <w:rPr>
          <w:rFonts w:ascii="Times New Roman" w:hAnsi="Times New Roman"/>
          <w:sz w:val="27"/>
          <w:szCs w:val="27"/>
        </w:rPr>
        <w:t xml:space="preserve"> в форме торгов подана только одна заявка.</w:t>
      </w:r>
    </w:p>
    <w:p w:rsidR="004C47E8" w:rsidRDefault="004C47E8" w:rsidP="004C47E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</w:t>
      </w:r>
      <w:r>
        <w:rPr>
          <w:rFonts w:ascii="Times New Roman" w:hAnsi="Times New Roman"/>
          <w:sz w:val="27"/>
          <w:szCs w:val="27"/>
        </w:rPr>
        <w:t xml:space="preserve">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Уставщиковым</w:t>
      </w:r>
      <w:proofErr w:type="spellEnd"/>
      <w:r>
        <w:rPr>
          <w:rFonts w:ascii="Times New Roman" w:hAnsi="Times New Roman"/>
          <w:sz w:val="27"/>
          <w:szCs w:val="27"/>
        </w:rPr>
        <w:t xml:space="preserve"> Виталием Петровичем </w:t>
      </w:r>
      <w:r w:rsidRPr="00215FD0">
        <w:rPr>
          <w:rFonts w:ascii="Times New Roman" w:hAnsi="Times New Roman"/>
          <w:sz w:val="27"/>
          <w:szCs w:val="27"/>
        </w:rPr>
        <w:t xml:space="preserve">по цене </w:t>
      </w:r>
      <w:r>
        <w:rPr>
          <w:rFonts w:ascii="Times New Roman" w:hAnsi="Times New Roman"/>
          <w:sz w:val="27"/>
          <w:szCs w:val="27"/>
        </w:rPr>
        <w:t xml:space="preserve">торгов в форме аукциона </w:t>
      </w:r>
      <w:r w:rsidRPr="00215FD0">
        <w:rPr>
          <w:rFonts w:ascii="Times New Roman" w:hAnsi="Times New Roman"/>
          <w:sz w:val="27"/>
          <w:szCs w:val="27"/>
        </w:rPr>
        <w:t xml:space="preserve">с годовым размером платы за размещение </w:t>
      </w:r>
      <w:r>
        <w:rPr>
          <w:rFonts w:ascii="Times New Roman" w:hAnsi="Times New Roman"/>
          <w:sz w:val="27"/>
          <w:szCs w:val="27"/>
        </w:rPr>
        <w:t xml:space="preserve">121173,46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сто двадцать одна тысяча сто семьдесят три рубля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46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4C47E8" w:rsidRDefault="004C47E8" w:rsidP="004C47E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C47E8" w:rsidRPr="00215FD0" w:rsidRDefault="004C47E8" w:rsidP="004C47E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2.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12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</w:t>
      </w:r>
      <w:proofErr w:type="gramStart"/>
      <w:r>
        <w:rPr>
          <w:rFonts w:ascii="Times New Roman" w:hAnsi="Times New Roman"/>
          <w:sz w:val="27"/>
          <w:szCs w:val="27"/>
        </w:rPr>
        <w:t xml:space="preserve">Ростовская область, Семикаракорский район, примерно в 148 м по направлению на восток от строения, расположенного по адресу: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>, ул. Ленина, 116,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номер </w:t>
      </w:r>
      <w:r w:rsidRPr="00215FD0">
        <w:rPr>
          <w:rFonts w:ascii="Times New Roman" w:hAnsi="Times New Roman"/>
          <w:sz w:val="27"/>
          <w:szCs w:val="27"/>
        </w:rPr>
        <w:t>кадастрового квартала 61:35:01101</w:t>
      </w:r>
      <w:r>
        <w:rPr>
          <w:rFonts w:ascii="Times New Roman" w:hAnsi="Times New Roman"/>
          <w:sz w:val="27"/>
          <w:szCs w:val="27"/>
        </w:rPr>
        <w:t>43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 5 лет с 01 декабря  2018 по 01 декабря 2023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proofErr w:type="spellStart"/>
      <w:r>
        <w:rPr>
          <w:rFonts w:ascii="Times New Roman" w:hAnsi="Times New Roman"/>
          <w:sz w:val="27"/>
          <w:szCs w:val="27"/>
        </w:rPr>
        <w:t>фуд</w:t>
      </w:r>
      <w:proofErr w:type="spellEnd"/>
      <w:r>
        <w:rPr>
          <w:rFonts w:ascii="Times New Roman" w:hAnsi="Times New Roman"/>
          <w:sz w:val="27"/>
          <w:szCs w:val="27"/>
        </w:rPr>
        <w:t>-корт</w:t>
      </w:r>
      <w:r w:rsidRPr="00215FD0">
        <w:rPr>
          <w:rFonts w:ascii="Times New Roman" w:hAnsi="Times New Roman"/>
          <w:sz w:val="27"/>
          <w:szCs w:val="27"/>
        </w:rPr>
        <w:t>» признан</w:t>
      </w:r>
      <w:r>
        <w:rPr>
          <w:rFonts w:ascii="Times New Roman" w:hAnsi="Times New Roman"/>
          <w:sz w:val="27"/>
          <w:szCs w:val="27"/>
        </w:rPr>
        <w:t xml:space="preserve"> 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</w:t>
      </w:r>
      <w:proofErr w:type="gramEnd"/>
      <w:r>
        <w:rPr>
          <w:rFonts w:ascii="Times New Roman" w:hAnsi="Times New Roman"/>
          <w:sz w:val="27"/>
          <w:szCs w:val="27"/>
        </w:rPr>
        <w:t xml:space="preserve"> только одна заявка.</w:t>
      </w:r>
    </w:p>
    <w:p w:rsidR="004C47E8" w:rsidRDefault="004C47E8" w:rsidP="004C47E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</w:t>
      </w:r>
      <w:r>
        <w:rPr>
          <w:rFonts w:ascii="Times New Roman" w:hAnsi="Times New Roman"/>
          <w:sz w:val="27"/>
          <w:szCs w:val="27"/>
        </w:rPr>
        <w:t xml:space="preserve">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Шагбазян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Нарине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Леваевной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цене </w:t>
      </w:r>
      <w:r>
        <w:rPr>
          <w:rFonts w:ascii="Times New Roman" w:hAnsi="Times New Roman"/>
          <w:sz w:val="27"/>
          <w:szCs w:val="27"/>
        </w:rPr>
        <w:t xml:space="preserve">торгов в форме аукциона </w:t>
      </w:r>
      <w:r w:rsidRPr="00215FD0">
        <w:rPr>
          <w:rFonts w:ascii="Times New Roman" w:hAnsi="Times New Roman"/>
          <w:sz w:val="27"/>
          <w:szCs w:val="27"/>
        </w:rPr>
        <w:t xml:space="preserve">с годовым размером платы за размещение </w:t>
      </w:r>
      <w:r>
        <w:rPr>
          <w:rFonts w:ascii="Times New Roman" w:hAnsi="Times New Roman"/>
          <w:sz w:val="27"/>
          <w:szCs w:val="27"/>
        </w:rPr>
        <w:t xml:space="preserve"> 82035,42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восемьдесят две тысячи тридцать пять рублей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42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4C47E8" w:rsidRDefault="004C47E8" w:rsidP="004C47E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C47E8" w:rsidRPr="00FE19F3" w:rsidRDefault="004C47E8" w:rsidP="004C47E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3.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13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</w:t>
      </w:r>
      <w:r>
        <w:rPr>
          <w:rFonts w:ascii="Times New Roman" w:hAnsi="Times New Roman"/>
          <w:sz w:val="27"/>
          <w:szCs w:val="27"/>
        </w:rPr>
        <w:t>ному ориентиру</w:t>
      </w:r>
      <w:r w:rsidRPr="00DF7904">
        <w:rPr>
          <w:rFonts w:ascii="Times New Roman" w:hAnsi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/>
          <w:sz w:val="26"/>
          <w:szCs w:val="26"/>
        </w:rPr>
        <w:t xml:space="preserve">Ростовская область, </w:t>
      </w:r>
      <w:r w:rsidRPr="00DF7904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DF7904">
        <w:rPr>
          <w:rFonts w:ascii="Times New Roman" w:hAnsi="Times New Roman"/>
          <w:sz w:val="26"/>
          <w:szCs w:val="26"/>
        </w:rPr>
        <w:t>Семикаракорск</w:t>
      </w:r>
      <w:proofErr w:type="spellEnd"/>
      <w:r w:rsidRPr="00DF7904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Авилова</w:t>
      </w:r>
      <w:r w:rsidRPr="00DF790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37 (район магазина «Пикет №4»),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70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17 дней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15 декабря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31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декабря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18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реализация новогодних елей и сосен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  <w:proofErr w:type="gramEnd"/>
    </w:p>
    <w:p w:rsidR="004C47E8" w:rsidRDefault="004C47E8" w:rsidP="004C47E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Хряпиным</w:t>
      </w:r>
      <w:proofErr w:type="spellEnd"/>
      <w:r>
        <w:rPr>
          <w:rFonts w:ascii="Times New Roman" w:hAnsi="Times New Roman"/>
          <w:sz w:val="27"/>
          <w:szCs w:val="27"/>
        </w:rPr>
        <w:t xml:space="preserve"> Павлом Николаевичем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942,58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девятьсот сорок два рубля 58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4C47E8" w:rsidRDefault="004C47E8" w:rsidP="004C47E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B4D39" w:rsidRPr="00215FD0" w:rsidRDefault="006B4D39" w:rsidP="006B4D39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   </w:t>
      </w:r>
    </w:p>
    <w:p w:rsidR="006B4D39" w:rsidRDefault="006B4D39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B4D39" w:rsidSect="00026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EC5"/>
    <w:rsid w:val="00026F06"/>
    <w:rsid w:val="001270AE"/>
    <w:rsid w:val="001508DD"/>
    <w:rsid w:val="0015293F"/>
    <w:rsid w:val="001567A5"/>
    <w:rsid w:val="00314D18"/>
    <w:rsid w:val="004121BA"/>
    <w:rsid w:val="00445F77"/>
    <w:rsid w:val="004A3C7F"/>
    <w:rsid w:val="004C47E8"/>
    <w:rsid w:val="004E5F14"/>
    <w:rsid w:val="00500EB0"/>
    <w:rsid w:val="00521EC5"/>
    <w:rsid w:val="00603128"/>
    <w:rsid w:val="006B4D39"/>
    <w:rsid w:val="00714516"/>
    <w:rsid w:val="0074662D"/>
    <w:rsid w:val="009D21C3"/>
    <w:rsid w:val="00A35438"/>
    <w:rsid w:val="00A567B7"/>
    <w:rsid w:val="00B3698A"/>
    <w:rsid w:val="00D11AB4"/>
    <w:rsid w:val="00E100A0"/>
    <w:rsid w:val="00E80DA8"/>
    <w:rsid w:val="00F452DF"/>
    <w:rsid w:val="00F453E9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DD"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2017-03-24T07:48:00Z</dcterms:created>
  <dcterms:modified xsi:type="dcterms:W3CDTF">2018-12-03T10:56:00Z</dcterms:modified>
</cp:coreProperties>
</file>