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53" w:rsidRDefault="002F0D53" w:rsidP="002F0D53">
      <w:pPr>
        <w:jc w:val="center"/>
        <w:rPr>
          <w:b/>
          <w:sz w:val="28"/>
          <w:szCs w:val="28"/>
          <w:lang w:val="en-US"/>
        </w:rPr>
      </w:pPr>
      <w:r w:rsidRPr="002F0D53">
        <w:rPr>
          <w:b/>
          <w:sz w:val="28"/>
          <w:szCs w:val="28"/>
        </w:rPr>
        <w:t>избирательный округ   № 11:</w:t>
      </w:r>
    </w:p>
    <w:p w:rsidR="002F0D53" w:rsidRPr="002F0D53" w:rsidRDefault="002F0D53" w:rsidP="002F0D53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2F0D53" w:rsidRPr="002F0D53" w:rsidRDefault="002F0D53" w:rsidP="002F0D53">
      <w:pPr>
        <w:rPr>
          <w:sz w:val="28"/>
          <w:szCs w:val="28"/>
        </w:rPr>
      </w:pPr>
      <w:proofErr w:type="gramStart"/>
      <w:r w:rsidRPr="002F0D53">
        <w:rPr>
          <w:sz w:val="28"/>
          <w:szCs w:val="28"/>
        </w:rPr>
        <w:t>1-й  переулок  - нечетная сторона с д. № 1 по д. № 67                                                                                                          проспект Победы  - четная сторона с д. № 2 по д. № 70, нечетная сторона д. № 1, 5, 7, 9, 11, 17, 19, 21,25 ,27, 29, 31, 31/1, 31/2, 31/3, 31/4, 31/5, 33                                                                                                                                                                переулок Мелиоративный  - четная сторона с д. № 4 по д. № 32                                                                                                                 ул. Чехова  - д. № 51, 52</w:t>
      </w:r>
      <w:proofErr w:type="gramEnd"/>
      <w:r w:rsidRPr="002F0D53">
        <w:rPr>
          <w:sz w:val="28"/>
          <w:szCs w:val="28"/>
        </w:rPr>
        <w:t xml:space="preserve">, </w:t>
      </w:r>
      <w:proofErr w:type="gramStart"/>
      <w:r w:rsidRPr="002F0D53">
        <w:rPr>
          <w:sz w:val="28"/>
          <w:szCs w:val="28"/>
        </w:rPr>
        <w:t xml:space="preserve">53, 54                                                                                                                                       ул. М.И. Левченко  - д. № 49, 51, 52, 54                                                                                                                                      ул. Ленина  - четная сторона с д. № 50 по д. № 64                                                                                                                                         ул. </w:t>
      </w:r>
      <w:proofErr w:type="spellStart"/>
      <w:r w:rsidRPr="002F0D53">
        <w:rPr>
          <w:sz w:val="28"/>
          <w:szCs w:val="28"/>
        </w:rPr>
        <w:t>Ф.Э.Дзержинского</w:t>
      </w:r>
      <w:proofErr w:type="spellEnd"/>
      <w:r w:rsidRPr="002F0D53">
        <w:rPr>
          <w:sz w:val="28"/>
          <w:szCs w:val="28"/>
        </w:rPr>
        <w:t xml:space="preserve">  - д. № 52                                                                                                                                                    ул. Красноармейская  - четная сторона  с д. № 50 по д. № 68, нечетная сторона с д. № 47 по д.  № 59          </w:t>
      </w:r>
      <w:proofErr w:type="gramEnd"/>
    </w:p>
    <w:p w:rsidR="002F0D53" w:rsidRPr="002F0D53" w:rsidRDefault="002F0D53" w:rsidP="002F0D53">
      <w:pPr>
        <w:rPr>
          <w:b/>
          <w:spacing w:val="16"/>
          <w:sz w:val="28"/>
          <w:szCs w:val="28"/>
        </w:rPr>
      </w:pPr>
      <w:r w:rsidRPr="002F0D53">
        <w:rPr>
          <w:sz w:val="28"/>
          <w:szCs w:val="28"/>
        </w:rPr>
        <w:t xml:space="preserve">ул. </w:t>
      </w:r>
      <w:proofErr w:type="gramStart"/>
      <w:r w:rsidRPr="002F0D53">
        <w:rPr>
          <w:sz w:val="28"/>
          <w:szCs w:val="28"/>
        </w:rPr>
        <w:t>Пионерская</w:t>
      </w:r>
      <w:proofErr w:type="gramEnd"/>
      <w:r w:rsidRPr="002F0D53">
        <w:rPr>
          <w:sz w:val="28"/>
          <w:szCs w:val="28"/>
        </w:rPr>
        <w:t xml:space="preserve"> – все дома                                                                                                                                                 </w:t>
      </w:r>
    </w:p>
    <w:p w:rsidR="007E5A79" w:rsidRPr="002F0D53" w:rsidRDefault="007E5A79" w:rsidP="002F0D53">
      <w:pPr>
        <w:rPr>
          <w:sz w:val="28"/>
          <w:szCs w:val="28"/>
        </w:rPr>
      </w:pPr>
    </w:p>
    <w:sectPr w:rsidR="007E5A79" w:rsidRPr="002F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F2"/>
    <w:rsid w:val="000B07F2"/>
    <w:rsid w:val="0012112D"/>
    <w:rsid w:val="002F0D53"/>
    <w:rsid w:val="00473C2A"/>
    <w:rsid w:val="007E5A79"/>
    <w:rsid w:val="00981875"/>
    <w:rsid w:val="00AC1849"/>
    <w:rsid w:val="00BF63E4"/>
    <w:rsid w:val="00F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2</cp:revision>
  <dcterms:created xsi:type="dcterms:W3CDTF">2016-09-30T15:32:00Z</dcterms:created>
  <dcterms:modified xsi:type="dcterms:W3CDTF">2016-09-30T15:32:00Z</dcterms:modified>
</cp:coreProperties>
</file>