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D1" w:rsidRDefault="004563D1" w:rsidP="004563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Сводный годовой отчет</w:t>
      </w:r>
    </w:p>
    <w:p w:rsidR="004563D1" w:rsidRDefault="004563D1" w:rsidP="004563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 ходе реализации муниципальных программ </w:t>
      </w:r>
    </w:p>
    <w:p w:rsidR="004563D1" w:rsidRDefault="004563D1" w:rsidP="004563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="00A650B9">
        <w:rPr>
          <w:rFonts w:eastAsia="Calibri"/>
          <w:sz w:val="28"/>
          <w:szCs w:val="28"/>
          <w:lang w:eastAsia="en-US"/>
        </w:rPr>
        <w:t xml:space="preserve"> за 2018 год</w:t>
      </w:r>
    </w:p>
    <w:p w:rsidR="004563D1" w:rsidRDefault="004563D1" w:rsidP="004563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563D1" w:rsidRDefault="004563D1" w:rsidP="004563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563D1" w:rsidRPr="006004A1" w:rsidRDefault="004563D1" w:rsidP="004563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6004A1">
        <w:rPr>
          <w:rFonts w:eastAsia="Calibri"/>
          <w:lang w:eastAsia="en-US"/>
        </w:rPr>
        <w:t>тыс. руб.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56"/>
        <w:gridCol w:w="1225"/>
        <w:gridCol w:w="1225"/>
        <w:gridCol w:w="1056"/>
        <w:gridCol w:w="1134"/>
        <w:gridCol w:w="1276"/>
        <w:gridCol w:w="1417"/>
        <w:gridCol w:w="1418"/>
        <w:gridCol w:w="1417"/>
        <w:gridCol w:w="1999"/>
      </w:tblGrid>
      <w:tr w:rsidR="004563D1" w:rsidTr="00A650B9">
        <w:tc>
          <w:tcPr>
            <w:tcW w:w="2556" w:type="dxa"/>
            <w:vMerge w:val="restart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2450" w:type="dxa"/>
            <w:gridSpan w:val="2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Средства бюджета Семикаракорского городского поселения</w:t>
            </w:r>
          </w:p>
        </w:tc>
        <w:tc>
          <w:tcPr>
            <w:tcW w:w="2190" w:type="dxa"/>
            <w:gridSpan w:val="2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3D1">
              <w:rPr>
                <w:rFonts w:eastAsia="Calibri"/>
                <w:sz w:val="24"/>
                <w:szCs w:val="24"/>
                <w:lang w:eastAsia="en-US"/>
              </w:rPr>
              <w:t xml:space="preserve">Средства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федерального</w:t>
            </w:r>
            <w:r w:rsidRPr="004563D1">
              <w:rPr>
                <w:rFonts w:eastAsia="Calibri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2835" w:type="dxa"/>
            <w:gridSpan w:val="2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999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4563D1" w:rsidTr="00A650B9">
        <w:tc>
          <w:tcPr>
            <w:tcW w:w="2556" w:type="dxa"/>
            <w:vMerge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25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056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shd w:val="clear" w:color="auto" w:fill="FFFFFF" w:themeFill="background1"/>
          </w:tcPr>
          <w:p w:rsidR="004563D1" w:rsidRPr="005E15C2" w:rsidRDefault="004563D1" w:rsidP="00A650B9">
            <w:pPr>
              <w:shd w:val="clear" w:color="auto" w:fill="FFFFFF" w:themeFill="background1"/>
            </w:pPr>
            <w:r w:rsidRPr="005E15C2">
              <w:t>План</w:t>
            </w:r>
          </w:p>
        </w:tc>
        <w:tc>
          <w:tcPr>
            <w:tcW w:w="1417" w:type="dxa"/>
            <w:shd w:val="clear" w:color="auto" w:fill="FFFFFF" w:themeFill="background1"/>
          </w:tcPr>
          <w:p w:rsidR="004563D1" w:rsidRDefault="004563D1" w:rsidP="00A650B9">
            <w:pPr>
              <w:shd w:val="clear" w:color="auto" w:fill="FFFFFF" w:themeFill="background1"/>
            </w:pPr>
            <w:r w:rsidRPr="005E15C2">
              <w:t>Факт</w:t>
            </w:r>
          </w:p>
        </w:tc>
        <w:tc>
          <w:tcPr>
            <w:tcW w:w="1418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7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99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63D1" w:rsidTr="00A650B9">
        <w:tc>
          <w:tcPr>
            <w:tcW w:w="2556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5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5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6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4563D1" w:rsidRPr="006004A1" w:rsidRDefault="00C7506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9" w:type="dxa"/>
          </w:tcPr>
          <w:p w:rsidR="004563D1" w:rsidRPr="006004A1" w:rsidRDefault="00C7506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C97AA8" w:rsidTr="00A650B9">
        <w:tc>
          <w:tcPr>
            <w:tcW w:w="2556" w:type="dxa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3D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225" w:type="dxa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16347,1</w:t>
            </w:r>
          </w:p>
        </w:tc>
        <w:tc>
          <w:tcPr>
            <w:tcW w:w="1225" w:type="dxa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16067,2</w:t>
            </w:r>
          </w:p>
        </w:tc>
        <w:tc>
          <w:tcPr>
            <w:tcW w:w="1056" w:type="dxa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16347,1</w:t>
            </w:r>
          </w:p>
        </w:tc>
        <w:tc>
          <w:tcPr>
            <w:tcW w:w="1417" w:type="dxa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16067,2</w:t>
            </w:r>
          </w:p>
        </w:tc>
        <w:tc>
          <w:tcPr>
            <w:tcW w:w="1999" w:type="dxa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98,3</w:t>
            </w:r>
          </w:p>
        </w:tc>
      </w:tr>
      <w:tr w:rsidR="00C97AA8" w:rsidTr="00A650B9">
        <w:tc>
          <w:tcPr>
            <w:tcW w:w="2556" w:type="dxa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3D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225" w:type="dxa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1264,0</w:t>
            </w:r>
          </w:p>
        </w:tc>
        <w:tc>
          <w:tcPr>
            <w:tcW w:w="1225" w:type="dxa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1214,7</w:t>
            </w:r>
          </w:p>
        </w:tc>
        <w:tc>
          <w:tcPr>
            <w:tcW w:w="1056" w:type="dxa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1264,0</w:t>
            </w:r>
          </w:p>
        </w:tc>
        <w:tc>
          <w:tcPr>
            <w:tcW w:w="1417" w:type="dxa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1214,7</w:t>
            </w:r>
          </w:p>
        </w:tc>
        <w:tc>
          <w:tcPr>
            <w:tcW w:w="1999" w:type="dxa"/>
            <w:vAlign w:val="center"/>
          </w:tcPr>
          <w:p w:rsidR="00C97AA8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96,1</w:t>
            </w:r>
          </w:p>
        </w:tc>
      </w:tr>
      <w:tr w:rsidR="004563D1" w:rsidTr="00A650B9">
        <w:tc>
          <w:tcPr>
            <w:tcW w:w="2556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3D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225" w:type="dxa"/>
            <w:vAlign w:val="center"/>
          </w:tcPr>
          <w:p w:rsidR="004563D1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1225" w:type="dxa"/>
            <w:vAlign w:val="center"/>
          </w:tcPr>
          <w:p w:rsidR="004563D1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1056" w:type="dxa"/>
            <w:vAlign w:val="center"/>
          </w:tcPr>
          <w:p w:rsidR="004563D1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563D1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63D1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63D1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4563D1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1417" w:type="dxa"/>
            <w:vAlign w:val="center"/>
          </w:tcPr>
          <w:p w:rsidR="004563D1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1999" w:type="dxa"/>
            <w:vAlign w:val="center"/>
          </w:tcPr>
          <w:p w:rsidR="004563D1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2C7048" w:rsidTr="00A650B9">
        <w:tc>
          <w:tcPr>
            <w:tcW w:w="2556" w:type="dxa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3D1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Семикаракорского </w:t>
            </w:r>
            <w:r w:rsidRPr="004563D1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городского поселения "Муниципальное имущество"</w:t>
            </w:r>
          </w:p>
        </w:tc>
        <w:tc>
          <w:tcPr>
            <w:tcW w:w="1225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849,2</w:t>
            </w:r>
          </w:p>
        </w:tc>
        <w:tc>
          <w:tcPr>
            <w:tcW w:w="1225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651,8</w:t>
            </w:r>
          </w:p>
        </w:tc>
        <w:tc>
          <w:tcPr>
            <w:tcW w:w="1056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849,2</w:t>
            </w:r>
          </w:p>
        </w:tc>
        <w:tc>
          <w:tcPr>
            <w:tcW w:w="1417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651,8</w:t>
            </w:r>
          </w:p>
        </w:tc>
        <w:tc>
          <w:tcPr>
            <w:tcW w:w="1999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76,8</w:t>
            </w:r>
          </w:p>
        </w:tc>
      </w:tr>
      <w:tr w:rsidR="00A9206F" w:rsidTr="00A650B9">
        <w:tc>
          <w:tcPr>
            <w:tcW w:w="2556" w:type="dxa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3D1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5" w:type="dxa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1114,7</w:t>
            </w:r>
          </w:p>
        </w:tc>
        <w:tc>
          <w:tcPr>
            <w:tcW w:w="1225" w:type="dxa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1083,3</w:t>
            </w:r>
          </w:p>
        </w:tc>
        <w:tc>
          <w:tcPr>
            <w:tcW w:w="1056" w:type="dxa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1114,7</w:t>
            </w:r>
          </w:p>
        </w:tc>
        <w:tc>
          <w:tcPr>
            <w:tcW w:w="1417" w:type="dxa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1083,3</w:t>
            </w:r>
          </w:p>
        </w:tc>
        <w:tc>
          <w:tcPr>
            <w:tcW w:w="1999" w:type="dxa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97,2</w:t>
            </w:r>
          </w:p>
        </w:tc>
      </w:tr>
      <w:tr w:rsidR="004563D1" w:rsidTr="00A650B9">
        <w:tc>
          <w:tcPr>
            <w:tcW w:w="2556" w:type="dxa"/>
          </w:tcPr>
          <w:p w:rsidR="004563D1" w:rsidRPr="004563D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3D1">
              <w:rPr>
                <w:rFonts w:eastAsia="Calibri"/>
                <w:sz w:val="24"/>
                <w:szCs w:val="24"/>
                <w:lang w:eastAsia="en-US"/>
              </w:rPr>
              <w:t>Муниципальная  программа Семикаракорского городского поселения "Комплексное развитие</w:t>
            </w:r>
          </w:p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3D1">
              <w:rPr>
                <w:rFonts w:eastAsia="Calibri"/>
                <w:sz w:val="24"/>
                <w:szCs w:val="24"/>
                <w:lang w:eastAsia="en-US"/>
              </w:rPr>
              <w:t>Семикаракорского городского поселения"</w:t>
            </w:r>
          </w:p>
        </w:tc>
        <w:tc>
          <w:tcPr>
            <w:tcW w:w="1225" w:type="dxa"/>
            <w:vAlign w:val="center"/>
          </w:tcPr>
          <w:p w:rsidR="004563D1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40755,2</w:t>
            </w:r>
          </w:p>
        </w:tc>
        <w:tc>
          <w:tcPr>
            <w:tcW w:w="1225" w:type="dxa"/>
            <w:vAlign w:val="center"/>
          </w:tcPr>
          <w:p w:rsidR="004563D1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37724,2</w:t>
            </w:r>
          </w:p>
        </w:tc>
        <w:tc>
          <w:tcPr>
            <w:tcW w:w="1056" w:type="dxa"/>
            <w:vAlign w:val="center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134" w:type="dxa"/>
            <w:vAlign w:val="center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1990,0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63D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63D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42755,2</w:t>
            </w:r>
          </w:p>
        </w:tc>
        <w:tc>
          <w:tcPr>
            <w:tcW w:w="1417" w:type="dxa"/>
            <w:vAlign w:val="center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39714,2</w:t>
            </w:r>
          </w:p>
        </w:tc>
        <w:tc>
          <w:tcPr>
            <w:tcW w:w="1999" w:type="dxa"/>
            <w:vAlign w:val="center"/>
          </w:tcPr>
          <w:p w:rsidR="004563D1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93,0</w:t>
            </w:r>
          </w:p>
        </w:tc>
      </w:tr>
      <w:tr w:rsidR="00A9206F" w:rsidTr="00A650B9">
        <w:tc>
          <w:tcPr>
            <w:tcW w:w="2556" w:type="dxa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 w:colFirst="5" w:colLast="6"/>
            <w:r w:rsidRPr="004563D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225" w:type="dxa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225" w:type="dxa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129,2</w:t>
            </w:r>
          </w:p>
        </w:tc>
        <w:tc>
          <w:tcPr>
            <w:tcW w:w="1056" w:type="dxa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417" w:type="dxa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129,2</w:t>
            </w:r>
          </w:p>
        </w:tc>
        <w:tc>
          <w:tcPr>
            <w:tcW w:w="1999" w:type="dxa"/>
            <w:vAlign w:val="center"/>
          </w:tcPr>
          <w:p w:rsidR="00A9206F" w:rsidRPr="006004A1" w:rsidRDefault="00A9206F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99,4</w:t>
            </w:r>
          </w:p>
        </w:tc>
      </w:tr>
      <w:tr w:rsidR="004563D1" w:rsidTr="00A650B9">
        <w:tc>
          <w:tcPr>
            <w:tcW w:w="2556" w:type="dxa"/>
          </w:tcPr>
          <w:p w:rsidR="004563D1" w:rsidRPr="004563D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3D1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Муниципальная программа "Формирование современной городской среды на территории Семикарак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563D1">
              <w:rPr>
                <w:rFonts w:eastAsia="Calibri"/>
                <w:sz w:val="24"/>
                <w:szCs w:val="24"/>
                <w:lang w:eastAsia="en-US"/>
              </w:rPr>
              <w:t>рского городского поселения"</w:t>
            </w:r>
          </w:p>
        </w:tc>
        <w:tc>
          <w:tcPr>
            <w:tcW w:w="1225" w:type="dxa"/>
            <w:vAlign w:val="center"/>
          </w:tcPr>
          <w:p w:rsidR="004563D1" w:rsidRPr="006004A1" w:rsidRDefault="000C1D23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4022,5</w:t>
            </w:r>
          </w:p>
        </w:tc>
        <w:tc>
          <w:tcPr>
            <w:tcW w:w="1225" w:type="dxa"/>
            <w:vAlign w:val="center"/>
          </w:tcPr>
          <w:p w:rsidR="004563D1" w:rsidRPr="006004A1" w:rsidRDefault="000C1D23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3682,5</w:t>
            </w:r>
          </w:p>
        </w:tc>
        <w:tc>
          <w:tcPr>
            <w:tcW w:w="1056" w:type="dxa"/>
            <w:vAlign w:val="center"/>
          </w:tcPr>
          <w:p w:rsidR="004563D1" w:rsidRPr="006004A1" w:rsidRDefault="00C7506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9563,0</w:t>
            </w:r>
          </w:p>
        </w:tc>
        <w:tc>
          <w:tcPr>
            <w:tcW w:w="1134" w:type="dxa"/>
            <w:vAlign w:val="center"/>
          </w:tcPr>
          <w:p w:rsidR="004563D1" w:rsidRPr="006004A1" w:rsidRDefault="00C7506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4589,0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63D1" w:rsidRPr="006004A1" w:rsidRDefault="00C7506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6587,5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63D1" w:rsidRPr="006004A1" w:rsidRDefault="00C7506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6561,4</w:t>
            </w:r>
          </w:p>
        </w:tc>
        <w:tc>
          <w:tcPr>
            <w:tcW w:w="1418" w:type="dxa"/>
            <w:vAlign w:val="center"/>
          </w:tcPr>
          <w:p w:rsidR="004563D1" w:rsidRPr="006004A1" w:rsidRDefault="000C1D23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20173,0</w:t>
            </w:r>
          </w:p>
        </w:tc>
        <w:tc>
          <w:tcPr>
            <w:tcW w:w="1417" w:type="dxa"/>
            <w:vAlign w:val="center"/>
          </w:tcPr>
          <w:p w:rsidR="004563D1" w:rsidRPr="006004A1" w:rsidRDefault="000C1D23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14832,9</w:t>
            </w:r>
          </w:p>
        </w:tc>
        <w:tc>
          <w:tcPr>
            <w:tcW w:w="1999" w:type="dxa"/>
            <w:vAlign w:val="center"/>
          </w:tcPr>
          <w:p w:rsidR="004563D1" w:rsidRPr="006004A1" w:rsidRDefault="000C1D23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73,5</w:t>
            </w:r>
          </w:p>
        </w:tc>
      </w:tr>
      <w:bookmarkEnd w:id="0"/>
      <w:tr w:rsidR="002C7048" w:rsidTr="000022E6">
        <w:tc>
          <w:tcPr>
            <w:tcW w:w="2556" w:type="dxa"/>
          </w:tcPr>
          <w:p w:rsidR="002C7048" w:rsidRPr="004563D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3D1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"Молодежь </w:t>
            </w:r>
            <w:proofErr w:type="spellStart"/>
            <w:r w:rsidRPr="004563D1">
              <w:rPr>
                <w:rFonts w:eastAsia="Calibri"/>
                <w:sz w:val="24"/>
                <w:szCs w:val="24"/>
                <w:lang w:eastAsia="en-US"/>
              </w:rPr>
              <w:t>Семикаракорска</w:t>
            </w:r>
            <w:proofErr w:type="spellEnd"/>
            <w:r w:rsidRPr="004563D1">
              <w:rPr>
                <w:rFonts w:eastAsia="Calibr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225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25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56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417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999" w:type="dxa"/>
            <w:vAlign w:val="center"/>
          </w:tcPr>
          <w:p w:rsidR="002C7048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4563D1" w:rsidTr="000022E6">
        <w:tc>
          <w:tcPr>
            <w:tcW w:w="2556" w:type="dxa"/>
          </w:tcPr>
          <w:p w:rsidR="004563D1" w:rsidRPr="004563D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3D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225" w:type="dxa"/>
            <w:vAlign w:val="center"/>
          </w:tcPr>
          <w:p w:rsidR="004563D1" w:rsidRPr="006004A1" w:rsidRDefault="00C7506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15304,9</w:t>
            </w:r>
          </w:p>
        </w:tc>
        <w:tc>
          <w:tcPr>
            <w:tcW w:w="1225" w:type="dxa"/>
            <w:vAlign w:val="center"/>
          </w:tcPr>
          <w:p w:rsidR="004563D1" w:rsidRPr="006004A1" w:rsidRDefault="00C7506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15294,9</w:t>
            </w:r>
          </w:p>
        </w:tc>
        <w:tc>
          <w:tcPr>
            <w:tcW w:w="1056" w:type="dxa"/>
            <w:vAlign w:val="center"/>
          </w:tcPr>
          <w:p w:rsidR="004563D1" w:rsidRPr="006004A1" w:rsidRDefault="00C7506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5438,6</w:t>
            </w:r>
          </w:p>
        </w:tc>
        <w:tc>
          <w:tcPr>
            <w:tcW w:w="1134" w:type="dxa"/>
            <w:vAlign w:val="center"/>
          </w:tcPr>
          <w:p w:rsidR="004563D1" w:rsidRPr="006004A1" w:rsidRDefault="00C7506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5438,5</w:t>
            </w:r>
          </w:p>
        </w:tc>
        <w:tc>
          <w:tcPr>
            <w:tcW w:w="1276" w:type="dxa"/>
            <w:vAlign w:val="center"/>
          </w:tcPr>
          <w:p w:rsidR="004563D1" w:rsidRPr="006004A1" w:rsidRDefault="00C7506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2705,6</w:t>
            </w:r>
          </w:p>
        </w:tc>
        <w:tc>
          <w:tcPr>
            <w:tcW w:w="1417" w:type="dxa"/>
            <w:vAlign w:val="center"/>
          </w:tcPr>
          <w:p w:rsidR="004563D1" w:rsidRPr="006004A1" w:rsidRDefault="00C7506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2705,5</w:t>
            </w:r>
          </w:p>
        </w:tc>
        <w:tc>
          <w:tcPr>
            <w:tcW w:w="1418" w:type="dxa"/>
            <w:vAlign w:val="center"/>
          </w:tcPr>
          <w:p w:rsidR="004563D1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23449,1</w:t>
            </w:r>
          </w:p>
        </w:tc>
        <w:tc>
          <w:tcPr>
            <w:tcW w:w="1417" w:type="dxa"/>
            <w:vAlign w:val="center"/>
          </w:tcPr>
          <w:p w:rsidR="004563D1" w:rsidRPr="006004A1" w:rsidRDefault="00C97AA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23438,9</w:t>
            </w:r>
          </w:p>
        </w:tc>
        <w:tc>
          <w:tcPr>
            <w:tcW w:w="1999" w:type="dxa"/>
            <w:vAlign w:val="center"/>
          </w:tcPr>
          <w:p w:rsidR="004563D1" w:rsidRPr="006004A1" w:rsidRDefault="000022E6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99,9</w:t>
            </w:r>
          </w:p>
        </w:tc>
      </w:tr>
      <w:tr w:rsidR="004563D1" w:rsidTr="00C7506C">
        <w:tc>
          <w:tcPr>
            <w:tcW w:w="2556" w:type="dxa"/>
          </w:tcPr>
          <w:p w:rsidR="004563D1" w:rsidRPr="006004A1" w:rsidRDefault="004563D1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04A1">
              <w:rPr>
                <w:rFonts w:eastAsia="Calibri"/>
                <w:sz w:val="24"/>
                <w:szCs w:val="24"/>
                <w:lang w:eastAsia="en-US"/>
              </w:rPr>
              <w:t>Итого по программам</w:t>
            </w:r>
          </w:p>
        </w:tc>
        <w:tc>
          <w:tcPr>
            <w:tcW w:w="1225" w:type="dxa"/>
          </w:tcPr>
          <w:p w:rsidR="004563D1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79825,7</w:t>
            </w:r>
          </w:p>
        </w:tc>
        <w:tc>
          <w:tcPr>
            <w:tcW w:w="1225" w:type="dxa"/>
          </w:tcPr>
          <w:p w:rsidR="004563D1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75886,5</w:t>
            </w:r>
          </w:p>
        </w:tc>
        <w:tc>
          <w:tcPr>
            <w:tcW w:w="1056" w:type="dxa"/>
          </w:tcPr>
          <w:p w:rsidR="004563D1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17001,6</w:t>
            </w:r>
          </w:p>
        </w:tc>
        <w:tc>
          <w:tcPr>
            <w:tcW w:w="1134" w:type="dxa"/>
          </w:tcPr>
          <w:p w:rsidR="004563D1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12017,5</w:t>
            </w:r>
          </w:p>
        </w:tc>
        <w:tc>
          <w:tcPr>
            <w:tcW w:w="1276" w:type="dxa"/>
          </w:tcPr>
          <w:p w:rsidR="004563D1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9293,1</w:t>
            </w:r>
          </w:p>
        </w:tc>
        <w:tc>
          <w:tcPr>
            <w:tcW w:w="1417" w:type="dxa"/>
          </w:tcPr>
          <w:p w:rsidR="004563D1" w:rsidRPr="006004A1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9266,9</w:t>
            </w:r>
          </w:p>
        </w:tc>
        <w:tc>
          <w:tcPr>
            <w:tcW w:w="1418" w:type="dxa"/>
          </w:tcPr>
          <w:p w:rsidR="004563D1" w:rsidRPr="006004A1" w:rsidRDefault="00AC7FB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106121,1</w:t>
            </w:r>
          </w:p>
        </w:tc>
        <w:tc>
          <w:tcPr>
            <w:tcW w:w="1417" w:type="dxa"/>
          </w:tcPr>
          <w:p w:rsidR="004563D1" w:rsidRPr="006004A1" w:rsidRDefault="00AC7FB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97170,9</w:t>
            </w:r>
          </w:p>
        </w:tc>
        <w:tc>
          <w:tcPr>
            <w:tcW w:w="1999" w:type="dxa"/>
          </w:tcPr>
          <w:p w:rsidR="004563D1" w:rsidRPr="006004A1" w:rsidRDefault="00AC7FB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91,6</w:t>
            </w:r>
          </w:p>
        </w:tc>
      </w:tr>
      <w:tr w:rsidR="00AC7FBC" w:rsidTr="00AC7FBC">
        <w:tc>
          <w:tcPr>
            <w:tcW w:w="2556" w:type="dxa"/>
          </w:tcPr>
          <w:p w:rsidR="00AC7FBC" w:rsidRPr="006004A1" w:rsidRDefault="00AC7FB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1225" w:type="dxa"/>
            <w:vAlign w:val="center"/>
          </w:tcPr>
          <w:p w:rsidR="00AC7FBC" w:rsidRPr="006004A1" w:rsidRDefault="00AC7FB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320,4</w:t>
            </w:r>
          </w:p>
        </w:tc>
        <w:tc>
          <w:tcPr>
            <w:tcW w:w="1225" w:type="dxa"/>
            <w:vAlign w:val="center"/>
          </w:tcPr>
          <w:p w:rsidR="00AC7FBC" w:rsidRPr="006004A1" w:rsidRDefault="00AC7FB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253,5</w:t>
            </w:r>
          </w:p>
        </w:tc>
        <w:tc>
          <w:tcPr>
            <w:tcW w:w="1056" w:type="dxa"/>
            <w:vAlign w:val="center"/>
          </w:tcPr>
          <w:p w:rsidR="00AC7FBC" w:rsidRPr="006004A1" w:rsidRDefault="00AC7FB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C7FBC" w:rsidRPr="006004A1" w:rsidRDefault="00AC7FB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C7FBC" w:rsidRPr="006004A1" w:rsidRDefault="00AC7FB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AC7FBC" w:rsidRPr="006004A1" w:rsidRDefault="00AC7FB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AC7FBC" w:rsidRPr="006004A1" w:rsidRDefault="00AC7FB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320,4</w:t>
            </w:r>
          </w:p>
        </w:tc>
        <w:tc>
          <w:tcPr>
            <w:tcW w:w="1417" w:type="dxa"/>
            <w:vAlign w:val="center"/>
          </w:tcPr>
          <w:p w:rsidR="00AC7FBC" w:rsidRPr="006004A1" w:rsidRDefault="00AC7FB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253,5</w:t>
            </w:r>
          </w:p>
        </w:tc>
        <w:tc>
          <w:tcPr>
            <w:tcW w:w="1999" w:type="dxa"/>
            <w:vAlign w:val="center"/>
          </w:tcPr>
          <w:p w:rsidR="00AC7FBC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79,1</w:t>
            </w:r>
          </w:p>
        </w:tc>
      </w:tr>
      <w:tr w:rsidR="00AC7FBC" w:rsidTr="00AC7FBC">
        <w:tc>
          <w:tcPr>
            <w:tcW w:w="2556" w:type="dxa"/>
          </w:tcPr>
          <w:p w:rsidR="00AC7FBC" w:rsidRDefault="00AC7FBC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5" w:type="dxa"/>
            <w:vAlign w:val="center"/>
          </w:tcPr>
          <w:p w:rsidR="00AC7FBC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80146,1</w:t>
            </w:r>
          </w:p>
        </w:tc>
        <w:tc>
          <w:tcPr>
            <w:tcW w:w="1225" w:type="dxa"/>
            <w:vAlign w:val="center"/>
          </w:tcPr>
          <w:p w:rsidR="00AC7FBC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76140,0</w:t>
            </w:r>
          </w:p>
        </w:tc>
        <w:tc>
          <w:tcPr>
            <w:tcW w:w="1056" w:type="dxa"/>
            <w:vAlign w:val="center"/>
          </w:tcPr>
          <w:p w:rsidR="00AC7FBC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17001,6</w:t>
            </w:r>
          </w:p>
        </w:tc>
        <w:tc>
          <w:tcPr>
            <w:tcW w:w="1134" w:type="dxa"/>
            <w:vAlign w:val="center"/>
          </w:tcPr>
          <w:p w:rsidR="00AC7FBC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12017,5</w:t>
            </w:r>
          </w:p>
        </w:tc>
        <w:tc>
          <w:tcPr>
            <w:tcW w:w="1276" w:type="dxa"/>
            <w:vAlign w:val="center"/>
          </w:tcPr>
          <w:p w:rsidR="00AC7FBC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9293,1</w:t>
            </w:r>
          </w:p>
        </w:tc>
        <w:tc>
          <w:tcPr>
            <w:tcW w:w="1417" w:type="dxa"/>
            <w:vAlign w:val="center"/>
          </w:tcPr>
          <w:p w:rsidR="00AC7FBC" w:rsidRDefault="002C7048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9266,9</w:t>
            </w:r>
          </w:p>
        </w:tc>
        <w:tc>
          <w:tcPr>
            <w:tcW w:w="1418" w:type="dxa"/>
            <w:vAlign w:val="center"/>
          </w:tcPr>
          <w:p w:rsidR="00AC7FBC" w:rsidRDefault="00240C70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106441,5</w:t>
            </w:r>
          </w:p>
        </w:tc>
        <w:tc>
          <w:tcPr>
            <w:tcW w:w="1417" w:type="dxa"/>
            <w:vAlign w:val="center"/>
          </w:tcPr>
          <w:p w:rsidR="00AC7FBC" w:rsidRDefault="00240C70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97424,4</w:t>
            </w:r>
          </w:p>
        </w:tc>
        <w:tc>
          <w:tcPr>
            <w:tcW w:w="1999" w:type="dxa"/>
            <w:vAlign w:val="center"/>
          </w:tcPr>
          <w:p w:rsidR="00AC7FBC" w:rsidRDefault="00240C70" w:rsidP="00A650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91,5</w:t>
            </w:r>
          </w:p>
        </w:tc>
      </w:tr>
    </w:tbl>
    <w:p w:rsidR="004563D1" w:rsidRPr="00FD71B2" w:rsidRDefault="004563D1" w:rsidP="00A650B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C5231" w:rsidRDefault="007C5231" w:rsidP="00A650B9">
      <w:pPr>
        <w:shd w:val="clear" w:color="auto" w:fill="FFFFFF" w:themeFill="background1"/>
      </w:pPr>
    </w:p>
    <w:sectPr w:rsidR="007C5231" w:rsidSect="004563D1">
      <w:footerReference w:type="even" r:id="rId5"/>
      <w:footerReference w:type="default" r:id="rId6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44" w:rsidRDefault="00A650B9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D44" w:rsidRDefault="00A650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44" w:rsidRDefault="00A650B9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15D44" w:rsidRPr="0081076A" w:rsidRDefault="00A650B9">
    <w:pPr>
      <w:pStyle w:val="a3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0D"/>
    <w:rsid w:val="000022E6"/>
    <w:rsid w:val="000C1D23"/>
    <w:rsid w:val="000F2A01"/>
    <w:rsid w:val="00162E28"/>
    <w:rsid w:val="00240C70"/>
    <w:rsid w:val="002C7048"/>
    <w:rsid w:val="004563D1"/>
    <w:rsid w:val="005B50AB"/>
    <w:rsid w:val="007C5231"/>
    <w:rsid w:val="00A650B9"/>
    <w:rsid w:val="00A9206F"/>
    <w:rsid w:val="00AC7FBC"/>
    <w:rsid w:val="00C7506C"/>
    <w:rsid w:val="00C97AA8"/>
    <w:rsid w:val="00F2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63D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6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63D1"/>
  </w:style>
  <w:style w:type="table" w:styleId="a6">
    <w:name w:val="Table Grid"/>
    <w:basedOn w:val="a1"/>
    <w:rsid w:val="0045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63D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6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63D1"/>
  </w:style>
  <w:style w:type="table" w:styleId="a6">
    <w:name w:val="Table Grid"/>
    <w:basedOn w:val="a1"/>
    <w:rsid w:val="0045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8</cp:revision>
  <cp:lastPrinted>2019-06-14T11:51:00Z</cp:lastPrinted>
  <dcterms:created xsi:type="dcterms:W3CDTF">2019-06-14T11:19:00Z</dcterms:created>
  <dcterms:modified xsi:type="dcterms:W3CDTF">2019-06-14T12:19:00Z</dcterms:modified>
</cp:coreProperties>
</file>