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78"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tblGrid>
      <w:tr w:rsidR="007C7DC9" w:rsidRPr="00C5689D" w:rsidTr="007C7DC9">
        <w:trPr>
          <w:cantSplit/>
          <w:trHeight w:val="2536"/>
        </w:trPr>
        <w:tc>
          <w:tcPr>
            <w:tcW w:w="4644" w:type="dxa"/>
            <w:tcBorders>
              <w:top w:val="nil"/>
              <w:left w:val="nil"/>
              <w:bottom w:val="nil"/>
              <w:right w:val="nil"/>
            </w:tcBorders>
          </w:tcPr>
          <w:tbl>
            <w:tblPr>
              <w:tblpPr w:leftFromText="180" w:rightFromText="180" w:bottomFromText="200" w:vertAnchor="text" w:horzAnchor="margin" w:tblpY="83"/>
              <w:tblOverlap w:val="neve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tblGrid>
            <w:tr w:rsidR="00666B85" w:rsidRPr="00AA297E" w:rsidTr="00666B85">
              <w:trPr>
                <w:cantSplit/>
                <w:trHeight w:val="2536"/>
              </w:trPr>
              <w:tc>
                <w:tcPr>
                  <w:tcW w:w="4644" w:type="dxa"/>
                  <w:tcBorders>
                    <w:top w:val="nil"/>
                    <w:left w:val="nil"/>
                    <w:bottom w:val="nil"/>
                    <w:right w:val="nil"/>
                  </w:tcBorders>
                </w:tcPr>
                <w:tbl>
                  <w:tblPr>
                    <w:tblpPr w:leftFromText="180" w:rightFromText="180" w:vertAnchor="text" w:horzAnchor="page" w:tblpX="1078"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tblGrid>
                  <w:tr w:rsidR="00666B85" w:rsidRPr="00CF67E6" w:rsidTr="00666B85">
                    <w:trPr>
                      <w:cantSplit/>
                      <w:trHeight w:val="2536"/>
                    </w:trPr>
                    <w:tc>
                      <w:tcPr>
                        <w:tcW w:w="4644" w:type="dxa"/>
                        <w:tcBorders>
                          <w:top w:val="nil"/>
                          <w:left w:val="nil"/>
                          <w:bottom w:val="nil"/>
                          <w:right w:val="nil"/>
                        </w:tcBorders>
                        <w:vAlign w:val="bottom"/>
                      </w:tcPr>
                      <w:p w:rsidR="00666B85" w:rsidRPr="00666B85" w:rsidRDefault="00666B85" w:rsidP="00AB167E">
                        <w:pPr>
                          <w:pStyle w:val="a3"/>
                          <w:jc w:val="center"/>
                          <w:rPr>
                            <w:rFonts w:ascii="Times New Roman" w:hAnsi="Times New Roman" w:cs="Times New Roman"/>
                            <w:sz w:val="18"/>
                          </w:rPr>
                        </w:pPr>
                        <w:bookmarkStart w:id="0" w:name="_GoBack"/>
                        <w:bookmarkEnd w:id="0"/>
                      </w:p>
                    </w:tc>
                  </w:tr>
                </w:tbl>
                <w:p w:rsidR="00666B85" w:rsidRDefault="00666B85" w:rsidP="00666B85"/>
              </w:tc>
            </w:tr>
          </w:tbl>
          <w:p w:rsidR="007C7DC9" w:rsidRDefault="007C7DC9" w:rsidP="007C7DC9"/>
        </w:tc>
      </w:tr>
    </w:tbl>
    <w:p w:rsidR="00666B85" w:rsidRDefault="00666B85" w:rsidP="0000722C">
      <w:pPr>
        <w:tabs>
          <w:tab w:val="left" w:pos="595"/>
          <w:tab w:val="center" w:pos="2695"/>
        </w:tabs>
        <w:jc w:val="center"/>
        <w:rPr>
          <w:rFonts w:ascii="Times New Roman" w:hAnsi="Times New Roman" w:cs="Times New Roman"/>
          <w:sz w:val="28"/>
          <w:szCs w:val="28"/>
        </w:rPr>
      </w:pPr>
    </w:p>
    <w:p w:rsidR="00666B85" w:rsidRDefault="00666B85" w:rsidP="0000722C">
      <w:pPr>
        <w:tabs>
          <w:tab w:val="left" w:pos="595"/>
          <w:tab w:val="center" w:pos="2695"/>
        </w:tabs>
        <w:jc w:val="center"/>
        <w:rPr>
          <w:rFonts w:ascii="Times New Roman" w:hAnsi="Times New Roman" w:cs="Times New Roman"/>
          <w:sz w:val="28"/>
          <w:szCs w:val="28"/>
        </w:rPr>
      </w:pPr>
    </w:p>
    <w:p w:rsidR="00666B85" w:rsidRDefault="00666B85" w:rsidP="00666B85">
      <w:pPr>
        <w:tabs>
          <w:tab w:val="left" w:pos="595"/>
          <w:tab w:val="center" w:pos="2695"/>
        </w:tabs>
        <w:rPr>
          <w:rFonts w:ascii="Times New Roman" w:hAnsi="Times New Roman" w:cs="Times New Roman"/>
          <w:sz w:val="28"/>
          <w:szCs w:val="28"/>
        </w:rPr>
      </w:pPr>
    </w:p>
    <w:p w:rsidR="00AB167E" w:rsidRDefault="00AB167E" w:rsidP="00AB167E">
      <w:pPr>
        <w:spacing w:after="0" w:line="240" w:lineRule="auto"/>
        <w:rPr>
          <w:rFonts w:ascii="Times New Roman" w:hAnsi="Times New Roman" w:cs="Times New Roman"/>
          <w:bCs/>
          <w:sz w:val="28"/>
          <w:szCs w:val="28"/>
          <w:u w:val="single"/>
        </w:rPr>
      </w:pPr>
    </w:p>
    <w:p w:rsidR="00AB167E" w:rsidRDefault="00AB167E" w:rsidP="00AB167E">
      <w:pPr>
        <w:spacing w:after="0" w:line="240" w:lineRule="auto"/>
        <w:rPr>
          <w:rFonts w:ascii="Times New Roman" w:hAnsi="Times New Roman" w:cs="Times New Roman"/>
          <w:bCs/>
          <w:sz w:val="28"/>
          <w:szCs w:val="28"/>
          <w:u w:val="single"/>
        </w:rPr>
      </w:pPr>
    </w:p>
    <w:p w:rsidR="00AB167E" w:rsidRDefault="00AB167E" w:rsidP="00AB167E">
      <w:pPr>
        <w:spacing w:after="0" w:line="240" w:lineRule="auto"/>
        <w:rPr>
          <w:rFonts w:ascii="Times New Roman" w:hAnsi="Times New Roman" w:cs="Times New Roman"/>
          <w:bCs/>
          <w:sz w:val="28"/>
          <w:szCs w:val="28"/>
          <w:u w:val="single"/>
        </w:rPr>
      </w:pPr>
    </w:p>
    <w:p w:rsidR="00AB167E" w:rsidRDefault="00AB167E" w:rsidP="00AB167E">
      <w:pPr>
        <w:spacing w:after="0" w:line="240" w:lineRule="auto"/>
        <w:rPr>
          <w:rFonts w:ascii="Times New Roman" w:hAnsi="Times New Roman" w:cs="Times New Roman"/>
          <w:bCs/>
          <w:sz w:val="28"/>
          <w:szCs w:val="28"/>
          <w:u w:val="single"/>
        </w:rPr>
      </w:pPr>
    </w:p>
    <w:p w:rsidR="00E60345" w:rsidRPr="00673E2F" w:rsidRDefault="00E60345" w:rsidP="00AB167E">
      <w:pPr>
        <w:spacing w:after="0" w:line="240" w:lineRule="auto"/>
        <w:jc w:val="center"/>
        <w:rPr>
          <w:rFonts w:ascii="Times New Roman" w:hAnsi="Times New Roman" w:cs="Times New Roman"/>
          <w:bCs/>
          <w:sz w:val="28"/>
          <w:szCs w:val="28"/>
          <w:u w:val="single"/>
        </w:rPr>
      </w:pPr>
      <w:r w:rsidRPr="00673E2F">
        <w:rPr>
          <w:rFonts w:ascii="Times New Roman" w:hAnsi="Times New Roman" w:cs="Times New Roman"/>
          <w:bCs/>
          <w:sz w:val="28"/>
          <w:szCs w:val="28"/>
          <w:u w:val="single"/>
        </w:rPr>
        <w:t>Администраци</w:t>
      </w:r>
      <w:r w:rsidR="00332E3F">
        <w:rPr>
          <w:rFonts w:ascii="Times New Roman" w:hAnsi="Times New Roman" w:cs="Times New Roman"/>
          <w:bCs/>
          <w:sz w:val="28"/>
          <w:szCs w:val="28"/>
          <w:u w:val="single"/>
        </w:rPr>
        <w:t>я</w:t>
      </w:r>
      <w:r w:rsidRPr="00673E2F">
        <w:rPr>
          <w:rFonts w:ascii="Times New Roman" w:hAnsi="Times New Roman" w:cs="Times New Roman"/>
          <w:bCs/>
          <w:sz w:val="28"/>
          <w:szCs w:val="28"/>
          <w:u w:val="single"/>
        </w:rPr>
        <w:t xml:space="preserve"> Семикаракорского городского поселения</w:t>
      </w:r>
    </w:p>
    <w:p w:rsidR="00E60345" w:rsidRPr="00483818" w:rsidRDefault="00E60345" w:rsidP="00483818">
      <w:pPr>
        <w:spacing w:after="0" w:line="240" w:lineRule="auto"/>
        <w:jc w:val="center"/>
        <w:rPr>
          <w:rFonts w:ascii="Times New Roman" w:hAnsi="Times New Roman" w:cs="Times New Roman"/>
          <w:bCs/>
          <w:sz w:val="28"/>
          <w:szCs w:val="28"/>
          <w:u w:val="single"/>
        </w:rPr>
      </w:pPr>
      <w:r w:rsidRPr="00483818">
        <w:rPr>
          <w:rFonts w:ascii="Times New Roman" w:hAnsi="Times New Roman" w:cs="Times New Roman"/>
          <w:bCs/>
          <w:sz w:val="28"/>
          <w:szCs w:val="28"/>
          <w:u w:val="single"/>
        </w:rPr>
        <w:t>объявляет о проведен</w:t>
      </w:r>
      <w:proofErr w:type="gramStart"/>
      <w:r w:rsidRPr="00483818">
        <w:rPr>
          <w:rFonts w:ascii="Times New Roman" w:hAnsi="Times New Roman" w:cs="Times New Roman"/>
          <w:bCs/>
          <w:sz w:val="28"/>
          <w:szCs w:val="28"/>
          <w:u w:val="single"/>
        </w:rPr>
        <w:t>ии ау</w:t>
      </w:r>
      <w:proofErr w:type="gramEnd"/>
      <w:r w:rsidRPr="00483818">
        <w:rPr>
          <w:rFonts w:ascii="Times New Roman" w:hAnsi="Times New Roman" w:cs="Times New Roman"/>
          <w:bCs/>
          <w:sz w:val="28"/>
          <w:szCs w:val="28"/>
          <w:u w:val="single"/>
        </w:rPr>
        <w:t xml:space="preserve">кциона </w:t>
      </w:r>
      <w:r w:rsidR="000A51DE">
        <w:rPr>
          <w:rFonts w:ascii="Times New Roman" w:hAnsi="Times New Roman" w:cs="Times New Roman"/>
          <w:bCs/>
          <w:sz w:val="28"/>
          <w:szCs w:val="28"/>
          <w:u w:val="single"/>
        </w:rPr>
        <w:t>на</w:t>
      </w:r>
      <w:r w:rsidRPr="00483818">
        <w:rPr>
          <w:rFonts w:ascii="Times New Roman" w:hAnsi="Times New Roman" w:cs="Times New Roman"/>
          <w:bCs/>
          <w:sz w:val="28"/>
          <w:szCs w:val="28"/>
          <w:u w:val="single"/>
        </w:rPr>
        <w:t xml:space="preserve"> прав</w:t>
      </w:r>
      <w:r w:rsidR="000A51DE">
        <w:rPr>
          <w:rFonts w:ascii="Times New Roman" w:hAnsi="Times New Roman" w:cs="Times New Roman"/>
          <w:bCs/>
          <w:sz w:val="28"/>
          <w:szCs w:val="28"/>
          <w:u w:val="single"/>
        </w:rPr>
        <w:t>о заключения договора</w:t>
      </w:r>
      <w:r w:rsidRPr="00483818">
        <w:rPr>
          <w:rFonts w:ascii="Times New Roman" w:hAnsi="Times New Roman" w:cs="Times New Roman"/>
          <w:bCs/>
          <w:sz w:val="28"/>
          <w:szCs w:val="28"/>
          <w:u w:val="single"/>
        </w:rPr>
        <w:t xml:space="preserve"> аренды земельного участка, который состоится</w:t>
      </w:r>
    </w:p>
    <w:p w:rsidR="00483818" w:rsidRPr="00483818" w:rsidRDefault="00483818" w:rsidP="00483818">
      <w:pPr>
        <w:spacing w:after="0" w:line="240" w:lineRule="auto"/>
        <w:jc w:val="center"/>
        <w:rPr>
          <w:rFonts w:ascii="Times New Roman" w:hAnsi="Times New Roman" w:cs="Times New Roman"/>
          <w:sz w:val="28"/>
          <w:szCs w:val="28"/>
          <w:u w:val="single"/>
        </w:rPr>
      </w:pPr>
    </w:p>
    <w:p w:rsidR="00E60345" w:rsidRPr="00483818" w:rsidRDefault="00937BC6" w:rsidP="00483818">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28.12</w:t>
      </w:r>
      <w:r w:rsidR="00573F2D">
        <w:rPr>
          <w:rFonts w:ascii="Times New Roman" w:hAnsi="Times New Roman" w:cs="Times New Roman"/>
          <w:sz w:val="28"/>
          <w:szCs w:val="28"/>
          <w:u w:val="single"/>
        </w:rPr>
        <w:t>.</w:t>
      </w:r>
      <w:r w:rsidR="00E60345" w:rsidRPr="00483818">
        <w:rPr>
          <w:rFonts w:ascii="Times New Roman" w:hAnsi="Times New Roman" w:cs="Times New Roman"/>
          <w:sz w:val="28"/>
          <w:szCs w:val="28"/>
          <w:u w:val="single"/>
        </w:rPr>
        <w:t>2015 г. в 1</w:t>
      </w:r>
      <w:r w:rsidR="000A51DE">
        <w:rPr>
          <w:rFonts w:ascii="Times New Roman" w:hAnsi="Times New Roman" w:cs="Times New Roman"/>
          <w:sz w:val="28"/>
          <w:szCs w:val="28"/>
          <w:u w:val="single"/>
        </w:rPr>
        <w:t>0</w:t>
      </w:r>
      <w:r w:rsidR="00E60345" w:rsidRPr="00483818">
        <w:rPr>
          <w:rFonts w:ascii="Times New Roman" w:hAnsi="Times New Roman" w:cs="Times New Roman"/>
          <w:sz w:val="28"/>
          <w:szCs w:val="28"/>
          <w:u w:val="single"/>
        </w:rPr>
        <w:t xml:space="preserve">.00 часов по адресу: </w:t>
      </w:r>
      <w:r w:rsidR="00D852E8" w:rsidRPr="00483818">
        <w:rPr>
          <w:rFonts w:ascii="Times New Roman" w:hAnsi="Times New Roman" w:cs="Times New Roman"/>
          <w:sz w:val="28"/>
          <w:szCs w:val="28"/>
          <w:u w:val="single"/>
        </w:rPr>
        <w:t xml:space="preserve">Ростовская область, Семикаракорский район, город Семикаракорск, </w:t>
      </w:r>
      <w:r w:rsidR="00E60345" w:rsidRPr="00483818">
        <w:rPr>
          <w:rFonts w:ascii="Times New Roman" w:hAnsi="Times New Roman" w:cs="Times New Roman"/>
          <w:sz w:val="28"/>
          <w:szCs w:val="28"/>
          <w:u w:val="single"/>
        </w:rPr>
        <w:t>ул</w:t>
      </w:r>
      <w:r w:rsidR="00D852E8" w:rsidRPr="00483818">
        <w:rPr>
          <w:rFonts w:ascii="Times New Roman" w:hAnsi="Times New Roman" w:cs="Times New Roman"/>
          <w:sz w:val="28"/>
          <w:szCs w:val="28"/>
          <w:u w:val="single"/>
        </w:rPr>
        <w:t>ица</w:t>
      </w:r>
      <w:r w:rsidR="00E60345" w:rsidRPr="00483818">
        <w:rPr>
          <w:rFonts w:ascii="Times New Roman" w:hAnsi="Times New Roman" w:cs="Times New Roman"/>
          <w:sz w:val="28"/>
          <w:szCs w:val="28"/>
          <w:u w:val="single"/>
        </w:rPr>
        <w:t xml:space="preserve"> Ленина, 138, в зале заседаний</w:t>
      </w:r>
    </w:p>
    <w:p w:rsidR="003D1409" w:rsidRDefault="00E60345" w:rsidP="00E60345">
      <w:pPr>
        <w:jc w:val="both"/>
        <w:rPr>
          <w:rFonts w:ascii="Times New Roman" w:hAnsi="Times New Roman" w:cs="Times New Roman"/>
          <w:sz w:val="28"/>
          <w:szCs w:val="28"/>
          <w:u w:val="single"/>
        </w:rPr>
      </w:pPr>
      <w:r w:rsidRPr="00673E2F">
        <w:rPr>
          <w:rFonts w:ascii="Times New Roman" w:hAnsi="Times New Roman" w:cs="Times New Roman"/>
          <w:sz w:val="28"/>
          <w:szCs w:val="28"/>
          <w:u w:val="single"/>
        </w:rPr>
        <w:t xml:space="preserve">Организатор аукциона (Продавец) - </w:t>
      </w:r>
      <w:r w:rsidR="00483818" w:rsidRPr="00673E2F">
        <w:rPr>
          <w:rFonts w:ascii="Times New Roman" w:hAnsi="Times New Roman" w:cs="Times New Roman"/>
          <w:sz w:val="28"/>
          <w:szCs w:val="28"/>
          <w:u w:val="single"/>
        </w:rPr>
        <w:t>Администрация</w:t>
      </w:r>
      <w:r w:rsidRPr="00673E2F">
        <w:rPr>
          <w:rFonts w:ascii="Times New Roman" w:hAnsi="Times New Roman" w:cs="Times New Roman"/>
          <w:sz w:val="28"/>
          <w:szCs w:val="28"/>
          <w:u w:val="single"/>
        </w:rPr>
        <w:t xml:space="preserve"> Семикаракорского городского поселения</w:t>
      </w:r>
    </w:p>
    <w:p w:rsidR="003D1409" w:rsidRPr="00673E2F" w:rsidRDefault="003D1409" w:rsidP="00E60345">
      <w:pPr>
        <w:jc w:val="both"/>
        <w:rPr>
          <w:rFonts w:ascii="Times New Roman" w:hAnsi="Times New Roman" w:cs="Times New Roman"/>
          <w:sz w:val="28"/>
          <w:szCs w:val="28"/>
          <w:u w:val="single"/>
        </w:rPr>
      </w:pPr>
      <w:r>
        <w:rPr>
          <w:rFonts w:ascii="Times New Roman" w:hAnsi="Times New Roman" w:cs="Times New Roman"/>
          <w:sz w:val="28"/>
          <w:szCs w:val="28"/>
          <w:u w:val="single"/>
        </w:rPr>
        <w:t>Сведения об объектах:</w:t>
      </w:r>
    </w:p>
    <w:p w:rsidR="00F55668" w:rsidRPr="00F55668" w:rsidRDefault="00F55668" w:rsidP="00F55668">
      <w:pPr>
        <w:ind w:firstLine="708"/>
        <w:jc w:val="both"/>
        <w:rPr>
          <w:rFonts w:ascii="Times New Roman" w:hAnsi="Times New Roman" w:cs="Times New Roman"/>
          <w:sz w:val="28"/>
          <w:szCs w:val="28"/>
        </w:rPr>
      </w:pPr>
      <w:r w:rsidRPr="00F55668">
        <w:rPr>
          <w:rFonts w:ascii="Times New Roman" w:hAnsi="Times New Roman" w:cs="Times New Roman"/>
          <w:sz w:val="28"/>
          <w:szCs w:val="28"/>
        </w:rPr>
        <w:t xml:space="preserve">Лот № 1 - аукцион на право заключения договора аренды земельного участка сроком на 10 лет, общей площадью 24,0 квадратных метров, кадастровый номер 61:35:0110148:642, по адресу: Ростовская область, Семикаракорский район, примерно в 28 м по направлению на северо-восток от строения: город Семикаракорск, проспект В.А. </w:t>
      </w:r>
      <w:proofErr w:type="spellStart"/>
      <w:r w:rsidRPr="00F55668">
        <w:rPr>
          <w:rFonts w:ascii="Times New Roman" w:hAnsi="Times New Roman" w:cs="Times New Roman"/>
          <w:sz w:val="28"/>
          <w:szCs w:val="28"/>
        </w:rPr>
        <w:t>Закруткина</w:t>
      </w:r>
      <w:proofErr w:type="spellEnd"/>
      <w:r w:rsidRPr="00F55668">
        <w:rPr>
          <w:rFonts w:ascii="Times New Roman" w:hAnsi="Times New Roman" w:cs="Times New Roman"/>
          <w:sz w:val="28"/>
          <w:szCs w:val="28"/>
        </w:rPr>
        <w:t>, 15, категория земель: земли населенных пунктов, вид разрешенного использования: для обслуживания автотранспорта.</w:t>
      </w:r>
      <w:r>
        <w:rPr>
          <w:rFonts w:ascii="Times New Roman" w:hAnsi="Times New Roman" w:cs="Times New Roman"/>
          <w:sz w:val="28"/>
          <w:szCs w:val="28"/>
        </w:rPr>
        <w:t xml:space="preserve"> Начальная цена – 5730 (пять тысяч семьсот тридцать) рублей 00 копеек, согласно отчету об определении рыночной стоимости земельного участка от   06.11.2015 № 15-Аг-401 . «Шаг аукциона» - 171 (сто семьдесят один) рубль 90 копеек. Сумма задатка – 573 (пятьсот семьдесят три) рубля 00 копеек.</w:t>
      </w:r>
    </w:p>
    <w:p w:rsidR="00F55668" w:rsidRPr="004A7618" w:rsidRDefault="00F55668" w:rsidP="00F55668">
      <w:pPr>
        <w:ind w:firstLine="708"/>
        <w:jc w:val="both"/>
        <w:rPr>
          <w:rFonts w:ascii="Times New Roman" w:hAnsi="Times New Roman" w:cs="Times New Roman"/>
          <w:sz w:val="28"/>
          <w:szCs w:val="28"/>
        </w:rPr>
      </w:pPr>
      <w:r w:rsidRPr="00F55668">
        <w:rPr>
          <w:rFonts w:ascii="Times New Roman" w:hAnsi="Times New Roman" w:cs="Times New Roman"/>
          <w:sz w:val="28"/>
          <w:szCs w:val="28"/>
        </w:rPr>
        <w:t>Лот № 2 – аукцион на право заключения договора аренды земельного участка сроком на 10 лет, общей площадью 400,0 квадратных метров, кадастровый номер 61:35:0110159:364, расположенный по адресу: Ростовская область, Семикаракорский район, город Семикаракорск, проезд Школьный примерно в 120 м по направлению на юг от строения № 1, категория земель: земли населенных пунктов, разрешенное использование: коммунальное обслуживание.</w:t>
      </w:r>
      <w:r>
        <w:rPr>
          <w:rFonts w:ascii="Times New Roman" w:hAnsi="Times New Roman" w:cs="Times New Roman"/>
          <w:sz w:val="28"/>
          <w:szCs w:val="28"/>
        </w:rPr>
        <w:t xml:space="preserve"> Начальная цена – 12600 (двенадцать тысяч шестьсот) рублей 00 копеек, согласно отчету об определении рыночной стоимости земельного участка от   05.11.2015 № 107-15-03. «Шаг аукциона» - 378 (триста семьдесят восемь) </w:t>
      </w:r>
      <w:r>
        <w:rPr>
          <w:rFonts w:ascii="Times New Roman" w:hAnsi="Times New Roman" w:cs="Times New Roman"/>
          <w:sz w:val="28"/>
          <w:szCs w:val="28"/>
        </w:rPr>
        <w:lastRenderedPageBreak/>
        <w:t>рублей 00 копеек. Сумма задатка – 1260 (одна тысяча двести шестьдесят) рублей 00 копеек.</w:t>
      </w:r>
    </w:p>
    <w:p w:rsidR="00E60345" w:rsidRPr="004A7618" w:rsidRDefault="00E60345" w:rsidP="00E60345">
      <w:pPr>
        <w:tabs>
          <w:tab w:val="left" w:pos="0"/>
        </w:tabs>
        <w:jc w:val="both"/>
        <w:rPr>
          <w:rFonts w:ascii="Times New Roman" w:hAnsi="Times New Roman" w:cs="Times New Roman"/>
          <w:sz w:val="28"/>
          <w:szCs w:val="28"/>
          <w:u w:val="single"/>
        </w:rPr>
      </w:pPr>
      <w:r w:rsidRPr="004A7618">
        <w:rPr>
          <w:rFonts w:ascii="Times New Roman" w:hAnsi="Times New Roman" w:cs="Times New Roman"/>
          <w:sz w:val="28"/>
          <w:szCs w:val="28"/>
        </w:rPr>
        <w:t>П</w:t>
      </w:r>
      <w:r w:rsidRPr="004A7618">
        <w:rPr>
          <w:rFonts w:ascii="Times New Roman" w:hAnsi="Times New Roman" w:cs="Times New Roman"/>
          <w:sz w:val="28"/>
          <w:szCs w:val="28"/>
          <w:u w:val="single"/>
        </w:rPr>
        <w:t>римечание 1:</w:t>
      </w:r>
    </w:p>
    <w:p w:rsidR="00E60345" w:rsidRPr="004E4FD4" w:rsidRDefault="00E60345" w:rsidP="004E4FD4">
      <w:pPr>
        <w:widowControl w:val="0"/>
        <w:numPr>
          <w:ilvl w:val="0"/>
          <w:numId w:val="1"/>
        </w:numPr>
        <w:tabs>
          <w:tab w:val="left" w:pos="0"/>
        </w:tabs>
        <w:overflowPunct w:val="0"/>
        <w:autoSpaceDE w:val="0"/>
        <w:autoSpaceDN w:val="0"/>
        <w:adjustRightInd w:val="0"/>
        <w:spacing w:after="0" w:line="240" w:lineRule="auto"/>
        <w:ind w:left="714" w:hanging="357"/>
        <w:jc w:val="both"/>
        <w:rPr>
          <w:rFonts w:ascii="Times New Roman" w:hAnsi="Times New Roman" w:cs="Times New Roman"/>
          <w:sz w:val="28"/>
          <w:szCs w:val="28"/>
        </w:rPr>
      </w:pPr>
      <w:r w:rsidRPr="004E4FD4">
        <w:rPr>
          <w:rFonts w:ascii="Times New Roman" w:hAnsi="Times New Roman" w:cs="Times New Roman"/>
          <w:sz w:val="28"/>
          <w:szCs w:val="28"/>
        </w:rPr>
        <w:t>Земельны</w:t>
      </w:r>
      <w:r w:rsidR="003042B3">
        <w:rPr>
          <w:rFonts w:ascii="Times New Roman" w:hAnsi="Times New Roman" w:cs="Times New Roman"/>
          <w:sz w:val="28"/>
          <w:szCs w:val="28"/>
        </w:rPr>
        <w:t>е</w:t>
      </w:r>
      <w:r w:rsidRPr="004E4FD4">
        <w:rPr>
          <w:rFonts w:ascii="Times New Roman" w:hAnsi="Times New Roman" w:cs="Times New Roman"/>
          <w:sz w:val="28"/>
          <w:szCs w:val="28"/>
        </w:rPr>
        <w:t xml:space="preserve"> участк</w:t>
      </w:r>
      <w:r w:rsidR="003042B3">
        <w:rPr>
          <w:rFonts w:ascii="Times New Roman" w:hAnsi="Times New Roman" w:cs="Times New Roman"/>
          <w:sz w:val="28"/>
          <w:szCs w:val="28"/>
        </w:rPr>
        <w:t>и</w:t>
      </w:r>
      <w:r w:rsidRPr="004E4FD4">
        <w:rPr>
          <w:rFonts w:ascii="Times New Roman" w:hAnsi="Times New Roman" w:cs="Times New Roman"/>
          <w:sz w:val="28"/>
          <w:szCs w:val="28"/>
        </w:rPr>
        <w:t xml:space="preserve"> не благоустроен</w:t>
      </w:r>
      <w:r w:rsidR="003042B3">
        <w:rPr>
          <w:rFonts w:ascii="Times New Roman" w:hAnsi="Times New Roman" w:cs="Times New Roman"/>
          <w:sz w:val="28"/>
          <w:szCs w:val="28"/>
        </w:rPr>
        <w:t>ы, свободны</w:t>
      </w:r>
      <w:r w:rsidRPr="004E4FD4">
        <w:rPr>
          <w:rFonts w:ascii="Times New Roman" w:hAnsi="Times New Roman" w:cs="Times New Roman"/>
          <w:sz w:val="28"/>
          <w:szCs w:val="28"/>
        </w:rPr>
        <w:t xml:space="preserve"> от застройки. В случае необходимости потребуется произвести вынос инженерных сетей, попадающих в зону строительства согласно техническим условиям соответствующих служб. Работы по проектированию объекта необходимо вести с соблюдением градостроительных, санитарных, противопожарных и других норм и правил, предусмотреть мероприятия, исключающие возможность вредного воздействия на окружающую среду.</w:t>
      </w:r>
    </w:p>
    <w:p w:rsidR="00E60345" w:rsidRPr="004E4FD4" w:rsidRDefault="00E60345" w:rsidP="004E4FD4">
      <w:pPr>
        <w:tabs>
          <w:tab w:val="left" w:pos="0"/>
          <w:tab w:val="left" w:pos="720"/>
        </w:tabs>
        <w:spacing w:after="0" w:line="240" w:lineRule="auto"/>
        <w:ind w:left="720"/>
        <w:jc w:val="both"/>
        <w:rPr>
          <w:rFonts w:ascii="Times New Roman" w:hAnsi="Times New Roman" w:cs="Times New Roman"/>
          <w:sz w:val="28"/>
          <w:szCs w:val="28"/>
        </w:rPr>
      </w:pPr>
      <w:r w:rsidRPr="004E4FD4">
        <w:rPr>
          <w:rFonts w:ascii="Times New Roman" w:hAnsi="Times New Roman" w:cs="Times New Roman"/>
          <w:sz w:val="28"/>
          <w:szCs w:val="28"/>
        </w:rPr>
        <w:t xml:space="preserve">При повреждении и уничтожении зеленых насаждений необходимо выполнить компенсационную высадку зеленых насаждений, обеспечив уход </w:t>
      </w:r>
      <w:proofErr w:type="gramStart"/>
      <w:r w:rsidRPr="004E4FD4">
        <w:rPr>
          <w:rFonts w:ascii="Times New Roman" w:hAnsi="Times New Roman" w:cs="Times New Roman"/>
          <w:sz w:val="28"/>
          <w:szCs w:val="28"/>
        </w:rPr>
        <w:t>до</w:t>
      </w:r>
      <w:proofErr w:type="gramEnd"/>
      <w:r w:rsidRPr="004E4FD4">
        <w:rPr>
          <w:rFonts w:ascii="Times New Roman" w:hAnsi="Times New Roman" w:cs="Times New Roman"/>
          <w:sz w:val="28"/>
          <w:szCs w:val="28"/>
        </w:rPr>
        <w:t xml:space="preserve"> полной приживаемост</w:t>
      </w:r>
      <w:r w:rsidR="007C7DC9">
        <w:rPr>
          <w:rFonts w:ascii="Times New Roman" w:hAnsi="Times New Roman" w:cs="Times New Roman"/>
          <w:sz w:val="28"/>
          <w:szCs w:val="28"/>
        </w:rPr>
        <w:t>ью</w:t>
      </w:r>
      <w:r w:rsidRPr="004E4FD4">
        <w:rPr>
          <w:rFonts w:ascii="Times New Roman" w:hAnsi="Times New Roman" w:cs="Times New Roman"/>
          <w:sz w:val="28"/>
          <w:szCs w:val="28"/>
        </w:rPr>
        <w:t>.</w:t>
      </w:r>
    </w:p>
    <w:p w:rsidR="00E60345" w:rsidRPr="004E4FD4" w:rsidRDefault="00E60345" w:rsidP="00483818">
      <w:pPr>
        <w:widowControl w:val="0"/>
        <w:numPr>
          <w:ilvl w:val="0"/>
          <w:numId w:val="1"/>
        </w:numPr>
        <w:tabs>
          <w:tab w:val="left" w:pos="0"/>
        </w:tabs>
        <w:overflowPunct w:val="0"/>
        <w:autoSpaceDE w:val="0"/>
        <w:autoSpaceDN w:val="0"/>
        <w:adjustRightInd w:val="0"/>
        <w:spacing w:after="0" w:line="240" w:lineRule="auto"/>
        <w:jc w:val="both"/>
        <w:rPr>
          <w:rFonts w:ascii="Times New Roman" w:hAnsi="Times New Roman" w:cs="Times New Roman"/>
          <w:sz w:val="28"/>
          <w:szCs w:val="28"/>
        </w:rPr>
      </w:pPr>
      <w:r w:rsidRPr="004E4FD4">
        <w:rPr>
          <w:rFonts w:ascii="Times New Roman" w:hAnsi="Times New Roman" w:cs="Times New Roman"/>
          <w:sz w:val="28"/>
          <w:szCs w:val="28"/>
        </w:rPr>
        <w:t xml:space="preserve"> 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w:t>
      </w:r>
      <w:r w:rsidR="007C7DC9">
        <w:rPr>
          <w:rFonts w:ascii="Times New Roman" w:hAnsi="Times New Roman" w:cs="Times New Roman"/>
          <w:sz w:val="28"/>
          <w:szCs w:val="28"/>
        </w:rPr>
        <w:t>,</w:t>
      </w:r>
      <w:r w:rsidRPr="004E4FD4">
        <w:rPr>
          <w:rFonts w:ascii="Times New Roman" w:hAnsi="Times New Roman" w:cs="Times New Roman"/>
          <w:sz w:val="28"/>
          <w:szCs w:val="28"/>
        </w:rPr>
        <w:t xml:space="preserve"> согласно прилагаемым заключениям соответствующих служб. </w:t>
      </w:r>
    </w:p>
    <w:p w:rsidR="00E60345" w:rsidRPr="00A467A4" w:rsidRDefault="00E60345" w:rsidP="00A467A4">
      <w:pPr>
        <w:pStyle w:val="1"/>
        <w:numPr>
          <w:ilvl w:val="0"/>
          <w:numId w:val="1"/>
        </w:numPr>
        <w:shd w:val="clear" w:color="auto" w:fill="FFFFFF"/>
        <w:ind w:right="293"/>
        <w:jc w:val="both"/>
        <w:rPr>
          <w:color w:val="000000" w:themeColor="text1"/>
          <w:sz w:val="28"/>
          <w:szCs w:val="28"/>
        </w:rPr>
      </w:pPr>
      <w:r w:rsidRPr="00A467A4">
        <w:rPr>
          <w:color w:val="000000" w:themeColor="text1"/>
          <w:sz w:val="28"/>
          <w:szCs w:val="28"/>
        </w:rPr>
        <w:t>Предельные параметры разрешенного строительства, реконструкции объектов кап</w:t>
      </w:r>
      <w:r w:rsidR="003042B3" w:rsidRPr="00A467A4">
        <w:rPr>
          <w:color w:val="000000" w:themeColor="text1"/>
          <w:sz w:val="28"/>
          <w:szCs w:val="28"/>
        </w:rPr>
        <w:t>итального строительства</w:t>
      </w:r>
      <w:r w:rsidR="00A467A4" w:rsidRPr="00A467A4">
        <w:rPr>
          <w:color w:val="000000" w:themeColor="text1"/>
          <w:sz w:val="28"/>
          <w:szCs w:val="28"/>
        </w:rPr>
        <w:t xml:space="preserve">, </w:t>
      </w:r>
      <w:r w:rsidR="002977D0" w:rsidRPr="00A467A4">
        <w:rPr>
          <w:color w:val="000000" w:themeColor="text1"/>
          <w:sz w:val="28"/>
          <w:szCs w:val="28"/>
        </w:rPr>
        <w:t>устано</w:t>
      </w:r>
      <w:r w:rsidRPr="00A467A4">
        <w:rPr>
          <w:color w:val="000000" w:themeColor="text1"/>
          <w:sz w:val="28"/>
          <w:szCs w:val="28"/>
        </w:rPr>
        <w:t>вл</w:t>
      </w:r>
      <w:r w:rsidR="002977D0" w:rsidRPr="00A467A4">
        <w:rPr>
          <w:color w:val="000000" w:themeColor="text1"/>
          <w:sz w:val="28"/>
          <w:szCs w:val="28"/>
        </w:rPr>
        <w:t>ены правилами</w:t>
      </w:r>
      <w:r w:rsidR="00A467A4" w:rsidRPr="00A467A4">
        <w:rPr>
          <w:color w:val="000000" w:themeColor="text1"/>
          <w:sz w:val="28"/>
          <w:szCs w:val="28"/>
        </w:rPr>
        <w:t xml:space="preserve"> землепользования и застройки Семикаракорского городского поселения Семикаракорского района Ростовской области.</w:t>
      </w:r>
    </w:p>
    <w:p w:rsidR="004E4FD4" w:rsidRPr="00A467A4" w:rsidRDefault="004E4FD4" w:rsidP="00A467A4">
      <w:pPr>
        <w:widowControl w:val="0"/>
        <w:tabs>
          <w:tab w:val="left" w:pos="0"/>
        </w:tabs>
        <w:overflowPunct w:val="0"/>
        <w:autoSpaceDE w:val="0"/>
        <w:autoSpaceDN w:val="0"/>
        <w:adjustRightInd w:val="0"/>
        <w:spacing w:after="0" w:line="240" w:lineRule="auto"/>
        <w:ind w:left="720"/>
        <w:jc w:val="both"/>
        <w:rPr>
          <w:rFonts w:ascii="Times New Roman" w:hAnsi="Times New Roman" w:cs="Times New Roman"/>
          <w:color w:val="000000" w:themeColor="text1"/>
          <w:sz w:val="28"/>
          <w:szCs w:val="28"/>
        </w:rPr>
      </w:pPr>
    </w:p>
    <w:p w:rsidR="00E60345" w:rsidRPr="004E4FD4" w:rsidRDefault="00E60345" w:rsidP="00E60345">
      <w:pPr>
        <w:ind w:firstLine="360"/>
        <w:jc w:val="both"/>
        <w:rPr>
          <w:rFonts w:ascii="Times New Roman" w:hAnsi="Times New Roman" w:cs="Times New Roman"/>
          <w:noProof/>
          <w:sz w:val="28"/>
          <w:szCs w:val="28"/>
        </w:rPr>
      </w:pPr>
      <w:r w:rsidRPr="004E4FD4">
        <w:rPr>
          <w:rFonts w:ascii="Times New Roman" w:hAnsi="Times New Roman" w:cs="Times New Roman"/>
          <w:sz w:val="28"/>
          <w:szCs w:val="28"/>
        </w:rPr>
        <w:t xml:space="preserve">Аукцион - </w:t>
      </w:r>
      <w:r w:rsidRPr="004E4FD4">
        <w:rPr>
          <w:rFonts w:ascii="Times New Roman" w:hAnsi="Times New Roman" w:cs="Times New Roman"/>
          <w:sz w:val="28"/>
          <w:szCs w:val="28"/>
          <w:u w:val="single"/>
        </w:rPr>
        <w:t>открытый по составу участников и форме подачи предложений по цене</w:t>
      </w:r>
      <w:r w:rsidRPr="004E4FD4">
        <w:rPr>
          <w:rFonts w:ascii="Times New Roman" w:hAnsi="Times New Roman" w:cs="Times New Roman"/>
          <w:sz w:val="28"/>
          <w:szCs w:val="28"/>
        </w:rPr>
        <w:t xml:space="preserve">  проводится в соответствии с </w:t>
      </w:r>
      <w:r w:rsidR="00840D70" w:rsidRPr="004E4FD4">
        <w:rPr>
          <w:rFonts w:ascii="Times New Roman" w:hAnsi="Times New Roman" w:cs="Times New Roman"/>
          <w:sz w:val="28"/>
          <w:szCs w:val="28"/>
        </w:rPr>
        <w:t xml:space="preserve">Постановлением </w:t>
      </w:r>
      <w:r w:rsidRPr="004E4FD4">
        <w:rPr>
          <w:rFonts w:ascii="Times New Roman" w:hAnsi="Times New Roman" w:cs="Times New Roman"/>
          <w:sz w:val="28"/>
          <w:szCs w:val="28"/>
        </w:rPr>
        <w:t xml:space="preserve">Администрации </w:t>
      </w:r>
      <w:r w:rsidR="00840D70" w:rsidRPr="004E4FD4">
        <w:rPr>
          <w:rFonts w:ascii="Times New Roman" w:hAnsi="Times New Roman" w:cs="Times New Roman"/>
          <w:sz w:val="28"/>
          <w:szCs w:val="28"/>
        </w:rPr>
        <w:t>Семикаракорского</w:t>
      </w:r>
      <w:r w:rsidRPr="004E4FD4">
        <w:rPr>
          <w:rFonts w:ascii="Times New Roman" w:hAnsi="Times New Roman" w:cs="Times New Roman"/>
          <w:sz w:val="28"/>
          <w:szCs w:val="28"/>
        </w:rPr>
        <w:t xml:space="preserve"> городского поселения от</w:t>
      </w:r>
      <w:r w:rsidR="00666B85">
        <w:rPr>
          <w:rFonts w:ascii="Times New Roman" w:hAnsi="Times New Roman" w:cs="Times New Roman"/>
          <w:sz w:val="28"/>
          <w:szCs w:val="28"/>
        </w:rPr>
        <w:t xml:space="preserve"> </w:t>
      </w:r>
      <w:r w:rsidR="00937BC6">
        <w:rPr>
          <w:rFonts w:ascii="Times New Roman" w:hAnsi="Times New Roman" w:cs="Times New Roman"/>
          <w:sz w:val="28"/>
          <w:szCs w:val="28"/>
        </w:rPr>
        <w:t>26.11</w:t>
      </w:r>
      <w:r w:rsidR="00573F2D">
        <w:rPr>
          <w:rFonts w:ascii="Times New Roman" w:hAnsi="Times New Roman" w:cs="Times New Roman"/>
          <w:sz w:val="28"/>
          <w:szCs w:val="28"/>
        </w:rPr>
        <w:t>.</w:t>
      </w:r>
      <w:r w:rsidRPr="004E4FD4">
        <w:rPr>
          <w:rFonts w:ascii="Times New Roman" w:hAnsi="Times New Roman" w:cs="Times New Roman"/>
          <w:noProof/>
          <w:sz w:val="28"/>
          <w:szCs w:val="28"/>
        </w:rPr>
        <w:t xml:space="preserve">2015 </w:t>
      </w:r>
      <w:r w:rsidR="007325C4">
        <w:rPr>
          <w:rFonts w:ascii="Times New Roman" w:hAnsi="Times New Roman" w:cs="Times New Roman"/>
          <w:sz w:val="28"/>
          <w:szCs w:val="28"/>
        </w:rPr>
        <w:t xml:space="preserve">№ </w:t>
      </w:r>
      <w:r w:rsidR="00937BC6">
        <w:rPr>
          <w:rFonts w:ascii="Times New Roman" w:hAnsi="Times New Roman" w:cs="Times New Roman"/>
          <w:sz w:val="28"/>
          <w:szCs w:val="28"/>
        </w:rPr>
        <w:t>654</w:t>
      </w:r>
      <w:r w:rsidRPr="004E4FD4">
        <w:rPr>
          <w:rFonts w:ascii="Times New Roman" w:hAnsi="Times New Roman" w:cs="Times New Roman"/>
          <w:noProof/>
          <w:sz w:val="28"/>
          <w:szCs w:val="28"/>
        </w:rPr>
        <w:t>.</w:t>
      </w:r>
    </w:p>
    <w:p w:rsidR="00E60345" w:rsidRPr="004E4FD4" w:rsidRDefault="00E60345" w:rsidP="00E60345">
      <w:pPr>
        <w:tabs>
          <w:tab w:val="left" w:pos="0"/>
        </w:tabs>
        <w:jc w:val="both"/>
        <w:rPr>
          <w:rFonts w:ascii="Times New Roman" w:hAnsi="Times New Roman" w:cs="Times New Roman"/>
          <w:sz w:val="28"/>
          <w:szCs w:val="28"/>
        </w:rPr>
      </w:pPr>
      <w:r w:rsidRPr="004E4FD4">
        <w:rPr>
          <w:rFonts w:ascii="Times New Roman" w:hAnsi="Times New Roman" w:cs="Times New Roman"/>
          <w:sz w:val="28"/>
          <w:szCs w:val="28"/>
        </w:rPr>
        <w:t>Для участия в аукционе Претенденты представляют:</w:t>
      </w:r>
    </w:p>
    <w:p w:rsidR="00E60345" w:rsidRPr="004E4FD4" w:rsidRDefault="00E60345" w:rsidP="00E60345">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8"/>
          <w:szCs w:val="28"/>
        </w:rPr>
      </w:pPr>
      <w:r w:rsidRPr="004E4FD4">
        <w:rPr>
          <w:rFonts w:ascii="Times New Roman" w:hAnsi="Times New Roman" w:cs="Times New Roman"/>
          <w:sz w:val="28"/>
          <w:szCs w:val="28"/>
        </w:rPr>
        <w:t>Заявку на у</w:t>
      </w:r>
      <w:r w:rsidR="004E4FD4">
        <w:rPr>
          <w:rFonts w:ascii="Times New Roman" w:hAnsi="Times New Roman" w:cs="Times New Roman"/>
          <w:sz w:val="28"/>
          <w:szCs w:val="28"/>
        </w:rPr>
        <w:t>частие в аукционе, по установленн</w:t>
      </w:r>
      <w:r w:rsidRPr="004E4FD4">
        <w:rPr>
          <w:rFonts w:ascii="Times New Roman" w:hAnsi="Times New Roman" w:cs="Times New Roman"/>
          <w:sz w:val="28"/>
          <w:szCs w:val="28"/>
        </w:rPr>
        <w:t>ой в извещении о проведен</w:t>
      </w:r>
      <w:proofErr w:type="gramStart"/>
      <w:r w:rsidRPr="004E4FD4">
        <w:rPr>
          <w:rFonts w:ascii="Times New Roman" w:hAnsi="Times New Roman" w:cs="Times New Roman"/>
          <w:sz w:val="28"/>
          <w:szCs w:val="28"/>
        </w:rPr>
        <w:t>ии ау</w:t>
      </w:r>
      <w:proofErr w:type="gramEnd"/>
      <w:r w:rsidRPr="004E4FD4">
        <w:rPr>
          <w:rFonts w:ascii="Times New Roman" w:hAnsi="Times New Roman" w:cs="Times New Roman"/>
          <w:sz w:val="28"/>
          <w:szCs w:val="28"/>
        </w:rPr>
        <w:t>кциона форме</w:t>
      </w:r>
      <w:r w:rsidR="004E4FD4">
        <w:rPr>
          <w:rFonts w:ascii="Times New Roman" w:hAnsi="Times New Roman" w:cs="Times New Roman"/>
          <w:sz w:val="28"/>
          <w:szCs w:val="28"/>
        </w:rPr>
        <w:t>,</w:t>
      </w:r>
      <w:r w:rsidRPr="004E4FD4">
        <w:rPr>
          <w:rFonts w:ascii="Times New Roman" w:hAnsi="Times New Roman" w:cs="Times New Roman"/>
          <w:sz w:val="28"/>
          <w:szCs w:val="28"/>
        </w:rPr>
        <w:t xml:space="preserve"> с указанием банковских реквизитов счета для возврата задатка.</w:t>
      </w:r>
    </w:p>
    <w:p w:rsidR="00E60345" w:rsidRPr="004E4FD4" w:rsidRDefault="00E60345" w:rsidP="00E60345">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8"/>
          <w:szCs w:val="28"/>
        </w:rPr>
      </w:pPr>
      <w:r w:rsidRPr="004E4FD4">
        <w:rPr>
          <w:rFonts w:ascii="Times New Roman" w:hAnsi="Times New Roman" w:cs="Times New Roman"/>
          <w:sz w:val="28"/>
          <w:szCs w:val="28"/>
        </w:rPr>
        <w:t>Копии документов, удостоверяющих личность заявителя (для граждан);</w:t>
      </w:r>
    </w:p>
    <w:p w:rsidR="00E60345" w:rsidRPr="004E4FD4" w:rsidRDefault="00E60345" w:rsidP="00E60345">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8"/>
          <w:szCs w:val="28"/>
        </w:rPr>
      </w:pPr>
      <w:r w:rsidRPr="004E4FD4">
        <w:rPr>
          <w:rFonts w:ascii="Times New Roman" w:hAnsi="Times New Roman" w:cs="Times New Roman"/>
          <w:sz w:val="28"/>
          <w:szCs w:val="28"/>
        </w:rPr>
        <w:t>Надлежащим образом зав</w:t>
      </w:r>
      <w:r w:rsidR="004E4FD4">
        <w:rPr>
          <w:rFonts w:ascii="Times New Roman" w:hAnsi="Times New Roman" w:cs="Times New Roman"/>
          <w:sz w:val="28"/>
          <w:szCs w:val="28"/>
        </w:rPr>
        <w:t xml:space="preserve">еренный перевод на русский язык, </w:t>
      </w:r>
      <w:r w:rsidRPr="004E4FD4">
        <w:rPr>
          <w:rFonts w:ascii="Times New Roman" w:hAnsi="Times New Roman" w:cs="Times New Roman"/>
          <w:sz w:val="28"/>
          <w:szCs w:val="28"/>
        </w:rPr>
        <w:t>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0345" w:rsidRPr="004E4FD4" w:rsidRDefault="00E60345" w:rsidP="00E60345">
      <w:pPr>
        <w:tabs>
          <w:tab w:val="left" w:pos="0"/>
          <w:tab w:val="left" w:pos="720"/>
        </w:tabs>
        <w:ind w:left="720" w:hanging="360"/>
        <w:jc w:val="both"/>
        <w:rPr>
          <w:rFonts w:ascii="Times New Roman" w:hAnsi="Times New Roman" w:cs="Times New Roman"/>
          <w:sz w:val="28"/>
          <w:szCs w:val="28"/>
        </w:rPr>
      </w:pPr>
      <w:r w:rsidRPr="004E4FD4">
        <w:rPr>
          <w:rFonts w:ascii="Times New Roman" w:hAnsi="Times New Roman" w:cs="Times New Roman"/>
          <w:sz w:val="28"/>
          <w:szCs w:val="28"/>
        </w:rPr>
        <w:t>4.</w:t>
      </w:r>
      <w:r w:rsidRPr="004E4FD4">
        <w:rPr>
          <w:rFonts w:ascii="Times New Roman" w:hAnsi="Times New Roman" w:cs="Times New Roman"/>
          <w:sz w:val="28"/>
          <w:szCs w:val="28"/>
        </w:rPr>
        <w:tab/>
        <w:t>Документы, подтверждающие внесение задатка</w:t>
      </w:r>
      <w:r w:rsidR="00470C47">
        <w:rPr>
          <w:rFonts w:ascii="Times New Roman" w:hAnsi="Times New Roman" w:cs="Times New Roman"/>
          <w:sz w:val="28"/>
          <w:szCs w:val="28"/>
        </w:rPr>
        <w:t xml:space="preserve"> (платежное поручение, квитанция об оплате задатка).</w:t>
      </w:r>
    </w:p>
    <w:p w:rsidR="00EB5362" w:rsidRPr="003B1FC1" w:rsidRDefault="00E60345" w:rsidP="00E60345">
      <w:pPr>
        <w:rPr>
          <w:rFonts w:ascii="Times New Roman" w:eastAsia="Calibri" w:hAnsi="Times New Roman" w:cs="Times New Roman"/>
          <w:color w:val="000000" w:themeColor="text1"/>
          <w:sz w:val="28"/>
          <w:szCs w:val="28"/>
          <w:lang w:eastAsia="en-US"/>
        </w:rPr>
      </w:pPr>
      <w:r w:rsidRPr="00E93EC4">
        <w:rPr>
          <w:rFonts w:ascii="Times New Roman" w:hAnsi="Times New Roman" w:cs="Times New Roman"/>
          <w:color w:val="FF0000"/>
          <w:sz w:val="28"/>
          <w:szCs w:val="28"/>
        </w:rPr>
        <w:t xml:space="preserve">  </w:t>
      </w:r>
      <w:r w:rsidRPr="003B1FC1">
        <w:rPr>
          <w:rFonts w:ascii="Times New Roman" w:hAnsi="Times New Roman" w:cs="Times New Roman"/>
          <w:color w:val="000000" w:themeColor="text1"/>
          <w:sz w:val="28"/>
          <w:szCs w:val="28"/>
        </w:rPr>
        <w:t xml:space="preserve">Реквизиты для внесения задатка:  </w:t>
      </w:r>
      <w:r w:rsidR="00573F2D" w:rsidRPr="003B1FC1">
        <w:rPr>
          <w:rFonts w:ascii="Times New Roman" w:hAnsi="Times New Roman" w:cs="Times New Roman"/>
          <w:color w:val="000000" w:themeColor="text1"/>
          <w:sz w:val="28"/>
          <w:szCs w:val="28"/>
        </w:rPr>
        <w:t>ИНН 6132009402 КПП 613201001</w:t>
      </w:r>
    </w:p>
    <w:p w:rsidR="00E60345" w:rsidRPr="003B1FC1" w:rsidRDefault="00E60345" w:rsidP="00E60345">
      <w:pPr>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lastRenderedPageBreak/>
        <w:t>УФК по Ростовской области (Администраци</w:t>
      </w:r>
      <w:r w:rsidR="00573F2D" w:rsidRPr="003B1FC1">
        <w:rPr>
          <w:rFonts w:ascii="Times New Roman" w:eastAsia="Calibri" w:hAnsi="Times New Roman" w:cs="Times New Roman"/>
          <w:color w:val="000000" w:themeColor="text1"/>
          <w:sz w:val="28"/>
          <w:szCs w:val="28"/>
          <w:lang w:eastAsia="en-US"/>
        </w:rPr>
        <w:t xml:space="preserve">я </w:t>
      </w:r>
      <w:r w:rsidR="00EB5362" w:rsidRPr="003B1FC1">
        <w:rPr>
          <w:rFonts w:ascii="Times New Roman" w:eastAsia="Calibri" w:hAnsi="Times New Roman" w:cs="Times New Roman"/>
          <w:color w:val="000000" w:themeColor="text1"/>
          <w:sz w:val="28"/>
          <w:szCs w:val="28"/>
          <w:lang w:eastAsia="en-US"/>
        </w:rPr>
        <w:t>Семикаракорского</w:t>
      </w:r>
      <w:r w:rsidRPr="003B1FC1">
        <w:rPr>
          <w:rFonts w:ascii="Times New Roman" w:eastAsia="Calibri" w:hAnsi="Times New Roman" w:cs="Times New Roman"/>
          <w:color w:val="000000" w:themeColor="text1"/>
          <w:sz w:val="28"/>
          <w:szCs w:val="28"/>
          <w:lang w:eastAsia="en-US"/>
        </w:rPr>
        <w:t xml:space="preserve"> городского поселения, </w:t>
      </w:r>
      <w:proofErr w:type="gramStart"/>
      <w:r w:rsidRPr="003B1FC1">
        <w:rPr>
          <w:rFonts w:ascii="Times New Roman" w:eastAsia="Calibri" w:hAnsi="Times New Roman" w:cs="Times New Roman"/>
          <w:color w:val="000000" w:themeColor="text1"/>
          <w:sz w:val="28"/>
          <w:szCs w:val="28"/>
          <w:lang w:eastAsia="en-US"/>
        </w:rPr>
        <w:t>л</w:t>
      </w:r>
      <w:proofErr w:type="gramEnd"/>
      <w:r w:rsidRPr="003B1FC1">
        <w:rPr>
          <w:rFonts w:ascii="Times New Roman" w:eastAsia="Calibri" w:hAnsi="Times New Roman" w:cs="Times New Roman"/>
          <w:color w:val="000000" w:themeColor="text1"/>
          <w:sz w:val="28"/>
          <w:szCs w:val="28"/>
          <w:lang w:eastAsia="en-US"/>
        </w:rPr>
        <w:t xml:space="preserve">/с </w:t>
      </w:r>
      <w:r w:rsidR="00573F2D" w:rsidRPr="003B1FC1">
        <w:rPr>
          <w:rFonts w:ascii="Times New Roman" w:eastAsia="Calibri" w:hAnsi="Times New Roman" w:cs="Times New Roman"/>
          <w:color w:val="000000" w:themeColor="text1"/>
          <w:sz w:val="28"/>
          <w:szCs w:val="28"/>
          <w:lang w:eastAsia="en-US"/>
        </w:rPr>
        <w:t>05583137340</w:t>
      </w:r>
      <w:r w:rsidR="00EB5362" w:rsidRPr="003B1FC1">
        <w:rPr>
          <w:rFonts w:ascii="Times New Roman" w:eastAsia="Calibri" w:hAnsi="Times New Roman" w:cs="Times New Roman"/>
          <w:color w:val="000000" w:themeColor="text1"/>
          <w:sz w:val="28"/>
          <w:szCs w:val="28"/>
          <w:lang w:eastAsia="en-US"/>
        </w:rPr>
        <w:t>)</w:t>
      </w:r>
    </w:p>
    <w:p w:rsidR="00573F2D" w:rsidRPr="003B1FC1" w:rsidRDefault="00573F2D" w:rsidP="004E4FD4">
      <w:pPr>
        <w:spacing w:after="0" w:line="240" w:lineRule="auto"/>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t>Отделение Ростов-на-Дону г. Ростов-на-Дону</w:t>
      </w:r>
    </w:p>
    <w:p w:rsidR="00E60345" w:rsidRPr="003B1FC1" w:rsidRDefault="00E60345" w:rsidP="004E4FD4">
      <w:pPr>
        <w:spacing w:after="0" w:line="240" w:lineRule="auto"/>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t xml:space="preserve">Расчетный счет </w:t>
      </w:r>
      <w:r w:rsidR="00573F2D" w:rsidRPr="003B1FC1">
        <w:rPr>
          <w:rFonts w:ascii="Times New Roman" w:eastAsia="Calibri" w:hAnsi="Times New Roman" w:cs="Times New Roman"/>
          <w:color w:val="000000" w:themeColor="text1"/>
          <w:sz w:val="28"/>
          <w:szCs w:val="28"/>
          <w:lang w:eastAsia="en-US"/>
        </w:rPr>
        <w:t>40302810360153000743</w:t>
      </w:r>
    </w:p>
    <w:p w:rsidR="00E60345" w:rsidRPr="003B1FC1" w:rsidRDefault="00E60345" w:rsidP="004E4FD4">
      <w:pPr>
        <w:spacing w:after="0" w:line="240" w:lineRule="auto"/>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t xml:space="preserve">БИК </w:t>
      </w:r>
      <w:r w:rsidR="00573F2D" w:rsidRPr="003B1FC1">
        <w:rPr>
          <w:rFonts w:ascii="Times New Roman" w:eastAsia="Calibri" w:hAnsi="Times New Roman" w:cs="Times New Roman"/>
          <w:color w:val="000000" w:themeColor="text1"/>
          <w:sz w:val="28"/>
          <w:szCs w:val="28"/>
          <w:lang w:eastAsia="en-US"/>
        </w:rPr>
        <w:t>046015001</w:t>
      </w:r>
    </w:p>
    <w:p w:rsidR="00573F2D" w:rsidRPr="003B1FC1" w:rsidRDefault="00E60345" w:rsidP="004E4FD4">
      <w:pPr>
        <w:spacing w:after="0" w:line="240" w:lineRule="auto"/>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t xml:space="preserve">ОКТМО </w:t>
      </w:r>
      <w:r w:rsidR="00573F2D" w:rsidRPr="003B1FC1">
        <w:rPr>
          <w:rFonts w:ascii="Times New Roman" w:eastAsia="Calibri" w:hAnsi="Times New Roman" w:cs="Times New Roman"/>
          <w:color w:val="000000" w:themeColor="text1"/>
          <w:sz w:val="28"/>
          <w:szCs w:val="28"/>
          <w:lang w:eastAsia="en-US"/>
        </w:rPr>
        <w:t>60651101</w:t>
      </w:r>
    </w:p>
    <w:p w:rsidR="00E60345" w:rsidRPr="003B1FC1" w:rsidRDefault="00E60345" w:rsidP="00E60345">
      <w:pPr>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t xml:space="preserve">Назначение платежа: задаток на участие в аукционе </w:t>
      </w:r>
      <w:r w:rsidR="007C7DC9" w:rsidRPr="003B1FC1">
        <w:rPr>
          <w:rFonts w:ascii="Times New Roman" w:eastAsia="Calibri" w:hAnsi="Times New Roman" w:cs="Times New Roman"/>
          <w:color w:val="000000" w:themeColor="text1"/>
          <w:sz w:val="28"/>
          <w:szCs w:val="28"/>
          <w:lang w:eastAsia="en-US"/>
        </w:rPr>
        <w:t>на</w:t>
      </w:r>
      <w:r w:rsidRPr="003B1FC1">
        <w:rPr>
          <w:rFonts w:ascii="Times New Roman" w:eastAsia="Calibri" w:hAnsi="Times New Roman" w:cs="Times New Roman"/>
          <w:color w:val="000000" w:themeColor="text1"/>
          <w:sz w:val="28"/>
          <w:szCs w:val="28"/>
          <w:lang w:eastAsia="en-US"/>
        </w:rPr>
        <w:t xml:space="preserve"> прав</w:t>
      </w:r>
      <w:r w:rsidR="007C7DC9" w:rsidRPr="003B1FC1">
        <w:rPr>
          <w:rFonts w:ascii="Times New Roman" w:eastAsia="Calibri" w:hAnsi="Times New Roman" w:cs="Times New Roman"/>
          <w:color w:val="000000" w:themeColor="text1"/>
          <w:sz w:val="28"/>
          <w:szCs w:val="28"/>
          <w:lang w:eastAsia="en-US"/>
        </w:rPr>
        <w:t>о</w:t>
      </w:r>
      <w:r w:rsidRPr="003B1FC1">
        <w:rPr>
          <w:rFonts w:ascii="Times New Roman" w:eastAsia="Calibri" w:hAnsi="Times New Roman" w:cs="Times New Roman"/>
          <w:color w:val="000000" w:themeColor="text1"/>
          <w:sz w:val="28"/>
          <w:szCs w:val="28"/>
          <w:lang w:eastAsia="en-US"/>
        </w:rPr>
        <w:t xml:space="preserve"> заключения договора аренды земельного участка, назначенном на</w:t>
      </w:r>
      <w:r w:rsidR="006D64D0" w:rsidRPr="003B1FC1">
        <w:rPr>
          <w:rFonts w:ascii="Times New Roman" w:eastAsia="Calibri" w:hAnsi="Times New Roman" w:cs="Times New Roman"/>
          <w:color w:val="000000" w:themeColor="text1"/>
          <w:sz w:val="28"/>
          <w:szCs w:val="28"/>
          <w:lang w:eastAsia="en-US"/>
        </w:rPr>
        <w:t xml:space="preserve"> </w:t>
      </w:r>
      <w:r w:rsidR="00817AED">
        <w:rPr>
          <w:rFonts w:ascii="Times New Roman" w:eastAsia="Calibri" w:hAnsi="Times New Roman" w:cs="Times New Roman"/>
          <w:color w:val="000000" w:themeColor="text1"/>
          <w:sz w:val="28"/>
          <w:szCs w:val="28"/>
          <w:lang w:eastAsia="en-US"/>
        </w:rPr>
        <w:t>28</w:t>
      </w:r>
      <w:r w:rsidR="006D64D0" w:rsidRPr="003B1FC1">
        <w:rPr>
          <w:rFonts w:ascii="Times New Roman" w:eastAsia="Calibri" w:hAnsi="Times New Roman" w:cs="Times New Roman"/>
          <w:color w:val="000000" w:themeColor="text1"/>
          <w:sz w:val="28"/>
          <w:szCs w:val="28"/>
          <w:lang w:eastAsia="en-US"/>
        </w:rPr>
        <w:t>.1</w:t>
      </w:r>
      <w:r w:rsidR="00817AED">
        <w:rPr>
          <w:rFonts w:ascii="Times New Roman" w:eastAsia="Calibri" w:hAnsi="Times New Roman" w:cs="Times New Roman"/>
          <w:color w:val="000000" w:themeColor="text1"/>
          <w:sz w:val="28"/>
          <w:szCs w:val="28"/>
          <w:lang w:eastAsia="en-US"/>
        </w:rPr>
        <w:t>2</w:t>
      </w:r>
      <w:r w:rsidRPr="003B1FC1">
        <w:rPr>
          <w:rFonts w:ascii="Times New Roman" w:eastAsia="Calibri" w:hAnsi="Times New Roman" w:cs="Times New Roman"/>
          <w:color w:val="000000" w:themeColor="text1"/>
          <w:sz w:val="28"/>
          <w:szCs w:val="28"/>
          <w:lang w:eastAsia="en-US"/>
        </w:rPr>
        <w:t>.2015 г.</w:t>
      </w:r>
    </w:p>
    <w:p w:rsidR="00E60345" w:rsidRPr="003B1FC1" w:rsidRDefault="00E60345" w:rsidP="00E60345">
      <w:pPr>
        <w:jc w:val="both"/>
        <w:rPr>
          <w:rFonts w:ascii="Times New Roman" w:hAnsi="Times New Roman" w:cs="Times New Roman"/>
          <w:b/>
          <w:bCs/>
          <w:color w:val="000000" w:themeColor="text1"/>
          <w:sz w:val="28"/>
          <w:szCs w:val="28"/>
          <w:u w:val="single"/>
        </w:rPr>
      </w:pPr>
      <w:r w:rsidRPr="003B1FC1">
        <w:rPr>
          <w:rFonts w:ascii="Times New Roman" w:hAnsi="Times New Roman" w:cs="Times New Roman"/>
          <w:b/>
          <w:bCs/>
          <w:color w:val="000000" w:themeColor="text1"/>
          <w:sz w:val="28"/>
          <w:szCs w:val="28"/>
        </w:rPr>
        <w:t xml:space="preserve">Задаток должен поступить на расчетный счет Продавца </w:t>
      </w:r>
      <w:r w:rsidR="00573F2D" w:rsidRPr="003B1FC1">
        <w:rPr>
          <w:rFonts w:ascii="Times New Roman" w:hAnsi="Times New Roman" w:cs="Times New Roman"/>
          <w:b/>
          <w:bCs/>
          <w:color w:val="000000" w:themeColor="text1"/>
          <w:sz w:val="28"/>
          <w:szCs w:val="28"/>
          <w:u w:val="single"/>
        </w:rPr>
        <w:t xml:space="preserve">не позднее </w:t>
      </w:r>
      <w:r w:rsidR="00937BC6">
        <w:rPr>
          <w:rFonts w:ascii="Times New Roman" w:hAnsi="Times New Roman" w:cs="Times New Roman"/>
          <w:b/>
          <w:bCs/>
          <w:color w:val="000000" w:themeColor="text1"/>
          <w:sz w:val="28"/>
          <w:szCs w:val="28"/>
          <w:u w:val="single"/>
        </w:rPr>
        <w:t>2</w:t>
      </w:r>
      <w:r w:rsidR="00EB687C">
        <w:rPr>
          <w:rFonts w:ascii="Times New Roman" w:hAnsi="Times New Roman" w:cs="Times New Roman"/>
          <w:b/>
          <w:bCs/>
          <w:color w:val="000000" w:themeColor="text1"/>
          <w:sz w:val="28"/>
          <w:szCs w:val="28"/>
          <w:u w:val="single"/>
        </w:rPr>
        <w:t>3</w:t>
      </w:r>
      <w:r w:rsidR="00127316" w:rsidRPr="003B1FC1">
        <w:rPr>
          <w:rFonts w:ascii="Times New Roman" w:hAnsi="Times New Roman" w:cs="Times New Roman"/>
          <w:b/>
          <w:bCs/>
          <w:color w:val="000000" w:themeColor="text1"/>
          <w:sz w:val="28"/>
          <w:szCs w:val="28"/>
          <w:u w:val="single"/>
        </w:rPr>
        <w:t xml:space="preserve">. </w:t>
      </w:r>
      <w:r w:rsidR="002863D3" w:rsidRPr="003B1FC1">
        <w:rPr>
          <w:rFonts w:ascii="Times New Roman" w:hAnsi="Times New Roman" w:cs="Times New Roman"/>
          <w:b/>
          <w:bCs/>
          <w:color w:val="000000" w:themeColor="text1"/>
          <w:sz w:val="28"/>
          <w:szCs w:val="28"/>
          <w:u w:val="single"/>
        </w:rPr>
        <w:t>1</w:t>
      </w:r>
      <w:r w:rsidR="00937BC6">
        <w:rPr>
          <w:rFonts w:ascii="Times New Roman" w:hAnsi="Times New Roman" w:cs="Times New Roman"/>
          <w:b/>
          <w:bCs/>
          <w:color w:val="000000" w:themeColor="text1"/>
          <w:sz w:val="28"/>
          <w:szCs w:val="28"/>
          <w:u w:val="single"/>
        </w:rPr>
        <w:t>2</w:t>
      </w:r>
      <w:r w:rsidR="00127316" w:rsidRPr="003B1FC1">
        <w:rPr>
          <w:rFonts w:ascii="Times New Roman" w:hAnsi="Times New Roman" w:cs="Times New Roman"/>
          <w:b/>
          <w:bCs/>
          <w:color w:val="000000" w:themeColor="text1"/>
          <w:sz w:val="28"/>
          <w:szCs w:val="28"/>
          <w:u w:val="single"/>
        </w:rPr>
        <w:t>.</w:t>
      </w:r>
      <w:r w:rsidRPr="003B1FC1">
        <w:rPr>
          <w:rFonts w:ascii="Times New Roman" w:hAnsi="Times New Roman" w:cs="Times New Roman"/>
          <w:b/>
          <w:bCs/>
          <w:color w:val="000000" w:themeColor="text1"/>
          <w:sz w:val="28"/>
          <w:szCs w:val="28"/>
          <w:u w:val="single"/>
        </w:rPr>
        <w:t>2015г.</w:t>
      </w:r>
    </w:p>
    <w:p w:rsidR="00E60345" w:rsidRPr="004E4FD4" w:rsidRDefault="00E60345" w:rsidP="00E60345">
      <w:pPr>
        <w:spacing w:line="220" w:lineRule="auto"/>
        <w:jc w:val="both"/>
        <w:rPr>
          <w:rFonts w:ascii="Times New Roman" w:hAnsi="Times New Roman" w:cs="Times New Roman"/>
          <w:b/>
          <w:bCs/>
          <w:sz w:val="28"/>
          <w:szCs w:val="28"/>
        </w:rPr>
      </w:pPr>
      <w:r w:rsidRPr="004E4FD4">
        <w:rPr>
          <w:rFonts w:ascii="Times New Roman" w:hAnsi="Times New Roman" w:cs="Times New Roman"/>
          <w:b/>
          <w:bCs/>
          <w:sz w:val="28"/>
          <w:szCs w:val="28"/>
        </w:rPr>
        <w:t xml:space="preserve">          Один претендент имеет право подать только одну заявку на участие в аукционе.</w:t>
      </w:r>
    </w:p>
    <w:p w:rsidR="00E60345" w:rsidRPr="004E4FD4" w:rsidRDefault="00E60345" w:rsidP="00E60345">
      <w:pPr>
        <w:spacing w:line="220" w:lineRule="auto"/>
        <w:jc w:val="both"/>
        <w:rPr>
          <w:rFonts w:ascii="Times New Roman" w:hAnsi="Times New Roman" w:cs="Times New Roman"/>
          <w:b/>
          <w:bCs/>
          <w:sz w:val="28"/>
          <w:szCs w:val="28"/>
        </w:rPr>
      </w:pPr>
      <w:r w:rsidRPr="004E4FD4">
        <w:rPr>
          <w:rFonts w:ascii="Times New Roman" w:hAnsi="Times New Roman" w:cs="Times New Roman"/>
          <w:b/>
          <w:bCs/>
          <w:sz w:val="28"/>
          <w:szCs w:val="28"/>
        </w:rPr>
        <w:t xml:space="preserve">          Прием заявок на участие в аукционе производится ежедневно в рабочие дни</w:t>
      </w:r>
      <w:r w:rsidR="00817AED">
        <w:rPr>
          <w:rFonts w:ascii="Times New Roman" w:hAnsi="Times New Roman" w:cs="Times New Roman"/>
          <w:b/>
          <w:bCs/>
          <w:sz w:val="28"/>
          <w:szCs w:val="28"/>
        </w:rPr>
        <w:t xml:space="preserve"> </w:t>
      </w:r>
      <w:r w:rsidRPr="004E4FD4">
        <w:rPr>
          <w:rFonts w:ascii="Times New Roman" w:hAnsi="Times New Roman" w:cs="Times New Roman"/>
          <w:b/>
          <w:bCs/>
          <w:sz w:val="28"/>
          <w:szCs w:val="28"/>
        </w:rPr>
        <w:t xml:space="preserve"> с </w:t>
      </w:r>
      <w:r w:rsidR="00817AED">
        <w:rPr>
          <w:rFonts w:ascii="Times New Roman" w:hAnsi="Times New Roman" w:cs="Times New Roman"/>
          <w:b/>
          <w:bCs/>
          <w:sz w:val="28"/>
          <w:szCs w:val="28"/>
        </w:rPr>
        <w:t>30</w:t>
      </w:r>
      <w:r w:rsidR="00D87566" w:rsidRPr="00BB0F87">
        <w:rPr>
          <w:rFonts w:ascii="Times New Roman" w:hAnsi="Times New Roman" w:cs="Times New Roman"/>
          <w:b/>
          <w:bCs/>
          <w:color w:val="000000" w:themeColor="text1"/>
          <w:sz w:val="28"/>
          <w:szCs w:val="28"/>
        </w:rPr>
        <w:t>.</w:t>
      </w:r>
      <w:r w:rsidR="00817AED">
        <w:rPr>
          <w:rFonts w:ascii="Times New Roman" w:hAnsi="Times New Roman" w:cs="Times New Roman"/>
          <w:b/>
          <w:bCs/>
          <w:color w:val="000000" w:themeColor="text1"/>
          <w:sz w:val="28"/>
          <w:szCs w:val="28"/>
        </w:rPr>
        <w:t>11</w:t>
      </w:r>
      <w:r w:rsidR="00D87566" w:rsidRPr="00BB0F87">
        <w:rPr>
          <w:rFonts w:ascii="Times New Roman" w:hAnsi="Times New Roman" w:cs="Times New Roman"/>
          <w:b/>
          <w:bCs/>
          <w:color w:val="000000" w:themeColor="text1"/>
          <w:sz w:val="28"/>
          <w:szCs w:val="28"/>
        </w:rPr>
        <w:t>.</w:t>
      </w:r>
      <w:r w:rsidRPr="00BB0F87">
        <w:rPr>
          <w:rFonts w:ascii="Times New Roman" w:hAnsi="Times New Roman" w:cs="Times New Roman"/>
          <w:b/>
          <w:bCs/>
          <w:color w:val="000000" w:themeColor="text1"/>
          <w:sz w:val="28"/>
          <w:szCs w:val="28"/>
        </w:rPr>
        <w:t>2015</w:t>
      </w:r>
      <w:r w:rsidR="000A5F07">
        <w:rPr>
          <w:rFonts w:ascii="Times New Roman" w:hAnsi="Times New Roman" w:cs="Times New Roman"/>
          <w:b/>
          <w:bCs/>
          <w:color w:val="000000" w:themeColor="text1"/>
          <w:sz w:val="28"/>
          <w:szCs w:val="28"/>
        </w:rPr>
        <w:t xml:space="preserve"> </w:t>
      </w:r>
      <w:r w:rsidRPr="00BB0F87">
        <w:rPr>
          <w:rFonts w:ascii="Times New Roman" w:hAnsi="Times New Roman" w:cs="Times New Roman"/>
          <w:b/>
          <w:bCs/>
          <w:color w:val="000000" w:themeColor="text1"/>
          <w:sz w:val="28"/>
          <w:szCs w:val="28"/>
        </w:rPr>
        <w:t xml:space="preserve">г. по </w:t>
      </w:r>
      <w:r w:rsidR="00817AED">
        <w:rPr>
          <w:rFonts w:ascii="Times New Roman" w:hAnsi="Times New Roman" w:cs="Times New Roman"/>
          <w:b/>
          <w:bCs/>
          <w:color w:val="000000" w:themeColor="text1"/>
          <w:sz w:val="28"/>
          <w:szCs w:val="28"/>
        </w:rPr>
        <w:t>2</w:t>
      </w:r>
      <w:r w:rsidR="00EB687C">
        <w:rPr>
          <w:rFonts w:ascii="Times New Roman" w:hAnsi="Times New Roman" w:cs="Times New Roman"/>
          <w:b/>
          <w:bCs/>
          <w:color w:val="000000" w:themeColor="text1"/>
          <w:sz w:val="28"/>
          <w:szCs w:val="28"/>
        </w:rPr>
        <w:t>3</w:t>
      </w:r>
      <w:r w:rsidR="00D87566" w:rsidRPr="00BB0F87">
        <w:rPr>
          <w:rFonts w:ascii="Times New Roman" w:hAnsi="Times New Roman" w:cs="Times New Roman"/>
          <w:b/>
          <w:bCs/>
          <w:color w:val="000000" w:themeColor="text1"/>
          <w:sz w:val="28"/>
          <w:szCs w:val="28"/>
        </w:rPr>
        <w:t>.</w:t>
      </w:r>
      <w:r w:rsidR="002863D3">
        <w:rPr>
          <w:rFonts w:ascii="Times New Roman" w:hAnsi="Times New Roman" w:cs="Times New Roman"/>
          <w:b/>
          <w:bCs/>
          <w:color w:val="000000" w:themeColor="text1"/>
          <w:sz w:val="28"/>
          <w:szCs w:val="28"/>
        </w:rPr>
        <w:t>1</w:t>
      </w:r>
      <w:r w:rsidR="00817AED">
        <w:rPr>
          <w:rFonts w:ascii="Times New Roman" w:hAnsi="Times New Roman" w:cs="Times New Roman"/>
          <w:b/>
          <w:bCs/>
          <w:color w:val="000000" w:themeColor="text1"/>
          <w:sz w:val="28"/>
          <w:szCs w:val="28"/>
        </w:rPr>
        <w:t>2</w:t>
      </w:r>
      <w:r w:rsidR="00D87566" w:rsidRPr="00BB0F87">
        <w:rPr>
          <w:rFonts w:ascii="Times New Roman" w:hAnsi="Times New Roman" w:cs="Times New Roman"/>
          <w:b/>
          <w:bCs/>
          <w:color w:val="000000" w:themeColor="text1"/>
          <w:sz w:val="28"/>
          <w:szCs w:val="28"/>
        </w:rPr>
        <w:t>.</w:t>
      </w:r>
      <w:r w:rsidRPr="00BB0F87">
        <w:rPr>
          <w:rFonts w:ascii="Times New Roman" w:hAnsi="Times New Roman" w:cs="Times New Roman"/>
          <w:b/>
          <w:bCs/>
          <w:color w:val="000000" w:themeColor="text1"/>
          <w:sz w:val="28"/>
          <w:szCs w:val="28"/>
        </w:rPr>
        <w:t xml:space="preserve">2015 г. с </w:t>
      </w:r>
      <w:r w:rsidR="00363D86" w:rsidRPr="00BB0F87">
        <w:rPr>
          <w:rFonts w:ascii="Times New Roman" w:hAnsi="Times New Roman" w:cs="Times New Roman"/>
          <w:b/>
          <w:bCs/>
          <w:color w:val="000000" w:themeColor="text1"/>
          <w:sz w:val="28"/>
          <w:szCs w:val="28"/>
        </w:rPr>
        <w:t>1</w:t>
      </w:r>
      <w:r w:rsidR="002863D3">
        <w:rPr>
          <w:rFonts w:ascii="Times New Roman" w:hAnsi="Times New Roman" w:cs="Times New Roman"/>
          <w:b/>
          <w:bCs/>
          <w:color w:val="000000" w:themeColor="text1"/>
          <w:sz w:val="28"/>
          <w:szCs w:val="28"/>
        </w:rPr>
        <w:t>4</w:t>
      </w:r>
      <w:r w:rsidRPr="00BB0F87">
        <w:rPr>
          <w:rFonts w:ascii="Times New Roman" w:hAnsi="Times New Roman" w:cs="Times New Roman"/>
          <w:b/>
          <w:bCs/>
          <w:color w:val="000000" w:themeColor="text1"/>
          <w:sz w:val="28"/>
          <w:szCs w:val="28"/>
        </w:rPr>
        <w:t>.</w:t>
      </w:r>
      <w:r w:rsidR="00363D86" w:rsidRPr="00BB0F87">
        <w:rPr>
          <w:rFonts w:ascii="Times New Roman" w:hAnsi="Times New Roman" w:cs="Times New Roman"/>
          <w:b/>
          <w:bCs/>
          <w:color w:val="000000" w:themeColor="text1"/>
          <w:sz w:val="28"/>
          <w:szCs w:val="28"/>
        </w:rPr>
        <w:t>3</w:t>
      </w:r>
      <w:r w:rsidRPr="00BB0F87">
        <w:rPr>
          <w:rFonts w:ascii="Times New Roman" w:hAnsi="Times New Roman" w:cs="Times New Roman"/>
          <w:b/>
          <w:bCs/>
          <w:color w:val="000000" w:themeColor="text1"/>
          <w:sz w:val="28"/>
          <w:szCs w:val="28"/>
        </w:rPr>
        <w:t xml:space="preserve">0 до </w:t>
      </w:r>
      <w:r w:rsidR="008E038A" w:rsidRPr="00BB0F87">
        <w:rPr>
          <w:rFonts w:ascii="Times New Roman" w:hAnsi="Times New Roman" w:cs="Times New Roman"/>
          <w:b/>
          <w:bCs/>
          <w:color w:val="000000" w:themeColor="text1"/>
          <w:sz w:val="28"/>
          <w:szCs w:val="28"/>
        </w:rPr>
        <w:t>1</w:t>
      </w:r>
      <w:r w:rsidR="00363D86" w:rsidRPr="00BB0F87">
        <w:rPr>
          <w:rFonts w:ascii="Times New Roman" w:hAnsi="Times New Roman" w:cs="Times New Roman"/>
          <w:b/>
          <w:bCs/>
          <w:color w:val="000000" w:themeColor="text1"/>
          <w:sz w:val="28"/>
          <w:szCs w:val="28"/>
        </w:rPr>
        <w:t>6</w:t>
      </w:r>
      <w:r w:rsidRPr="00BB0F87">
        <w:rPr>
          <w:rFonts w:ascii="Times New Roman" w:hAnsi="Times New Roman" w:cs="Times New Roman"/>
          <w:b/>
          <w:bCs/>
          <w:color w:val="000000" w:themeColor="text1"/>
          <w:sz w:val="28"/>
          <w:szCs w:val="28"/>
        </w:rPr>
        <w:t>.</w:t>
      </w:r>
      <w:r w:rsidR="00363D86" w:rsidRPr="00BB0F87">
        <w:rPr>
          <w:rFonts w:ascii="Times New Roman" w:hAnsi="Times New Roman" w:cs="Times New Roman"/>
          <w:b/>
          <w:bCs/>
          <w:color w:val="000000" w:themeColor="text1"/>
          <w:sz w:val="28"/>
          <w:szCs w:val="28"/>
        </w:rPr>
        <w:t>3</w:t>
      </w:r>
      <w:r w:rsidRPr="00BB0F87">
        <w:rPr>
          <w:rFonts w:ascii="Times New Roman" w:hAnsi="Times New Roman" w:cs="Times New Roman"/>
          <w:b/>
          <w:bCs/>
          <w:color w:val="000000" w:themeColor="text1"/>
          <w:sz w:val="28"/>
          <w:szCs w:val="28"/>
        </w:rPr>
        <w:t>0</w:t>
      </w:r>
      <w:r w:rsidRPr="004E4FD4">
        <w:rPr>
          <w:rFonts w:ascii="Times New Roman" w:hAnsi="Times New Roman" w:cs="Times New Roman"/>
          <w:b/>
          <w:bCs/>
          <w:sz w:val="28"/>
          <w:szCs w:val="28"/>
        </w:rPr>
        <w:t xml:space="preserve"> по московскому времени по адресу: </w:t>
      </w:r>
      <w:r w:rsidR="00D852E8" w:rsidRPr="004E4FD4">
        <w:rPr>
          <w:rFonts w:ascii="Times New Roman" w:hAnsi="Times New Roman" w:cs="Times New Roman"/>
          <w:b/>
          <w:bCs/>
          <w:sz w:val="28"/>
          <w:szCs w:val="28"/>
        </w:rPr>
        <w:t>Ростовская область, Семикаракорский район, город Семикаракорск, улица</w:t>
      </w:r>
      <w:r w:rsidRPr="004E4FD4">
        <w:rPr>
          <w:rFonts w:ascii="Times New Roman" w:hAnsi="Times New Roman" w:cs="Times New Roman"/>
          <w:b/>
          <w:bCs/>
          <w:sz w:val="28"/>
          <w:szCs w:val="28"/>
        </w:rPr>
        <w:t xml:space="preserve"> Ленина, </w:t>
      </w:r>
      <w:r w:rsidR="008E038A" w:rsidRPr="004E4FD4">
        <w:rPr>
          <w:rFonts w:ascii="Times New Roman" w:hAnsi="Times New Roman" w:cs="Times New Roman"/>
          <w:b/>
          <w:bCs/>
          <w:sz w:val="28"/>
          <w:szCs w:val="28"/>
        </w:rPr>
        <w:t>138</w:t>
      </w:r>
      <w:r w:rsidRPr="004E4FD4">
        <w:rPr>
          <w:rFonts w:ascii="Times New Roman" w:hAnsi="Times New Roman" w:cs="Times New Roman"/>
          <w:b/>
          <w:bCs/>
          <w:sz w:val="28"/>
          <w:szCs w:val="28"/>
        </w:rPr>
        <w:t xml:space="preserve">, </w:t>
      </w:r>
      <w:r w:rsidR="003F06EC">
        <w:rPr>
          <w:rFonts w:ascii="Times New Roman" w:hAnsi="Times New Roman" w:cs="Times New Roman"/>
          <w:b/>
          <w:bCs/>
          <w:sz w:val="28"/>
          <w:szCs w:val="28"/>
        </w:rPr>
        <w:t xml:space="preserve">1-й этаж, </w:t>
      </w:r>
      <w:proofErr w:type="spellStart"/>
      <w:r w:rsidRPr="004E4FD4">
        <w:rPr>
          <w:rFonts w:ascii="Times New Roman" w:hAnsi="Times New Roman" w:cs="Times New Roman"/>
          <w:b/>
          <w:bCs/>
          <w:sz w:val="28"/>
          <w:szCs w:val="28"/>
        </w:rPr>
        <w:t>каб</w:t>
      </w:r>
      <w:proofErr w:type="spellEnd"/>
      <w:r w:rsidRPr="004E4FD4">
        <w:rPr>
          <w:rFonts w:ascii="Times New Roman" w:hAnsi="Times New Roman" w:cs="Times New Roman"/>
          <w:b/>
          <w:bCs/>
          <w:sz w:val="28"/>
          <w:szCs w:val="28"/>
        </w:rPr>
        <w:t xml:space="preserve">. </w:t>
      </w:r>
      <w:r w:rsidR="008E038A" w:rsidRPr="004E4FD4">
        <w:rPr>
          <w:rFonts w:ascii="Times New Roman" w:hAnsi="Times New Roman" w:cs="Times New Roman"/>
          <w:b/>
          <w:bCs/>
          <w:sz w:val="28"/>
          <w:szCs w:val="28"/>
        </w:rPr>
        <w:t>1</w:t>
      </w:r>
      <w:r w:rsidR="00673E2F">
        <w:rPr>
          <w:rFonts w:ascii="Times New Roman" w:hAnsi="Times New Roman" w:cs="Times New Roman"/>
          <w:b/>
          <w:bCs/>
          <w:sz w:val="28"/>
          <w:szCs w:val="28"/>
        </w:rPr>
        <w:t>4</w:t>
      </w:r>
      <w:r w:rsidRPr="004E4FD4">
        <w:rPr>
          <w:rFonts w:ascii="Times New Roman" w:hAnsi="Times New Roman" w:cs="Times New Roman"/>
          <w:b/>
          <w:bCs/>
          <w:sz w:val="28"/>
          <w:szCs w:val="28"/>
        </w:rPr>
        <w:t>.</w:t>
      </w:r>
    </w:p>
    <w:p w:rsidR="00E60345" w:rsidRPr="004E4FD4" w:rsidRDefault="00E60345" w:rsidP="008E038A">
      <w:pPr>
        <w:spacing w:line="220" w:lineRule="auto"/>
        <w:ind w:firstLine="567"/>
        <w:jc w:val="both"/>
        <w:rPr>
          <w:rFonts w:ascii="Times New Roman" w:hAnsi="Times New Roman" w:cs="Times New Roman"/>
          <w:sz w:val="28"/>
          <w:szCs w:val="28"/>
          <w:u w:val="single"/>
        </w:rPr>
      </w:pPr>
      <w:r w:rsidRPr="004E4FD4">
        <w:rPr>
          <w:rFonts w:ascii="Times New Roman" w:hAnsi="Times New Roman" w:cs="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E60345" w:rsidRPr="004E4FD4" w:rsidRDefault="00E60345" w:rsidP="00E60345">
      <w:pPr>
        <w:spacing w:line="220" w:lineRule="auto"/>
        <w:jc w:val="both"/>
        <w:rPr>
          <w:rFonts w:ascii="Times New Roman" w:hAnsi="Times New Roman" w:cs="Times New Roman"/>
          <w:sz w:val="28"/>
          <w:szCs w:val="28"/>
        </w:rPr>
      </w:pPr>
      <w:r w:rsidRPr="004E4FD4">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60345" w:rsidRPr="004E4FD4" w:rsidRDefault="00E60345" w:rsidP="003F06EC">
      <w:pPr>
        <w:spacing w:line="220" w:lineRule="auto"/>
        <w:ind w:firstLine="540"/>
        <w:jc w:val="both"/>
        <w:rPr>
          <w:rFonts w:ascii="Times New Roman" w:hAnsi="Times New Roman" w:cs="Times New Roman"/>
          <w:sz w:val="28"/>
          <w:szCs w:val="28"/>
        </w:rPr>
      </w:pPr>
      <w:r w:rsidRPr="004E4FD4">
        <w:rPr>
          <w:rFonts w:ascii="Times New Roman" w:hAnsi="Times New Roman" w:cs="Times New Roman"/>
          <w:b/>
          <w:bCs/>
          <w:sz w:val="28"/>
          <w:szCs w:val="28"/>
        </w:rPr>
        <w:t xml:space="preserve">Рассмотрение заявок и определение участников аукциона будет проводиться Продавцом </w:t>
      </w:r>
      <w:r w:rsidR="00817AED">
        <w:rPr>
          <w:rFonts w:ascii="Times New Roman" w:hAnsi="Times New Roman" w:cs="Times New Roman"/>
          <w:b/>
          <w:bCs/>
          <w:sz w:val="28"/>
          <w:szCs w:val="28"/>
        </w:rPr>
        <w:t>2</w:t>
      </w:r>
      <w:r w:rsidR="00EB687C">
        <w:rPr>
          <w:rFonts w:ascii="Times New Roman" w:hAnsi="Times New Roman" w:cs="Times New Roman"/>
          <w:b/>
          <w:bCs/>
          <w:sz w:val="28"/>
          <w:szCs w:val="28"/>
        </w:rPr>
        <w:t>4</w:t>
      </w:r>
      <w:r w:rsidR="00D73EEB" w:rsidRPr="00BB0F87">
        <w:rPr>
          <w:rFonts w:ascii="Times New Roman" w:hAnsi="Times New Roman" w:cs="Times New Roman"/>
          <w:b/>
          <w:bCs/>
          <w:color w:val="000000" w:themeColor="text1"/>
          <w:sz w:val="28"/>
          <w:szCs w:val="28"/>
        </w:rPr>
        <w:t>.</w:t>
      </w:r>
      <w:r w:rsidR="002863D3">
        <w:rPr>
          <w:rFonts w:ascii="Times New Roman" w:hAnsi="Times New Roman" w:cs="Times New Roman"/>
          <w:b/>
          <w:bCs/>
          <w:color w:val="000000" w:themeColor="text1"/>
          <w:sz w:val="28"/>
          <w:szCs w:val="28"/>
        </w:rPr>
        <w:t>1</w:t>
      </w:r>
      <w:r w:rsidR="00817AED">
        <w:rPr>
          <w:rFonts w:ascii="Times New Roman" w:hAnsi="Times New Roman" w:cs="Times New Roman"/>
          <w:b/>
          <w:bCs/>
          <w:color w:val="000000" w:themeColor="text1"/>
          <w:sz w:val="28"/>
          <w:szCs w:val="28"/>
        </w:rPr>
        <w:t>2</w:t>
      </w:r>
      <w:r w:rsidR="00D73EEB" w:rsidRPr="00BB0F87">
        <w:rPr>
          <w:rFonts w:ascii="Times New Roman" w:hAnsi="Times New Roman" w:cs="Times New Roman"/>
          <w:b/>
          <w:bCs/>
          <w:color w:val="000000" w:themeColor="text1"/>
          <w:sz w:val="28"/>
          <w:szCs w:val="28"/>
        </w:rPr>
        <w:t>.</w:t>
      </w:r>
      <w:r w:rsidRPr="00BB0F87">
        <w:rPr>
          <w:rFonts w:ascii="Times New Roman" w:hAnsi="Times New Roman" w:cs="Times New Roman"/>
          <w:b/>
          <w:bCs/>
          <w:color w:val="000000" w:themeColor="text1"/>
          <w:sz w:val="28"/>
          <w:szCs w:val="28"/>
        </w:rPr>
        <w:t>2015</w:t>
      </w:r>
      <w:r w:rsidR="000A5F07">
        <w:rPr>
          <w:rFonts w:ascii="Times New Roman" w:hAnsi="Times New Roman" w:cs="Times New Roman"/>
          <w:b/>
          <w:bCs/>
          <w:color w:val="000000" w:themeColor="text1"/>
          <w:sz w:val="28"/>
          <w:szCs w:val="28"/>
        </w:rPr>
        <w:t xml:space="preserve"> </w:t>
      </w:r>
      <w:r w:rsidRPr="00BB0F87">
        <w:rPr>
          <w:rFonts w:ascii="Times New Roman" w:hAnsi="Times New Roman" w:cs="Times New Roman"/>
          <w:b/>
          <w:bCs/>
          <w:color w:val="000000" w:themeColor="text1"/>
          <w:sz w:val="28"/>
          <w:szCs w:val="28"/>
        </w:rPr>
        <w:t xml:space="preserve">г. </w:t>
      </w:r>
      <w:r w:rsidR="008E038A" w:rsidRPr="00BB0F87">
        <w:rPr>
          <w:rFonts w:ascii="Times New Roman" w:hAnsi="Times New Roman" w:cs="Times New Roman"/>
          <w:b/>
          <w:bCs/>
          <w:color w:val="000000" w:themeColor="text1"/>
          <w:sz w:val="28"/>
          <w:szCs w:val="28"/>
        </w:rPr>
        <w:t xml:space="preserve">в </w:t>
      </w:r>
      <w:r w:rsidR="006D64D0">
        <w:rPr>
          <w:rFonts w:ascii="Times New Roman" w:hAnsi="Times New Roman" w:cs="Times New Roman"/>
          <w:b/>
          <w:bCs/>
          <w:color w:val="000000" w:themeColor="text1"/>
          <w:sz w:val="28"/>
          <w:szCs w:val="28"/>
        </w:rPr>
        <w:t>09</w:t>
      </w:r>
      <w:r w:rsidRPr="00BB0F87">
        <w:rPr>
          <w:rFonts w:ascii="Times New Roman" w:hAnsi="Times New Roman" w:cs="Times New Roman"/>
          <w:b/>
          <w:bCs/>
          <w:color w:val="000000" w:themeColor="text1"/>
          <w:sz w:val="28"/>
          <w:szCs w:val="28"/>
        </w:rPr>
        <w:t>.00</w:t>
      </w:r>
      <w:r w:rsidRPr="004E4FD4">
        <w:rPr>
          <w:rFonts w:ascii="Times New Roman" w:hAnsi="Times New Roman" w:cs="Times New Roman"/>
          <w:sz w:val="28"/>
          <w:szCs w:val="28"/>
        </w:rPr>
        <w:t xml:space="preserve"> по адресу: </w:t>
      </w:r>
      <w:r w:rsidR="00D852E8" w:rsidRPr="004E4FD4">
        <w:rPr>
          <w:rFonts w:ascii="Times New Roman" w:hAnsi="Times New Roman" w:cs="Times New Roman"/>
          <w:sz w:val="28"/>
          <w:szCs w:val="28"/>
        </w:rPr>
        <w:t xml:space="preserve">Ростовская область, Семикаракорский район, город Семикаракорск, </w:t>
      </w:r>
      <w:r w:rsidRPr="004E4FD4">
        <w:rPr>
          <w:rFonts w:ascii="Times New Roman" w:hAnsi="Times New Roman" w:cs="Times New Roman"/>
          <w:sz w:val="28"/>
          <w:szCs w:val="28"/>
        </w:rPr>
        <w:t>ул</w:t>
      </w:r>
      <w:r w:rsidR="00D852E8" w:rsidRPr="004E4FD4">
        <w:rPr>
          <w:rFonts w:ascii="Times New Roman" w:hAnsi="Times New Roman" w:cs="Times New Roman"/>
          <w:sz w:val="28"/>
          <w:szCs w:val="28"/>
        </w:rPr>
        <w:t>ица</w:t>
      </w:r>
      <w:r w:rsidRPr="004E4FD4">
        <w:rPr>
          <w:rFonts w:ascii="Times New Roman" w:hAnsi="Times New Roman" w:cs="Times New Roman"/>
          <w:sz w:val="28"/>
          <w:szCs w:val="28"/>
        </w:rPr>
        <w:t xml:space="preserve"> Ленина, </w:t>
      </w:r>
      <w:r w:rsidR="008E038A" w:rsidRPr="004E4FD4">
        <w:rPr>
          <w:rFonts w:ascii="Times New Roman" w:hAnsi="Times New Roman" w:cs="Times New Roman"/>
          <w:sz w:val="28"/>
          <w:szCs w:val="28"/>
        </w:rPr>
        <w:t>138</w:t>
      </w:r>
      <w:r w:rsidRPr="004E4FD4">
        <w:rPr>
          <w:rFonts w:ascii="Times New Roman" w:hAnsi="Times New Roman" w:cs="Times New Roman"/>
          <w:sz w:val="28"/>
          <w:szCs w:val="28"/>
        </w:rPr>
        <w:t xml:space="preserve">, </w:t>
      </w:r>
      <w:r w:rsidR="00EB5362">
        <w:rPr>
          <w:rFonts w:ascii="Times New Roman" w:hAnsi="Times New Roman" w:cs="Times New Roman"/>
          <w:sz w:val="28"/>
          <w:szCs w:val="28"/>
        </w:rPr>
        <w:t>1</w:t>
      </w:r>
      <w:r w:rsidRPr="004E4FD4">
        <w:rPr>
          <w:rFonts w:ascii="Times New Roman" w:hAnsi="Times New Roman" w:cs="Times New Roman"/>
          <w:sz w:val="28"/>
          <w:szCs w:val="28"/>
        </w:rPr>
        <w:t xml:space="preserve">-й этаж, </w:t>
      </w:r>
      <w:proofErr w:type="spellStart"/>
      <w:r w:rsidRPr="004E4FD4">
        <w:rPr>
          <w:rFonts w:ascii="Times New Roman" w:hAnsi="Times New Roman" w:cs="Times New Roman"/>
          <w:sz w:val="28"/>
          <w:szCs w:val="28"/>
        </w:rPr>
        <w:t>каб</w:t>
      </w:r>
      <w:proofErr w:type="spellEnd"/>
      <w:r w:rsidRPr="004E4FD4">
        <w:rPr>
          <w:rFonts w:ascii="Times New Roman" w:hAnsi="Times New Roman" w:cs="Times New Roman"/>
          <w:sz w:val="28"/>
          <w:szCs w:val="28"/>
        </w:rPr>
        <w:t xml:space="preserve">. № </w:t>
      </w:r>
      <w:r w:rsidR="008E038A" w:rsidRPr="004E4FD4">
        <w:rPr>
          <w:rFonts w:ascii="Times New Roman" w:hAnsi="Times New Roman" w:cs="Times New Roman"/>
          <w:sz w:val="28"/>
          <w:szCs w:val="28"/>
        </w:rPr>
        <w:t>1</w:t>
      </w:r>
      <w:r w:rsidR="00EB5362">
        <w:rPr>
          <w:rFonts w:ascii="Times New Roman" w:hAnsi="Times New Roman" w:cs="Times New Roman"/>
          <w:sz w:val="28"/>
          <w:szCs w:val="28"/>
        </w:rPr>
        <w:t>4</w:t>
      </w:r>
      <w:r w:rsidRPr="004E4FD4">
        <w:rPr>
          <w:rFonts w:ascii="Times New Roman" w:hAnsi="Times New Roman" w:cs="Times New Roman"/>
          <w:sz w:val="28"/>
          <w:szCs w:val="28"/>
        </w:rPr>
        <w:t>.</w:t>
      </w:r>
    </w:p>
    <w:p w:rsidR="00673E2F" w:rsidRDefault="00E60345" w:rsidP="008E038A">
      <w:pPr>
        <w:spacing w:line="240" w:lineRule="auto"/>
        <w:ind w:firstLine="540"/>
        <w:jc w:val="both"/>
        <w:rPr>
          <w:rFonts w:ascii="Times New Roman" w:hAnsi="Times New Roman" w:cs="Times New Roman"/>
          <w:sz w:val="28"/>
          <w:szCs w:val="28"/>
        </w:rPr>
      </w:pPr>
      <w:proofErr w:type="gramStart"/>
      <w:r w:rsidRPr="004E4FD4">
        <w:rPr>
          <w:rFonts w:ascii="Times New Roman" w:hAnsi="Times New Roman" w:cs="Times New Roman"/>
          <w:sz w:val="28"/>
          <w:szCs w:val="28"/>
        </w:rPr>
        <w:t>Организатор аукциона</w:t>
      </w:r>
      <w:r w:rsidR="00673E2F">
        <w:rPr>
          <w:rFonts w:ascii="Times New Roman" w:hAnsi="Times New Roman" w:cs="Times New Roman"/>
          <w:sz w:val="28"/>
          <w:szCs w:val="28"/>
        </w:rPr>
        <w:t xml:space="preserve">, </w:t>
      </w:r>
      <w:r w:rsidRPr="004E4FD4">
        <w:rPr>
          <w:rFonts w:ascii="Times New Roman" w:hAnsi="Times New Roman" w:cs="Times New Roman"/>
          <w:sz w:val="28"/>
          <w:szCs w:val="28"/>
        </w:rPr>
        <w:t xml:space="preserve">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673E2F" w:rsidRDefault="00E60345" w:rsidP="003F06EC">
      <w:pPr>
        <w:spacing w:line="240" w:lineRule="auto"/>
        <w:ind w:firstLine="540"/>
        <w:jc w:val="both"/>
        <w:rPr>
          <w:rFonts w:ascii="Times New Roman" w:hAnsi="Times New Roman" w:cs="Times New Roman"/>
          <w:sz w:val="28"/>
          <w:szCs w:val="28"/>
        </w:rPr>
      </w:pPr>
      <w:r w:rsidRPr="004E4FD4">
        <w:rPr>
          <w:rFonts w:ascii="Times New Roman" w:hAnsi="Times New Roman" w:cs="Times New Roman"/>
          <w:sz w:val="28"/>
          <w:szCs w:val="28"/>
        </w:rPr>
        <w:t xml:space="preserve">Заявитель, признанный участником аукциона, становится участником аукциона </w:t>
      </w:r>
      <w:proofErr w:type="gramStart"/>
      <w:r w:rsidRPr="004E4FD4">
        <w:rPr>
          <w:rFonts w:ascii="Times New Roman" w:hAnsi="Times New Roman" w:cs="Times New Roman"/>
          <w:sz w:val="28"/>
          <w:szCs w:val="28"/>
        </w:rPr>
        <w:t>с даты подписания</w:t>
      </w:r>
      <w:proofErr w:type="gramEnd"/>
      <w:r w:rsidRPr="004E4FD4">
        <w:rPr>
          <w:rFonts w:ascii="Times New Roman" w:hAnsi="Times New Roman" w:cs="Times New Roman"/>
          <w:sz w:val="28"/>
          <w:szCs w:val="28"/>
        </w:rPr>
        <w:t xml:space="preserve"> организатором аукциона протокола рассмотрения заявок.  </w:t>
      </w:r>
    </w:p>
    <w:p w:rsidR="00E60345" w:rsidRPr="004E4FD4" w:rsidRDefault="00E60345" w:rsidP="00E60345">
      <w:pPr>
        <w:spacing w:line="220" w:lineRule="auto"/>
        <w:ind w:firstLine="720"/>
        <w:jc w:val="both"/>
        <w:rPr>
          <w:rFonts w:ascii="Times New Roman" w:hAnsi="Times New Roman" w:cs="Times New Roman"/>
          <w:sz w:val="28"/>
          <w:szCs w:val="28"/>
        </w:rPr>
      </w:pPr>
      <w:r w:rsidRPr="004E4FD4">
        <w:rPr>
          <w:rFonts w:ascii="Times New Roman" w:hAnsi="Times New Roman" w:cs="Times New Roman"/>
          <w:sz w:val="28"/>
          <w:szCs w:val="28"/>
        </w:rPr>
        <w:t>Заявитель не допускается к участию в аукционе в следующих случаях:</w:t>
      </w:r>
    </w:p>
    <w:p w:rsidR="00E60345" w:rsidRPr="004E4FD4" w:rsidRDefault="00E60345" w:rsidP="00E60345">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8"/>
          <w:szCs w:val="28"/>
        </w:rPr>
      </w:pPr>
      <w:r w:rsidRPr="004E4FD4">
        <w:rPr>
          <w:rFonts w:ascii="Times New Roman" w:hAnsi="Times New Roman" w:cs="Times New Roman"/>
          <w:sz w:val="28"/>
          <w:szCs w:val="28"/>
        </w:rPr>
        <w:t>Непредставление необходимых для участия в аукционе документов, или представление недостоверных сведений;</w:t>
      </w:r>
    </w:p>
    <w:p w:rsidR="00E60345" w:rsidRPr="004E4FD4" w:rsidRDefault="00E60345" w:rsidP="00E60345">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8"/>
          <w:szCs w:val="28"/>
        </w:rPr>
      </w:pPr>
      <w:proofErr w:type="spellStart"/>
      <w:r w:rsidRPr="004E4FD4">
        <w:rPr>
          <w:rFonts w:ascii="Times New Roman" w:hAnsi="Times New Roman" w:cs="Times New Roman"/>
          <w:sz w:val="28"/>
          <w:szCs w:val="28"/>
        </w:rPr>
        <w:lastRenderedPageBreak/>
        <w:t>Непоступление</w:t>
      </w:r>
      <w:proofErr w:type="spellEnd"/>
      <w:r w:rsidRPr="004E4FD4">
        <w:rPr>
          <w:rFonts w:ascii="Times New Roman" w:hAnsi="Times New Roman" w:cs="Times New Roman"/>
          <w:sz w:val="28"/>
          <w:szCs w:val="28"/>
        </w:rPr>
        <w:t xml:space="preserve"> задатка на дату рассмотрения заявок на участие в аукционе;</w:t>
      </w:r>
    </w:p>
    <w:p w:rsidR="00E60345" w:rsidRPr="004E4FD4" w:rsidRDefault="00E60345" w:rsidP="00E60345">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8"/>
          <w:szCs w:val="28"/>
        </w:rPr>
      </w:pPr>
      <w:r w:rsidRPr="004E4FD4">
        <w:rPr>
          <w:rFonts w:ascii="Times New Roman" w:hAnsi="Times New Roman" w:cs="Times New Roman"/>
          <w:sz w:val="28"/>
          <w:szCs w:val="28"/>
        </w:rPr>
        <w:t>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60345" w:rsidRDefault="00E60345" w:rsidP="00E60345">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8"/>
          <w:szCs w:val="28"/>
        </w:rPr>
      </w:pPr>
      <w:r w:rsidRPr="004E4FD4">
        <w:rPr>
          <w:rFonts w:ascii="Times New Roman" w:hAnsi="Times New Roman" w:cs="Times New Roman"/>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73E2F" w:rsidRPr="004E4FD4" w:rsidRDefault="00673E2F" w:rsidP="00673E2F">
      <w:pPr>
        <w:widowControl w:val="0"/>
        <w:overflowPunct w:val="0"/>
        <w:autoSpaceDE w:val="0"/>
        <w:autoSpaceDN w:val="0"/>
        <w:adjustRightInd w:val="0"/>
        <w:spacing w:after="0" w:line="220" w:lineRule="auto"/>
        <w:ind w:left="1080"/>
        <w:jc w:val="both"/>
        <w:rPr>
          <w:rFonts w:ascii="Times New Roman" w:hAnsi="Times New Roman" w:cs="Times New Roman"/>
          <w:sz w:val="28"/>
          <w:szCs w:val="28"/>
        </w:rPr>
      </w:pPr>
    </w:p>
    <w:p w:rsidR="00E60345" w:rsidRPr="004E4FD4" w:rsidRDefault="00E60345" w:rsidP="007406DB">
      <w:pPr>
        <w:spacing w:line="220" w:lineRule="auto"/>
        <w:ind w:firstLine="640"/>
        <w:jc w:val="both"/>
        <w:rPr>
          <w:rFonts w:ascii="Times New Roman" w:hAnsi="Times New Roman" w:cs="Times New Roman"/>
          <w:sz w:val="28"/>
          <w:szCs w:val="28"/>
        </w:rPr>
      </w:pPr>
      <w:r w:rsidRPr="004E4FD4">
        <w:rPr>
          <w:rFonts w:ascii="Times New Roman" w:hAnsi="Times New Roman" w:cs="Times New Roman"/>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60345" w:rsidRPr="004E4FD4" w:rsidRDefault="00E60345" w:rsidP="00E60345">
      <w:pPr>
        <w:spacing w:line="220" w:lineRule="auto"/>
        <w:ind w:firstLine="720"/>
        <w:jc w:val="both"/>
        <w:rPr>
          <w:rFonts w:ascii="Times New Roman" w:hAnsi="Times New Roman" w:cs="Times New Roman"/>
          <w:b/>
          <w:bCs/>
          <w:noProof/>
          <w:sz w:val="28"/>
          <w:szCs w:val="28"/>
        </w:rPr>
      </w:pPr>
      <w:r w:rsidRPr="004E4FD4">
        <w:rPr>
          <w:rFonts w:ascii="Times New Roman" w:hAnsi="Times New Roman" w:cs="Times New Roman"/>
          <w:b/>
          <w:bCs/>
          <w:sz w:val="28"/>
          <w:szCs w:val="28"/>
        </w:rPr>
        <w:t>Аукцион проводится</w:t>
      </w:r>
      <w:r w:rsidR="00DE02CE">
        <w:rPr>
          <w:rFonts w:ascii="Times New Roman" w:hAnsi="Times New Roman" w:cs="Times New Roman"/>
          <w:b/>
          <w:bCs/>
          <w:sz w:val="28"/>
          <w:szCs w:val="28"/>
        </w:rPr>
        <w:t xml:space="preserve"> </w:t>
      </w:r>
      <w:r w:rsidR="00817AED" w:rsidRPr="00817AED">
        <w:rPr>
          <w:rFonts w:ascii="Times New Roman" w:hAnsi="Times New Roman" w:cs="Times New Roman"/>
          <w:b/>
          <w:bCs/>
          <w:sz w:val="28"/>
          <w:szCs w:val="28"/>
          <w:u w:val="single"/>
        </w:rPr>
        <w:t>28</w:t>
      </w:r>
      <w:r w:rsidR="00D73EEB" w:rsidRPr="00817AED">
        <w:rPr>
          <w:rFonts w:ascii="Times New Roman" w:hAnsi="Times New Roman" w:cs="Times New Roman"/>
          <w:b/>
          <w:bCs/>
          <w:noProof/>
          <w:color w:val="000000" w:themeColor="text1"/>
          <w:sz w:val="28"/>
          <w:szCs w:val="28"/>
          <w:u w:val="single"/>
        </w:rPr>
        <w:t>.</w:t>
      </w:r>
      <w:r w:rsidR="002863D3" w:rsidRPr="002863D3">
        <w:rPr>
          <w:rFonts w:ascii="Times New Roman" w:hAnsi="Times New Roman" w:cs="Times New Roman"/>
          <w:b/>
          <w:bCs/>
          <w:noProof/>
          <w:color w:val="000000" w:themeColor="text1"/>
          <w:sz w:val="28"/>
          <w:szCs w:val="28"/>
          <w:u w:val="single"/>
        </w:rPr>
        <w:t>1</w:t>
      </w:r>
      <w:r w:rsidR="00817AED">
        <w:rPr>
          <w:rFonts w:ascii="Times New Roman" w:hAnsi="Times New Roman" w:cs="Times New Roman"/>
          <w:b/>
          <w:bCs/>
          <w:noProof/>
          <w:color w:val="000000" w:themeColor="text1"/>
          <w:sz w:val="28"/>
          <w:szCs w:val="28"/>
          <w:u w:val="single"/>
        </w:rPr>
        <w:t>2</w:t>
      </w:r>
      <w:r w:rsidR="00D73EEB" w:rsidRPr="00BB0F87">
        <w:rPr>
          <w:rFonts w:ascii="Times New Roman" w:hAnsi="Times New Roman" w:cs="Times New Roman"/>
          <w:b/>
          <w:bCs/>
          <w:noProof/>
          <w:color w:val="000000" w:themeColor="text1"/>
          <w:sz w:val="28"/>
          <w:szCs w:val="28"/>
          <w:u w:val="single"/>
        </w:rPr>
        <w:t>.</w:t>
      </w:r>
      <w:r w:rsidRPr="00BB0F87">
        <w:rPr>
          <w:rFonts w:ascii="Times New Roman" w:hAnsi="Times New Roman" w:cs="Times New Roman"/>
          <w:b/>
          <w:bCs/>
          <w:noProof/>
          <w:color w:val="000000" w:themeColor="text1"/>
          <w:sz w:val="28"/>
          <w:szCs w:val="28"/>
          <w:u w:val="single"/>
        </w:rPr>
        <w:t>2015</w:t>
      </w:r>
      <w:r w:rsidRPr="00BB0F87">
        <w:rPr>
          <w:rFonts w:ascii="Times New Roman" w:hAnsi="Times New Roman" w:cs="Times New Roman"/>
          <w:b/>
          <w:bCs/>
          <w:color w:val="000000" w:themeColor="text1"/>
          <w:sz w:val="28"/>
          <w:szCs w:val="28"/>
          <w:u w:val="single"/>
        </w:rPr>
        <w:t>г.  в</w:t>
      </w:r>
      <w:r w:rsidRPr="00BB0F87">
        <w:rPr>
          <w:rFonts w:ascii="Times New Roman" w:hAnsi="Times New Roman" w:cs="Times New Roman"/>
          <w:b/>
          <w:bCs/>
          <w:noProof/>
          <w:color w:val="000000" w:themeColor="text1"/>
          <w:sz w:val="28"/>
          <w:szCs w:val="28"/>
          <w:u w:val="single"/>
        </w:rPr>
        <w:t xml:space="preserve"> 1</w:t>
      </w:r>
      <w:r w:rsidR="00BB0F87" w:rsidRPr="00BB0F87">
        <w:rPr>
          <w:rFonts w:ascii="Times New Roman" w:hAnsi="Times New Roman" w:cs="Times New Roman"/>
          <w:b/>
          <w:bCs/>
          <w:noProof/>
          <w:color w:val="000000" w:themeColor="text1"/>
          <w:sz w:val="28"/>
          <w:szCs w:val="28"/>
          <w:u w:val="single"/>
        </w:rPr>
        <w:t>0</w:t>
      </w:r>
      <w:r w:rsidRPr="00BB0F87">
        <w:rPr>
          <w:rFonts w:ascii="Times New Roman" w:hAnsi="Times New Roman" w:cs="Times New Roman"/>
          <w:b/>
          <w:bCs/>
          <w:noProof/>
          <w:color w:val="000000" w:themeColor="text1"/>
          <w:sz w:val="28"/>
          <w:szCs w:val="28"/>
          <w:u w:val="single"/>
        </w:rPr>
        <w:t>.00</w:t>
      </w:r>
      <w:r w:rsidRPr="00BB0F87">
        <w:rPr>
          <w:rFonts w:ascii="Times New Roman" w:hAnsi="Times New Roman" w:cs="Times New Roman"/>
          <w:b/>
          <w:bCs/>
          <w:color w:val="000000" w:themeColor="text1"/>
          <w:sz w:val="28"/>
          <w:szCs w:val="28"/>
          <w:u w:val="single"/>
        </w:rPr>
        <w:t xml:space="preserve"> часов</w:t>
      </w:r>
      <w:r w:rsidRPr="004E4FD4">
        <w:rPr>
          <w:rFonts w:ascii="Times New Roman" w:hAnsi="Times New Roman" w:cs="Times New Roman"/>
          <w:b/>
          <w:bCs/>
          <w:sz w:val="28"/>
          <w:szCs w:val="28"/>
        </w:rPr>
        <w:t>по адресу:</w:t>
      </w:r>
      <w:r w:rsidR="00D852E8" w:rsidRPr="004E4FD4">
        <w:rPr>
          <w:rFonts w:ascii="Times New Roman" w:hAnsi="Times New Roman" w:cs="Times New Roman"/>
          <w:b/>
          <w:bCs/>
          <w:sz w:val="28"/>
          <w:szCs w:val="28"/>
        </w:rPr>
        <w:t xml:space="preserve"> Ростовская область, Семикаракорский район, город Семикаракорск,</w:t>
      </w:r>
      <w:r w:rsidRPr="004E4FD4">
        <w:rPr>
          <w:rFonts w:ascii="Times New Roman" w:hAnsi="Times New Roman" w:cs="Times New Roman"/>
          <w:b/>
          <w:bCs/>
          <w:sz w:val="28"/>
          <w:szCs w:val="28"/>
        </w:rPr>
        <w:t xml:space="preserve"> ул</w:t>
      </w:r>
      <w:r w:rsidR="00D852E8" w:rsidRPr="004E4FD4">
        <w:rPr>
          <w:rFonts w:ascii="Times New Roman" w:hAnsi="Times New Roman" w:cs="Times New Roman"/>
          <w:b/>
          <w:bCs/>
          <w:sz w:val="28"/>
          <w:szCs w:val="28"/>
        </w:rPr>
        <w:t>ица</w:t>
      </w:r>
      <w:r w:rsidRPr="004E4FD4">
        <w:rPr>
          <w:rFonts w:ascii="Times New Roman" w:hAnsi="Times New Roman" w:cs="Times New Roman"/>
          <w:b/>
          <w:bCs/>
          <w:sz w:val="28"/>
          <w:szCs w:val="28"/>
        </w:rPr>
        <w:t xml:space="preserve"> Ленина, </w:t>
      </w:r>
      <w:r w:rsidR="00D852E8" w:rsidRPr="004E4FD4">
        <w:rPr>
          <w:rFonts w:ascii="Times New Roman" w:hAnsi="Times New Roman" w:cs="Times New Roman"/>
          <w:b/>
          <w:bCs/>
          <w:sz w:val="28"/>
          <w:szCs w:val="28"/>
        </w:rPr>
        <w:t>138</w:t>
      </w:r>
      <w:r w:rsidRPr="004E4FD4">
        <w:rPr>
          <w:rFonts w:ascii="Times New Roman" w:hAnsi="Times New Roman" w:cs="Times New Roman"/>
          <w:b/>
          <w:bCs/>
          <w:sz w:val="28"/>
          <w:szCs w:val="28"/>
        </w:rPr>
        <w:t>,</w:t>
      </w:r>
      <w:r w:rsidR="006D64D0">
        <w:rPr>
          <w:rFonts w:ascii="Times New Roman" w:hAnsi="Times New Roman" w:cs="Times New Roman"/>
          <w:b/>
          <w:bCs/>
          <w:sz w:val="28"/>
          <w:szCs w:val="28"/>
        </w:rPr>
        <w:t xml:space="preserve"> </w:t>
      </w:r>
      <w:r w:rsidR="00D852E8" w:rsidRPr="004E4FD4">
        <w:rPr>
          <w:rFonts w:ascii="Times New Roman" w:hAnsi="Times New Roman" w:cs="Times New Roman"/>
          <w:b/>
          <w:bCs/>
          <w:noProof/>
          <w:sz w:val="28"/>
          <w:szCs w:val="28"/>
        </w:rPr>
        <w:t>в зале заседаний</w:t>
      </w:r>
      <w:r w:rsidRPr="004E4FD4">
        <w:rPr>
          <w:rFonts w:ascii="Times New Roman" w:hAnsi="Times New Roman" w:cs="Times New Roman"/>
          <w:b/>
          <w:bCs/>
          <w:noProof/>
          <w:sz w:val="28"/>
          <w:szCs w:val="28"/>
        </w:rPr>
        <w:t>.</w:t>
      </w:r>
    </w:p>
    <w:p w:rsidR="00E60345" w:rsidRPr="004E4FD4" w:rsidRDefault="00E60345" w:rsidP="00E60345">
      <w:pPr>
        <w:spacing w:line="220" w:lineRule="auto"/>
        <w:ind w:firstLine="720"/>
        <w:jc w:val="both"/>
        <w:rPr>
          <w:rFonts w:ascii="Times New Roman" w:hAnsi="Times New Roman" w:cs="Times New Roman"/>
          <w:b/>
          <w:bCs/>
          <w:sz w:val="28"/>
          <w:szCs w:val="28"/>
        </w:rPr>
      </w:pPr>
      <w:r w:rsidRPr="004E4FD4">
        <w:rPr>
          <w:rFonts w:ascii="Times New Roman" w:hAnsi="Times New Roman" w:cs="Times New Roman"/>
          <w:b/>
          <w:bCs/>
          <w:noProof/>
          <w:sz w:val="28"/>
          <w:szCs w:val="28"/>
        </w:rPr>
        <w:t xml:space="preserve">Решение об отказе в проведении аукциона может быть принято Продавцом не позднее </w:t>
      </w:r>
      <w:r w:rsidR="00495B0A">
        <w:rPr>
          <w:rFonts w:ascii="Times New Roman" w:hAnsi="Times New Roman" w:cs="Times New Roman"/>
          <w:b/>
          <w:bCs/>
          <w:noProof/>
          <w:sz w:val="28"/>
          <w:szCs w:val="28"/>
        </w:rPr>
        <w:t>2</w:t>
      </w:r>
      <w:r w:rsidR="00EB687C">
        <w:rPr>
          <w:rFonts w:ascii="Times New Roman" w:hAnsi="Times New Roman" w:cs="Times New Roman"/>
          <w:b/>
          <w:bCs/>
          <w:noProof/>
          <w:sz w:val="28"/>
          <w:szCs w:val="28"/>
        </w:rPr>
        <w:t>3</w:t>
      </w:r>
      <w:r w:rsidR="000A5F07">
        <w:rPr>
          <w:rFonts w:ascii="Times New Roman" w:hAnsi="Times New Roman" w:cs="Times New Roman"/>
          <w:b/>
          <w:bCs/>
          <w:noProof/>
          <w:sz w:val="28"/>
          <w:szCs w:val="28"/>
        </w:rPr>
        <w:t>.12</w:t>
      </w:r>
      <w:r w:rsidR="00BB0F87" w:rsidRPr="00BB0F87">
        <w:rPr>
          <w:rFonts w:ascii="Times New Roman" w:hAnsi="Times New Roman" w:cs="Times New Roman"/>
          <w:b/>
          <w:bCs/>
          <w:noProof/>
          <w:color w:val="000000" w:themeColor="text1"/>
          <w:sz w:val="28"/>
          <w:szCs w:val="28"/>
        </w:rPr>
        <w:t>.2015</w:t>
      </w:r>
      <w:r w:rsidRPr="004E4FD4">
        <w:rPr>
          <w:rFonts w:ascii="Times New Roman" w:hAnsi="Times New Roman" w:cs="Times New Roman"/>
          <w:b/>
          <w:bCs/>
          <w:noProof/>
          <w:sz w:val="28"/>
          <w:szCs w:val="28"/>
        </w:rPr>
        <w:t xml:space="preserve">г. </w:t>
      </w:r>
    </w:p>
    <w:p w:rsidR="002863D3" w:rsidRDefault="00E60345" w:rsidP="002863D3">
      <w:pPr>
        <w:spacing w:line="220" w:lineRule="auto"/>
        <w:ind w:firstLine="720"/>
        <w:jc w:val="both"/>
        <w:rPr>
          <w:rFonts w:ascii="Times New Roman" w:hAnsi="Times New Roman" w:cs="Times New Roman"/>
          <w:sz w:val="28"/>
          <w:szCs w:val="28"/>
        </w:rPr>
      </w:pPr>
      <w:r w:rsidRPr="004E4FD4">
        <w:rPr>
          <w:rFonts w:ascii="Times New Roman" w:hAnsi="Times New Roman" w:cs="Times New Roman"/>
          <w:sz w:val="28"/>
          <w:szCs w:val="28"/>
        </w:rPr>
        <w:t>Аукцион признается состоявшимся при участии в нем двух и более участников и увеличения начальной цены продажи не менее</w:t>
      </w:r>
      <w:proofErr w:type="gramStart"/>
      <w:r w:rsidRPr="004E4FD4">
        <w:rPr>
          <w:rFonts w:ascii="Times New Roman" w:hAnsi="Times New Roman" w:cs="Times New Roman"/>
          <w:sz w:val="28"/>
          <w:szCs w:val="28"/>
        </w:rPr>
        <w:t>,</w:t>
      </w:r>
      <w:proofErr w:type="gramEnd"/>
      <w:r w:rsidRPr="004E4FD4">
        <w:rPr>
          <w:rFonts w:ascii="Times New Roman" w:hAnsi="Times New Roman" w:cs="Times New Roman"/>
          <w:sz w:val="28"/>
          <w:szCs w:val="28"/>
        </w:rPr>
        <w:t xml:space="preserve"> чем на один шаг. Победителем аукциона признается Участник, который предложил наибольшую цену за право на заключение договора аренды земельного участка (годовой размер арендной платы). Победитель аукциона подписывает протокол об итогах аукциона в день его проведения. Победитель в срок не позднее </w:t>
      </w:r>
      <w:r w:rsidR="006E1BF0">
        <w:rPr>
          <w:rFonts w:ascii="Times New Roman" w:hAnsi="Times New Roman" w:cs="Times New Roman"/>
          <w:sz w:val="28"/>
          <w:szCs w:val="28"/>
        </w:rPr>
        <w:t>10</w:t>
      </w:r>
      <w:r w:rsidRPr="004E4FD4">
        <w:rPr>
          <w:rFonts w:ascii="Times New Roman" w:hAnsi="Times New Roman" w:cs="Times New Roman"/>
          <w:sz w:val="28"/>
          <w:szCs w:val="28"/>
        </w:rPr>
        <w:t xml:space="preserve"> дней с момента оформления протокола о результатах аукциона обязан заключить договор аренды земельного участка. Сумма внесенного задатка засчитывается победителю аукциона в счет аренды земельного участка. В случае отказа Победителя от подписания протокола о результатах аукциона, невыполнения им обязательств по заключению договора аренды земельного участка, а также отказа от </w:t>
      </w:r>
      <w:proofErr w:type="gramStart"/>
      <w:r w:rsidRPr="004E4FD4">
        <w:rPr>
          <w:rFonts w:ascii="Times New Roman" w:hAnsi="Times New Roman" w:cs="Times New Roman"/>
          <w:sz w:val="28"/>
          <w:szCs w:val="28"/>
        </w:rPr>
        <w:t>оплаты</w:t>
      </w:r>
      <w:proofErr w:type="gramEnd"/>
      <w:r w:rsidRPr="004E4FD4">
        <w:rPr>
          <w:rFonts w:ascii="Times New Roman" w:hAnsi="Times New Roman" w:cs="Times New Roman"/>
          <w:sz w:val="28"/>
          <w:szCs w:val="28"/>
        </w:rPr>
        <w:t xml:space="preserve"> установленной по результатам аукциона цены за право на заключение договора аренды земельного участка, Победитель утрачивает право на заключение договора аренды данного участка,  при этом задаток, внесенный Победителем, не возвращается.</w:t>
      </w:r>
    </w:p>
    <w:p w:rsidR="002863D3" w:rsidRDefault="002863D3" w:rsidP="002863D3">
      <w:pPr>
        <w:spacing w:line="220" w:lineRule="auto"/>
        <w:ind w:firstLine="72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 со дня подписания протокола рассмотрения заявок, заявителю направляет три экземпляра подписанного проекта договора аренды земельного участка. При этом договор аренды 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 </w:t>
      </w:r>
    </w:p>
    <w:p w:rsidR="00E60345" w:rsidRPr="004E4FD4" w:rsidRDefault="00E60345" w:rsidP="002863D3">
      <w:pPr>
        <w:spacing w:line="220" w:lineRule="auto"/>
        <w:ind w:firstLine="720"/>
        <w:jc w:val="both"/>
        <w:rPr>
          <w:rFonts w:ascii="Times New Roman" w:hAnsi="Times New Roman" w:cs="Times New Roman"/>
          <w:sz w:val="28"/>
          <w:szCs w:val="28"/>
        </w:rPr>
      </w:pPr>
      <w:r w:rsidRPr="004E4FD4">
        <w:rPr>
          <w:rFonts w:ascii="Times New Roman" w:hAnsi="Times New Roman" w:cs="Times New Roman"/>
          <w:sz w:val="28"/>
          <w:szCs w:val="28"/>
        </w:rPr>
        <w:t>Задатки, внесенные Участниками аукциона, не признанными победителями, подлежат возврату в течени</w:t>
      </w:r>
      <w:proofErr w:type="gramStart"/>
      <w:r w:rsidRPr="004E4FD4">
        <w:rPr>
          <w:rFonts w:ascii="Times New Roman" w:hAnsi="Times New Roman" w:cs="Times New Roman"/>
          <w:sz w:val="28"/>
          <w:szCs w:val="28"/>
        </w:rPr>
        <w:t>и</w:t>
      </w:r>
      <w:proofErr w:type="gramEnd"/>
      <w:r w:rsidRPr="004E4FD4">
        <w:rPr>
          <w:rFonts w:ascii="Times New Roman" w:hAnsi="Times New Roman" w:cs="Times New Roman"/>
          <w:sz w:val="28"/>
          <w:szCs w:val="28"/>
        </w:rPr>
        <w:t xml:space="preserve"> трех рабочих дней. </w:t>
      </w:r>
    </w:p>
    <w:p w:rsidR="00E60345" w:rsidRPr="004E4FD4" w:rsidRDefault="00E60345" w:rsidP="00E60345">
      <w:pPr>
        <w:jc w:val="both"/>
        <w:rPr>
          <w:rFonts w:ascii="Times New Roman" w:hAnsi="Times New Roman" w:cs="Times New Roman"/>
          <w:sz w:val="28"/>
          <w:szCs w:val="28"/>
        </w:rPr>
      </w:pPr>
      <w:r w:rsidRPr="004E4FD4">
        <w:rPr>
          <w:rFonts w:ascii="Times New Roman" w:hAnsi="Times New Roman" w:cs="Times New Roman"/>
          <w:sz w:val="28"/>
          <w:szCs w:val="28"/>
        </w:rPr>
        <w:lastRenderedPageBreak/>
        <w:tab/>
        <w:t xml:space="preserve">Осмотр земельного участка производится ежедневно в рабочие дни с </w:t>
      </w:r>
      <w:r w:rsidR="000A5F07" w:rsidRPr="000A5F07">
        <w:rPr>
          <w:rFonts w:ascii="Times New Roman" w:hAnsi="Times New Roman" w:cs="Times New Roman"/>
          <w:bCs/>
          <w:sz w:val="28"/>
          <w:szCs w:val="28"/>
        </w:rPr>
        <w:t>30</w:t>
      </w:r>
      <w:r w:rsidR="000A5F07" w:rsidRPr="000A5F07">
        <w:rPr>
          <w:rFonts w:ascii="Times New Roman" w:hAnsi="Times New Roman" w:cs="Times New Roman"/>
          <w:bCs/>
          <w:color w:val="000000" w:themeColor="text1"/>
          <w:sz w:val="28"/>
          <w:szCs w:val="28"/>
        </w:rPr>
        <w:t>.11.2015 г. по 2</w:t>
      </w:r>
      <w:r w:rsidR="00EB687C">
        <w:rPr>
          <w:rFonts w:ascii="Times New Roman" w:hAnsi="Times New Roman" w:cs="Times New Roman"/>
          <w:bCs/>
          <w:color w:val="000000" w:themeColor="text1"/>
          <w:sz w:val="28"/>
          <w:szCs w:val="28"/>
        </w:rPr>
        <w:t>3</w:t>
      </w:r>
      <w:r w:rsidR="000A5F07" w:rsidRPr="000A5F07">
        <w:rPr>
          <w:rFonts w:ascii="Times New Roman" w:hAnsi="Times New Roman" w:cs="Times New Roman"/>
          <w:bCs/>
          <w:color w:val="000000" w:themeColor="text1"/>
          <w:sz w:val="28"/>
          <w:szCs w:val="28"/>
        </w:rPr>
        <w:t>.12.2015 г.</w:t>
      </w:r>
      <w:r w:rsidR="006D64D0">
        <w:rPr>
          <w:rFonts w:ascii="Times New Roman" w:hAnsi="Times New Roman" w:cs="Times New Roman"/>
          <w:bCs/>
          <w:color w:val="000000" w:themeColor="text1"/>
          <w:sz w:val="28"/>
          <w:szCs w:val="28"/>
        </w:rPr>
        <w:t xml:space="preserve"> </w:t>
      </w:r>
      <w:r w:rsidRPr="00BB0F87">
        <w:rPr>
          <w:rFonts w:ascii="Times New Roman" w:hAnsi="Times New Roman" w:cs="Times New Roman"/>
          <w:color w:val="000000" w:themeColor="text1"/>
          <w:sz w:val="28"/>
          <w:szCs w:val="28"/>
        </w:rPr>
        <w:t>с</w:t>
      </w:r>
      <w:r w:rsidR="006D64D0">
        <w:rPr>
          <w:rFonts w:ascii="Times New Roman" w:hAnsi="Times New Roman" w:cs="Times New Roman"/>
          <w:color w:val="000000" w:themeColor="text1"/>
          <w:sz w:val="28"/>
          <w:szCs w:val="28"/>
        </w:rPr>
        <w:t xml:space="preserve"> </w:t>
      </w:r>
      <w:r w:rsidR="00363D86" w:rsidRPr="00BB0F87">
        <w:rPr>
          <w:rFonts w:ascii="Times New Roman" w:hAnsi="Times New Roman" w:cs="Times New Roman"/>
          <w:color w:val="000000" w:themeColor="text1"/>
          <w:sz w:val="28"/>
          <w:szCs w:val="28"/>
        </w:rPr>
        <w:t>13</w:t>
      </w:r>
      <w:r w:rsidRPr="00BB0F87">
        <w:rPr>
          <w:rFonts w:ascii="Times New Roman" w:hAnsi="Times New Roman" w:cs="Times New Roman"/>
          <w:color w:val="000000" w:themeColor="text1"/>
          <w:sz w:val="28"/>
          <w:szCs w:val="28"/>
        </w:rPr>
        <w:t>.</w:t>
      </w:r>
      <w:r w:rsidR="002863D3">
        <w:rPr>
          <w:rFonts w:ascii="Times New Roman" w:hAnsi="Times New Roman" w:cs="Times New Roman"/>
          <w:color w:val="000000" w:themeColor="text1"/>
          <w:sz w:val="28"/>
          <w:szCs w:val="28"/>
        </w:rPr>
        <w:t>0</w:t>
      </w:r>
      <w:r w:rsidRPr="00BB0F87">
        <w:rPr>
          <w:rFonts w:ascii="Times New Roman" w:hAnsi="Times New Roman" w:cs="Times New Roman"/>
          <w:color w:val="000000" w:themeColor="text1"/>
          <w:sz w:val="28"/>
          <w:szCs w:val="28"/>
        </w:rPr>
        <w:t>0 до 16.</w:t>
      </w:r>
      <w:r w:rsidR="00363D86" w:rsidRPr="00BB0F87">
        <w:rPr>
          <w:rFonts w:ascii="Times New Roman" w:hAnsi="Times New Roman" w:cs="Times New Roman"/>
          <w:color w:val="000000" w:themeColor="text1"/>
          <w:sz w:val="28"/>
          <w:szCs w:val="28"/>
        </w:rPr>
        <w:t>3</w:t>
      </w:r>
      <w:r w:rsidRPr="00BB0F87">
        <w:rPr>
          <w:rFonts w:ascii="Times New Roman" w:hAnsi="Times New Roman" w:cs="Times New Roman"/>
          <w:color w:val="000000" w:themeColor="text1"/>
          <w:sz w:val="28"/>
          <w:szCs w:val="28"/>
        </w:rPr>
        <w:t>0</w:t>
      </w:r>
      <w:r w:rsidRPr="004E4FD4">
        <w:rPr>
          <w:rFonts w:ascii="Times New Roman" w:hAnsi="Times New Roman" w:cs="Times New Roman"/>
          <w:sz w:val="28"/>
          <w:szCs w:val="28"/>
        </w:rPr>
        <w:t xml:space="preserve"> по московскому времени на основании письменного обращения Заявителя.</w:t>
      </w:r>
    </w:p>
    <w:p w:rsidR="00E60345" w:rsidRPr="004E4FD4" w:rsidRDefault="00E60345" w:rsidP="00E60345">
      <w:pPr>
        <w:ind w:firstLine="720"/>
        <w:jc w:val="both"/>
        <w:rPr>
          <w:rFonts w:ascii="Times New Roman" w:hAnsi="Times New Roman" w:cs="Times New Roman"/>
          <w:b/>
          <w:bCs/>
          <w:noProof/>
          <w:sz w:val="28"/>
          <w:szCs w:val="28"/>
        </w:rPr>
      </w:pPr>
      <w:r w:rsidRPr="004E4FD4">
        <w:rPr>
          <w:rFonts w:ascii="Times New Roman" w:hAnsi="Times New Roman" w:cs="Times New Roman"/>
          <w:b/>
          <w:bCs/>
          <w:sz w:val="28"/>
          <w:szCs w:val="28"/>
        </w:rPr>
        <w:t>Претенденты могут ознакомиться с иными сведениями по адресу</w:t>
      </w:r>
      <w:r w:rsidR="00D852E8" w:rsidRPr="004E4FD4">
        <w:rPr>
          <w:rFonts w:ascii="Times New Roman" w:hAnsi="Times New Roman" w:cs="Times New Roman"/>
          <w:b/>
          <w:bCs/>
          <w:sz w:val="28"/>
          <w:szCs w:val="28"/>
        </w:rPr>
        <w:t>: Ростовская область, Семикаракорский район, город Семикаракорск,</w:t>
      </w:r>
      <w:r w:rsidRPr="004E4FD4">
        <w:rPr>
          <w:rFonts w:ascii="Times New Roman" w:hAnsi="Times New Roman" w:cs="Times New Roman"/>
          <w:b/>
          <w:bCs/>
          <w:sz w:val="28"/>
          <w:szCs w:val="28"/>
        </w:rPr>
        <w:t xml:space="preserve"> ул. Ленина,</w:t>
      </w:r>
      <w:r w:rsidR="006D64D0">
        <w:rPr>
          <w:rFonts w:ascii="Times New Roman" w:hAnsi="Times New Roman" w:cs="Times New Roman"/>
          <w:b/>
          <w:bCs/>
          <w:sz w:val="28"/>
          <w:szCs w:val="28"/>
        </w:rPr>
        <w:t xml:space="preserve"> </w:t>
      </w:r>
      <w:r w:rsidR="00D852E8" w:rsidRPr="004E4FD4">
        <w:rPr>
          <w:rFonts w:ascii="Times New Roman" w:hAnsi="Times New Roman" w:cs="Times New Roman"/>
          <w:b/>
          <w:bCs/>
          <w:noProof/>
          <w:sz w:val="28"/>
          <w:szCs w:val="28"/>
        </w:rPr>
        <w:t>138</w:t>
      </w:r>
      <w:r w:rsidRPr="004E4FD4">
        <w:rPr>
          <w:rFonts w:ascii="Times New Roman" w:hAnsi="Times New Roman" w:cs="Times New Roman"/>
          <w:b/>
          <w:bCs/>
          <w:sz w:val="28"/>
          <w:szCs w:val="28"/>
        </w:rPr>
        <w:t>,</w:t>
      </w:r>
      <w:r w:rsidR="006D64D0">
        <w:rPr>
          <w:rFonts w:ascii="Times New Roman" w:hAnsi="Times New Roman" w:cs="Times New Roman"/>
          <w:b/>
          <w:bCs/>
          <w:sz w:val="28"/>
          <w:szCs w:val="28"/>
        </w:rPr>
        <w:t xml:space="preserve"> </w:t>
      </w:r>
      <w:proofErr w:type="spellStart"/>
      <w:r w:rsidRPr="004E4FD4">
        <w:rPr>
          <w:rFonts w:ascii="Times New Roman" w:hAnsi="Times New Roman" w:cs="Times New Roman"/>
          <w:b/>
          <w:bCs/>
          <w:sz w:val="28"/>
          <w:szCs w:val="28"/>
        </w:rPr>
        <w:t>каб</w:t>
      </w:r>
      <w:proofErr w:type="spellEnd"/>
      <w:r w:rsidRPr="004E4FD4">
        <w:rPr>
          <w:rFonts w:ascii="Times New Roman" w:hAnsi="Times New Roman" w:cs="Times New Roman"/>
          <w:b/>
          <w:bCs/>
          <w:sz w:val="28"/>
          <w:szCs w:val="28"/>
        </w:rPr>
        <w:t>.</w:t>
      </w:r>
      <w:r w:rsidR="006D64D0">
        <w:rPr>
          <w:rFonts w:ascii="Times New Roman" w:hAnsi="Times New Roman" w:cs="Times New Roman"/>
          <w:b/>
          <w:bCs/>
          <w:sz w:val="28"/>
          <w:szCs w:val="28"/>
        </w:rPr>
        <w:t xml:space="preserve"> </w:t>
      </w:r>
      <w:r w:rsidRPr="004E4FD4">
        <w:rPr>
          <w:rFonts w:ascii="Times New Roman" w:hAnsi="Times New Roman" w:cs="Times New Roman"/>
          <w:b/>
          <w:bCs/>
          <w:sz w:val="28"/>
          <w:szCs w:val="28"/>
        </w:rPr>
        <w:t>№</w:t>
      </w:r>
      <w:r w:rsidR="000A5F07">
        <w:rPr>
          <w:rFonts w:ascii="Times New Roman" w:hAnsi="Times New Roman" w:cs="Times New Roman"/>
          <w:b/>
          <w:bCs/>
          <w:sz w:val="28"/>
          <w:szCs w:val="28"/>
        </w:rPr>
        <w:t xml:space="preserve"> </w:t>
      </w:r>
      <w:r w:rsidR="00D852E8" w:rsidRPr="004E4FD4">
        <w:rPr>
          <w:rFonts w:ascii="Times New Roman" w:hAnsi="Times New Roman" w:cs="Times New Roman"/>
          <w:b/>
          <w:bCs/>
          <w:noProof/>
          <w:sz w:val="28"/>
          <w:szCs w:val="28"/>
        </w:rPr>
        <w:t>14</w:t>
      </w:r>
      <w:r w:rsidRPr="004E4FD4">
        <w:rPr>
          <w:rFonts w:ascii="Times New Roman" w:hAnsi="Times New Roman" w:cs="Times New Roman"/>
          <w:b/>
          <w:bCs/>
          <w:noProof/>
          <w:sz w:val="28"/>
          <w:szCs w:val="28"/>
        </w:rPr>
        <w:t xml:space="preserve">, </w:t>
      </w:r>
      <w:r w:rsidRPr="004E4FD4">
        <w:rPr>
          <w:rFonts w:ascii="Times New Roman" w:hAnsi="Times New Roman" w:cs="Times New Roman"/>
          <w:b/>
          <w:bCs/>
          <w:sz w:val="28"/>
          <w:szCs w:val="28"/>
        </w:rPr>
        <w:t>тел.</w:t>
      </w:r>
      <w:r w:rsidR="006D64D0">
        <w:rPr>
          <w:rFonts w:ascii="Times New Roman" w:hAnsi="Times New Roman" w:cs="Times New Roman"/>
          <w:b/>
          <w:bCs/>
          <w:sz w:val="28"/>
          <w:szCs w:val="28"/>
        </w:rPr>
        <w:t xml:space="preserve"> </w:t>
      </w:r>
      <w:r w:rsidR="00D852E8" w:rsidRPr="004E4FD4">
        <w:rPr>
          <w:rFonts w:ascii="Times New Roman" w:hAnsi="Times New Roman" w:cs="Times New Roman"/>
          <w:b/>
          <w:bCs/>
          <w:noProof/>
          <w:sz w:val="28"/>
          <w:szCs w:val="28"/>
        </w:rPr>
        <w:t>8 (863-56) 4-06-67</w:t>
      </w:r>
      <w:r w:rsidRPr="004E4FD4">
        <w:rPr>
          <w:rFonts w:ascii="Times New Roman" w:hAnsi="Times New Roman" w:cs="Times New Roman"/>
          <w:b/>
          <w:bCs/>
          <w:noProof/>
          <w:sz w:val="28"/>
          <w:szCs w:val="28"/>
        </w:rPr>
        <w:t xml:space="preserve">.                                                                                                                                                                                                                                                                                                                                                                                                                                                                                                                                                                                                                  </w:t>
      </w:r>
    </w:p>
    <w:p w:rsidR="002908EE" w:rsidRDefault="00E60345" w:rsidP="006F342F">
      <w:pPr>
        <w:ind w:firstLine="720"/>
        <w:jc w:val="both"/>
        <w:rPr>
          <w:rFonts w:ascii="Times New Roman" w:hAnsi="Times New Roman" w:cs="Times New Roman"/>
          <w:sz w:val="28"/>
          <w:szCs w:val="28"/>
        </w:rPr>
      </w:pPr>
      <w:r w:rsidRPr="004E4FD4">
        <w:rPr>
          <w:rFonts w:ascii="Times New Roman" w:hAnsi="Times New Roman" w:cs="Times New Roman"/>
          <w:sz w:val="28"/>
          <w:szCs w:val="28"/>
        </w:rPr>
        <w:t>Земельный участок выставляется на торги в соответствии со ст.ст. 39.6, 39.11, 39.12 Земельного кодекса РФ от 25.10.2001г. №136-ФЗ.</w:t>
      </w:r>
    </w:p>
    <w:p w:rsidR="00AB167E" w:rsidRDefault="00AB167E" w:rsidP="00AB167E">
      <w:pPr>
        <w:spacing w:line="0" w:lineRule="atLeast"/>
        <w:jc w:val="both"/>
        <w:rPr>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495B0A" w:rsidRDefault="00495B0A" w:rsidP="00AB167E">
      <w:pPr>
        <w:tabs>
          <w:tab w:val="left" w:pos="9355"/>
        </w:tabs>
        <w:spacing w:line="240" w:lineRule="auto"/>
        <w:ind w:left="4536" w:right="715"/>
        <w:jc w:val="right"/>
        <w:rPr>
          <w:rFonts w:ascii="Times New Roman" w:hAnsi="Times New Roman" w:cs="Times New Roman"/>
          <w:b/>
          <w:bCs/>
          <w:sz w:val="28"/>
          <w:szCs w:val="28"/>
        </w:rPr>
      </w:pPr>
    </w:p>
    <w:p w:rsidR="00495B0A" w:rsidRDefault="00495B0A"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AB167E" w:rsidP="007C7BC1">
      <w:pPr>
        <w:tabs>
          <w:tab w:val="left" w:pos="9355"/>
        </w:tabs>
        <w:spacing w:line="240" w:lineRule="auto"/>
        <w:ind w:left="4536" w:right="715"/>
        <w:jc w:val="right"/>
        <w:rPr>
          <w:rFonts w:ascii="Times New Roman" w:hAnsi="Times New Roman" w:cs="Times New Roman"/>
          <w:sz w:val="28"/>
          <w:szCs w:val="28"/>
        </w:rPr>
      </w:pPr>
      <w:r>
        <w:rPr>
          <w:rFonts w:ascii="Times New Roman" w:hAnsi="Times New Roman" w:cs="Times New Roman"/>
          <w:b/>
          <w:bCs/>
          <w:sz w:val="28"/>
          <w:szCs w:val="28"/>
        </w:rPr>
        <w:t>ОРГАНИЗАТОРУ АУКЦИОНА:</w:t>
      </w:r>
    </w:p>
    <w:p w:rsidR="00AB167E" w:rsidRDefault="00AB167E" w:rsidP="00AB167E">
      <w:pPr>
        <w:tabs>
          <w:tab w:val="left" w:pos="9781"/>
        </w:tabs>
        <w:spacing w:line="240" w:lineRule="auto"/>
        <w:ind w:left="4536" w:right="-2"/>
        <w:jc w:val="center"/>
        <w:rPr>
          <w:rFonts w:ascii="Times New Roman" w:hAnsi="Times New Roman" w:cs="Times New Roman"/>
          <w:sz w:val="28"/>
          <w:szCs w:val="28"/>
        </w:rPr>
      </w:pPr>
      <w:r>
        <w:rPr>
          <w:rFonts w:ascii="Times New Roman" w:hAnsi="Times New Roman" w:cs="Times New Roman"/>
          <w:sz w:val="28"/>
          <w:szCs w:val="28"/>
        </w:rPr>
        <w:t>Администрации Семикаракорского</w:t>
      </w:r>
    </w:p>
    <w:p w:rsidR="00AB167E" w:rsidRDefault="00AB167E" w:rsidP="00AB167E">
      <w:pPr>
        <w:tabs>
          <w:tab w:val="left" w:pos="9781"/>
        </w:tabs>
        <w:spacing w:line="240" w:lineRule="auto"/>
        <w:ind w:left="4536" w:right="-2"/>
        <w:jc w:val="center"/>
        <w:rPr>
          <w:rFonts w:ascii="Times New Roman" w:hAnsi="Times New Roman" w:cs="Times New Roman"/>
          <w:sz w:val="28"/>
          <w:szCs w:val="28"/>
        </w:rPr>
      </w:pPr>
      <w:r>
        <w:rPr>
          <w:rFonts w:ascii="Times New Roman" w:hAnsi="Times New Roman" w:cs="Times New Roman"/>
          <w:sz w:val="28"/>
          <w:szCs w:val="28"/>
        </w:rPr>
        <w:t xml:space="preserve"> городского поселения</w:t>
      </w:r>
    </w:p>
    <w:p w:rsidR="00AB167E" w:rsidRDefault="00AB167E" w:rsidP="00AB167E">
      <w:pPr>
        <w:spacing w:line="240" w:lineRule="auto"/>
        <w:ind w:left="4320"/>
        <w:rPr>
          <w:rFonts w:ascii="Times New Roman" w:hAnsi="Times New Roman" w:cs="Times New Roman"/>
          <w:sz w:val="28"/>
          <w:szCs w:val="28"/>
        </w:rPr>
      </w:pPr>
    </w:p>
    <w:p w:rsidR="00AB167E" w:rsidRDefault="00AB167E" w:rsidP="00AB167E">
      <w:pPr>
        <w:spacing w:line="240" w:lineRule="auto"/>
        <w:jc w:val="center"/>
        <w:rPr>
          <w:rFonts w:ascii="Times New Roman" w:hAnsi="Times New Roman" w:cs="Times New Roman"/>
          <w:b/>
          <w:bCs/>
          <w:sz w:val="28"/>
          <w:szCs w:val="28"/>
          <w:u w:val="single"/>
        </w:rPr>
      </w:pPr>
    </w:p>
    <w:p w:rsidR="00AB167E" w:rsidRDefault="00AB167E" w:rsidP="00AB167E">
      <w:pPr>
        <w:spacing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ЗАЯВКА НА УЧАСТИЕ В АУКЦИОНЕ</w:t>
      </w:r>
    </w:p>
    <w:p w:rsidR="00AB167E" w:rsidRDefault="00AB167E" w:rsidP="00AB167E">
      <w:pPr>
        <w:spacing w:line="240" w:lineRule="auto"/>
        <w:jc w:val="center"/>
        <w:rPr>
          <w:rFonts w:ascii="Times New Roman" w:hAnsi="Times New Roman" w:cs="Times New Roman"/>
          <w:sz w:val="28"/>
          <w:szCs w:val="28"/>
        </w:rPr>
      </w:pPr>
      <w:r>
        <w:rPr>
          <w:rFonts w:ascii="Times New Roman" w:hAnsi="Times New Roman" w:cs="Times New Roman"/>
          <w:sz w:val="28"/>
          <w:szCs w:val="28"/>
        </w:rPr>
        <w:t>(типовая форма, составляется в 2 экземплярах)</w:t>
      </w:r>
    </w:p>
    <w:p w:rsidR="00AB167E" w:rsidRDefault="00AB167E" w:rsidP="00AB167E">
      <w:pPr>
        <w:spacing w:line="240" w:lineRule="auto"/>
        <w:jc w:val="center"/>
        <w:rPr>
          <w:rFonts w:ascii="Times New Roman" w:hAnsi="Times New Roman" w:cs="Times New Roman"/>
          <w:b/>
          <w:sz w:val="28"/>
          <w:szCs w:val="28"/>
          <w:u w:val="single"/>
        </w:rPr>
      </w:pPr>
    </w:p>
    <w:p w:rsidR="00AB167E" w:rsidRDefault="00AB167E" w:rsidP="00AB167E">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Для физического лица, индивидуального предпринимателя</w:t>
      </w:r>
    </w:p>
    <w:p w:rsidR="00AB167E" w:rsidRDefault="00AB167E" w:rsidP="00AB167E">
      <w:pPr>
        <w:spacing w:after="0" w:line="240" w:lineRule="auto"/>
        <w:rPr>
          <w:rFonts w:ascii="Times New Roman" w:hAnsi="Times New Roman" w:cs="Times New Roman"/>
          <w:sz w:val="28"/>
          <w:szCs w:val="28"/>
        </w:rPr>
      </w:pPr>
      <w:r>
        <w:rPr>
          <w:rFonts w:ascii="Times New Roman" w:hAnsi="Times New Roman" w:cs="Times New Roman"/>
          <w:sz w:val="28"/>
          <w:szCs w:val="28"/>
        </w:rPr>
        <w:t>ФИО:_____________________________________________________________</w:t>
      </w:r>
    </w:p>
    <w:p w:rsidR="00AB167E" w:rsidRDefault="00AB167E" w:rsidP="00AB1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Паспортные данные: _______________________________________________</w:t>
      </w:r>
    </w:p>
    <w:p w:rsidR="00AB167E" w:rsidRDefault="00AB167E" w:rsidP="00AB1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Зарегистрирован:__________________________________________________</w:t>
      </w:r>
    </w:p>
    <w:p w:rsidR="00AB167E" w:rsidRDefault="00AB167E" w:rsidP="00AB1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B167E" w:rsidRDefault="00AB167E" w:rsidP="00AB1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Почтовый адрес: __________________________________________________,</w:t>
      </w:r>
    </w:p>
    <w:p w:rsidR="00AB167E" w:rsidRDefault="00AB167E" w:rsidP="00AB1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 _______________.</w:t>
      </w:r>
    </w:p>
    <w:p w:rsidR="00AB167E" w:rsidRDefault="00AB167E" w:rsidP="00AB1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Свидетельство о государственной регистрации физического лица в качестве индивидуального предпринимателя: серия _________ № ________, дата выдачи свидетельства __________ (для индивидуального предпринимателя)</w:t>
      </w:r>
    </w:p>
    <w:p w:rsidR="00AB167E" w:rsidRDefault="00AB167E" w:rsidP="00AB167E">
      <w:pPr>
        <w:spacing w:after="0" w:line="240" w:lineRule="auto"/>
        <w:jc w:val="both"/>
        <w:rPr>
          <w:rFonts w:ascii="Times New Roman" w:hAnsi="Times New Roman" w:cs="Times New Roman"/>
          <w:sz w:val="28"/>
          <w:szCs w:val="28"/>
        </w:rPr>
      </w:pPr>
    </w:p>
    <w:p w:rsidR="00AB167E" w:rsidRDefault="00AB167E" w:rsidP="00AB1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w:t>
      </w:r>
      <w:proofErr w:type="gramStart"/>
      <w:r>
        <w:rPr>
          <w:rFonts w:ascii="Times New Roman" w:hAnsi="Times New Roman" w:cs="Times New Roman"/>
          <w:sz w:val="28"/>
          <w:szCs w:val="28"/>
        </w:rPr>
        <w:t>:__________________________________;</w:t>
      </w:r>
      <w:proofErr w:type="gramEnd"/>
    </w:p>
    <w:p w:rsidR="00AB167E" w:rsidRDefault="00AB167E" w:rsidP="00AB167E">
      <w:pPr>
        <w:spacing w:after="0" w:line="240" w:lineRule="auto"/>
        <w:jc w:val="both"/>
        <w:rPr>
          <w:rFonts w:ascii="Times New Roman" w:hAnsi="Times New Roman" w:cs="Times New Roman"/>
          <w:sz w:val="28"/>
          <w:szCs w:val="28"/>
        </w:rPr>
      </w:pPr>
    </w:p>
    <w:p w:rsidR="00AB167E" w:rsidRDefault="00AB167E" w:rsidP="00AB167E">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u w:val="single"/>
        </w:rPr>
        <w:t>Для юридического лица</w:t>
      </w:r>
      <w:r>
        <w:rPr>
          <w:rFonts w:ascii="Times New Roman" w:hAnsi="Times New Roman" w:cs="Times New Roman"/>
          <w:sz w:val="28"/>
          <w:szCs w:val="28"/>
        </w:rPr>
        <w:t xml:space="preserve"> __________________________________________, </w:t>
      </w:r>
    </w:p>
    <w:p w:rsidR="00AB167E" w:rsidRDefault="00AB167E" w:rsidP="00AB1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(полное наименование юридического лица)</w:t>
      </w:r>
    </w:p>
    <w:p w:rsidR="00AB167E" w:rsidRDefault="00AB167E" w:rsidP="00AB1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ИНН/КПП</w:t>
      </w:r>
      <w:proofErr w:type="gramStart"/>
      <w:r>
        <w:rPr>
          <w:rFonts w:ascii="Times New Roman" w:hAnsi="Times New Roman" w:cs="Times New Roman"/>
          <w:sz w:val="28"/>
          <w:szCs w:val="28"/>
        </w:rPr>
        <w:t xml:space="preserve"> ______________/______________,</w:t>
      </w:r>
      <w:proofErr w:type="gramEnd"/>
      <w:r>
        <w:rPr>
          <w:rFonts w:ascii="Times New Roman" w:hAnsi="Times New Roman" w:cs="Times New Roman"/>
          <w:sz w:val="28"/>
          <w:szCs w:val="28"/>
        </w:rPr>
        <w:t xml:space="preserve">ОГРН______________________, </w:t>
      </w:r>
    </w:p>
    <w:p w:rsidR="00AB167E" w:rsidRDefault="00AB167E" w:rsidP="00AB167E">
      <w:pPr>
        <w:spacing w:after="0" w:line="240" w:lineRule="auto"/>
        <w:rPr>
          <w:rFonts w:ascii="Times New Roman" w:hAnsi="Times New Roman" w:cs="Times New Roman"/>
          <w:sz w:val="28"/>
          <w:szCs w:val="28"/>
        </w:rPr>
      </w:pPr>
      <w:r>
        <w:rPr>
          <w:rFonts w:ascii="Times New Roman" w:hAnsi="Times New Roman" w:cs="Times New Roman"/>
          <w:sz w:val="28"/>
          <w:szCs w:val="28"/>
        </w:rPr>
        <w:t>Свидетельство о государственной регистрации юридического лица серия _________ № _____________, дата выдачи свидетельства _____________, далее именуемое  Претендент, в лице _________________________________</w:t>
      </w:r>
    </w:p>
    <w:p w:rsidR="00AB167E" w:rsidRDefault="00AB167E" w:rsidP="00AB167E">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________________________________________ Юридический адрес: _______________________________________________ Почтовый адрес:___________________________________________________</w:t>
      </w:r>
    </w:p>
    <w:p w:rsidR="00AB167E" w:rsidRDefault="00AB167E" w:rsidP="00AB167E">
      <w:pPr>
        <w:spacing w:after="0" w:line="240" w:lineRule="auto"/>
        <w:rPr>
          <w:rFonts w:ascii="Times New Roman" w:hAnsi="Times New Roman" w:cs="Times New Roman"/>
          <w:sz w:val="28"/>
          <w:szCs w:val="28"/>
        </w:rPr>
      </w:pPr>
      <w:r>
        <w:rPr>
          <w:rFonts w:ascii="Times New Roman" w:hAnsi="Times New Roman" w:cs="Times New Roman"/>
          <w:sz w:val="28"/>
          <w:szCs w:val="28"/>
        </w:rPr>
        <w:t>Номер контактного телефона: _______________________________________</w:t>
      </w:r>
    </w:p>
    <w:p w:rsidR="00AB167E" w:rsidRDefault="00AB167E" w:rsidP="00AB167E">
      <w:pPr>
        <w:spacing w:after="0" w:line="240" w:lineRule="auto"/>
        <w:rPr>
          <w:rFonts w:ascii="Times New Roman" w:hAnsi="Times New Roman" w:cs="Times New Roman"/>
          <w:sz w:val="28"/>
          <w:szCs w:val="28"/>
        </w:rPr>
      </w:pPr>
      <w:r>
        <w:rPr>
          <w:rFonts w:ascii="Times New Roman" w:hAnsi="Times New Roman" w:cs="Times New Roman"/>
          <w:sz w:val="28"/>
          <w:szCs w:val="28"/>
        </w:rPr>
        <w:t>Банковские реквизиты: __________________________________________________________________</w:t>
      </w:r>
    </w:p>
    <w:p w:rsidR="00AB167E" w:rsidRDefault="00AB167E" w:rsidP="00AB167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B167E" w:rsidRDefault="00AB167E" w:rsidP="00AB167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Реквизиты для возврата внесенного задатка (для индивидуального предпринимателя, юридического лица):</w:t>
      </w:r>
    </w:p>
    <w:p w:rsidR="00AB167E" w:rsidRDefault="00AB167E" w:rsidP="00AB16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 в______________________________</w:t>
      </w:r>
    </w:p>
    <w:p w:rsidR="00AB167E" w:rsidRDefault="00AB167E" w:rsidP="00AB167E">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xml:space="preserve"> ___________________________________________________________</w:t>
      </w:r>
    </w:p>
    <w:p w:rsidR="00AB167E" w:rsidRDefault="00AB167E" w:rsidP="00AB167E">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наименование банка</w:t>
      </w:r>
    </w:p>
    <w:p w:rsidR="00AB167E" w:rsidRDefault="00AB167E" w:rsidP="00AB167E">
      <w:pPr>
        <w:spacing w:after="0" w:line="240" w:lineRule="auto"/>
        <w:rPr>
          <w:rFonts w:ascii="Times New Roman" w:hAnsi="Times New Roman" w:cs="Times New Roman"/>
          <w:sz w:val="28"/>
          <w:szCs w:val="28"/>
        </w:rPr>
      </w:pPr>
      <w:r>
        <w:rPr>
          <w:rFonts w:ascii="Times New Roman" w:hAnsi="Times New Roman" w:cs="Times New Roman"/>
          <w:sz w:val="28"/>
          <w:szCs w:val="28"/>
        </w:rPr>
        <w:t>ИНН/КПП________________/______________,</w:t>
      </w:r>
    </w:p>
    <w:p w:rsidR="00AB167E" w:rsidRDefault="00AB167E" w:rsidP="00AB16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БИК ___________________________________,  </w:t>
      </w:r>
    </w:p>
    <w:p w:rsidR="00AB167E" w:rsidRDefault="00AB167E" w:rsidP="00AB1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__________________________________.</w:t>
      </w:r>
    </w:p>
    <w:tbl>
      <w:tblPr>
        <w:tblW w:w="9356" w:type="dxa"/>
        <w:tblInd w:w="108" w:type="dxa"/>
        <w:tblLook w:val="04A0" w:firstRow="1" w:lastRow="0" w:firstColumn="1" w:lastColumn="0" w:noHBand="0" w:noVBand="1"/>
      </w:tblPr>
      <w:tblGrid>
        <w:gridCol w:w="5076"/>
        <w:gridCol w:w="4280"/>
      </w:tblGrid>
      <w:tr w:rsidR="00AB167E" w:rsidTr="007C7BC1">
        <w:trPr>
          <w:trHeight w:val="300"/>
        </w:trPr>
        <w:tc>
          <w:tcPr>
            <w:tcW w:w="9356" w:type="dxa"/>
            <w:gridSpan w:val="2"/>
            <w:noWrap/>
            <w:vAlign w:val="bottom"/>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*Платежные реквизиты для возврата внесенного задатка  (для физического лица):</w:t>
            </w:r>
          </w:p>
        </w:tc>
      </w:tr>
      <w:tr w:rsidR="00AB167E" w:rsidTr="007C7BC1">
        <w:trPr>
          <w:trHeight w:val="300"/>
        </w:trPr>
        <w:tc>
          <w:tcPr>
            <w:tcW w:w="9356" w:type="dxa"/>
            <w:gridSpan w:val="2"/>
            <w:tcBorders>
              <w:top w:val="nil"/>
              <w:left w:val="nil"/>
              <w:bottom w:val="single" w:sz="4" w:space="0" w:color="auto"/>
              <w:right w:val="nil"/>
            </w:tcBorders>
            <w:noWrap/>
            <w:vAlign w:val="bottom"/>
          </w:tcPr>
          <w:p w:rsidR="00AB167E" w:rsidRDefault="00AB167E" w:rsidP="007C7BC1">
            <w:pPr>
              <w:spacing w:line="240" w:lineRule="auto"/>
              <w:rPr>
                <w:rFonts w:ascii="Times New Roman" w:hAnsi="Times New Roman" w:cs="Times New Roman"/>
                <w:sz w:val="28"/>
                <w:szCs w:val="28"/>
              </w:rPr>
            </w:pPr>
          </w:p>
        </w:tc>
      </w:tr>
      <w:tr w:rsidR="00AB167E" w:rsidTr="007C7BC1">
        <w:trPr>
          <w:trHeight w:val="380"/>
        </w:trPr>
        <w:tc>
          <w:tcPr>
            <w:tcW w:w="5076" w:type="dxa"/>
            <w:tcBorders>
              <w:top w:val="single" w:sz="4" w:space="0" w:color="auto"/>
              <w:left w:val="single" w:sz="4" w:space="0" w:color="auto"/>
              <w:bottom w:val="single" w:sz="4" w:space="0" w:color="auto"/>
              <w:right w:val="single" w:sz="4" w:space="0" w:color="auto"/>
            </w:tcBorders>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Получатель   (ФИО Претендента)</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AB167E" w:rsidTr="007C7BC1">
        <w:trPr>
          <w:trHeight w:val="359"/>
        </w:trPr>
        <w:tc>
          <w:tcPr>
            <w:tcW w:w="5076" w:type="dxa"/>
            <w:tcBorders>
              <w:top w:val="single" w:sz="4" w:space="0" w:color="auto"/>
              <w:left w:val="single" w:sz="4" w:space="0" w:color="auto"/>
              <w:bottom w:val="single" w:sz="4" w:space="0" w:color="auto"/>
              <w:right w:val="single" w:sz="4" w:space="0" w:color="auto"/>
            </w:tcBorders>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ИНН получателя  (12 цифр)</w:t>
            </w:r>
          </w:p>
        </w:tc>
        <w:tc>
          <w:tcPr>
            <w:tcW w:w="4280" w:type="dxa"/>
            <w:tcBorders>
              <w:top w:val="single" w:sz="4" w:space="0" w:color="auto"/>
              <w:left w:val="nil"/>
              <w:bottom w:val="single" w:sz="4" w:space="0" w:color="auto"/>
              <w:right w:val="single" w:sz="4" w:space="0" w:color="auto"/>
            </w:tcBorders>
            <w:noWrap/>
            <w:vAlign w:val="bottom"/>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AB167E" w:rsidTr="007C7BC1">
        <w:trPr>
          <w:trHeight w:val="600"/>
        </w:trPr>
        <w:tc>
          <w:tcPr>
            <w:tcW w:w="5076" w:type="dxa"/>
            <w:tcBorders>
              <w:top w:val="single" w:sz="4" w:space="0" w:color="auto"/>
              <w:left w:val="single" w:sz="4" w:space="0" w:color="auto"/>
              <w:bottom w:val="single" w:sz="4" w:space="0" w:color="auto"/>
              <w:right w:val="single" w:sz="4" w:space="0" w:color="auto"/>
            </w:tcBorders>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Лицевой счет получателя      (номер банковской карты или сберкнижки)</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AB167E" w:rsidTr="007C7BC1">
        <w:trPr>
          <w:trHeight w:val="571"/>
        </w:trPr>
        <w:tc>
          <w:tcPr>
            <w:tcW w:w="5076" w:type="dxa"/>
            <w:tcBorders>
              <w:top w:val="single" w:sz="4" w:space="0" w:color="auto"/>
              <w:left w:val="single" w:sz="4" w:space="0" w:color="auto"/>
              <w:bottom w:val="single" w:sz="4" w:space="0" w:color="auto"/>
              <w:right w:val="single" w:sz="4" w:space="0" w:color="auto"/>
            </w:tcBorders>
            <w:noWrap/>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Банк получателя   (полное наименование банка, его филиала, отделения)</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AB167E" w:rsidTr="007C7BC1">
        <w:trPr>
          <w:trHeight w:val="348"/>
        </w:trPr>
        <w:tc>
          <w:tcPr>
            <w:tcW w:w="5076" w:type="dxa"/>
            <w:tcBorders>
              <w:top w:val="single" w:sz="4" w:space="0" w:color="auto"/>
              <w:left w:val="single" w:sz="4" w:space="0" w:color="auto"/>
              <w:bottom w:val="single" w:sz="4" w:space="0" w:color="auto"/>
              <w:right w:val="single" w:sz="4" w:space="0" w:color="auto"/>
            </w:tcBorders>
            <w:noWrap/>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Расчетный счет, на котором открыт лицевой счет (20 цифр)</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AB167E" w:rsidTr="007C7BC1">
        <w:trPr>
          <w:trHeight w:val="463"/>
        </w:trPr>
        <w:tc>
          <w:tcPr>
            <w:tcW w:w="5076" w:type="dxa"/>
            <w:tcBorders>
              <w:top w:val="single" w:sz="4" w:space="0" w:color="auto"/>
              <w:left w:val="single" w:sz="4" w:space="0" w:color="auto"/>
              <w:bottom w:val="single" w:sz="4" w:space="0" w:color="auto"/>
              <w:right w:val="single" w:sz="4" w:space="0" w:color="auto"/>
            </w:tcBorders>
            <w:noWrap/>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xml:space="preserve"> банка получателя (20 цифр)</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AB167E" w:rsidTr="007C7BC1">
        <w:trPr>
          <w:trHeight w:val="425"/>
        </w:trPr>
        <w:tc>
          <w:tcPr>
            <w:tcW w:w="5076" w:type="dxa"/>
            <w:tcBorders>
              <w:top w:val="single" w:sz="4" w:space="0" w:color="auto"/>
              <w:left w:val="single" w:sz="4" w:space="0" w:color="auto"/>
              <w:bottom w:val="single" w:sz="4" w:space="0" w:color="auto"/>
              <w:right w:val="single" w:sz="4" w:space="0" w:color="auto"/>
            </w:tcBorders>
            <w:noWrap/>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БИК (9 цифр)</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AB167E" w:rsidTr="007C7BC1">
        <w:trPr>
          <w:trHeight w:val="545"/>
        </w:trPr>
        <w:tc>
          <w:tcPr>
            <w:tcW w:w="5076" w:type="dxa"/>
            <w:tcBorders>
              <w:top w:val="single" w:sz="4" w:space="0" w:color="auto"/>
              <w:left w:val="single" w:sz="4" w:space="0" w:color="auto"/>
              <w:bottom w:val="single" w:sz="4" w:space="0" w:color="auto"/>
              <w:right w:val="single" w:sz="4" w:space="0" w:color="auto"/>
            </w:tcBorders>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ИНН банка получателя (10 цифр)</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AB167E" w:rsidTr="007C7BC1">
        <w:trPr>
          <w:trHeight w:val="424"/>
        </w:trPr>
        <w:tc>
          <w:tcPr>
            <w:tcW w:w="5076" w:type="dxa"/>
            <w:tcBorders>
              <w:top w:val="single" w:sz="4" w:space="0" w:color="auto"/>
              <w:left w:val="single" w:sz="4" w:space="0" w:color="auto"/>
              <w:bottom w:val="single" w:sz="4" w:space="0" w:color="auto"/>
              <w:right w:val="single" w:sz="4" w:space="0" w:color="auto"/>
            </w:tcBorders>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КПП банка получателя (9 цифр)</w:t>
            </w:r>
          </w:p>
        </w:tc>
        <w:tc>
          <w:tcPr>
            <w:tcW w:w="4280" w:type="dxa"/>
            <w:tcBorders>
              <w:top w:val="single" w:sz="4" w:space="0" w:color="auto"/>
              <w:left w:val="nil"/>
              <w:bottom w:val="single" w:sz="4" w:space="0" w:color="auto"/>
              <w:right w:val="single" w:sz="4" w:space="0" w:color="auto"/>
            </w:tcBorders>
            <w:noWrap/>
            <w:vAlign w:val="bottom"/>
            <w:hideMark/>
          </w:tcPr>
          <w:p w:rsidR="00AB167E" w:rsidRDefault="00AB167E" w:rsidP="007C7BC1">
            <w:pPr>
              <w:spacing w:line="240" w:lineRule="auto"/>
              <w:rPr>
                <w:rFonts w:ascii="Times New Roman" w:hAnsi="Times New Roman" w:cs="Times New Roman"/>
                <w:sz w:val="28"/>
                <w:szCs w:val="28"/>
              </w:rPr>
            </w:pPr>
            <w:r>
              <w:rPr>
                <w:rFonts w:ascii="Times New Roman" w:hAnsi="Times New Roman" w:cs="Times New Roman"/>
                <w:sz w:val="28"/>
                <w:szCs w:val="28"/>
              </w:rPr>
              <w:t> </w:t>
            </w:r>
          </w:p>
        </w:tc>
      </w:tr>
    </w:tbl>
    <w:p w:rsidR="00AB167E" w:rsidRDefault="00AB167E" w:rsidP="00AB167E">
      <w:pPr>
        <w:spacing w:line="240" w:lineRule="auto"/>
        <w:jc w:val="both"/>
        <w:rPr>
          <w:rFonts w:ascii="Times New Roman" w:hAnsi="Times New Roman" w:cs="Times New Roman"/>
          <w:b/>
          <w:sz w:val="28"/>
          <w:szCs w:val="28"/>
        </w:rPr>
      </w:pPr>
    </w:p>
    <w:p w:rsidR="00AB167E" w:rsidRDefault="00AB167E" w:rsidP="00AB167E">
      <w:pPr>
        <w:spacing w:line="240" w:lineRule="auto"/>
        <w:jc w:val="both"/>
        <w:rPr>
          <w:rFonts w:ascii="Times New Roman" w:hAnsi="Times New Roman" w:cs="Times New Roman"/>
          <w:sz w:val="28"/>
          <w:szCs w:val="28"/>
        </w:rPr>
      </w:pPr>
      <w:r>
        <w:rPr>
          <w:rFonts w:ascii="Times New Roman" w:hAnsi="Times New Roman" w:cs="Times New Roman"/>
          <w:sz w:val="28"/>
          <w:szCs w:val="28"/>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AB167E" w:rsidRDefault="00AB167E" w:rsidP="00AB167E">
      <w:pPr>
        <w:spacing w:line="240" w:lineRule="auto"/>
        <w:jc w:val="both"/>
        <w:rPr>
          <w:rFonts w:ascii="Times New Roman" w:hAnsi="Times New Roman" w:cs="Times New Roman"/>
          <w:sz w:val="28"/>
          <w:szCs w:val="28"/>
        </w:rPr>
      </w:pPr>
    </w:p>
    <w:p w:rsidR="00AB167E" w:rsidRDefault="00AB167E" w:rsidP="00AB167E">
      <w:pPr>
        <w:spacing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Принимая  решение  об  участии  в  аукционе  на право  заключения договора аренды земельного участка  Лот ___ </w:t>
      </w:r>
      <w:r>
        <w:rPr>
          <w:rFonts w:ascii="Times New Roman" w:hAnsi="Times New Roman" w:cs="Times New Roman"/>
          <w:b/>
          <w:sz w:val="28"/>
          <w:szCs w:val="28"/>
        </w:rPr>
        <w:t>обязуюсь:</w:t>
      </w:r>
    </w:p>
    <w:p w:rsidR="00AB167E" w:rsidRDefault="00AB167E" w:rsidP="00AB167E">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Соблюдать условия аукциона, содержащиеся в информационном сообщении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опубликованном в   газете «</w:t>
      </w:r>
      <w:proofErr w:type="spellStart"/>
      <w:r>
        <w:rPr>
          <w:rFonts w:ascii="Times New Roman" w:hAnsi="Times New Roman" w:cs="Times New Roman"/>
          <w:sz w:val="28"/>
          <w:szCs w:val="28"/>
        </w:rPr>
        <w:t>Семикаракорские</w:t>
      </w:r>
      <w:proofErr w:type="spellEnd"/>
      <w:r>
        <w:rPr>
          <w:rFonts w:ascii="Times New Roman" w:hAnsi="Times New Roman" w:cs="Times New Roman"/>
          <w:sz w:val="28"/>
          <w:szCs w:val="28"/>
        </w:rPr>
        <w:t xml:space="preserve"> вести»,  размещенного на сайтах </w:t>
      </w:r>
      <w:hyperlink r:id="rId9" w:history="1">
        <w:r>
          <w:rPr>
            <w:rStyle w:val="a4"/>
            <w:color w:val="000000" w:themeColor="text1"/>
            <w:szCs w:val="28"/>
            <w:lang w:val="en-US"/>
          </w:rPr>
          <w:t>www</w:t>
        </w:r>
        <w:r>
          <w:rPr>
            <w:rStyle w:val="a4"/>
            <w:color w:val="000000" w:themeColor="text1"/>
            <w:szCs w:val="28"/>
          </w:rPr>
          <w:t>.</w:t>
        </w:r>
        <w:r>
          <w:rPr>
            <w:rStyle w:val="a4"/>
            <w:color w:val="000000" w:themeColor="text1"/>
            <w:szCs w:val="28"/>
            <w:lang w:val="en-US"/>
          </w:rPr>
          <w:t>torgi</w:t>
        </w:r>
        <w:r>
          <w:rPr>
            <w:rStyle w:val="a4"/>
            <w:color w:val="000000" w:themeColor="text1"/>
            <w:szCs w:val="28"/>
          </w:rPr>
          <w:t>.</w:t>
        </w:r>
        <w:r>
          <w:rPr>
            <w:rStyle w:val="a4"/>
            <w:color w:val="000000" w:themeColor="text1"/>
            <w:szCs w:val="28"/>
            <w:lang w:val="en-US"/>
          </w:rPr>
          <w:t>gov</w:t>
        </w:r>
        <w:r>
          <w:rPr>
            <w:rStyle w:val="a4"/>
            <w:color w:val="000000" w:themeColor="text1"/>
            <w:szCs w:val="28"/>
          </w:rPr>
          <w:t>.</w:t>
        </w:r>
        <w:r>
          <w:rPr>
            <w:rStyle w:val="a4"/>
            <w:color w:val="000000" w:themeColor="text1"/>
            <w:szCs w:val="28"/>
            <w:lang w:val="en-US"/>
          </w:rPr>
          <w:t>ru</w:t>
        </w:r>
      </w:hyperlink>
      <w:r>
        <w:rPr>
          <w:rFonts w:ascii="Times New Roman" w:hAnsi="Times New Roman" w:cs="Times New Roman"/>
          <w:sz w:val="28"/>
          <w:szCs w:val="28"/>
        </w:rPr>
        <w:t xml:space="preserve">, </w:t>
      </w:r>
      <w:r>
        <w:rPr>
          <w:rFonts w:ascii="Times New Roman" w:hAnsi="Times New Roman" w:cs="Times New Roman"/>
          <w:sz w:val="28"/>
          <w:szCs w:val="28"/>
          <w:u w:val="single"/>
        </w:rPr>
        <w:t>http://www.semikarakorsk-adm.ru</w:t>
      </w:r>
      <w:r>
        <w:rPr>
          <w:rFonts w:ascii="Times New Roman" w:hAnsi="Times New Roman" w:cs="Times New Roman"/>
          <w:sz w:val="28"/>
          <w:szCs w:val="28"/>
        </w:rPr>
        <w:t>,  а также порядок проведения аукциона, соответственно со ст.ст. 39.6, 39.11, 39.12, ЗК РФ от 25.10.2001 г. № 136-ФЗ.</w:t>
      </w:r>
    </w:p>
    <w:p w:rsidR="00AB167E" w:rsidRDefault="00AB167E" w:rsidP="00AB167E">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признания Победителем аукциона или единственным участником аукциона заключить с Администрацией Семикаракорского городского поселения, договор аренды земельного участка в порядке и сроки, определенные в информационном сообщении.</w:t>
      </w:r>
    </w:p>
    <w:p w:rsidR="00AB167E" w:rsidRDefault="00AB167E" w:rsidP="00AB167E">
      <w:pPr>
        <w:spacing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Настоящим Заявитель подтверждает, что он ознакомлен с порядком проведения аукциона, с объектом аукциона и  соответствующей документацией, характеризующей вышеуказанный объект аукциона, и претензий не имеет. </w:t>
      </w:r>
    </w:p>
    <w:p w:rsidR="00AB167E" w:rsidRDefault="00AB167E" w:rsidP="00AB167E">
      <w:pPr>
        <w:spacing w:line="240" w:lineRule="auto"/>
        <w:jc w:val="both"/>
        <w:rPr>
          <w:rFonts w:ascii="Times New Roman" w:hAnsi="Times New Roman" w:cs="Times New Roman"/>
          <w:sz w:val="28"/>
          <w:szCs w:val="28"/>
        </w:rPr>
      </w:pPr>
    </w:p>
    <w:p w:rsidR="00AB167E" w:rsidRDefault="00AB167E" w:rsidP="00AB167E">
      <w:pPr>
        <w:spacing w:line="240" w:lineRule="auto"/>
        <w:rPr>
          <w:rFonts w:ascii="Times New Roman" w:hAnsi="Times New Roman" w:cs="Times New Roman"/>
          <w:sz w:val="28"/>
          <w:szCs w:val="28"/>
        </w:rPr>
      </w:pPr>
      <w:r>
        <w:rPr>
          <w:rFonts w:ascii="Times New Roman" w:hAnsi="Times New Roman" w:cs="Times New Roman"/>
          <w:sz w:val="28"/>
          <w:szCs w:val="28"/>
        </w:rPr>
        <w:t>Претендент</w:t>
      </w:r>
      <w:proofErr w:type="gramStart"/>
      <w:r>
        <w:rPr>
          <w:rFonts w:ascii="Times New Roman" w:hAnsi="Times New Roman" w:cs="Times New Roman"/>
          <w:sz w:val="28"/>
          <w:szCs w:val="28"/>
        </w:rPr>
        <w:t xml:space="preserve">    ____________________ (_______________________________)</w:t>
      </w:r>
      <w:proofErr w:type="gramEnd"/>
    </w:p>
    <w:p w:rsidR="00AB167E" w:rsidRDefault="00AB167E" w:rsidP="00AB167E">
      <w:pPr>
        <w:spacing w:line="240" w:lineRule="auto"/>
        <w:ind w:left="4956" w:firstLine="708"/>
        <w:rPr>
          <w:rFonts w:ascii="Times New Roman" w:hAnsi="Times New Roman" w:cs="Times New Roman"/>
          <w:sz w:val="28"/>
          <w:szCs w:val="28"/>
        </w:rPr>
      </w:pPr>
      <w:r>
        <w:rPr>
          <w:rFonts w:ascii="Times New Roman" w:hAnsi="Times New Roman" w:cs="Times New Roman"/>
          <w:sz w:val="28"/>
          <w:szCs w:val="28"/>
        </w:rPr>
        <w:t>"____" _____________ 2015 г.</w:t>
      </w:r>
    </w:p>
    <w:p w:rsidR="00AB167E" w:rsidRDefault="00AB167E" w:rsidP="00AB167E">
      <w:pPr>
        <w:spacing w:line="240" w:lineRule="auto"/>
        <w:rPr>
          <w:rFonts w:ascii="Times New Roman" w:hAnsi="Times New Roman" w:cs="Times New Roman"/>
          <w:sz w:val="28"/>
          <w:szCs w:val="28"/>
        </w:rPr>
      </w:pPr>
    </w:p>
    <w:p w:rsidR="00AB167E" w:rsidRDefault="00AB167E" w:rsidP="00AB167E">
      <w:pPr>
        <w:spacing w:line="240" w:lineRule="auto"/>
        <w:rPr>
          <w:rFonts w:ascii="Times New Roman" w:hAnsi="Times New Roman" w:cs="Times New Roman"/>
          <w:sz w:val="28"/>
          <w:szCs w:val="28"/>
        </w:rPr>
      </w:pPr>
      <w:r>
        <w:rPr>
          <w:rFonts w:ascii="Times New Roman" w:hAnsi="Times New Roman" w:cs="Times New Roman"/>
          <w:bCs/>
          <w:sz w:val="28"/>
          <w:szCs w:val="28"/>
        </w:rPr>
        <w:t>Заявка принята:</w:t>
      </w:r>
      <w:r>
        <w:rPr>
          <w:rFonts w:ascii="Times New Roman" w:hAnsi="Times New Roman" w:cs="Times New Roman"/>
          <w:sz w:val="28"/>
          <w:szCs w:val="28"/>
        </w:rPr>
        <w:t xml:space="preserve"> час. ____ мин. ____   "____" __________ 2015 г. за №______</w:t>
      </w:r>
      <w:proofErr w:type="gramStart"/>
      <w:r>
        <w:rPr>
          <w:rFonts w:ascii="Times New Roman" w:hAnsi="Times New Roman" w:cs="Times New Roman"/>
          <w:sz w:val="28"/>
          <w:szCs w:val="28"/>
        </w:rPr>
        <w:t xml:space="preserve"> .</w:t>
      </w:r>
      <w:proofErr w:type="gramEnd"/>
    </w:p>
    <w:p w:rsidR="00AB167E" w:rsidRDefault="00AB167E" w:rsidP="00AB167E">
      <w:pPr>
        <w:spacing w:line="240" w:lineRule="auto"/>
        <w:rPr>
          <w:rFonts w:ascii="Times New Roman" w:hAnsi="Times New Roman" w:cs="Times New Roman"/>
          <w:sz w:val="28"/>
          <w:szCs w:val="28"/>
        </w:rPr>
      </w:pPr>
    </w:p>
    <w:p w:rsidR="00AB167E" w:rsidRPr="00047EF1" w:rsidRDefault="00AB167E" w:rsidP="00AB167E">
      <w:pPr>
        <w:spacing w:line="240" w:lineRule="auto"/>
        <w:rPr>
          <w:rFonts w:ascii="Times New Roman" w:hAnsi="Times New Roman" w:cs="Times New Roman"/>
          <w:sz w:val="28"/>
          <w:szCs w:val="28"/>
        </w:rPr>
      </w:pPr>
      <w:r>
        <w:rPr>
          <w:rFonts w:ascii="Times New Roman" w:hAnsi="Times New Roman" w:cs="Times New Roman"/>
          <w:sz w:val="28"/>
          <w:szCs w:val="28"/>
        </w:rPr>
        <w:t>Представитель Организатора аукциона</w:t>
      </w:r>
      <w:proofErr w:type="gramStart"/>
      <w:r>
        <w:rPr>
          <w:rFonts w:ascii="Times New Roman" w:hAnsi="Times New Roman" w:cs="Times New Roman"/>
          <w:sz w:val="28"/>
          <w:szCs w:val="28"/>
        </w:rPr>
        <w:t xml:space="preserve"> __________(_____________________).</w:t>
      </w:r>
      <w:proofErr w:type="gramEnd"/>
    </w:p>
    <w:p w:rsidR="00AB167E" w:rsidRDefault="00AB167E" w:rsidP="00AB167E">
      <w:pPr>
        <w:rPr>
          <w:sz w:val="28"/>
          <w:szCs w:val="28"/>
        </w:rPr>
      </w:pPr>
    </w:p>
    <w:p w:rsidR="00AB167E" w:rsidRDefault="00AB167E" w:rsidP="00AB167E">
      <w:pPr>
        <w:rPr>
          <w:sz w:val="28"/>
          <w:szCs w:val="28"/>
        </w:rPr>
      </w:pPr>
    </w:p>
    <w:p w:rsidR="00AB167E" w:rsidRDefault="007C7BC1" w:rsidP="007C7BC1">
      <w:pPr>
        <w:tabs>
          <w:tab w:val="left" w:pos="5838"/>
        </w:tabs>
        <w:rPr>
          <w:sz w:val="28"/>
          <w:szCs w:val="28"/>
        </w:rPr>
      </w:pPr>
      <w:r>
        <w:rPr>
          <w:sz w:val="28"/>
          <w:szCs w:val="28"/>
        </w:rPr>
        <w:tab/>
      </w:r>
    </w:p>
    <w:p w:rsidR="00AB167E" w:rsidRDefault="00AB167E" w:rsidP="00AB167E">
      <w:pPr>
        <w:rPr>
          <w:sz w:val="28"/>
          <w:szCs w:val="28"/>
        </w:rPr>
      </w:pPr>
    </w:p>
    <w:p w:rsidR="00AB167E" w:rsidRDefault="00AB167E" w:rsidP="00AB167E">
      <w:pPr>
        <w:rPr>
          <w:sz w:val="28"/>
          <w:szCs w:val="28"/>
        </w:rPr>
      </w:pPr>
    </w:p>
    <w:p w:rsidR="00AB167E" w:rsidRDefault="00AB167E" w:rsidP="00AB167E">
      <w:pPr>
        <w:rPr>
          <w:sz w:val="28"/>
          <w:szCs w:val="28"/>
        </w:rPr>
      </w:pPr>
    </w:p>
    <w:p w:rsidR="00AB167E" w:rsidRDefault="00AB167E" w:rsidP="00AB167E">
      <w:pPr>
        <w:rPr>
          <w:sz w:val="28"/>
          <w:szCs w:val="28"/>
        </w:rPr>
      </w:pPr>
    </w:p>
    <w:p w:rsidR="00AB167E" w:rsidRDefault="00AB167E" w:rsidP="00AB167E">
      <w:pPr>
        <w:rPr>
          <w:sz w:val="28"/>
          <w:szCs w:val="28"/>
        </w:rPr>
      </w:pPr>
    </w:p>
    <w:p w:rsidR="00495B0A" w:rsidRDefault="00495B0A" w:rsidP="00AB167E">
      <w:pPr>
        <w:spacing w:line="240" w:lineRule="auto"/>
        <w:jc w:val="center"/>
        <w:rPr>
          <w:sz w:val="28"/>
          <w:szCs w:val="28"/>
        </w:rPr>
      </w:pPr>
    </w:p>
    <w:p w:rsidR="00495B0A" w:rsidRDefault="00495B0A" w:rsidP="00AB167E">
      <w:pPr>
        <w:spacing w:line="240" w:lineRule="auto"/>
        <w:jc w:val="center"/>
        <w:rPr>
          <w:sz w:val="28"/>
          <w:szCs w:val="28"/>
        </w:rPr>
      </w:pPr>
    </w:p>
    <w:p w:rsidR="00AB167E" w:rsidRDefault="00AB167E" w:rsidP="00AB167E">
      <w:pPr>
        <w:spacing w:line="240" w:lineRule="auto"/>
        <w:jc w:val="center"/>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lastRenderedPageBreak/>
        <w:t>ПРОЕКТ ДОГОВОРА</w:t>
      </w:r>
    </w:p>
    <w:p w:rsidR="00AB167E" w:rsidRDefault="00AB167E" w:rsidP="00AB167E">
      <w:pPr>
        <w:spacing w:line="240" w:lineRule="auto"/>
        <w:jc w:val="center"/>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аренды земельного участка</w:t>
      </w:r>
    </w:p>
    <w:p w:rsidR="00AB167E" w:rsidRDefault="00AB167E" w:rsidP="00AB167E">
      <w:pPr>
        <w:spacing w:line="240" w:lineRule="auto"/>
        <w:jc w:val="center"/>
        <w:rPr>
          <w:rFonts w:ascii="Times New Roman" w:eastAsia="Calibri" w:hAnsi="Times New Roman" w:cs="Times New Roman"/>
          <w:bCs/>
          <w:color w:val="FFFFFF"/>
          <w:sz w:val="28"/>
          <w:szCs w:val="28"/>
          <w:lang w:eastAsia="en-US"/>
        </w:rPr>
      </w:pPr>
      <w:r>
        <w:rPr>
          <w:rFonts w:ascii="Times New Roman" w:eastAsia="Calibri" w:hAnsi="Times New Roman" w:cs="Times New Roman"/>
          <w:bCs/>
          <w:color w:val="000000"/>
          <w:sz w:val="28"/>
          <w:szCs w:val="28"/>
          <w:lang w:eastAsia="en-US"/>
        </w:rPr>
        <w:t>№ _______</w:t>
      </w:r>
      <w:r>
        <w:rPr>
          <w:rFonts w:ascii="Times New Roman" w:eastAsia="Calibri" w:hAnsi="Times New Roman" w:cs="Times New Roman"/>
          <w:bCs/>
          <w:color w:val="FFFFFF"/>
          <w:sz w:val="28"/>
          <w:szCs w:val="28"/>
          <w:lang w:eastAsia="en-US"/>
        </w:rPr>
        <w:t>1</w:t>
      </w:r>
    </w:p>
    <w:p w:rsidR="00AB167E" w:rsidRDefault="00AB167E" w:rsidP="00AB167E">
      <w:pPr>
        <w:spacing w:line="24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г. Семикаракорск</w:t>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t xml:space="preserve">       «__»_______ 2015 г.</w:t>
      </w:r>
    </w:p>
    <w:p w:rsidR="00AB167E" w:rsidRDefault="00AB167E" w:rsidP="00AB167E">
      <w:pPr>
        <w:tabs>
          <w:tab w:val="center" w:pos="6039"/>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Семикаракорского городского поселения, в лице Главы Семикаракорского городского поселения Черненко Александра Николаевича, действующего на основании Устава, именуемая в дальнейшем Арендодатель, с одной стороны и _____________________________ именуемый в дальнейшем Арендатор,  с другой стороны, и именуемые в дальнейшем при совместном упоминании Стороны, заключили настоящий Договор о нижеследующем:</w:t>
      </w:r>
    </w:p>
    <w:p w:rsidR="00AB167E" w:rsidRDefault="00AB167E" w:rsidP="00AB167E">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1. Предмет Договора</w:t>
      </w:r>
    </w:p>
    <w:p w:rsidR="00AB167E" w:rsidRDefault="00AB167E" w:rsidP="00AB167E">
      <w:pPr>
        <w:pStyle w:val="a3"/>
        <w:ind w:firstLine="708"/>
        <w:jc w:val="both"/>
        <w:rPr>
          <w:rFonts w:ascii="Times New Roman" w:hAnsi="Times New Roman" w:cs="Times New Roman"/>
          <w:sz w:val="28"/>
          <w:szCs w:val="28"/>
        </w:rPr>
      </w:pPr>
      <w:r>
        <w:rPr>
          <w:rFonts w:ascii="Times New Roman" w:eastAsia="Calibri" w:hAnsi="Times New Roman" w:cs="Times New Roman"/>
          <w:bCs/>
          <w:sz w:val="28"/>
          <w:szCs w:val="28"/>
          <w:lang w:eastAsia="en-US"/>
        </w:rPr>
        <w:t xml:space="preserve">1.1. </w:t>
      </w:r>
      <w:proofErr w:type="gramStart"/>
      <w:r>
        <w:rPr>
          <w:rFonts w:ascii="Times New Roman" w:hAnsi="Times New Roman" w:cs="Times New Roman"/>
          <w:sz w:val="28"/>
          <w:szCs w:val="28"/>
        </w:rPr>
        <w:t>На основании Протокола ____________________________________  от ________2015 №_____ Арендодатель предоставляет, а Арендатор принимает в аренду земельный участок общей площадью _______квадратных метров, с кадастровым номером</w:t>
      </w:r>
      <w:r>
        <w:rPr>
          <w:rFonts w:ascii="Times New Roman" w:hAnsi="Times New Roman" w:cs="Times New Roman"/>
          <w:b/>
          <w:sz w:val="28"/>
          <w:szCs w:val="28"/>
        </w:rPr>
        <w:t xml:space="preserve"> ____________________</w:t>
      </w:r>
      <w:r>
        <w:rPr>
          <w:rFonts w:ascii="Times New Roman" w:hAnsi="Times New Roman" w:cs="Times New Roman"/>
          <w:sz w:val="28"/>
          <w:szCs w:val="28"/>
        </w:rPr>
        <w:t>, категория земель: земли населенных пунктов, вид разрешенного использования: _____________________________, расположенный по адресу:</w:t>
      </w:r>
      <w:r>
        <w:rPr>
          <w:rFonts w:ascii="Times New Roman" w:hAnsi="Times New Roman" w:cs="Times New Roman"/>
          <w:b/>
          <w:sz w:val="28"/>
          <w:szCs w:val="28"/>
        </w:rPr>
        <w:t xml:space="preserve"> ________________________________________ </w:t>
      </w:r>
      <w:r>
        <w:rPr>
          <w:rFonts w:ascii="Times New Roman" w:hAnsi="Times New Roman" w:cs="Times New Roman"/>
          <w:sz w:val="28"/>
          <w:szCs w:val="28"/>
        </w:rPr>
        <w:t>(далее – земельный участок), в границах, указанных в соответствии с кадастровым паспортом земельного участка, который прилагается к настоящему Договору и является его неотъемлемой частью.</w:t>
      </w:r>
      <w:proofErr w:type="gramEnd"/>
    </w:p>
    <w:p w:rsidR="00AB167E" w:rsidRDefault="00AB167E" w:rsidP="00AB167E">
      <w:pPr>
        <w:pStyle w:val="a3"/>
        <w:ind w:firstLine="708"/>
        <w:jc w:val="both"/>
        <w:rPr>
          <w:rFonts w:ascii="Times New Roman" w:hAnsi="Times New Roman" w:cs="Times New Roman"/>
          <w:sz w:val="28"/>
          <w:szCs w:val="28"/>
        </w:rPr>
      </w:pPr>
    </w:p>
    <w:p w:rsidR="00AB167E" w:rsidRDefault="00AB167E" w:rsidP="00AB167E">
      <w:pPr>
        <w:pStyle w:val="a3"/>
        <w:ind w:firstLine="708"/>
        <w:jc w:val="both"/>
        <w:rPr>
          <w:rFonts w:ascii="Times New Roman" w:eastAsia="Calibri" w:hAnsi="Times New Roman" w:cs="Times New Roman"/>
          <w:bCs/>
          <w:sz w:val="28"/>
          <w:szCs w:val="28"/>
          <w:lang w:eastAsia="en-US"/>
        </w:rPr>
      </w:pPr>
    </w:p>
    <w:p w:rsidR="00AB167E" w:rsidRDefault="00AB167E" w:rsidP="00AB167E">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2. Срок Договора</w:t>
      </w:r>
    </w:p>
    <w:p w:rsidR="00AB167E" w:rsidRDefault="00AB167E" w:rsidP="00AB167E">
      <w:pPr>
        <w:spacing w:line="240" w:lineRule="auto"/>
        <w:ind w:firstLine="708"/>
        <w:jc w:val="both"/>
        <w:rPr>
          <w:rFonts w:ascii="Times New Roman" w:hAnsi="Times New Roman"/>
          <w:sz w:val="28"/>
          <w:szCs w:val="28"/>
        </w:rPr>
      </w:pPr>
      <w:r>
        <w:rPr>
          <w:rFonts w:ascii="Times New Roman" w:hAnsi="Times New Roman"/>
          <w:sz w:val="28"/>
          <w:szCs w:val="28"/>
        </w:rPr>
        <w:t>2.1. Срок аренды земельного участка ______ лет, устанавливается с _________20____ по ___________20____.</w:t>
      </w:r>
    </w:p>
    <w:p w:rsidR="00AB167E" w:rsidRDefault="00AB167E" w:rsidP="00AB167E">
      <w:pPr>
        <w:spacing w:line="240" w:lineRule="auto"/>
        <w:ind w:firstLine="708"/>
        <w:jc w:val="both"/>
        <w:rPr>
          <w:rFonts w:ascii="Times New Roman" w:eastAsia="Calibri" w:hAnsi="Times New Roman" w:cs="Times New Roman"/>
          <w:b/>
          <w:bCs/>
          <w:color w:val="000000"/>
          <w:sz w:val="28"/>
          <w:szCs w:val="28"/>
          <w:lang w:eastAsia="en-US"/>
        </w:rPr>
      </w:pPr>
      <w:r>
        <w:rPr>
          <w:rFonts w:ascii="Times New Roman" w:hAnsi="Times New Roman"/>
          <w:sz w:val="28"/>
          <w:szCs w:val="28"/>
        </w:rPr>
        <w:t xml:space="preserve">2.2. Договор, заключенный на срок более одного года, имеет юридическую силу с момента его государственной регистрации в Управления Федеральной службы государственной регистрации, кадастра и картографии по Ростовской области. </w:t>
      </w:r>
      <w:proofErr w:type="gramStart"/>
      <w:r>
        <w:rPr>
          <w:rFonts w:ascii="Times New Roman" w:hAnsi="Times New Roman"/>
          <w:sz w:val="28"/>
          <w:szCs w:val="28"/>
        </w:rPr>
        <w:t>Договор</w:t>
      </w:r>
      <w:proofErr w:type="gramEnd"/>
      <w:r>
        <w:rPr>
          <w:rFonts w:ascii="Times New Roman" w:hAnsi="Times New Roman"/>
          <w:sz w:val="28"/>
          <w:szCs w:val="28"/>
        </w:rPr>
        <w:t xml:space="preserve"> заключенный на срок менее чем один год, вступает в силу с момента его подписания Сторонами.</w:t>
      </w:r>
    </w:p>
    <w:p w:rsidR="00AB167E" w:rsidRDefault="00AB167E" w:rsidP="00AB167E">
      <w:pPr>
        <w:pStyle w:val="ConsNonformat"/>
        <w:widowControl/>
        <w:ind w:firstLine="720"/>
        <w:jc w:val="both"/>
        <w:rPr>
          <w:rFonts w:ascii="Times New Roman" w:hAnsi="Times New Roman"/>
          <w:sz w:val="28"/>
          <w:szCs w:val="28"/>
        </w:rPr>
      </w:pPr>
    </w:p>
    <w:p w:rsidR="00AB167E" w:rsidRDefault="00AB167E" w:rsidP="00AB167E">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3. Размер и условия внесения арендной платы</w:t>
      </w:r>
    </w:p>
    <w:p w:rsidR="00AB167E" w:rsidRDefault="00AB167E" w:rsidP="00AB167E">
      <w:pPr>
        <w:spacing w:line="240" w:lineRule="auto"/>
        <w:ind w:firstLine="708"/>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3.1. Годовой размер арендной платы за земельный участок составляет</w:t>
      </w:r>
      <w:proofErr w:type="gramStart"/>
      <w:r>
        <w:rPr>
          <w:rFonts w:ascii="Times New Roman" w:eastAsia="Calibri" w:hAnsi="Times New Roman" w:cs="Times New Roman"/>
          <w:bCs/>
          <w:color w:val="000000"/>
          <w:sz w:val="28"/>
          <w:szCs w:val="28"/>
          <w:lang w:eastAsia="en-US"/>
        </w:rPr>
        <w:t xml:space="preserve"> _________(________________________________) </w:t>
      </w:r>
      <w:proofErr w:type="gramEnd"/>
      <w:r>
        <w:rPr>
          <w:rFonts w:ascii="Times New Roman" w:eastAsia="Calibri" w:hAnsi="Times New Roman" w:cs="Times New Roman"/>
          <w:bCs/>
          <w:color w:val="000000"/>
          <w:sz w:val="28"/>
          <w:szCs w:val="28"/>
          <w:lang w:eastAsia="en-US"/>
        </w:rPr>
        <w:t>рублей ___ копеек.</w:t>
      </w:r>
    </w:p>
    <w:p w:rsidR="00AB167E" w:rsidRDefault="00AB167E" w:rsidP="00AB167E">
      <w:pPr>
        <w:spacing w:line="240" w:lineRule="auto"/>
        <w:ind w:firstLine="708"/>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lastRenderedPageBreak/>
        <w:t xml:space="preserve">3.2. </w:t>
      </w:r>
      <w:r>
        <w:rPr>
          <w:rFonts w:ascii="Times New Roman" w:hAnsi="Times New Roman" w:cs="Times New Roman"/>
          <w:sz w:val="28"/>
          <w:szCs w:val="28"/>
        </w:rPr>
        <w:t xml:space="preserve">Арендная плата вносится Арендатором равными долями ежеквартально, не позднее 20 числа последнего месяца отчетного квартала, а за четвертый квартал до 20 декабря текущего года путем перечисления  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/с 40101810400000010002, УФК МФ РФ по Ростовской области (</w:t>
      </w:r>
      <w:proofErr w:type="spellStart"/>
      <w:r>
        <w:rPr>
          <w:rFonts w:ascii="Times New Roman" w:hAnsi="Times New Roman" w:cs="Times New Roman"/>
          <w:sz w:val="28"/>
          <w:szCs w:val="28"/>
        </w:rPr>
        <w:t>Минимущество</w:t>
      </w:r>
      <w:proofErr w:type="spellEnd"/>
      <w:r>
        <w:rPr>
          <w:rFonts w:ascii="Times New Roman" w:hAnsi="Times New Roman" w:cs="Times New Roman"/>
          <w:sz w:val="28"/>
          <w:szCs w:val="28"/>
        </w:rPr>
        <w:t xml:space="preserve"> области), ИНН 6163021632, КПП 616301001, ОКТМО 60651101, Банк: ГРКЦ ГУЦБ РФ по Ростовской обл. г. Ростов-на-Дону, БИК 046015001, КОД: 815111050131300000120 «Доходы, получаемые в виде арендной платы на земельные участки государственная собственность на которые не разграничена и которые расположены в границах поселений». </w:t>
      </w:r>
    </w:p>
    <w:p w:rsidR="00AB167E" w:rsidRDefault="00AB167E" w:rsidP="00AB167E">
      <w:pPr>
        <w:spacing w:line="240" w:lineRule="auto"/>
        <w:ind w:firstLine="708"/>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3.3. Арендная плата начисляется с момента подписания Сторонами акта приема-передачи земельного участка. Исполнением обязательства по внесению арендной платы является поступление арендной платы на счет, указанный в п. 3.2 настоящего договора, и предоставление Арендатором в течение 5 дней </w:t>
      </w:r>
      <w:proofErr w:type="gramStart"/>
      <w:r>
        <w:rPr>
          <w:rFonts w:ascii="Times New Roman" w:eastAsia="Calibri" w:hAnsi="Times New Roman" w:cs="Times New Roman"/>
          <w:bCs/>
          <w:color w:val="000000"/>
          <w:sz w:val="28"/>
          <w:szCs w:val="28"/>
          <w:lang w:eastAsia="en-US"/>
        </w:rPr>
        <w:t>с даты платежа</w:t>
      </w:r>
      <w:proofErr w:type="gramEnd"/>
      <w:r>
        <w:rPr>
          <w:rFonts w:ascii="Times New Roman" w:eastAsia="Calibri" w:hAnsi="Times New Roman" w:cs="Times New Roman"/>
          <w:bCs/>
          <w:color w:val="000000"/>
          <w:sz w:val="28"/>
          <w:szCs w:val="28"/>
          <w:lang w:eastAsia="en-US"/>
        </w:rPr>
        <w:t xml:space="preserve"> Арендодателю копий платежных документов. Расчет арендной платы определен в приложении к Договору, которое является неотъемлемой частью Договора.</w:t>
      </w:r>
    </w:p>
    <w:p w:rsidR="00AB167E" w:rsidRDefault="00AB167E" w:rsidP="00AB167E">
      <w:pPr>
        <w:spacing w:line="240" w:lineRule="auto"/>
        <w:ind w:firstLine="708"/>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3.4. </w:t>
      </w:r>
      <w:proofErr w:type="gramStart"/>
      <w:r>
        <w:rPr>
          <w:rFonts w:ascii="Times New Roman" w:eastAsia="Calibri" w:hAnsi="Times New Roman" w:cs="Times New Roman"/>
          <w:bCs/>
          <w:color w:val="000000"/>
          <w:sz w:val="28"/>
          <w:szCs w:val="28"/>
          <w:lang w:eastAsia="en-US"/>
        </w:rPr>
        <w:t>Размер годовой арендной платы за использование земельного участка в одностороннем порядке по требованию Арендодателя изменяется: путем ежегодной индексации с учетом прогнозируемого уровня инфляции, предусмотренного федеральном законом о федеральном бюджете на очередной финансовый год и плановый период, в связи с изменением ставок арендной платы, значений и коэффициентов, используемых при расчете арендной платы, и (или) кадастровой стоимости земельного участка.</w:t>
      </w:r>
      <w:proofErr w:type="gramEnd"/>
      <w:r>
        <w:rPr>
          <w:rFonts w:ascii="Times New Roman" w:eastAsia="Calibri" w:hAnsi="Times New Roman" w:cs="Times New Roman"/>
          <w:bCs/>
          <w:color w:val="000000"/>
          <w:sz w:val="28"/>
          <w:szCs w:val="28"/>
          <w:lang w:eastAsia="en-US"/>
        </w:rPr>
        <w:t xml:space="preserve">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AB167E" w:rsidRDefault="00AB167E" w:rsidP="00AB167E">
      <w:pPr>
        <w:spacing w:line="24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ставок арендной платы;</w:t>
      </w:r>
    </w:p>
    <w:p w:rsidR="00AB167E" w:rsidRDefault="00AB167E" w:rsidP="00AB167E">
      <w:pPr>
        <w:spacing w:line="24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нового размера прогнозируемого уровня инфляции;</w:t>
      </w:r>
    </w:p>
    <w:p w:rsidR="00AB167E" w:rsidRDefault="00AB167E" w:rsidP="00AB167E">
      <w:pPr>
        <w:spacing w:line="24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значений и коэффициентов, используемых при расчете арендной платы;</w:t>
      </w:r>
    </w:p>
    <w:p w:rsidR="00AB167E" w:rsidRDefault="00AB167E" w:rsidP="00AB167E">
      <w:pPr>
        <w:spacing w:line="24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при изменении кадастровой стоимости земельного участка арендная плата подлежит перерасчету по состоянию на 1 января года, следующего за годом, в котором принято решение об утверждении результатов определения кадастровой стоимости земельных участков.</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3.6. Арендатор обязан после перерасчета арендной платы разницу платы внести в ближайший установленный настоящим договором срок внесения </w:t>
      </w:r>
      <w:r>
        <w:rPr>
          <w:rFonts w:ascii="Times New Roman" w:hAnsi="Times New Roman" w:cs="Times New Roman"/>
          <w:sz w:val="28"/>
          <w:szCs w:val="28"/>
          <w:lang w:eastAsia="en-US"/>
        </w:rPr>
        <w:lastRenderedPageBreak/>
        <w:t>арендной платы.</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3.7. Не использование земельного участка не может служить основанием для отказа от внесения арендной платы.</w:t>
      </w:r>
    </w:p>
    <w:p w:rsidR="00AB167E" w:rsidRDefault="00AB167E" w:rsidP="00AB167E">
      <w:pPr>
        <w:pStyle w:val="a3"/>
        <w:ind w:firstLine="708"/>
        <w:jc w:val="both"/>
        <w:rPr>
          <w:rFonts w:ascii="Times New Roman" w:hAnsi="Times New Roman" w:cs="Times New Roman"/>
          <w:sz w:val="28"/>
          <w:szCs w:val="28"/>
          <w:lang w:eastAsia="en-US"/>
        </w:rPr>
      </w:pPr>
    </w:p>
    <w:p w:rsidR="00AB167E" w:rsidRDefault="00AB167E" w:rsidP="00AB167E">
      <w:pPr>
        <w:pStyle w:val="a3"/>
        <w:ind w:firstLine="708"/>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4. Права и обязанности Сторон</w:t>
      </w:r>
    </w:p>
    <w:p w:rsidR="00AB167E" w:rsidRDefault="00AB167E" w:rsidP="00AB167E">
      <w:pPr>
        <w:pStyle w:val="a3"/>
        <w:ind w:firstLine="708"/>
        <w:jc w:val="center"/>
        <w:rPr>
          <w:rFonts w:ascii="Times New Roman" w:eastAsia="Calibri" w:hAnsi="Times New Roman" w:cs="Times New Roman"/>
          <w:b/>
          <w:bCs/>
          <w:sz w:val="28"/>
          <w:szCs w:val="28"/>
          <w:lang w:eastAsia="en-US"/>
        </w:rPr>
      </w:pP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4.1. Арендодатель  имеет право:</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4.1.1. Требовать досрочного расторжения Договора в следующих случаях:</w:t>
      </w:r>
    </w:p>
    <w:p w:rsidR="00AB167E" w:rsidRDefault="00AB167E" w:rsidP="00AB167E">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при использовании земельного участка с существенным нарушением условий договора либо с неоднократными нарушениями;</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при использовании земельного участка не в соответствии с его целевым назначением;</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при не внесении арендной платы Арендатором более двух раз подряд по истечении установленного договором срока платежа;</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при необходимости использования участка для государственных или муниципальных нужд;</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4.2</w:t>
      </w:r>
      <w:r>
        <w:rPr>
          <w:rFonts w:ascii="Times New Roman" w:hAnsi="Times New Roman" w:cs="Times New Roman"/>
          <w:color w:val="000000" w:themeColor="text1"/>
          <w:sz w:val="28"/>
          <w:szCs w:val="28"/>
          <w:lang w:eastAsia="en-US"/>
        </w:rPr>
        <w:t>. Арендодатель обязан:</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4.2.1. Выполнять в полном объеме все условия Договора.</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4.3. Арендатор имеет право:</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4.3.1. Использовать Участок на условиях, установленных Договором.</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4.3.2. С согласия Арендодателя сдавать Участок в субаренду, а также передавать свои права и обязанности по Договору третьим лицам.</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 Арендатор обязан:</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4.4.1. Выполнять в полном объеме все условия Договора.</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4.4.2. Использовать земельный участок в соответствии с целевым назначением и разрешенным использованием.</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4.4.3. Нести бремя содержания земельного участка.</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4.4.4. Уплачивать в размере и на условиях, установленных Договором, арендную плату.</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4.4.5. Своевременно </w:t>
      </w:r>
      <w:proofErr w:type="gramStart"/>
      <w:r>
        <w:rPr>
          <w:rFonts w:ascii="Times New Roman" w:hAnsi="Times New Roman" w:cs="Times New Roman"/>
          <w:sz w:val="28"/>
          <w:szCs w:val="28"/>
          <w:lang w:eastAsia="en-US"/>
        </w:rPr>
        <w:t>оплачивать сумму начисленной</w:t>
      </w:r>
      <w:proofErr w:type="gramEnd"/>
      <w:r>
        <w:rPr>
          <w:rFonts w:ascii="Times New Roman" w:hAnsi="Times New Roman" w:cs="Times New Roman"/>
          <w:sz w:val="28"/>
          <w:szCs w:val="28"/>
          <w:lang w:eastAsia="en-US"/>
        </w:rPr>
        <w:t xml:space="preserve"> пени.</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4.4.6. Соблюдать порядок погашения задолженности по арендной плате и пени, установленный настоящим договором.</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4.4.7. Обеспечить Арендодателю (его законным представителям), </w:t>
      </w:r>
      <w:r>
        <w:rPr>
          <w:rFonts w:ascii="Times New Roman" w:hAnsi="Times New Roman" w:cs="Times New Roman"/>
          <w:sz w:val="28"/>
          <w:szCs w:val="28"/>
          <w:lang w:eastAsia="en-US"/>
        </w:rPr>
        <w:lastRenderedPageBreak/>
        <w:t>представителям органов государственного земельного контроля доступ на Участок по их требованию.</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4.4.8.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Ростовской области –  в течение 30 рабочих дней с момента подписания Договора и изменений к нему.</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4.4.9. Письменно сообщить Арендодателю не </w:t>
      </w:r>
      <w:proofErr w:type="gramStart"/>
      <w:r>
        <w:rPr>
          <w:rFonts w:ascii="Times New Roman" w:hAnsi="Times New Roman" w:cs="Times New Roman"/>
          <w:sz w:val="28"/>
          <w:szCs w:val="28"/>
          <w:lang w:eastAsia="en-US"/>
        </w:rPr>
        <w:t>позднее</w:t>
      </w:r>
      <w:proofErr w:type="gramEnd"/>
      <w:r>
        <w:rPr>
          <w:rFonts w:ascii="Times New Roman" w:hAnsi="Times New Roman" w:cs="Times New Roman"/>
          <w:sz w:val="28"/>
          <w:szCs w:val="28"/>
          <w:lang w:eastAsia="en-US"/>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4.4.11. Письменно в десятидневный срок уведомить Арендодателя об изменении своих реквизитов.</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4.5. Арендодатель и Арендатор имеют иные права и </w:t>
      </w:r>
      <w:proofErr w:type="gramStart"/>
      <w:r>
        <w:rPr>
          <w:rFonts w:ascii="Times New Roman" w:hAnsi="Times New Roman" w:cs="Times New Roman"/>
          <w:sz w:val="28"/>
          <w:szCs w:val="28"/>
          <w:lang w:eastAsia="en-US"/>
        </w:rPr>
        <w:t>несут иные обязанности</w:t>
      </w:r>
      <w:proofErr w:type="gramEnd"/>
      <w:r>
        <w:rPr>
          <w:rFonts w:ascii="Times New Roman" w:hAnsi="Times New Roman" w:cs="Times New Roman"/>
          <w:sz w:val="28"/>
          <w:szCs w:val="28"/>
          <w:lang w:eastAsia="en-US"/>
        </w:rPr>
        <w:t>, установленные законодательством Российской Федерации.</w:t>
      </w:r>
    </w:p>
    <w:p w:rsidR="00AB167E" w:rsidRDefault="00AB167E" w:rsidP="00AB167E">
      <w:pPr>
        <w:pStyle w:val="a3"/>
        <w:ind w:firstLine="708"/>
        <w:jc w:val="both"/>
        <w:rPr>
          <w:rFonts w:ascii="Times New Roman" w:hAnsi="Times New Roman" w:cs="Times New Roman"/>
          <w:sz w:val="28"/>
          <w:szCs w:val="28"/>
          <w:lang w:eastAsia="en-US"/>
        </w:rPr>
      </w:pPr>
    </w:p>
    <w:p w:rsidR="00AB167E" w:rsidRDefault="00AB167E" w:rsidP="00AB167E">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5. Ответственность сторон</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5.1. За нарушение условий Договора Стороны несут ответственность, предусмотренную законодательством Российской Федерации.</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5.2. За нарушение срока внесения арендной платы по Договору, Арендатор выплачивает Арендодателю пени из расчета 1/300 ставки рефинансирования ЦБ от размера невнесенной арендной платы за каждый календарный день просрочки. Пени перечисляются Арендатором на счет, указанный в п. 3.2 настоящего договора, в течение 7дней </w:t>
      </w:r>
      <w:proofErr w:type="gramStart"/>
      <w:r>
        <w:rPr>
          <w:rFonts w:ascii="Times New Roman" w:hAnsi="Times New Roman" w:cs="Times New Roman"/>
          <w:sz w:val="28"/>
          <w:szCs w:val="28"/>
          <w:lang w:eastAsia="en-US"/>
        </w:rPr>
        <w:t>с даты выставления</w:t>
      </w:r>
      <w:proofErr w:type="gramEnd"/>
      <w:r>
        <w:rPr>
          <w:rFonts w:ascii="Times New Roman" w:hAnsi="Times New Roman" w:cs="Times New Roman"/>
          <w:sz w:val="28"/>
          <w:szCs w:val="28"/>
          <w:lang w:eastAsia="en-US"/>
        </w:rPr>
        <w:t xml:space="preserve"> претензии с расчетом пени и подтверждается предоставлением Арендодателю копии платежного документа об оплате.</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5.3. При неисполнении (несвоевременном исполнении) Арендатором  обязанности по оплате начисленной пени, погашение требований Арендодателя  осуществляется в следующем порядке: из суммы первого платежа арендной платы в первую очередь погашается задолженность по пене, остаток суммы остается в погашение суммы задолженности по арендной плате.</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5.4. В случае нарушения сроков регистрации, указанных в п. 4.4.8, Договор аренды и изменения к нему расторгаются Арендодателем в одностороннем порядке путем направления соответствующего уведомления.</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B167E" w:rsidRDefault="00AB167E" w:rsidP="00AB167E">
      <w:pPr>
        <w:pStyle w:val="a3"/>
        <w:ind w:firstLine="708"/>
        <w:jc w:val="both"/>
        <w:rPr>
          <w:rFonts w:ascii="Times New Roman" w:hAnsi="Times New Roman" w:cs="Times New Roman"/>
          <w:sz w:val="28"/>
          <w:szCs w:val="28"/>
          <w:lang w:eastAsia="en-US"/>
        </w:rPr>
      </w:pPr>
    </w:p>
    <w:p w:rsidR="00AB167E" w:rsidRPr="00047EF1" w:rsidRDefault="00AB167E" w:rsidP="00AB167E">
      <w:pPr>
        <w:pStyle w:val="a3"/>
        <w:ind w:firstLine="708"/>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6. Изменение, расторжение и прекращение Договора</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6.1. Все изменения и (или) дополнения к Договору, а также расторжение Договора возможны по соглашению Сторон и оформляются в письменной форме, </w:t>
      </w:r>
      <w:r>
        <w:rPr>
          <w:rFonts w:ascii="Times New Roman" w:hAnsi="Times New Roman" w:cs="Times New Roman"/>
          <w:sz w:val="28"/>
          <w:szCs w:val="28"/>
          <w:lang w:eastAsia="en-US"/>
        </w:rPr>
        <w:lastRenderedPageBreak/>
        <w:t>за исключением изменений договора в соответствии с п. 3.4 настоящего договора.</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6.2. По требованию одной из Сторон договор может быть изменен или расторгнут по решению суда при существенном нарушении договора другой стороной.</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6.3. При прекращении Договора Арендатор обязан в течение 7 дней вернуть Арендодателю земельный участок, путем оформления акта приема-передачи, в состоянии и качестве не хуже первоначального, в котором он его получил с учетом нормального износа. Если Арендатор не возвратил арендованный земельный участок в срок, установленный Договором, Арендодатель </w:t>
      </w:r>
      <w:proofErr w:type="gramStart"/>
      <w:r>
        <w:rPr>
          <w:rFonts w:ascii="Times New Roman" w:hAnsi="Times New Roman" w:cs="Times New Roman"/>
          <w:sz w:val="28"/>
          <w:szCs w:val="28"/>
          <w:lang w:eastAsia="en-US"/>
        </w:rPr>
        <w:t>в праве</w:t>
      </w:r>
      <w:proofErr w:type="gramEnd"/>
      <w:r>
        <w:rPr>
          <w:rFonts w:ascii="Times New Roman" w:hAnsi="Times New Roman" w:cs="Times New Roman"/>
          <w:sz w:val="28"/>
          <w:szCs w:val="28"/>
          <w:lang w:eastAsia="en-US"/>
        </w:rPr>
        <w:t xml:space="preserve"> потребовать внесения арендной платы за все время просрочки.</w:t>
      </w:r>
    </w:p>
    <w:p w:rsidR="00AB167E" w:rsidRDefault="00AB167E" w:rsidP="00AB167E">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7. Рассмотрение и урегулирование споров</w:t>
      </w:r>
    </w:p>
    <w:p w:rsidR="00AB167E" w:rsidRDefault="00AB167E" w:rsidP="00AB167E">
      <w:pPr>
        <w:spacing w:line="240" w:lineRule="auto"/>
        <w:ind w:firstLine="708"/>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7.1. Все споры между Сторонами, возникающие по Договору, разрешаются в соответствии с законодательством Российской Федерации.</w:t>
      </w:r>
    </w:p>
    <w:p w:rsidR="00AB167E" w:rsidRDefault="00AB167E" w:rsidP="00AB167E">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8. Особые условия Договора</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8.1.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Ростовской области и направляется Арендодателю.</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8.2. По истечении срока действия договора аренды, договор расторгается в одностороннем порядке Арендодателем путем направления соответствующего уведомления.</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8.3. Срок действия договора субаренды не может превышать срок действия Договора.</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8.4. При досрочном расторжении Договора договор субаренды земельного участка прекращает свое действие.</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8.5. Расходы по государственной регистрации Договора, а также изменений и дополнений к нему возлагаются на Арендатора (Арендаторов).</w:t>
      </w:r>
    </w:p>
    <w:p w:rsidR="00AB167E" w:rsidRDefault="00AB167E" w:rsidP="00AB167E">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Ростовской области.</w:t>
      </w:r>
    </w:p>
    <w:p w:rsidR="00AB167E" w:rsidRDefault="00AB167E" w:rsidP="00AB167E">
      <w:pPr>
        <w:pStyle w:val="a3"/>
        <w:jc w:val="both"/>
        <w:rPr>
          <w:rStyle w:val="9"/>
          <w:rFonts w:eastAsia="Courier New"/>
          <w:sz w:val="28"/>
          <w:szCs w:val="28"/>
        </w:rPr>
      </w:pPr>
    </w:p>
    <w:p w:rsidR="00AB167E" w:rsidRDefault="00AB167E" w:rsidP="00AB167E">
      <w:pPr>
        <w:pStyle w:val="a3"/>
        <w:jc w:val="both"/>
      </w:pPr>
      <w:r>
        <w:rPr>
          <w:rStyle w:val="9"/>
          <w:rFonts w:eastAsia="Courier New"/>
          <w:sz w:val="28"/>
          <w:szCs w:val="28"/>
        </w:rPr>
        <w:t>Приложения к Договору:</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Акт приема-передачи земельного участка</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AB167E" w:rsidRDefault="00AB167E" w:rsidP="00AB167E">
      <w:pPr>
        <w:pStyle w:val="a3"/>
        <w:jc w:val="both"/>
        <w:rPr>
          <w:rFonts w:ascii="Times New Roman" w:eastAsia="Calibri" w:hAnsi="Times New Roman" w:cs="Times New Roman"/>
          <w:b/>
          <w:bCs/>
          <w:color w:val="000000" w:themeColor="text1"/>
          <w:sz w:val="28"/>
          <w:szCs w:val="28"/>
          <w:lang w:eastAsia="en-US"/>
        </w:rPr>
      </w:pPr>
      <w:r>
        <w:rPr>
          <w:rFonts w:ascii="Times New Roman" w:hAnsi="Times New Roman" w:cs="Times New Roman"/>
          <w:sz w:val="28"/>
          <w:szCs w:val="28"/>
        </w:rPr>
        <w:t>Кадастровый паспорт земельного участка на ___ листах __ экземплярах.</w:t>
      </w:r>
    </w:p>
    <w:p w:rsidR="00AB167E" w:rsidRDefault="00AB167E" w:rsidP="00AB167E">
      <w:pPr>
        <w:tabs>
          <w:tab w:val="left" w:pos="3090"/>
          <w:tab w:val="center" w:pos="4677"/>
        </w:tabs>
        <w:spacing w:line="240" w:lineRule="auto"/>
        <w:rPr>
          <w:rFonts w:ascii="Times New Roman" w:eastAsia="Calibri" w:hAnsi="Times New Roman" w:cs="Times New Roman"/>
          <w:b/>
          <w:bCs/>
          <w:color w:val="000000" w:themeColor="text1"/>
          <w:sz w:val="28"/>
          <w:szCs w:val="28"/>
          <w:lang w:eastAsia="en-US"/>
        </w:rPr>
      </w:pPr>
      <w:r>
        <w:rPr>
          <w:rFonts w:ascii="Times New Roman" w:eastAsia="Calibri" w:hAnsi="Times New Roman" w:cs="Times New Roman"/>
          <w:b/>
          <w:bCs/>
          <w:color w:val="000000" w:themeColor="text1"/>
          <w:sz w:val="28"/>
          <w:szCs w:val="28"/>
          <w:lang w:eastAsia="en-US"/>
        </w:rPr>
        <w:tab/>
      </w:r>
    </w:p>
    <w:p w:rsidR="00AB167E" w:rsidRDefault="00AB167E" w:rsidP="00AB167E">
      <w:pPr>
        <w:tabs>
          <w:tab w:val="left" w:pos="3090"/>
          <w:tab w:val="center" w:pos="4677"/>
        </w:tabs>
        <w:spacing w:line="240" w:lineRule="auto"/>
        <w:rPr>
          <w:rFonts w:ascii="Times New Roman" w:eastAsia="Calibri" w:hAnsi="Times New Roman" w:cs="Times New Roman"/>
          <w:b/>
          <w:bCs/>
          <w:color w:val="000000" w:themeColor="text1"/>
          <w:sz w:val="28"/>
          <w:szCs w:val="28"/>
          <w:lang w:eastAsia="en-US"/>
        </w:rPr>
      </w:pPr>
    </w:p>
    <w:p w:rsidR="00AB167E" w:rsidRDefault="00AB167E" w:rsidP="00AB167E">
      <w:pPr>
        <w:tabs>
          <w:tab w:val="left" w:pos="3090"/>
          <w:tab w:val="center" w:pos="4677"/>
        </w:tabs>
        <w:spacing w:line="240" w:lineRule="auto"/>
        <w:rPr>
          <w:rFonts w:ascii="Times New Roman" w:eastAsia="Calibri" w:hAnsi="Times New Roman" w:cs="Times New Roman"/>
          <w:b/>
          <w:bCs/>
          <w:color w:val="000000" w:themeColor="text1"/>
          <w:sz w:val="28"/>
          <w:szCs w:val="28"/>
          <w:lang w:eastAsia="en-US"/>
        </w:rPr>
      </w:pPr>
      <w:r>
        <w:rPr>
          <w:rFonts w:ascii="Times New Roman" w:eastAsia="Calibri" w:hAnsi="Times New Roman" w:cs="Times New Roman"/>
          <w:b/>
          <w:bCs/>
          <w:color w:val="000000" w:themeColor="text1"/>
          <w:sz w:val="28"/>
          <w:szCs w:val="28"/>
          <w:lang w:eastAsia="en-US"/>
        </w:rPr>
        <w:tab/>
        <w:t>9. Реквизиты Сторон</w:t>
      </w:r>
    </w:p>
    <w:p w:rsidR="00AB167E" w:rsidRDefault="00AB167E" w:rsidP="00AB167E">
      <w:pPr>
        <w:pStyle w:val="ConsNonformat"/>
        <w:widowControl/>
        <w:spacing w:before="60" w:after="60"/>
        <w:rPr>
          <w:rFonts w:ascii="Times New Roman" w:hAnsi="Times New Roman" w:cs="Times New Roman"/>
          <w:b/>
          <w:sz w:val="28"/>
          <w:szCs w:val="28"/>
        </w:rPr>
      </w:pPr>
    </w:p>
    <w:p w:rsidR="00AB167E" w:rsidRDefault="00AB167E" w:rsidP="00AB167E">
      <w:pPr>
        <w:pStyle w:val="ConsNonformat"/>
        <w:widowControl/>
        <w:spacing w:before="60" w:after="60"/>
        <w:rPr>
          <w:rFonts w:ascii="Times New Roman" w:hAnsi="Times New Roman" w:cs="Times New Roman"/>
          <w:b/>
          <w:sz w:val="28"/>
          <w:szCs w:val="28"/>
        </w:rPr>
      </w:pPr>
    </w:p>
    <w:p w:rsidR="00AB167E" w:rsidRDefault="00AB167E" w:rsidP="00AB167E">
      <w:pPr>
        <w:pStyle w:val="a3"/>
        <w:jc w:val="both"/>
        <w:rPr>
          <w:rFonts w:ascii="Times New Roman" w:hAnsi="Times New Roman" w:cs="Times New Roman"/>
          <w:b/>
          <w:sz w:val="28"/>
          <w:szCs w:val="28"/>
        </w:rPr>
      </w:pPr>
      <w:r>
        <w:rPr>
          <w:rFonts w:ascii="Times New Roman" w:hAnsi="Times New Roman" w:cs="Times New Roman"/>
          <w:b/>
          <w:sz w:val="28"/>
          <w:szCs w:val="28"/>
        </w:rPr>
        <w:t>Арендодатель</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Арендатор</w:t>
      </w:r>
    </w:p>
    <w:p w:rsidR="00AB167E" w:rsidRDefault="00AB167E" w:rsidP="00AB167E">
      <w:pPr>
        <w:pStyle w:val="a3"/>
        <w:jc w:val="both"/>
        <w:rPr>
          <w:rFonts w:ascii="Times New Roman" w:hAnsi="Times New Roman" w:cs="Times New Roman"/>
          <w:sz w:val="28"/>
          <w:szCs w:val="28"/>
        </w:rPr>
      </w:pP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 Семикаракорского                  ___________________________</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 xml:space="preserve"> городского поселения  </w:t>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346630, Ростовская область,                              ___________________________</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Семикаракорский район, город                        ____________________________</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Семикаракорск, улица Ленина, 138                 ____________________________</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Платежные реквизиты:                                      ___________________________</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ИНН6163021632, КПП 616301001                  ____________________________</w:t>
      </w:r>
    </w:p>
    <w:p w:rsidR="00AB167E" w:rsidRDefault="00AB167E" w:rsidP="00AB167E">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xml:space="preserve">. 40101810400000010002, </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 xml:space="preserve">УФК МФ РФ по Ростовской области </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Минимущество</w:t>
      </w:r>
      <w:proofErr w:type="spellEnd"/>
      <w:r>
        <w:rPr>
          <w:rFonts w:ascii="Times New Roman" w:hAnsi="Times New Roman" w:cs="Times New Roman"/>
          <w:sz w:val="28"/>
          <w:szCs w:val="28"/>
        </w:rPr>
        <w:t xml:space="preserve"> области), </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 xml:space="preserve">ИНН 6163021632, КПП 616301001, </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 xml:space="preserve">ОКТМО 60651101, Банк: ГРКЦ ГУЦБ РФ </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 xml:space="preserve">по Ростовской обл. г. Ростов-на-Дону, </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 xml:space="preserve">БИК 046015001, КОД: 81511105013100000120 </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 xml:space="preserve">«Доходы, получаемые в виде арендной платы </w:t>
      </w:r>
    </w:p>
    <w:p w:rsidR="00AB167E" w:rsidRDefault="00AB167E" w:rsidP="00AB167E">
      <w:pPr>
        <w:pStyle w:val="a3"/>
        <w:jc w:val="both"/>
        <w:rPr>
          <w:rFonts w:ascii="Times New Roman" w:hAnsi="Times New Roman" w:cs="Times New Roman"/>
          <w:sz w:val="28"/>
          <w:szCs w:val="28"/>
        </w:rPr>
      </w:pPr>
      <w:r>
        <w:rPr>
          <w:rFonts w:ascii="Times New Roman" w:hAnsi="Times New Roman" w:cs="Times New Roman"/>
          <w:sz w:val="28"/>
          <w:szCs w:val="28"/>
        </w:rPr>
        <w:t xml:space="preserve">на земельные участки </w:t>
      </w:r>
      <w:proofErr w:type="gramStart"/>
      <w:r>
        <w:rPr>
          <w:rFonts w:ascii="Times New Roman" w:hAnsi="Times New Roman" w:cs="Times New Roman"/>
          <w:sz w:val="28"/>
          <w:szCs w:val="28"/>
        </w:rPr>
        <w:t>государственная</w:t>
      </w:r>
      <w:proofErr w:type="gramEnd"/>
      <w:r>
        <w:rPr>
          <w:rFonts w:ascii="Times New Roman" w:hAnsi="Times New Roman" w:cs="Times New Roman"/>
          <w:sz w:val="28"/>
          <w:szCs w:val="28"/>
        </w:rPr>
        <w:t xml:space="preserve"> </w:t>
      </w:r>
    </w:p>
    <w:p w:rsidR="00AB167E" w:rsidRDefault="00AB167E" w:rsidP="00AB167E">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w:t>
      </w:r>
    </w:p>
    <w:p w:rsidR="00AB167E" w:rsidRDefault="00AB167E" w:rsidP="00AB167E">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разграниченаи</w:t>
      </w:r>
      <w:proofErr w:type="spellEnd"/>
      <w:r>
        <w:rPr>
          <w:rFonts w:ascii="Times New Roman" w:hAnsi="Times New Roman" w:cs="Times New Roman"/>
          <w:sz w:val="28"/>
          <w:szCs w:val="28"/>
        </w:rPr>
        <w:t xml:space="preserve"> которые расположены и </w:t>
      </w:r>
    </w:p>
    <w:p w:rsidR="00AB167E" w:rsidRDefault="00AB167E" w:rsidP="00AB167E">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границах</w:t>
      </w:r>
      <w:proofErr w:type="gramEnd"/>
      <w:r>
        <w:rPr>
          <w:rFonts w:ascii="Times New Roman" w:hAnsi="Times New Roman" w:cs="Times New Roman"/>
          <w:sz w:val="28"/>
          <w:szCs w:val="28"/>
        </w:rPr>
        <w:t xml:space="preserve"> поселений»</w:t>
      </w:r>
    </w:p>
    <w:p w:rsidR="00AB167E" w:rsidRDefault="00AB167E" w:rsidP="00AB167E">
      <w:pPr>
        <w:pStyle w:val="a3"/>
        <w:jc w:val="both"/>
        <w:rPr>
          <w:rFonts w:ascii="Times New Roman" w:hAnsi="Times New Roman" w:cs="Times New Roman"/>
          <w:sz w:val="28"/>
          <w:szCs w:val="28"/>
        </w:rPr>
      </w:pPr>
    </w:p>
    <w:p w:rsidR="00AB167E" w:rsidRDefault="00AB167E" w:rsidP="00AB167E">
      <w:pPr>
        <w:pStyle w:val="a3"/>
        <w:jc w:val="both"/>
        <w:rPr>
          <w:rFonts w:ascii="Times New Roman" w:hAnsi="Times New Roman" w:cs="Times New Roman"/>
          <w:sz w:val="28"/>
          <w:szCs w:val="28"/>
        </w:rPr>
      </w:pPr>
    </w:p>
    <w:p w:rsidR="00AB167E" w:rsidRDefault="00AB167E" w:rsidP="00AB167E">
      <w:pPr>
        <w:pStyle w:val="a3"/>
        <w:rPr>
          <w:rFonts w:ascii="Times New Roman" w:hAnsi="Times New Roman" w:cs="Times New Roman"/>
          <w:sz w:val="28"/>
          <w:szCs w:val="28"/>
        </w:rPr>
      </w:pPr>
      <w:r>
        <w:rPr>
          <w:rFonts w:ascii="Times New Roman" w:hAnsi="Times New Roman" w:cs="Times New Roman"/>
          <w:sz w:val="28"/>
          <w:szCs w:val="28"/>
        </w:rPr>
        <w:t>Глава Семикаракорского</w:t>
      </w:r>
    </w:p>
    <w:p w:rsidR="00AB167E" w:rsidRDefault="00AB167E" w:rsidP="00AB167E">
      <w:pPr>
        <w:pStyle w:val="a3"/>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AB167E" w:rsidRDefault="00AB167E" w:rsidP="00AB167E">
      <w:pPr>
        <w:pStyle w:val="a3"/>
        <w:rPr>
          <w:rFonts w:ascii="Times New Roman" w:hAnsi="Times New Roman" w:cs="Times New Roman"/>
          <w:sz w:val="28"/>
          <w:szCs w:val="28"/>
        </w:rPr>
      </w:pPr>
    </w:p>
    <w:p w:rsidR="00AB167E" w:rsidRDefault="00AB167E" w:rsidP="00AB167E">
      <w:pPr>
        <w:pStyle w:val="a3"/>
        <w:rPr>
          <w:rFonts w:ascii="Times New Roman" w:hAnsi="Times New Roman" w:cs="Times New Roman"/>
          <w:sz w:val="28"/>
          <w:szCs w:val="28"/>
        </w:rPr>
      </w:pPr>
      <w:r>
        <w:rPr>
          <w:rFonts w:ascii="Times New Roman" w:hAnsi="Times New Roman" w:cs="Times New Roman"/>
          <w:sz w:val="28"/>
          <w:szCs w:val="28"/>
        </w:rPr>
        <w:tab/>
      </w:r>
    </w:p>
    <w:p w:rsidR="00AB167E" w:rsidRDefault="00AB167E" w:rsidP="00AB167E">
      <w:pPr>
        <w:pStyle w:val="a3"/>
        <w:rPr>
          <w:rFonts w:ascii="Times New Roman" w:hAnsi="Times New Roman" w:cs="Times New Roman"/>
          <w:sz w:val="28"/>
          <w:szCs w:val="28"/>
        </w:rPr>
      </w:pPr>
      <w:r>
        <w:rPr>
          <w:rFonts w:ascii="Times New Roman" w:hAnsi="Times New Roman" w:cs="Times New Roman"/>
          <w:sz w:val="28"/>
          <w:szCs w:val="28"/>
        </w:rPr>
        <w:t>_________________  А.Н. Черненко</w:t>
      </w:r>
    </w:p>
    <w:p w:rsidR="00AB167E" w:rsidRDefault="00AB167E" w:rsidP="00AB167E">
      <w:pPr>
        <w:tabs>
          <w:tab w:val="left" w:pos="6900"/>
        </w:tabs>
        <w:rPr>
          <w:sz w:val="20"/>
          <w:szCs w:val="20"/>
        </w:rPr>
      </w:pPr>
    </w:p>
    <w:p w:rsidR="00AB167E" w:rsidRDefault="00AB167E" w:rsidP="00AB167E">
      <w:pPr>
        <w:rPr>
          <w:sz w:val="20"/>
          <w:szCs w:val="20"/>
        </w:rPr>
      </w:pPr>
    </w:p>
    <w:p w:rsidR="000A5F07" w:rsidRDefault="000A5F07" w:rsidP="00AB167E">
      <w:pPr>
        <w:rPr>
          <w:sz w:val="20"/>
          <w:szCs w:val="20"/>
        </w:rPr>
      </w:pPr>
    </w:p>
    <w:p w:rsidR="000A5F07" w:rsidRDefault="000A5F07" w:rsidP="00AB167E">
      <w:pPr>
        <w:rPr>
          <w:sz w:val="20"/>
          <w:szCs w:val="20"/>
        </w:rPr>
      </w:pPr>
    </w:p>
    <w:p w:rsidR="00B46A68" w:rsidRDefault="00B46A68" w:rsidP="00AB167E">
      <w:pPr>
        <w:rPr>
          <w:sz w:val="20"/>
          <w:szCs w:val="20"/>
        </w:rPr>
      </w:pPr>
    </w:p>
    <w:p w:rsidR="00495B0A" w:rsidRDefault="00495B0A" w:rsidP="00AB167E">
      <w:pPr>
        <w:rPr>
          <w:sz w:val="20"/>
          <w:szCs w:val="20"/>
        </w:rPr>
      </w:pPr>
    </w:p>
    <w:p w:rsidR="00495B0A" w:rsidRDefault="00495B0A" w:rsidP="00AB167E">
      <w:pPr>
        <w:rPr>
          <w:sz w:val="20"/>
          <w:szCs w:val="20"/>
        </w:rPr>
      </w:pPr>
    </w:p>
    <w:p w:rsidR="00AB167E" w:rsidRDefault="00AB167E" w:rsidP="00AB167E">
      <w:pPr>
        <w:rPr>
          <w:sz w:val="20"/>
          <w:szCs w:val="20"/>
        </w:rPr>
      </w:pPr>
    </w:p>
    <w:p w:rsidR="00AB167E" w:rsidRDefault="00AB167E" w:rsidP="00AB167E">
      <w:pPr>
        <w:pStyle w:val="ab"/>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AB167E" w:rsidRDefault="00AB167E" w:rsidP="00AB167E">
      <w:pPr>
        <w:pStyle w:val="ab"/>
        <w:jc w:val="right"/>
        <w:rPr>
          <w:rFonts w:ascii="Times New Roman" w:hAnsi="Times New Roman"/>
          <w:sz w:val="28"/>
          <w:szCs w:val="28"/>
        </w:rPr>
      </w:pPr>
      <w:r>
        <w:rPr>
          <w:rFonts w:ascii="Times New Roman" w:hAnsi="Times New Roman"/>
          <w:sz w:val="28"/>
          <w:szCs w:val="28"/>
        </w:rPr>
        <w:t xml:space="preserve">к договору аренды земельного участка </w:t>
      </w:r>
    </w:p>
    <w:p w:rsidR="00AB167E" w:rsidRDefault="00AB167E" w:rsidP="00AB167E">
      <w:pPr>
        <w:pStyle w:val="ab"/>
        <w:jc w:val="right"/>
        <w:rPr>
          <w:rFonts w:ascii="Times New Roman" w:hAnsi="Times New Roman"/>
          <w:sz w:val="28"/>
          <w:szCs w:val="28"/>
        </w:rPr>
      </w:pPr>
      <w:r>
        <w:rPr>
          <w:rFonts w:ascii="Times New Roman" w:hAnsi="Times New Roman"/>
          <w:sz w:val="28"/>
          <w:szCs w:val="28"/>
        </w:rPr>
        <w:t>от  ________2015 №___</w:t>
      </w:r>
    </w:p>
    <w:p w:rsidR="00AB167E" w:rsidRDefault="00AB167E" w:rsidP="00AB167E">
      <w:pPr>
        <w:tabs>
          <w:tab w:val="left" w:pos="3095"/>
        </w:tabs>
        <w:rPr>
          <w:rFonts w:ascii="Times New Roman" w:hAnsi="Times New Roman" w:cs="Times New Roman"/>
          <w:sz w:val="28"/>
          <w:szCs w:val="28"/>
        </w:rPr>
      </w:pPr>
    </w:p>
    <w:p w:rsidR="00AB167E" w:rsidRDefault="00AB167E" w:rsidP="00AB167E">
      <w:pPr>
        <w:tabs>
          <w:tab w:val="left" w:pos="3095"/>
        </w:tabs>
        <w:jc w:val="center"/>
        <w:rPr>
          <w:rFonts w:ascii="Times New Roman" w:hAnsi="Times New Roman" w:cs="Times New Roman"/>
          <w:sz w:val="28"/>
          <w:szCs w:val="28"/>
        </w:rPr>
      </w:pPr>
      <w:r>
        <w:rPr>
          <w:rFonts w:ascii="Times New Roman" w:hAnsi="Times New Roman" w:cs="Times New Roman"/>
          <w:sz w:val="28"/>
          <w:szCs w:val="28"/>
        </w:rPr>
        <w:t>АКТ</w:t>
      </w:r>
    </w:p>
    <w:p w:rsidR="00AB167E" w:rsidRDefault="00AB167E" w:rsidP="00AB167E">
      <w:pPr>
        <w:tabs>
          <w:tab w:val="left" w:pos="3095"/>
        </w:tabs>
        <w:jc w:val="center"/>
        <w:rPr>
          <w:rFonts w:ascii="Times New Roman" w:hAnsi="Times New Roman" w:cs="Times New Roman"/>
          <w:sz w:val="28"/>
          <w:szCs w:val="28"/>
        </w:rPr>
      </w:pPr>
      <w:r>
        <w:rPr>
          <w:rFonts w:ascii="Times New Roman" w:hAnsi="Times New Roman" w:cs="Times New Roman"/>
          <w:sz w:val="28"/>
          <w:szCs w:val="28"/>
        </w:rPr>
        <w:t>приема-передачи земельного участка</w:t>
      </w:r>
    </w:p>
    <w:p w:rsidR="00AB167E" w:rsidRDefault="00AB167E" w:rsidP="00AB167E">
      <w:pPr>
        <w:tabs>
          <w:tab w:val="left" w:pos="3095"/>
        </w:tabs>
        <w:jc w:val="center"/>
        <w:rPr>
          <w:rFonts w:ascii="Times New Roman" w:hAnsi="Times New Roman" w:cs="Times New Roman"/>
          <w:sz w:val="28"/>
          <w:szCs w:val="28"/>
        </w:rPr>
      </w:pPr>
      <w:r>
        <w:rPr>
          <w:rFonts w:ascii="Times New Roman" w:hAnsi="Times New Roman" w:cs="Times New Roman"/>
          <w:sz w:val="28"/>
          <w:szCs w:val="28"/>
        </w:rPr>
        <w:t xml:space="preserve">г. Семикаракорск                                                                                ______2015                                                          </w:t>
      </w:r>
    </w:p>
    <w:p w:rsidR="00AB167E" w:rsidRDefault="00AB167E" w:rsidP="00AB167E">
      <w:pPr>
        <w:ind w:firstLine="708"/>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Администрация Семикаракорского городского поселения, в лице Главы Семикаракорского городского поселения Черненко Александра Николаевича, именуемая в дальнейшем «Арендодатель»,  передала, а ___________________,   именуемый в дальнейшем «Арендатор» принял земельный участок площадью ______ квадратных метров с кадастровым номером ____________,расположенный по адресу: ___________________________________,  категория земель:</w:t>
      </w:r>
      <w:r>
        <w:rPr>
          <w:rFonts w:ascii="Times New Roman" w:hAnsi="Times New Roman" w:cs="Times New Roman"/>
          <w:color w:val="FF0000"/>
          <w:sz w:val="28"/>
          <w:szCs w:val="28"/>
        </w:rPr>
        <w:t>__________________________</w:t>
      </w:r>
      <w:r>
        <w:rPr>
          <w:rFonts w:ascii="Times New Roman" w:hAnsi="Times New Roman" w:cs="Times New Roman"/>
          <w:sz w:val="28"/>
          <w:szCs w:val="28"/>
        </w:rPr>
        <w:t xml:space="preserve">, разрешенное использование: _____________________________________,  в соответствии с договором аренды земельного участка от   </w:t>
      </w:r>
      <w:r>
        <w:rPr>
          <w:rFonts w:ascii="Times New Roman" w:hAnsi="Times New Roman" w:cs="Times New Roman"/>
          <w:bCs/>
          <w:sz w:val="28"/>
          <w:szCs w:val="28"/>
        </w:rPr>
        <w:t>______2015    № _____, в надлежащем состоянии, пригодном для использования по целевому назначению и разрешенному использованию</w:t>
      </w:r>
      <w:proofErr w:type="gramEnd"/>
      <w:r>
        <w:rPr>
          <w:rFonts w:ascii="Times New Roman" w:hAnsi="Times New Roman" w:cs="Times New Roman"/>
          <w:bCs/>
          <w:sz w:val="28"/>
          <w:szCs w:val="28"/>
        </w:rPr>
        <w:t>. Стороны претензий друг к другу не имеют.</w:t>
      </w:r>
    </w:p>
    <w:p w:rsidR="00AB167E" w:rsidRDefault="00AB167E" w:rsidP="00AB167E">
      <w:pPr>
        <w:jc w:val="both"/>
        <w:rPr>
          <w:rFonts w:ascii="Times New Roman" w:hAnsi="Times New Roman" w:cs="Times New Roman"/>
          <w:sz w:val="28"/>
          <w:szCs w:val="28"/>
          <w:highlight w:val="yellow"/>
        </w:rPr>
      </w:pPr>
    </w:p>
    <w:p w:rsidR="00AB167E" w:rsidRDefault="00AB167E" w:rsidP="00AB167E">
      <w:pPr>
        <w:tabs>
          <w:tab w:val="left" w:pos="5760"/>
        </w:tabs>
        <w:rPr>
          <w:rFonts w:ascii="Times New Roman" w:hAnsi="Times New Roman" w:cs="Times New Roman"/>
          <w:sz w:val="28"/>
          <w:szCs w:val="28"/>
        </w:rPr>
      </w:pPr>
      <w:r>
        <w:rPr>
          <w:rFonts w:ascii="Times New Roman" w:hAnsi="Times New Roman" w:cs="Times New Roman"/>
          <w:sz w:val="28"/>
          <w:szCs w:val="28"/>
        </w:rPr>
        <w:t>Земельный участок передал:                          Земельный участок принял:</w:t>
      </w:r>
    </w:p>
    <w:p w:rsidR="00AB167E" w:rsidRDefault="00AB167E" w:rsidP="00AB167E">
      <w:pPr>
        <w:tabs>
          <w:tab w:val="left" w:pos="5760"/>
        </w:tabs>
        <w:rPr>
          <w:rFonts w:ascii="Times New Roman" w:hAnsi="Times New Roman" w:cs="Times New Roman"/>
          <w:sz w:val="28"/>
          <w:szCs w:val="28"/>
        </w:rPr>
      </w:pPr>
    </w:p>
    <w:p w:rsidR="00AB167E" w:rsidRDefault="00AB167E" w:rsidP="00AB167E">
      <w:pPr>
        <w:tabs>
          <w:tab w:val="left" w:pos="5760"/>
        </w:tabs>
        <w:rPr>
          <w:rFonts w:ascii="Times New Roman" w:hAnsi="Times New Roman" w:cs="Times New Roman"/>
          <w:sz w:val="28"/>
          <w:szCs w:val="28"/>
        </w:rPr>
      </w:pPr>
    </w:p>
    <w:p w:rsidR="00AB167E" w:rsidRDefault="00AB167E" w:rsidP="00AB167E">
      <w:pPr>
        <w:pStyle w:val="a3"/>
        <w:rPr>
          <w:rFonts w:ascii="Times New Roman" w:hAnsi="Times New Roman" w:cs="Times New Roman"/>
          <w:sz w:val="28"/>
          <w:szCs w:val="28"/>
        </w:rPr>
      </w:pPr>
      <w:r>
        <w:rPr>
          <w:rFonts w:ascii="Times New Roman" w:hAnsi="Times New Roman" w:cs="Times New Roman"/>
          <w:sz w:val="28"/>
          <w:szCs w:val="28"/>
        </w:rPr>
        <w:t>Глава Семикаракорского</w:t>
      </w:r>
    </w:p>
    <w:p w:rsidR="00AB167E" w:rsidRDefault="00AB167E" w:rsidP="00AB167E">
      <w:pPr>
        <w:pStyle w:val="a3"/>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AB167E" w:rsidRDefault="00AB167E" w:rsidP="00AB167E">
      <w:pPr>
        <w:pStyle w:val="a3"/>
        <w:rPr>
          <w:rFonts w:ascii="Times New Roman" w:hAnsi="Times New Roman" w:cs="Times New Roman"/>
          <w:sz w:val="28"/>
          <w:szCs w:val="28"/>
        </w:rPr>
      </w:pPr>
    </w:p>
    <w:p w:rsidR="00AB167E" w:rsidRDefault="00AB167E" w:rsidP="00AB167E">
      <w:pPr>
        <w:pStyle w:val="a3"/>
        <w:rPr>
          <w:rFonts w:ascii="Times New Roman" w:hAnsi="Times New Roman" w:cs="Times New Roman"/>
          <w:sz w:val="28"/>
          <w:szCs w:val="28"/>
        </w:rPr>
      </w:pPr>
    </w:p>
    <w:p w:rsidR="00AB167E" w:rsidRDefault="00AB167E" w:rsidP="00AB167E">
      <w:pPr>
        <w:pStyle w:val="a3"/>
        <w:rPr>
          <w:rFonts w:ascii="Times New Roman" w:hAnsi="Times New Roman" w:cs="Times New Roman"/>
          <w:sz w:val="28"/>
          <w:szCs w:val="28"/>
        </w:rPr>
      </w:pPr>
      <w:r>
        <w:rPr>
          <w:rFonts w:ascii="Times New Roman" w:hAnsi="Times New Roman" w:cs="Times New Roman"/>
          <w:sz w:val="28"/>
          <w:szCs w:val="28"/>
        </w:rPr>
        <w:t>_______________А.Н. Черненко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0A5F07" w:rsidRDefault="000A5F07" w:rsidP="00AB167E">
      <w:pPr>
        <w:jc w:val="right"/>
        <w:rPr>
          <w:rFonts w:ascii="Times New Roman" w:hAnsi="Times New Roman" w:cs="Times New Roman"/>
          <w:sz w:val="28"/>
          <w:szCs w:val="28"/>
        </w:rPr>
      </w:pPr>
    </w:p>
    <w:p w:rsidR="000A5F07" w:rsidRDefault="000A5F07" w:rsidP="00AB167E">
      <w:pPr>
        <w:jc w:val="right"/>
        <w:rPr>
          <w:rFonts w:ascii="Times New Roman" w:hAnsi="Times New Roman" w:cs="Times New Roman"/>
          <w:sz w:val="28"/>
          <w:szCs w:val="28"/>
        </w:rPr>
      </w:pPr>
    </w:p>
    <w:p w:rsidR="000A5F07" w:rsidRDefault="000A5F07" w:rsidP="00AB167E">
      <w:pPr>
        <w:jc w:val="right"/>
        <w:rPr>
          <w:rFonts w:ascii="Times New Roman" w:hAnsi="Times New Roman" w:cs="Times New Roman"/>
          <w:sz w:val="28"/>
          <w:szCs w:val="28"/>
        </w:rPr>
      </w:pPr>
    </w:p>
    <w:p w:rsidR="000A5F07" w:rsidRDefault="000A5F07" w:rsidP="00AB167E">
      <w:pPr>
        <w:jc w:val="right"/>
        <w:rPr>
          <w:rFonts w:ascii="Times New Roman" w:hAnsi="Times New Roman" w:cs="Times New Roman"/>
          <w:sz w:val="28"/>
          <w:szCs w:val="28"/>
        </w:rPr>
      </w:pPr>
    </w:p>
    <w:p w:rsidR="00AB167E" w:rsidRDefault="00AB167E" w:rsidP="00AB167E">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AB167E" w:rsidRDefault="00AB167E" w:rsidP="00AB167E">
      <w:pPr>
        <w:jc w:val="right"/>
        <w:rPr>
          <w:rFonts w:ascii="Times New Roman" w:hAnsi="Times New Roman" w:cs="Times New Roman"/>
          <w:sz w:val="28"/>
          <w:szCs w:val="28"/>
        </w:rPr>
      </w:pPr>
      <w:r>
        <w:rPr>
          <w:rFonts w:ascii="Times New Roman" w:hAnsi="Times New Roman" w:cs="Times New Roman"/>
          <w:sz w:val="28"/>
          <w:szCs w:val="28"/>
        </w:rPr>
        <w:t xml:space="preserve">к договору аренды земельного участка </w:t>
      </w:r>
    </w:p>
    <w:p w:rsidR="00AB167E" w:rsidRDefault="00AB167E" w:rsidP="00AB167E">
      <w:pPr>
        <w:jc w:val="right"/>
        <w:rPr>
          <w:rFonts w:ascii="Times New Roman" w:hAnsi="Times New Roman" w:cs="Times New Roman"/>
          <w:sz w:val="28"/>
          <w:szCs w:val="28"/>
        </w:rPr>
      </w:pPr>
      <w:r>
        <w:rPr>
          <w:rFonts w:ascii="Times New Roman" w:hAnsi="Times New Roman" w:cs="Times New Roman"/>
          <w:sz w:val="28"/>
          <w:szCs w:val="28"/>
        </w:rPr>
        <w:t xml:space="preserve">от  ______2015 № _____  </w:t>
      </w:r>
    </w:p>
    <w:p w:rsidR="00AB167E" w:rsidRDefault="00AB167E" w:rsidP="00AB167E">
      <w:pPr>
        <w:pStyle w:val="ab"/>
        <w:ind w:left="4248" w:firstLine="708"/>
        <w:jc w:val="center"/>
        <w:rPr>
          <w:rFonts w:ascii="Times New Roman" w:hAnsi="Times New Roman"/>
          <w:sz w:val="28"/>
          <w:szCs w:val="28"/>
        </w:rPr>
      </w:pPr>
    </w:p>
    <w:p w:rsidR="00AB167E" w:rsidRDefault="00AB167E" w:rsidP="00AB167E">
      <w:pPr>
        <w:pStyle w:val="ab"/>
        <w:ind w:left="4248" w:firstLine="708"/>
        <w:jc w:val="center"/>
        <w:rPr>
          <w:rFonts w:ascii="Times New Roman" w:hAnsi="Times New Roman"/>
          <w:sz w:val="28"/>
          <w:szCs w:val="28"/>
        </w:rPr>
      </w:pPr>
    </w:p>
    <w:p w:rsidR="00AB167E" w:rsidRDefault="00AB167E" w:rsidP="00AB167E">
      <w:pPr>
        <w:pStyle w:val="ab"/>
        <w:ind w:firstLine="72"/>
        <w:jc w:val="center"/>
        <w:rPr>
          <w:rFonts w:ascii="Times New Roman" w:hAnsi="Times New Roman"/>
          <w:sz w:val="28"/>
          <w:szCs w:val="28"/>
        </w:rPr>
      </w:pPr>
      <w:r>
        <w:rPr>
          <w:rFonts w:ascii="Times New Roman" w:hAnsi="Times New Roman"/>
          <w:sz w:val="28"/>
          <w:szCs w:val="28"/>
        </w:rPr>
        <w:t xml:space="preserve">РАСЧЕТ  АРЕНДНОЙ  ПЛАТЫ  </w:t>
      </w:r>
    </w:p>
    <w:p w:rsidR="00AB167E" w:rsidRDefault="00AB167E" w:rsidP="00AB167E">
      <w:pPr>
        <w:pStyle w:val="ab"/>
        <w:ind w:firstLine="72"/>
        <w:jc w:val="both"/>
        <w:rPr>
          <w:rFonts w:ascii="Times New Roman" w:hAnsi="Times New Roman"/>
          <w:b/>
          <w:sz w:val="28"/>
          <w:szCs w:val="28"/>
        </w:rPr>
      </w:pPr>
    </w:p>
    <w:p w:rsidR="00AB167E" w:rsidRDefault="00AB167E" w:rsidP="00AB167E">
      <w:pPr>
        <w:pStyle w:val="ab"/>
        <w:jc w:val="center"/>
        <w:rPr>
          <w:rFonts w:ascii="Times New Roman" w:hAnsi="Times New Roman"/>
          <w:b/>
          <w:sz w:val="28"/>
          <w:szCs w:val="28"/>
        </w:rPr>
      </w:pPr>
      <w:r>
        <w:rPr>
          <w:rFonts w:ascii="Times New Roman" w:hAnsi="Times New Roman"/>
          <w:sz w:val="28"/>
          <w:szCs w:val="28"/>
        </w:rPr>
        <w:t>Размер арендной платы на ______________ год за пользование земельным участком составляет</w:t>
      </w:r>
      <w:proofErr w:type="gramStart"/>
      <w:r>
        <w:rPr>
          <w:rFonts w:ascii="Times New Roman" w:hAnsi="Times New Roman"/>
          <w:b/>
          <w:sz w:val="28"/>
          <w:szCs w:val="28"/>
        </w:rPr>
        <w:t xml:space="preserve">_____ (_______________________) </w:t>
      </w:r>
      <w:proofErr w:type="gramEnd"/>
      <w:r>
        <w:rPr>
          <w:rFonts w:ascii="Times New Roman" w:hAnsi="Times New Roman"/>
          <w:b/>
          <w:sz w:val="28"/>
          <w:szCs w:val="28"/>
        </w:rPr>
        <w:t xml:space="preserve">рублей ____ копеек </w:t>
      </w:r>
    </w:p>
    <w:p w:rsidR="00AB167E" w:rsidRDefault="00AB167E" w:rsidP="00AB167E">
      <w:pPr>
        <w:pStyle w:val="ab"/>
        <w:rPr>
          <w:rFonts w:ascii="Times New Roman" w:hAnsi="Times New Roman"/>
          <w:sz w:val="28"/>
          <w:szCs w:val="28"/>
        </w:rPr>
      </w:pPr>
    </w:p>
    <w:p w:rsidR="00AB167E" w:rsidRDefault="00AB167E" w:rsidP="00AB167E">
      <w:pPr>
        <w:pStyle w:val="ab"/>
        <w:rPr>
          <w:rFonts w:ascii="Times New Roman" w:hAnsi="Times New Roman"/>
          <w:sz w:val="28"/>
          <w:szCs w:val="28"/>
        </w:rPr>
      </w:pPr>
      <w:r>
        <w:rPr>
          <w:rFonts w:ascii="Times New Roman" w:hAnsi="Times New Roman"/>
          <w:sz w:val="28"/>
          <w:szCs w:val="28"/>
        </w:rPr>
        <w:t xml:space="preserve">АРЕНДАТОР: </w:t>
      </w:r>
    </w:p>
    <w:tbl>
      <w:tblPr>
        <w:tblW w:w="10810" w:type="dxa"/>
        <w:tblInd w:w="90" w:type="dxa"/>
        <w:tblLook w:val="04A0" w:firstRow="1" w:lastRow="0" w:firstColumn="1" w:lastColumn="0" w:noHBand="0" w:noVBand="1"/>
      </w:tblPr>
      <w:tblGrid>
        <w:gridCol w:w="9850"/>
        <w:gridCol w:w="960"/>
      </w:tblGrid>
      <w:tr w:rsidR="00AB167E" w:rsidTr="007C7BC1">
        <w:trPr>
          <w:trHeight w:val="315"/>
        </w:trPr>
        <w:tc>
          <w:tcPr>
            <w:tcW w:w="9850" w:type="dxa"/>
            <w:tcBorders>
              <w:top w:val="nil"/>
              <w:left w:val="nil"/>
              <w:bottom w:val="single" w:sz="4" w:space="0" w:color="auto"/>
              <w:right w:val="nil"/>
            </w:tcBorders>
            <w:noWrap/>
            <w:vAlign w:val="bottom"/>
          </w:tcPr>
          <w:p w:rsidR="00AB167E" w:rsidRDefault="00AB167E" w:rsidP="007C7BC1">
            <w:pPr>
              <w:jc w:val="center"/>
              <w:rPr>
                <w:rFonts w:ascii="Times New Roman" w:hAnsi="Times New Roman" w:cs="Times New Roman"/>
                <w:iCs/>
                <w:sz w:val="28"/>
                <w:szCs w:val="28"/>
              </w:rPr>
            </w:pPr>
          </w:p>
        </w:tc>
        <w:tc>
          <w:tcPr>
            <w:tcW w:w="960" w:type="dxa"/>
            <w:noWrap/>
            <w:vAlign w:val="bottom"/>
          </w:tcPr>
          <w:p w:rsidR="00AB167E" w:rsidRDefault="00AB167E" w:rsidP="007C7BC1">
            <w:pPr>
              <w:jc w:val="center"/>
              <w:rPr>
                <w:rFonts w:ascii="Times New Roman" w:hAnsi="Times New Roman" w:cs="Times New Roman"/>
                <w:b/>
                <w:bCs/>
                <w:sz w:val="28"/>
                <w:szCs w:val="28"/>
              </w:rPr>
            </w:pPr>
          </w:p>
        </w:tc>
      </w:tr>
    </w:tbl>
    <w:p w:rsidR="00AB167E" w:rsidRDefault="00AB167E" w:rsidP="00AB167E">
      <w:pPr>
        <w:pStyle w:val="ab"/>
        <w:rPr>
          <w:rFonts w:ascii="Times New Roman" w:hAnsi="Times New Roman"/>
          <w:sz w:val="28"/>
          <w:szCs w:val="28"/>
        </w:rPr>
      </w:pPr>
    </w:p>
    <w:p w:rsidR="00AB167E" w:rsidRDefault="00AB167E" w:rsidP="00AB167E">
      <w:pPr>
        <w:pStyle w:val="ab"/>
        <w:rPr>
          <w:rFonts w:ascii="Times New Roman" w:hAnsi="Times New Roman"/>
          <w:sz w:val="28"/>
          <w:szCs w:val="28"/>
        </w:rPr>
      </w:pPr>
      <w:r>
        <w:rPr>
          <w:rFonts w:ascii="Times New Roman" w:hAnsi="Times New Roman"/>
          <w:sz w:val="28"/>
          <w:szCs w:val="28"/>
        </w:rPr>
        <w:t>Разрешенное использование земельного участка: _______________________</w:t>
      </w:r>
    </w:p>
    <w:p w:rsidR="00AB167E" w:rsidRDefault="00AB167E" w:rsidP="00AB167E">
      <w:pPr>
        <w:pStyle w:val="ab"/>
        <w:rPr>
          <w:rFonts w:ascii="Times New Roman" w:hAnsi="Times New Roman"/>
          <w:sz w:val="28"/>
          <w:szCs w:val="28"/>
        </w:rPr>
      </w:pPr>
    </w:p>
    <w:p w:rsidR="00AB167E" w:rsidRDefault="00AB167E" w:rsidP="00AB167E">
      <w:pPr>
        <w:pStyle w:val="ab"/>
        <w:rPr>
          <w:rFonts w:ascii="Times New Roman" w:hAnsi="Times New Roman"/>
          <w:sz w:val="28"/>
          <w:szCs w:val="28"/>
        </w:rPr>
      </w:pPr>
      <w:r>
        <w:rPr>
          <w:rFonts w:ascii="Times New Roman" w:hAnsi="Times New Roman"/>
          <w:sz w:val="28"/>
          <w:szCs w:val="28"/>
        </w:rPr>
        <w:t>Земельный участок расположен по адресу: ____________________________________________________________________________________________________________________________________</w:t>
      </w:r>
    </w:p>
    <w:p w:rsidR="00AB167E" w:rsidRDefault="00AB167E" w:rsidP="00AB167E">
      <w:pPr>
        <w:pStyle w:val="ab"/>
        <w:rPr>
          <w:rFonts w:ascii="Times New Roman" w:hAnsi="Times New Roman"/>
          <w:sz w:val="28"/>
          <w:szCs w:val="28"/>
        </w:rPr>
      </w:pPr>
      <w:r>
        <w:rPr>
          <w:rFonts w:ascii="Times New Roman" w:hAnsi="Times New Roman"/>
          <w:sz w:val="28"/>
          <w:szCs w:val="28"/>
        </w:rPr>
        <w:t>Кадастровый номер __________________________</w:t>
      </w:r>
      <w:r>
        <w:rPr>
          <w:rFonts w:ascii="Times New Roman" w:hAnsi="Times New Roman"/>
          <w:sz w:val="28"/>
          <w:szCs w:val="28"/>
        </w:rPr>
        <w:tab/>
      </w:r>
    </w:p>
    <w:p w:rsidR="00AB167E" w:rsidRDefault="00AB167E" w:rsidP="00AB167E">
      <w:pPr>
        <w:pStyle w:val="ab"/>
        <w:rPr>
          <w:rFonts w:ascii="Times New Roman" w:hAnsi="Times New Roman"/>
          <w:sz w:val="28"/>
          <w:szCs w:val="28"/>
        </w:rPr>
      </w:pPr>
    </w:p>
    <w:p w:rsidR="00AB167E" w:rsidRDefault="00AB167E" w:rsidP="00AB167E">
      <w:pPr>
        <w:pStyle w:val="ab"/>
        <w:rPr>
          <w:rFonts w:ascii="Times New Roman" w:hAnsi="Times New Roman"/>
          <w:b/>
          <w:i/>
          <w:sz w:val="28"/>
          <w:szCs w:val="28"/>
        </w:rPr>
      </w:pPr>
      <w:r>
        <w:rPr>
          <w:rFonts w:ascii="Times New Roman" w:hAnsi="Times New Roman"/>
          <w:sz w:val="28"/>
          <w:szCs w:val="28"/>
        </w:rPr>
        <w:t>Площадь земельного участка:  ________  кв</w:t>
      </w:r>
      <w:proofErr w:type="gramStart"/>
      <w:r>
        <w:rPr>
          <w:rFonts w:ascii="Times New Roman" w:hAnsi="Times New Roman"/>
          <w:sz w:val="28"/>
          <w:szCs w:val="28"/>
        </w:rPr>
        <w:t>.м</w:t>
      </w:r>
      <w:proofErr w:type="gramEnd"/>
      <w:r>
        <w:rPr>
          <w:rFonts w:ascii="Times New Roman" w:hAnsi="Times New Roman"/>
          <w:sz w:val="28"/>
          <w:szCs w:val="28"/>
        </w:rPr>
        <w:tab/>
      </w:r>
      <w:r>
        <w:rPr>
          <w:rFonts w:ascii="Times New Roman" w:hAnsi="Times New Roman"/>
          <w:sz w:val="28"/>
          <w:szCs w:val="28"/>
        </w:rPr>
        <w:tab/>
      </w:r>
    </w:p>
    <w:p w:rsidR="00AB167E" w:rsidRDefault="00AB167E" w:rsidP="00AB167E">
      <w:pPr>
        <w:pStyle w:val="ab"/>
        <w:rPr>
          <w:rFonts w:ascii="Times New Roman" w:hAnsi="Times New Roman"/>
          <w:sz w:val="28"/>
          <w:szCs w:val="28"/>
        </w:rPr>
      </w:pPr>
    </w:p>
    <w:p w:rsidR="00AB167E" w:rsidRDefault="00AB167E" w:rsidP="00AB167E">
      <w:pPr>
        <w:pStyle w:val="ab"/>
        <w:rPr>
          <w:rFonts w:ascii="Times New Roman" w:hAnsi="Times New Roman"/>
          <w:sz w:val="28"/>
          <w:szCs w:val="28"/>
        </w:rPr>
      </w:pPr>
      <w:r>
        <w:rPr>
          <w:rFonts w:ascii="Times New Roman" w:hAnsi="Times New Roman"/>
          <w:sz w:val="28"/>
          <w:szCs w:val="28"/>
        </w:rPr>
        <w:t>Категория земель: ___________________</w:t>
      </w:r>
    </w:p>
    <w:p w:rsidR="00AB167E" w:rsidRDefault="00AB167E" w:rsidP="00AB167E">
      <w:pPr>
        <w:pStyle w:val="ab"/>
        <w:ind w:right="-116"/>
        <w:rPr>
          <w:rFonts w:ascii="Times New Roman" w:hAnsi="Times New Roman"/>
          <w:sz w:val="28"/>
          <w:szCs w:val="28"/>
        </w:rPr>
      </w:pPr>
    </w:p>
    <w:p w:rsidR="00AB167E" w:rsidRDefault="00AB167E" w:rsidP="00AB167E">
      <w:pPr>
        <w:pStyle w:val="ab"/>
        <w:rPr>
          <w:rFonts w:ascii="Times New Roman" w:hAnsi="Times New Roman"/>
          <w:sz w:val="28"/>
          <w:szCs w:val="28"/>
        </w:rPr>
      </w:pPr>
      <w:r>
        <w:rPr>
          <w:rFonts w:ascii="Times New Roman" w:hAnsi="Times New Roman"/>
          <w:sz w:val="28"/>
          <w:szCs w:val="28"/>
        </w:rPr>
        <w:t>Размер арендной платы за пользование земельным участком  за период</w:t>
      </w:r>
    </w:p>
    <w:p w:rsidR="00AB167E" w:rsidRDefault="00AB167E" w:rsidP="00AB167E">
      <w:pPr>
        <w:pStyle w:val="ab"/>
        <w:rPr>
          <w:rFonts w:ascii="Times New Roman" w:hAnsi="Times New Roman"/>
          <w:sz w:val="28"/>
          <w:szCs w:val="28"/>
        </w:rPr>
      </w:pPr>
    </w:p>
    <w:p w:rsidR="00AB167E" w:rsidRDefault="00AB167E" w:rsidP="00AB167E">
      <w:pPr>
        <w:pStyle w:val="ab"/>
        <w:rPr>
          <w:rFonts w:ascii="Times New Roman" w:hAnsi="Times New Roman"/>
          <w:sz w:val="28"/>
          <w:szCs w:val="28"/>
        </w:rPr>
      </w:pPr>
    </w:p>
    <w:p w:rsidR="00AB167E" w:rsidRDefault="00AB167E" w:rsidP="00AB167E">
      <w:pPr>
        <w:pStyle w:val="ab"/>
        <w:rPr>
          <w:rFonts w:ascii="Times New Roman" w:hAnsi="Times New Roman"/>
          <w:sz w:val="28"/>
          <w:szCs w:val="28"/>
        </w:rPr>
      </w:pPr>
      <w:r>
        <w:rPr>
          <w:rFonts w:ascii="Times New Roman" w:hAnsi="Times New Roman"/>
          <w:sz w:val="28"/>
          <w:szCs w:val="28"/>
        </w:rPr>
        <w:t xml:space="preserve">     ————   ————————              —————————         </w:t>
      </w:r>
    </w:p>
    <w:p w:rsidR="00AB167E" w:rsidRDefault="00AB167E" w:rsidP="00AB167E">
      <w:pPr>
        <w:pStyle w:val="ab"/>
        <w:rPr>
          <w:rFonts w:ascii="Times New Roman" w:hAnsi="Times New Roman"/>
          <w:sz w:val="28"/>
          <w:szCs w:val="28"/>
        </w:rPr>
      </w:pPr>
      <w:r>
        <w:rPr>
          <w:rFonts w:ascii="Times New Roman" w:hAnsi="Times New Roman"/>
          <w:sz w:val="28"/>
          <w:szCs w:val="28"/>
        </w:rPr>
        <w:t>составляет</w:t>
      </w:r>
      <w:proofErr w:type="gramStart"/>
      <w:r>
        <w:rPr>
          <w:rFonts w:ascii="Times New Roman" w:hAnsi="Times New Roman"/>
          <w:sz w:val="28"/>
          <w:szCs w:val="28"/>
        </w:rPr>
        <w:t>: ________ (__________________)_____________________</w:t>
      </w:r>
      <w:proofErr w:type="gramEnd"/>
    </w:p>
    <w:p w:rsidR="00AB167E" w:rsidRDefault="00AB167E" w:rsidP="00AB167E">
      <w:pPr>
        <w:pStyle w:val="ab"/>
        <w:rPr>
          <w:rFonts w:ascii="Times New Roman" w:hAnsi="Times New Roman"/>
          <w:sz w:val="28"/>
          <w:szCs w:val="28"/>
        </w:rPr>
      </w:pPr>
    </w:p>
    <w:p w:rsidR="00AB167E" w:rsidRDefault="00AB167E" w:rsidP="00AB167E">
      <w:pPr>
        <w:pStyle w:val="ab"/>
        <w:rPr>
          <w:rFonts w:ascii="Times New Roman" w:hAnsi="Times New Roman"/>
          <w:sz w:val="28"/>
          <w:szCs w:val="28"/>
        </w:rPr>
      </w:pPr>
      <w:r>
        <w:rPr>
          <w:rFonts w:ascii="Times New Roman" w:hAnsi="Times New Roman"/>
          <w:sz w:val="28"/>
          <w:szCs w:val="28"/>
        </w:rPr>
        <w:t>Оплата производится ежеквартально до 20 числа последнего месяца отчетного</w:t>
      </w:r>
    </w:p>
    <w:p w:rsidR="00AB167E" w:rsidRDefault="00AB167E" w:rsidP="00AB167E">
      <w:pPr>
        <w:pStyle w:val="ab"/>
        <w:rPr>
          <w:rFonts w:ascii="Times New Roman" w:hAnsi="Times New Roman"/>
          <w:sz w:val="28"/>
          <w:szCs w:val="28"/>
        </w:rPr>
      </w:pPr>
      <w:r>
        <w:rPr>
          <w:rFonts w:ascii="Times New Roman" w:hAnsi="Times New Roman"/>
          <w:sz w:val="28"/>
          <w:szCs w:val="28"/>
        </w:rPr>
        <w:t>квартала текущего года в следующем размере:</w:t>
      </w:r>
    </w:p>
    <w:p w:rsidR="00AB167E" w:rsidRDefault="00AB167E" w:rsidP="00AB167E">
      <w:pPr>
        <w:pStyle w:val="ab"/>
        <w:rPr>
          <w:rFonts w:ascii="Times New Roman" w:hAnsi="Times New Roman"/>
          <w:sz w:val="28"/>
          <w:szCs w:val="28"/>
        </w:rPr>
      </w:pPr>
    </w:p>
    <w:p w:rsidR="00AB167E" w:rsidRDefault="00AB167E" w:rsidP="00AB167E">
      <w:pPr>
        <w:pStyle w:val="ab"/>
        <w:rPr>
          <w:rFonts w:ascii="Times New Roman" w:hAnsi="Times New Roman"/>
          <w:sz w:val="28"/>
          <w:szCs w:val="28"/>
        </w:rPr>
      </w:pPr>
      <w:r>
        <w:rPr>
          <w:rFonts w:ascii="Times New Roman" w:hAnsi="Times New Roman"/>
          <w:sz w:val="28"/>
          <w:szCs w:val="28"/>
        </w:rPr>
        <w:t>1 кв.   -     _____ руб._____ коп.</w:t>
      </w:r>
    </w:p>
    <w:p w:rsidR="00AB167E" w:rsidRDefault="00AB167E" w:rsidP="00AB167E">
      <w:pPr>
        <w:pStyle w:val="ab"/>
        <w:rPr>
          <w:rFonts w:ascii="Times New Roman" w:hAnsi="Times New Roman"/>
          <w:sz w:val="28"/>
          <w:szCs w:val="28"/>
        </w:rPr>
      </w:pPr>
      <w:r>
        <w:rPr>
          <w:rFonts w:ascii="Times New Roman" w:hAnsi="Times New Roman"/>
          <w:sz w:val="28"/>
          <w:szCs w:val="28"/>
        </w:rPr>
        <w:t>2 кв.   -     _____ руб. _____ коп.</w:t>
      </w:r>
    </w:p>
    <w:p w:rsidR="00AB167E" w:rsidRDefault="00AB167E" w:rsidP="00AB167E">
      <w:pPr>
        <w:pStyle w:val="ab"/>
        <w:rPr>
          <w:rFonts w:ascii="Times New Roman" w:hAnsi="Times New Roman"/>
          <w:sz w:val="28"/>
          <w:szCs w:val="28"/>
        </w:rPr>
      </w:pPr>
      <w:r>
        <w:rPr>
          <w:rFonts w:ascii="Times New Roman" w:hAnsi="Times New Roman"/>
          <w:sz w:val="28"/>
          <w:szCs w:val="28"/>
        </w:rPr>
        <w:t>3 кв.   -     _____ руб. _____ коп.</w:t>
      </w:r>
    </w:p>
    <w:p w:rsidR="00AB167E" w:rsidRDefault="00AB167E" w:rsidP="00AB167E">
      <w:pPr>
        <w:pStyle w:val="ab"/>
        <w:rPr>
          <w:rFonts w:ascii="Times New Roman" w:hAnsi="Times New Roman"/>
          <w:sz w:val="28"/>
          <w:szCs w:val="28"/>
        </w:rPr>
      </w:pPr>
      <w:r>
        <w:rPr>
          <w:rFonts w:ascii="Times New Roman" w:hAnsi="Times New Roman"/>
          <w:sz w:val="28"/>
          <w:szCs w:val="28"/>
        </w:rPr>
        <w:t>4 кв.   -     _____ руб. _____ коп.</w:t>
      </w:r>
    </w:p>
    <w:p w:rsidR="006676C4" w:rsidRDefault="006676C4" w:rsidP="006676C4">
      <w:pPr>
        <w:pStyle w:val="a3"/>
        <w:rPr>
          <w:rFonts w:ascii="Times New Roman" w:hAnsi="Times New Roman" w:cs="Times New Roman"/>
          <w:sz w:val="28"/>
          <w:szCs w:val="28"/>
        </w:rPr>
      </w:pPr>
      <w:r>
        <w:rPr>
          <w:rFonts w:ascii="Times New Roman" w:hAnsi="Times New Roman" w:cs="Times New Roman"/>
          <w:sz w:val="28"/>
          <w:szCs w:val="28"/>
        </w:rPr>
        <w:t>Глава Семикаракорского</w:t>
      </w:r>
    </w:p>
    <w:p w:rsidR="006676C4" w:rsidRDefault="006676C4" w:rsidP="006676C4">
      <w:pPr>
        <w:pStyle w:val="a3"/>
        <w:rPr>
          <w:rFonts w:ascii="Times New Roman" w:hAnsi="Times New Roman" w:cs="Times New Roman"/>
          <w:sz w:val="28"/>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 Черненко </w:t>
      </w:r>
    </w:p>
    <w:p w:rsidR="006676C4" w:rsidRDefault="006676C4" w:rsidP="006676C4">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14"/>
          <w:szCs w:val="14"/>
        </w:rPr>
      </w:pPr>
    </w:p>
    <w:p w:rsidR="00666B85" w:rsidRPr="00666B85" w:rsidRDefault="00666B85" w:rsidP="00C71B33">
      <w:pPr>
        <w:pStyle w:val="a3"/>
        <w:rPr>
          <w:rFonts w:ascii="Times New Roman" w:hAnsi="Times New Roman" w:cs="Times New Roman"/>
          <w:sz w:val="14"/>
          <w:szCs w:val="14"/>
        </w:rPr>
      </w:pPr>
    </w:p>
    <w:p w:rsidR="00666B85" w:rsidRPr="00666B85" w:rsidRDefault="00666B85" w:rsidP="00C71B33">
      <w:pPr>
        <w:pStyle w:val="a3"/>
        <w:rPr>
          <w:rFonts w:ascii="Times New Roman" w:hAnsi="Times New Roman" w:cs="Times New Roman"/>
          <w:sz w:val="10"/>
          <w:szCs w:val="10"/>
        </w:rPr>
      </w:pPr>
    </w:p>
    <w:p w:rsidR="00666B85" w:rsidRDefault="00666B85" w:rsidP="00C71B33">
      <w:pPr>
        <w:pStyle w:val="a3"/>
        <w:rPr>
          <w:rFonts w:ascii="Times New Roman" w:hAnsi="Times New Roman" w:cs="Times New Roman"/>
          <w:sz w:val="28"/>
          <w:szCs w:val="28"/>
        </w:rPr>
      </w:pPr>
    </w:p>
    <w:p w:rsidR="00666B85" w:rsidRPr="00C71B33" w:rsidRDefault="00666B85" w:rsidP="00C71B33">
      <w:pPr>
        <w:pStyle w:val="a3"/>
        <w:rPr>
          <w:rFonts w:ascii="Times New Roman" w:hAnsi="Times New Roman" w:cs="Times New Roman"/>
          <w:sz w:val="28"/>
          <w:szCs w:val="28"/>
        </w:rPr>
      </w:pPr>
    </w:p>
    <w:p w:rsidR="006857B5" w:rsidRPr="00C71B33" w:rsidRDefault="006857B5" w:rsidP="006857B5">
      <w:pPr>
        <w:spacing w:line="0" w:lineRule="atLeast"/>
        <w:ind w:firstLine="708"/>
        <w:jc w:val="both"/>
        <w:rPr>
          <w:sz w:val="28"/>
          <w:szCs w:val="28"/>
        </w:rPr>
      </w:pPr>
    </w:p>
    <w:p w:rsidR="006857B5" w:rsidRPr="00C71B33" w:rsidRDefault="006857B5" w:rsidP="006857B5">
      <w:pPr>
        <w:spacing w:line="0" w:lineRule="atLeast"/>
        <w:ind w:firstLine="708"/>
        <w:jc w:val="both"/>
        <w:rPr>
          <w:rFonts w:ascii="Calibri" w:eastAsia="Times New Roman" w:hAnsi="Calibri" w:cs="Times New Roman"/>
          <w:sz w:val="28"/>
          <w:szCs w:val="28"/>
        </w:rPr>
      </w:pPr>
    </w:p>
    <w:p w:rsidR="006F342F" w:rsidRDefault="006F342F" w:rsidP="006F342F">
      <w:pPr>
        <w:ind w:firstLine="720"/>
        <w:jc w:val="both"/>
        <w:rPr>
          <w:rFonts w:ascii="Times New Roman" w:eastAsia="Calibri" w:hAnsi="Times New Roman" w:cs="Times New Roman"/>
          <w:bCs/>
          <w:color w:val="000000"/>
          <w:sz w:val="28"/>
          <w:szCs w:val="28"/>
          <w:lang w:eastAsia="en-US"/>
        </w:rPr>
      </w:pPr>
    </w:p>
    <w:sectPr w:rsidR="006F342F" w:rsidSect="00666B85">
      <w:headerReference w:type="default" r:id="rId10"/>
      <w:footerReference w:type="default" r:id="rId11"/>
      <w:pgSz w:w="11900" w:h="16820"/>
      <w:pgMar w:top="0" w:right="701" w:bottom="142" w:left="1304" w:header="0" w:footer="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0A" w:rsidRDefault="00495B0A" w:rsidP="000975F8">
      <w:pPr>
        <w:spacing w:after="0" w:line="240" w:lineRule="auto"/>
      </w:pPr>
      <w:r>
        <w:separator/>
      </w:r>
    </w:p>
  </w:endnote>
  <w:endnote w:type="continuationSeparator" w:id="0">
    <w:p w:rsidR="00495B0A" w:rsidRDefault="00495B0A" w:rsidP="0009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0A" w:rsidRDefault="00495B0A">
    <w:pPr>
      <w:tabs>
        <w:tab w:val="center" w:pos="5385"/>
        <w:tab w:val="right" w:pos="10773"/>
      </w:tabs>
    </w:pPr>
  </w:p>
  <w:p w:rsidR="00495B0A" w:rsidRDefault="00495B0A">
    <w:pPr>
      <w:tabs>
        <w:tab w:val="center" w:pos="5385"/>
        <w:tab w:val="right" w:pos="10773"/>
      </w:tabs>
    </w:pPr>
  </w:p>
  <w:p w:rsidR="00495B0A" w:rsidRDefault="00495B0A">
    <w:pPr>
      <w:tabs>
        <w:tab w:val="center" w:pos="5385"/>
        <w:tab w:val="right" w:pos="107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0A" w:rsidRDefault="00495B0A" w:rsidP="000975F8">
      <w:pPr>
        <w:spacing w:after="0" w:line="240" w:lineRule="auto"/>
      </w:pPr>
      <w:r>
        <w:separator/>
      </w:r>
    </w:p>
  </w:footnote>
  <w:footnote w:type="continuationSeparator" w:id="0">
    <w:p w:rsidR="00495B0A" w:rsidRDefault="00495B0A" w:rsidP="00097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0A" w:rsidRDefault="00495B0A">
    <w:pPr>
      <w:tabs>
        <w:tab w:val="center" w:pos="5385"/>
        <w:tab w:val="right" w:pos="10773"/>
      </w:tabs>
    </w:pPr>
  </w:p>
  <w:p w:rsidR="00495B0A" w:rsidRDefault="00495B0A">
    <w:pPr>
      <w:tabs>
        <w:tab w:val="center" w:pos="5385"/>
        <w:tab w:val="right" w:pos="10773"/>
      </w:tabs>
    </w:pPr>
  </w:p>
  <w:p w:rsidR="00495B0A" w:rsidRDefault="00495B0A">
    <w:pPr>
      <w:tabs>
        <w:tab w:val="center" w:pos="5385"/>
        <w:tab w:val="right" w:pos="107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2C20"/>
    <w:multiLevelType w:val="hybridMultilevel"/>
    <w:tmpl w:val="A5809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A3A58"/>
    <w:multiLevelType w:val="hybridMultilevel"/>
    <w:tmpl w:val="DBD05FA0"/>
    <w:lvl w:ilvl="0" w:tplc="BFEEB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1101D7"/>
    <w:multiLevelType w:val="hybridMultilevel"/>
    <w:tmpl w:val="DE9497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45"/>
    <w:rsid w:val="00005253"/>
    <w:rsid w:val="0000722C"/>
    <w:rsid w:val="0006436C"/>
    <w:rsid w:val="0007640D"/>
    <w:rsid w:val="000975F8"/>
    <w:rsid w:val="000A51DE"/>
    <w:rsid w:val="000A5F07"/>
    <w:rsid w:val="00114B16"/>
    <w:rsid w:val="00127316"/>
    <w:rsid w:val="00147EFE"/>
    <w:rsid w:val="00197921"/>
    <w:rsid w:val="00230DBB"/>
    <w:rsid w:val="00235E36"/>
    <w:rsid w:val="00240B7B"/>
    <w:rsid w:val="002736F0"/>
    <w:rsid w:val="00274525"/>
    <w:rsid w:val="002863D3"/>
    <w:rsid w:val="002908EE"/>
    <w:rsid w:val="002977D0"/>
    <w:rsid w:val="003042B3"/>
    <w:rsid w:val="00311578"/>
    <w:rsid w:val="00316045"/>
    <w:rsid w:val="00332E3F"/>
    <w:rsid w:val="00363D86"/>
    <w:rsid w:val="003B1FC1"/>
    <w:rsid w:val="003B7E86"/>
    <w:rsid w:val="003C1105"/>
    <w:rsid w:val="003D1409"/>
    <w:rsid w:val="003F06EC"/>
    <w:rsid w:val="003F23DE"/>
    <w:rsid w:val="0041236B"/>
    <w:rsid w:val="0046139C"/>
    <w:rsid w:val="00470C47"/>
    <w:rsid w:val="00483818"/>
    <w:rsid w:val="00495B0A"/>
    <w:rsid w:val="004A7618"/>
    <w:rsid w:val="004B7524"/>
    <w:rsid w:val="004E4FD4"/>
    <w:rsid w:val="00573F2D"/>
    <w:rsid w:val="0066147F"/>
    <w:rsid w:val="00666B85"/>
    <w:rsid w:val="006676C4"/>
    <w:rsid w:val="0067161A"/>
    <w:rsid w:val="00673E2F"/>
    <w:rsid w:val="006857B5"/>
    <w:rsid w:val="006C5048"/>
    <w:rsid w:val="006D64D0"/>
    <w:rsid w:val="006E1BF0"/>
    <w:rsid w:val="006F342F"/>
    <w:rsid w:val="007213D3"/>
    <w:rsid w:val="007325C4"/>
    <w:rsid w:val="007406DB"/>
    <w:rsid w:val="007918FC"/>
    <w:rsid w:val="00795F1A"/>
    <w:rsid w:val="007A4A1D"/>
    <w:rsid w:val="007B278C"/>
    <w:rsid w:val="007C7BC1"/>
    <w:rsid w:val="007C7DC9"/>
    <w:rsid w:val="00817AED"/>
    <w:rsid w:val="00840D70"/>
    <w:rsid w:val="008905E8"/>
    <w:rsid w:val="00892948"/>
    <w:rsid w:val="008E038A"/>
    <w:rsid w:val="0090112D"/>
    <w:rsid w:val="00917CB1"/>
    <w:rsid w:val="00937BC6"/>
    <w:rsid w:val="00954667"/>
    <w:rsid w:val="009640D4"/>
    <w:rsid w:val="00977003"/>
    <w:rsid w:val="009F6807"/>
    <w:rsid w:val="00A31D77"/>
    <w:rsid w:val="00A43750"/>
    <w:rsid w:val="00A467A4"/>
    <w:rsid w:val="00A604B0"/>
    <w:rsid w:val="00A84833"/>
    <w:rsid w:val="00AB167E"/>
    <w:rsid w:val="00AC3934"/>
    <w:rsid w:val="00B46A68"/>
    <w:rsid w:val="00B550BC"/>
    <w:rsid w:val="00BB0F87"/>
    <w:rsid w:val="00C16492"/>
    <w:rsid w:val="00C71B33"/>
    <w:rsid w:val="00C93929"/>
    <w:rsid w:val="00CD562D"/>
    <w:rsid w:val="00D073D8"/>
    <w:rsid w:val="00D11E32"/>
    <w:rsid w:val="00D2530B"/>
    <w:rsid w:val="00D73542"/>
    <w:rsid w:val="00D73EEB"/>
    <w:rsid w:val="00D852E8"/>
    <w:rsid w:val="00D87566"/>
    <w:rsid w:val="00D90EA5"/>
    <w:rsid w:val="00DA3FEA"/>
    <w:rsid w:val="00DB2FF6"/>
    <w:rsid w:val="00DE02CE"/>
    <w:rsid w:val="00E60345"/>
    <w:rsid w:val="00E67A2B"/>
    <w:rsid w:val="00E733FB"/>
    <w:rsid w:val="00E93EC4"/>
    <w:rsid w:val="00EB5362"/>
    <w:rsid w:val="00EB687C"/>
    <w:rsid w:val="00F55668"/>
    <w:rsid w:val="00F87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6857B5"/>
    <w:pPr>
      <w:keepNext/>
      <w:spacing w:after="0" w:line="240" w:lineRule="auto"/>
      <w:outlineLvl w:val="2"/>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5pt">
    <w:name w:val="Сноска + 9;5 pt"/>
    <w:rsid w:val="00E603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styleId="a3">
    <w:name w:val="No Spacing"/>
    <w:uiPriority w:val="1"/>
    <w:qFormat/>
    <w:rsid w:val="00E60345"/>
    <w:pPr>
      <w:widowControl w:val="0"/>
      <w:spacing w:after="0" w:line="240" w:lineRule="auto"/>
    </w:pPr>
    <w:rPr>
      <w:rFonts w:ascii="Courier New" w:eastAsia="Courier New" w:hAnsi="Courier New" w:cs="Courier New"/>
      <w:color w:val="000000"/>
      <w:sz w:val="24"/>
      <w:szCs w:val="24"/>
    </w:rPr>
  </w:style>
  <w:style w:type="character" w:styleId="a4">
    <w:name w:val="Hyperlink"/>
    <w:uiPriority w:val="99"/>
    <w:rsid w:val="00E60345"/>
    <w:rPr>
      <w:color w:val="0000FF"/>
      <w:u w:val="single"/>
    </w:rPr>
  </w:style>
  <w:style w:type="paragraph" w:styleId="a5">
    <w:name w:val="header"/>
    <w:basedOn w:val="a"/>
    <w:link w:val="a6"/>
    <w:uiPriority w:val="99"/>
    <w:unhideWhenUsed/>
    <w:rsid w:val="000975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75F8"/>
  </w:style>
  <w:style w:type="paragraph" w:styleId="a7">
    <w:name w:val="footer"/>
    <w:basedOn w:val="a"/>
    <w:link w:val="a8"/>
    <w:uiPriority w:val="99"/>
    <w:unhideWhenUsed/>
    <w:rsid w:val="00097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75F8"/>
  </w:style>
  <w:style w:type="paragraph" w:customStyle="1" w:styleId="ConsNonformat">
    <w:name w:val="ConsNonformat"/>
    <w:rsid w:val="000975F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21"/>
    <w:basedOn w:val="a"/>
    <w:rsid w:val="00E733FB"/>
    <w:pPr>
      <w:spacing w:after="0" w:line="240" w:lineRule="auto"/>
      <w:ind w:firstLine="851"/>
      <w:jc w:val="both"/>
    </w:pPr>
    <w:rPr>
      <w:rFonts w:ascii="Times New Roman" w:eastAsia="Times New Roman" w:hAnsi="Times New Roman" w:cs="Times New Roman"/>
      <w:sz w:val="24"/>
      <w:szCs w:val="20"/>
    </w:rPr>
  </w:style>
  <w:style w:type="paragraph" w:customStyle="1" w:styleId="ConsNormal">
    <w:name w:val="ConsNormal"/>
    <w:rsid w:val="00E733FB"/>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List Paragraph"/>
    <w:basedOn w:val="a"/>
    <w:uiPriority w:val="34"/>
    <w:qFormat/>
    <w:rsid w:val="007406DB"/>
    <w:pPr>
      <w:ind w:left="720"/>
      <w:contextualSpacing/>
    </w:pPr>
  </w:style>
  <w:style w:type="character" w:customStyle="1" w:styleId="30">
    <w:name w:val="Заголовок 3 Знак"/>
    <w:basedOn w:val="a0"/>
    <w:link w:val="3"/>
    <w:rsid w:val="006857B5"/>
    <w:rPr>
      <w:rFonts w:ascii="Times New Roman" w:eastAsia="Times New Roman" w:hAnsi="Times New Roman" w:cs="Times New Roman"/>
      <w:b/>
      <w:sz w:val="28"/>
      <w:szCs w:val="24"/>
    </w:rPr>
  </w:style>
  <w:style w:type="paragraph" w:customStyle="1" w:styleId="1">
    <w:name w:val="Обычный1"/>
    <w:link w:val="Normal"/>
    <w:rsid w:val="002977D0"/>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
    <w:name w:val="Normal Знак"/>
    <w:link w:val="1"/>
    <w:rsid w:val="002977D0"/>
    <w:rPr>
      <w:rFonts w:ascii="Times New Roman" w:eastAsia="Times New Roman" w:hAnsi="Times New Roman" w:cs="Times New Roman"/>
      <w:sz w:val="20"/>
      <w:szCs w:val="20"/>
      <w:lang w:eastAsia="ar-SA"/>
    </w:rPr>
  </w:style>
  <w:style w:type="paragraph" w:customStyle="1" w:styleId="2">
    <w:name w:val="Обычный2"/>
    <w:rsid w:val="002977D0"/>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Знак"/>
    <w:aliases w:val="Знак Знак"/>
    <w:basedOn w:val="a0"/>
    <w:link w:val="ab"/>
    <w:uiPriority w:val="99"/>
    <w:semiHidden/>
    <w:locked/>
    <w:rsid w:val="00AB167E"/>
    <w:rPr>
      <w:rFonts w:ascii="Courier New" w:eastAsia="Times New Roman" w:hAnsi="Courier New" w:cs="Courier New"/>
      <w:sz w:val="20"/>
      <w:szCs w:val="20"/>
    </w:rPr>
  </w:style>
  <w:style w:type="paragraph" w:styleId="ab">
    <w:name w:val="Plain Text"/>
    <w:aliases w:val="Знак"/>
    <w:basedOn w:val="a"/>
    <w:link w:val="aa"/>
    <w:uiPriority w:val="99"/>
    <w:semiHidden/>
    <w:unhideWhenUsed/>
    <w:rsid w:val="00AB167E"/>
    <w:pPr>
      <w:spacing w:after="0" w:line="240" w:lineRule="auto"/>
    </w:pPr>
    <w:rPr>
      <w:rFonts w:ascii="Courier New" w:eastAsia="Times New Roman" w:hAnsi="Courier New" w:cs="Courier New"/>
      <w:sz w:val="20"/>
      <w:szCs w:val="20"/>
    </w:rPr>
  </w:style>
  <w:style w:type="character" w:customStyle="1" w:styleId="10">
    <w:name w:val="Текст Знак1"/>
    <w:basedOn w:val="a0"/>
    <w:uiPriority w:val="99"/>
    <w:semiHidden/>
    <w:rsid w:val="00AB167E"/>
    <w:rPr>
      <w:rFonts w:ascii="Consolas" w:hAnsi="Consolas"/>
      <w:sz w:val="21"/>
      <w:szCs w:val="21"/>
    </w:rPr>
  </w:style>
  <w:style w:type="character" w:customStyle="1" w:styleId="9">
    <w:name w:val="Сноска + 9"/>
    <w:aliases w:val="5 pt"/>
    <w:rsid w:val="00AB167E"/>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6857B5"/>
    <w:pPr>
      <w:keepNext/>
      <w:spacing w:after="0" w:line="240" w:lineRule="auto"/>
      <w:outlineLvl w:val="2"/>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5pt">
    <w:name w:val="Сноска + 9;5 pt"/>
    <w:rsid w:val="00E603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styleId="a3">
    <w:name w:val="No Spacing"/>
    <w:uiPriority w:val="1"/>
    <w:qFormat/>
    <w:rsid w:val="00E60345"/>
    <w:pPr>
      <w:widowControl w:val="0"/>
      <w:spacing w:after="0" w:line="240" w:lineRule="auto"/>
    </w:pPr>
    <w:rPr>
      <w:rFonts w:ascii="Courier New" w:eastAsia="Courier New" w:hAnsi="Courier New" w:cs="Courier New"/>
      <w:color w:val="000000"/>
      <w:sz w:val="24"/>
      <w:szCs w:val="24"/>
    </w:rPr>
  </w:style>
  <w:style w:type="character" w:styleId="a4">
    <w:name w:val="Hyperlink"/>
    <w:uiPriority w:val="99"/>
    <w:rsid w:val="00E60345"/>
    <w:rPr>
      <w:color w:val="0000FF"/>
      <w:u w:val="single"/>
    </w:rPr>
  </w:style>
  <w:style w:type="paragraph" w:styleId="a5">
    <w:name w:val="header"/>
    <w:basedOn w:val="a"/>
    <w:link w:val="a6"/>
    <w:uiPriority w:val="99"/>
    <w:unhideWhenUsed/>
    <w:rsid w:val="000975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75F8"/>
  </w:style>
  <w:style w:type="paragraph" w:styleId="a7">
    <w:name w:val="footer"/>
    <w:basedOn w:val="a"/>
    <w:link w:val="a8"/>
    <w:uiPriority w:val="99"/>
    <w:unhideWhenUsed/>
    <w:rsid w:val="00097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75F8"/>
  </w:style>
  <w:style w:type="paragraph" w:customStyle="1" w:styleId="ConsNonformat">
    <w:name w:val="ConsNonformat"/>
    <w:rsid w:val="000975F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21"/>
    <w:basedOn w:val="a"/>
    <w:rsid w:val="00E733FB"/>
    <w:pPr>
      <w:spacing w:after="0" w:line="240" w:lineRule="auto"/>
      <w:ind w:firstLine="851"/>
      <w:jc w:val="both"/>
    </w:pPr>
    <w:rPr>
      <w:rFonts w:ascii="Times New Roman" w:eastAsia="Times New Roman" w:hAnsi="Times New Roman" w:cs="Times New Roman"/>
      <w:sz w:val="24"/>
      <w:szCs w:val="20"/>
    </w:rPr>
  </w:style>
  <w:style w:type="paragraph" w:customStyle="1" w:styleId="ConsNormal">
    <w:name w:val="ConsNormal"/>
    <w:rsid w:val="00E733FB"/>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List Paragraph"/>
    <w:basedOn w:val="a"/>
    <w:uiPriority w:val="34"/>
    <w:qFormat/>
    <w:rsid w:val="007406DB"/>
    <w:pPr>
      <w:ind w:left="720"/>
      <w:contextualSpacing/>
    </w:pPr>
  </w:style>
  <w:style w:type="character" w:customStyle="1" w:styleId="30">
    <w:name w:val="Заголовок 3 Знак"/>
    <w:basedOn w:val="a0"/>
    <w:link w:val="3"/>
    <w:rsid w:val="006857B5"/>
    <w:rPr>
      <w:rFonts w:ascii="Times New Roman" w:eastAsia="Times New Roman" w:hAnsi="Times New Roman" w:cs="Times New Roman"/>
      <w:b/>
      <w:sz w:val="28"/>
      <w:szCs w:val="24"/>
    </w:rPr>
  </w:style>
  <w:style w:type="paragraph" w:customStyle="1" w:styleId="1">
    <w:name w:val="Обычный1"/>
    <w:link w:val="Normal"/>
    <w:rsid w:val="002977D0"/>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
    <w:name w:val="Normal Знак"/>
    <w:link w:val="1"/>
    <w:rsid w:val="002977D0"/>
    <w:rPr>
      <w:rFonts w:ascii="Times New Roman" w:eastAsia="Times New Roman" w:hAnsi="Times New Roman" w:cs="Times New Roman"/>
      <w:sz w:val="20"/>
      <w:szCs w:val="20"/>
      <w:lang w:eastAsia="ar-SA"/>
    </w:rPr>
  </w:style>
  <w:style w:type="paragraph" w:customStyle="1" w:styleId="2">
    <w:name w:val="Обычный2"/>
    <w:rsid w:val="002977D0"/>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Знак"/>
    <w:aliases w:val="Знак Знак"/>
    <w:basedOn w:val="a0"/>
    <w:link w:val="ab"/>
    <w:uiPriority w:val="99"/>
    <w:semiHidden/>
    <w:locked/>
    <w:rsid w:val="00AB167E"/>
    <w:rPr>
      <w:rFonts w:ascii="Courier New" w:eastAsia="Times New Roman" w:hAnsi="Courier New" w:cs="Courier New"/>
      <w:sz w:val="20"/>
      <w:szCs w:val="20"/>
    </w:rPr>
  </w:style>
  <w:style w:type="paragraph" w:styleId="ab">
    <w:name w:val="Plain Text"/>
    <w:aliases w:val="Знак"/>
    <w:basedOn w:val="a"/>
    <w:link w:val="aa"/>
    <w:uiPriority w:val="99"/>
    <w:semiHidden/>
    <w:unhideWhenUsed/>
    <w:rsid w:val="00AB167E"/>
    <w:pPr>
      <w:spacing w:after="0" w:line="240" w:lineRule="auto"/>
    </w:pPr>
    <w:rPr>
      <w:rFonts w:ascii="Courier New" w:eastAsia="Times New Roman" w:hAnsi="Courier New" w:cs="Courier New"/>
      <w:sz w:val="20"/>
      <w:szCs w:val="20"/>
    </w:rPr>
  </w:style>
  <w:style w:type="character" w:customStyle="1" w:styleId="10">
    <w:name w:val="Текст Знак1"/>
    <w:basedOn w:val="a0"/>
    <w:uiPriority w:val="99"/>
    <w:semiHidden/>
    <w:rsid w:val="00AB167E"/>
    <w:rPr>
      <w:rFonts w:ascii="Consolas" w:hAnsi="Consolas"/>
      <w:sz w:val="21"/>
      <w:szCs w:val="21"/>
    </w:rPr>
  </w:style>
  <w:style w:type="character" w:customStyle="1" w:styleId="9">
    <w:name w:val="Сноска + 9"/>
    <w:aliases w:val="5 pt"/>
    <w:rsid w:val="00AB167E"/>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10576">
      <w:bodyDiv w:val="1"/>
      <w:marLeft w:val="0"/>
      <w:marRight w:val="0"/>
      <w:marTop w:val="0"/>
      <w:marBottom w:val="0"/>
      <w:divBdr>
        <w:top w:val="none" w:sz="0" w:space="0" w:color="auto"/>
        <w:left w:val="none" w:sz="0" w:space="0" w:color="auto"/>
        <w:bottom w:val="none" w:sz="0" w:space="0" w:color="auto"/>
        <w:right w:val="none" w:sz="0" w:space="0" w:color="auto"/>
      </w:divBdr>
    </w:div>
    <w:div w:id="1484814372">
      <w:bodyDiv w:val="1"/>
      <w:marLeft w:val="0"/>
      <w:marRight w:val="0"/>
      <w:marTop w:val="0"/>
      <w:marBottom w:val="0"/>
      <w:divBdr>
        <w:top w:val="none" w:sz="0" w:space="0" w:color="auto"/>
        <w:left w:val="none" w:sz="0" w:space="0" w:color="auto"/>
        <w:bottom w:val="none" w:sz="0" w:space="0" w:color="auto"/>
        <w:right w:val="none" w:sz="0" w:space="0" w:color="auto"/>
      </w:divBdr>
    </w:div>
    <w:div w:id="19206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1B2C-4E7D-4822-B370-C4371729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Fizigr</cp:lastModifiedBy>
  <cp:revision>2</cp:revision>
  <cp:lastPrinted>2015-10-08T07:25:00Z</cp:lastPrinted>
  <dcterms:created xsi:type="dcterms:W3CDTF">2015-11-27T13:29:00Z</dcterms:created>
  <dcterms:modified xsi:type="dcterms:W3CDTF">2015-11-27T13:29:00Z</dcterms:modified>
</cp:coreProperties>
</file>