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33A40">
        <w:rPr>
          <w:rFonts w:ascii="Times New Roman" w:hAnsi="Times New Roman" w:cs="Times New Roman"/>
          <w:b/>
        </w:rPr>
        <w:t>летняя площадка</w:t>
      </w:r>
      <w:r w:rsidR="00E15FC1">
        <w:rPr>
          <w:rFonts w:ascii="Times New Roman" w:hAnsi="Times New Roman" w:cs="Times New Roman"/>
          <w:b/>
        </w:rPr>
        <w:t xml:space="preserve"> уличной торговли</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FD1B1B">
        <w:rPr>
          <w:rFonts w:ascii="Times New Roman" w:hAnsi="Times New Roman" w:cs="Times New Roman"/>
        </w:rPr>
        <w:t>10</w:t>
      </w:r>
      <w:r w:rsidR="00493A22">
        <w:rPr>
          <w:rFonts w:ascii="Times New Roman" w:hAnsi="Times New Roman" w:cs="Times New Roman"/>
        </w:rPr>
        <w:t xml:space="preserve"> кв. м, расположенное по адресу: Ростовская область</w:t>
      </w:r>
      <w:r w:rsidR="00F71A06">
        <w:rPr>
          <w:rFonts w:ascii="Times New Roman" w:hAnsi="Times New Roman" w:cs="Times New Roman"/>
        </w:rPr>
        <w:t>,</w:t>
      </w:r>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731796">
        <w:rPr>
          <w:rFonts w:ascii="Times New Roman" w:hAnsi="Times New Roman" w:cs="Times New Roman"/>
        </w:rPr>
        <w:t xml:space="preserve">по направлению на север от строения </w:t>
      </w:r>
      <w:r w:rsidR="00171497">
        <w:rPr>
          <w:rFonts w:ascii="Times New Roman" w:hAnsi="Times New Roman" w:cs="Times New Roman"/>
        </w:rPr>
        <w:t xml:space="preserve">ул. Ленина, </w:t>
      </w:r>
      <w:r w:rsidR="00FD1B1B">
        <w:rPr>
          <w:rFonts w:ascii="Times New Roman" w:hAnsi="Times New Roman" w:cs="Times New Roman"/>
        </w:rPr>
        <w:t>138 (городской парк)</w:t>
      </w:r>
      <w:r w:rsidR="00493A22">
        <w:rPr>
          <w:rFonts w:ascii="Times New Roman" w:hAnsi="Times New Roman" w:cs="Times New Roman"/>
        </w:rPr>
        <w:t>, номер кадастрового квартала 61:35:01101</w:t>
      </w:r>
      <w:r w:rsidR="00FD1B1B">
        <w:rPr>
          <w:rFonts w:ascii="Times New Roman" w:hAnsi="Times New Roman" w:cs="Times New Roman"/>
        </w:rPr>
        <w:t>38</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2359A3" w:rsidRPr="002359A3">
        <w:rPr>
          <w:rFonts w:ascii="Times New Roman" w:hAnsi="Times New Roman" w:cs="Times New Roman"/>
        </w:rPr>
        <w:t>3</w:t>
      </w:r>
      <w:r w:rsidR="00491B83" w:rsidRPr="002359A3">
        <w:rPr>
          <w:rFonts w:ascii="Times New Roman" w:hAnsi="Times New Roman" w:cs="Times New Roman"/>
        </w:rPr>
        <w:t xml:space="preserve"> месяц</w:t>
      </w:r>
      <w:r w:rsidR="00171497" w:rsidRPr="002359A3">
        <w:rPr>
          <w:rFonts w:ascii="Times New Roman" w:hAnsi="Times New Roman" w:cs="Times New Roman"/>
        </w:rPr>
        <w:t>а</w:t>
      </w:r>
      <w:r w:rsidR="00493A22" w:rsidRPr="002359A3">
        <w:rPr>
          <w:rFonts w:ascii="Times New Roman" w:hAnsi="Times New Roman" w:cs="Times New Roman"/>
        </w:rPr>
        <w:t xml:space="preserve">, с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171497" w:rsidRPr="002359A3">
        <w:rPr>
          <w:rFonts w:ascii="Times New Roman" w:hAnsi="Times New Roman" w:cs="Times New Roman"/>
        </w:rPr>
        <w:t>ию</w:t>
      </w:r>
      <w:r w:rsidR="00DD442A">
        <w:rPr>
          <w:rFonts w:ascii="Times New Roman" w:hAnsi="Times New Roman" w:cs="Times New Roman"/>
        </w:rPr>
        <w:t>н</w:t>
      </w:r>
      <w:r w:rsidR="00171497" w:rsidRPr="002359A3">
        <w:rPr>
          <w:rFonts w:ascii="Times New Roman" w:hAnsi="Times New Roman" w:cs="Times New Roman"/>
        </w:rPr>
        <w:t>я</w:t>
      </w:r>
      <w:r w:rsidR="00493A22" w:rsidRPr="002359A3">
        <w:rPr>
          <w:rFonts w:ascii="Times New Roman" w:hAnsi="Times New Roman" w:cs="Times New Roman"/>
        </w:rPr>
        <w:t xml:space="preserve"> 201</w:t>
      </w:r>
      <w:r w:rsidR="00172F34">
        <w:rPr>
          <w:rFonts w:ascii="Times New Roman" w:hAnsi="Times New Roman" w:cs="Times New Roman"/>
        </w:rPr>
        <w:t>7</w:t>
      </w:r>
      <w:r w:rsidR="00493A22" w:rsidRPr="002359A3">
        <w:rPr>
          <w:rFonts w:ascii="Times New Roman" w:hAnsi="Times New Roman" w:cs="Times New Roman"/>
        </w:rPr>
        <w:t xml:space="preserve"> </w:t>
      </w:r>
      <w:r w:rsidR="002A2DBC" w:rsidRPr="002359A3">
        <w:rPr>
          <w:rFonts w:ascii="Times New Roman" w:hAnsi="Times New Roman" w:cs="Times New Roman"/>
        </w:rPr>
        <w:t xml:space="preserve">года </w:t>
      </w:r>
      <w:r w:rsidR="00493A22" w:rsidRPr="002359A3">
        <w:rPr>
          <w:rFonts w:ascii="Times New Roman" w:hAnsi="Times New Roman" w:cs="Times New Roman"/>
        </w:rPr>
        <w:t xml:space="preserve">по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DD442A">
        <w:rPr>
          <w:rFonts w:ascii="Times New Roman" w:hAnsi="Times New Roman" w:cs="Times New Roman"/>
        </w:rPr>
        <w:t>сентября</w:t>
      </w:r>
      <w:r w:rsidR="00493A22" w:rsidRPr="002359A3">
        <w:rPr>
          <w:rFonts w:ascii="Times New Roman" w:hAnsi="Times New Roman" w:cs="Times New Roman"/>
        </w:rPr>
        <w:t xml:space="preserve"> 20</w:t>
      </w:r>
      <w:r w:rsidR="00491B83" w:rsidRPr="002359A3">
        <w:rPr>
          <w:rFonts w:ascii="Times New Roman" w:hAnsi="Times New Roman" w:cs="Times New Roman"/>
        </w:rPr>
        <w:t>1</w:t>
      </w:r>
      <w:r w:rsidR="00172F34">
        <w:rPr>
          <w:rFonts w:ascii="Times New Roman" w:hAnsi="Times New Roman" w:cs="Times New Roman"/>
        </w:rPr>
        <w:t>7</w:t>
      </w:r>
      <w:r w:rsidR="00493A22" w:rsidRPr="002359A3">
        <w:rPr>
          <w:rFonts w:ascii="Times New Roman" w:hAnsi="Times New Roman" w:cs="Times New Roman"/>
        </w:rPr>
        <w:t xml:space="preserve"> года.</w:t>
      </w:r>
      <w:r w:rsidR="00493A22" w:rsidRPr="00171497">
        <w:rPr>
          <w:rFonts w:ascii="Times New Roman" w:hAnsi="Times New Roman" w:cs="Times New Roman"/>
        </w:rPr>
        <w:t xml:space="preserve">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342B19" w:rsidRPr="007E09B0">
        <w:rPr>
          <w:rFonts w:ascii="Times New Roman" w:hAnsi="Times New Roman" w:cs="Times New Roman"/>
        </w:rPr>
        <w:t>10</w:t>
      </w:r>
      <w:r w:rsidR="007E09B0">
        <w:rPr>
          <w:rFonts w:ascii="Times New Roman" w:hAnsi="Times New Roman" w:cs="Times New Roman"/>
        </w:rPr>
        <w:t>256,20</w:t>
      </w:r>
      <w:r w:rsidR="00342B19">
        <w:rPr>
          <w:rFonts w:ascii="Times New Roman" w:hAnsi="Times New Roman" w:cs="Times New Roman"/>
        </w:rPr>
        <w:t xml:space="preserve"> </w:t>
      </w:r>
      <w:r w:rsidR="001E5724" w:rsidRPr="00342B19">
        <w:rPr>
          <w:rFonts w:ascii="Times New Roman" w:hAnsi="Times New Roman" w:cs="Times New Roman"/>
        </w:rPr>
        <w:t xml:space="preserve"> (</w:t>
      </w:r>
      <w:r w:rsidR="00342B19" w:rsidRPr="00342B19">
        <w:rPr>
          <w:rFonts w:ascii="Times New Roman" w:hAnsi="Times New Roman" w:cs="Times New Roman"/>
        </w:rPr>
        <w:t>десять</w:t>
      </w:r>
      <w:r w:rsidR="00056416" w:rsidRPr="00342B19">
        <w:rPr>
          <w:rFonts w:ascii="Times New Roman" w:hAnsi="Times New Roman" w:cs="Times New Roman"/>
        </w:rPr>
        <w:t xml:space="preserve"> тысяч </w:t>
      </w:r>
      <w:r w:rsidR="007E09B0">
        <w:rPr>
          <w:rFonts w:ascii="Times New Roman" w:hAnsi="Times New Roman" w:cs="Times New Roman"/>
        </w:rPr>
        <w:t>двести</w:t>
      </w:r>
      <w:r w:rsidR="00342B19" w:rsidRPr="00342B19">
        <w:rPr>
          <w:rFonts w:ascii="Times New Roman" w:hAnsi="Times New Roman" w:cs="Times New Roman"/>
        </w:rPr>
        <w:t xml:space="preserve"> </w:t>
      </w:r>
      <w:r w:rsidR="007E09B0">
        <w:rPr>
          <w:rFonts w:ascii="Times New Roman" w:hAnsi="Times New Roman" w:cs="Times New Roman"/>
        </w:rPr>
        <w:t>пятьдесят</w:t>
      </w:r>
      <w:r w:rsidR="00342B19" w:rsidRPr="00342B19">
        <w:rPr>
          <w:rFonts w:ascii="Times New Roman" w:hAnsi="Times New Roman" w:cs="Times New Roman"/>
        </w:rPr>
        <w:t xml:space="preserve"> </w:t>
      </w:r>
      <w:r w:rsidR="007E09B0">
        <w:rPr>
          <w:rFonts w:ascii="Times New Roman" w:hAnsi="Times New Roman" w:cs="Times New Roman"/>
        </w:rPr>
        <w:t>шесть</w:t>
      </w:r>
      <w:r w:rsidR="00056416" w:rsidRPr="00342B19">
        <w:rPr>
          <w:rFonts w:ascii="Times New Roman" w:hAnsi="Times New Roman" w:cs="Times New Roman"/>
        </w:rPr>
        <w:t xml:space="preserve"> </w:t>
      </w:r>
      <w:r w:rsidR="00342B19">
        <w:rPr>
          <w:rFonts w:ascii="Times New Roman" w:hAnsi="Times New Roman" w:cs="Times New Roman"/>
        </w:rPr>
        <w:t>рубл</w:t>
      </w:r>
      <w:r w:rsidR="007E09B0">
        <w:rPr>
          <w:rFonts w:ascii="Times New Roman" w:hAnsi="Times New Roman" w:cs="Times New Roman"/>
        </w:rPr>
        <w:t>ей</w:t>
      </w:r>
      <w:r w:rsidR="00342B19">
        <w:rPr>
          <w:rFonts w:ascii="Times New Roman" w:hAnsi="Times New Roman" w:cs="Times New Roman"/>
        </w:rPr>
        <w:t xml:space="preserve"> </w:t>
      </w:r>
      <w:r w:rsidR="007E09B0">
        <w:rPr>
          <w:rFonts w:ascii="Times New Roman" w:hAnsi="Times New Roman" w:cs="Times New Roman"/>
        </w:rPr>
        <w:t>2</w:t>
      </w:r>
      <w:r w:rsidR="00342B19">
        <w:rPr>
          <w:rFonts w:ascii="Times New Roman" w:hAnsi="Times New Roman" w:cs="Times New Roman"/>
        </w:rPr>
        <w:t>0 копеек</w:t>
      </w:r>
      <w:r w:rsidR="001E5724" w:rsidRPr="00A07A41">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A07A41">
        <w:rPr>
          <w:rFonts w:ascii="Times New Roman" w:hAnsi="Times New Roman" w:cs="Times New Roman"/>
        </w:rPr>
        <w:t xml:space="preserve"> </w:t>
      </w:r>
      <w:r w:rsidR="007E09B0">
        <w:rPr>
          <w:rFonts w:ascii="Times New Roman" w:hAnsi="Times New Roman" w:cs="Times New Roman"/>
        </w:rPr>
        <w:t xml:space="preserve">10256 </w:t>
      </w:r>
      <w:r w:rsidR="00342B19" w:rsidRPr="00342B19">
        <w:rPr>
          <w:rFonts w:ascii="Times New Roman" w:hAnsi="Times New Roman" w:cs="Times New Roman"/>
        </w:rPr>
        <w:t xml:space="preserve">(десять тысяч </w:t>
      </w:r>
      <w:r w:rsidR="007E09B0">
        <w:rPr>
          <w:rFonts w:ascii="Times New Roman" w:hAnsi="Times New Roman" w:cs="Times New Roman"/>
        </w:rPr>
        <w:t xml:space="preserve">двести пятьдесят шесть </w:t>
      </w:r>
      <w:r w:rsidR="00342B19">
        <w:rPr>
          <w:rFonts w:ascii="Times New Roman" w:hAnsi="Times New Roman" w:cs="Times New Roman"/>
        </w:rPr>
        <w:t>рубл</w:t>
      </w:r>
      <w:r w:rsidR="007E09B0">
        <w:rPr>
          <w:rFonts w:ascii="Times New Roman" w:hAnsi="Times New Roman" w:cs="Times New Roman"/>
        </w:rPr>
        <w:t>ей</w:t>
      </w:r>
      <w:r w:rsidR="00342B19">
        <w:rPr>
          <w:rFonts w:ascii="Times New Roman" w:hAnsi="Times New Roman" w:cs="Times New Roman"/>
        </w:rPr>
        <w:t xml:space="preserve"> </w:t>
      </w:r>
      <w:r w:rsidR="007E09B0">
        <w:rPr>
          <w:rFonts w:ascii="Times New Roman" w:hAnsi="Times New Roman" w:cs="Times New Roman"/>
        </w:rPr>
        <w:t>2</w:t>
      </w:r>
      <w:r w:rsidR="00342B19">
        <w:rPr>
          <w:rFonts w:ascii="Times New Roman" w:hAnsi="Times New Roman" w:cs="Times New Roman"/>
        </w:rPr>
        <w:t>0 копеек)</w:t>
      </w:r>
      <w:r w:rsidR="009E3F92" w:rsidRPr="00A07A41">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sidR="004F4E7C">
        <w:rPr>
          <w:rFonts w:ascii="Times New Roman" w:hAnsi="Times New Roman" w:cs="Times New Roman"/>
          <w:b/>
        </w:rPr>
        <w:t>2</w:t>
      </w:r>
      <w:r>
        <w:rPr>
          <w:rFonts w:ascii="Times New Roman" w:hAnsi="Times New Roman" w:cs="Times New Roman"/>
          <w:b/>
        </w:rPr>
        <w:t xml:space="preserve">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DE1156">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FD1B1B">
        <w:rPr>
          <w:rFonts w:ascii="Times New Roman" w:hAnsi="Times New Roman" w:cs="Times New Roman"/>
        </w:rPr>
        <w:t>пр</w:t>
      </w:r>
      <w:r>
        <w:rPr>
          <w:rFonts w:ascii="Times New Roman" w:hAnsi="Times New Roman" w:cs="Times New Roman"/>
        </w:rPr>
        <w:t>. А</w:t>
      </w:r>
      <w:r w:rsidR="00FD1B1B">
        <w:rPr>
          <w:rFonts w:ascii="Times New Roman" w:hAnsi="Times New Roman" w:cs="Times New Roman"/>
        </w:rPr>
        <w:t>таманский, 265</w:t>
      </w:r>
      <w:r>
        <w:rPr>
          <w:rFonts w:ascii="Times New Roman" w:hAnsi="Times New Roman" w:cs="Times New Roman"/>
        </w:rPr>
        <w:t xml:space="preserve"> (</w:t>
      </w:r>
      <w:r w:rsidR="00FD1B1B">
        <w:rPr>
          <w:rFonts w:ascii="Times New Roman" w:hAnsi="Times New Roman" w:cs="Times New Roman"/>
        </w:rPr>
        <w:t>территория, прилегающая к МБУ «ГКДЦ»)</w:t>
      </w:r>
      <w:r>
        <w:rPr>
          <w:rFonts w:ascii="Times New Roman" w:hAnsi="Times New Roman" w:cs="Times New Roman"/>
        </w:rPr>
        <w:t>, номер кадастрового квартала 61:35:01101</w:t>
      </w:r>
      <w:r w:rsidR="00FD1B1B">
        <w:rPr>
          <w:rFonts w:ascii="Times New Roman" w:hAnsi="Times New Roman" w:cs="Times New Roman"/>
        </w:rPr>
        <w:t>19</w:t>
      </w:r>
      <w:r>
        <w:rPr>
          <w:rFonts w:ascii="Times New Roman" w:hAnsi="Times New Roman" w:cs="Times New Roman"/>
        </w:rPr>
        <w:t xml:space="preserve">, </w:t>
      </w:r>
      <w:r w:rsidRPr="004252C6">
        <w:rPr>
          <w:rFonts w:ascii="Times New Roman" w:hAnsi="Times New Roman" w:cs="Times New Roman"/>
        </w:rPr>
        <w:t xml:space="preserve">срок размещения нестационарного торгового объекта </w:t>
      </w:r>
      <w:r w:rsidR="004252C6" w:rsidRPr="004252C6">
        <w:rPr>
          <w:rFonts w:ascii="Times New Roman" w:hAnsi="Times New Roman" w:cs="Times New Roman"/>
        </w:rPr>
        <w:t>3</w:t>
      </w:r>
      <w:r w:rsidRPr="004252C6">
        <w:rPr>
          <w:rFonts w:ascii="Times New Roman" w:hAnsi="Times New Roman" w:cs="Times New Roman"/>
        </w:rPr>
        <w:t xml:space="preserve"> месяца, с </w:t>
      </w:r>
      <w:r w:rsidR="00DE1156" w:rsidRPr="004252C6">
        <w:rPr>
          <w:rFonts w:ascii="Times New Roman" w:hAnsi="Times New Roman" w:cs="Times New Roman"/>
        </w:rPr>
        <w:t>01</w:t>
      </w:r>
      <w:r w:rsidRPr="004252C6">
        <w:rPr>
          <w:rFonts w:ascii="Times New Roman" w:hAnsi="Times New Roman" w:cs="Times New Roman"/>
        </w:rPr>
        <w:t xml:space="preserve"> </w:t>
      </w:r>
      <w:r w:rsidR="00DE1156" w:rsidRPr="004252C6">
        <w:rPr>
          <w:rFonts w:ascii="Times New Roman" w:hAnsi="Times New Roman" w:cs="Times New Roman"/>
        </w:rPr>
        <w:t>ию</w:t>
      </w:r>
      <w:r w:rsidR="00DD442A">
        <w:rPr>
          <w:rFonts w:ascii="Times New Roman" w:hAnsi="Times New Roman" w:cs="Times New Roman"/>
        </w:rPr>
        <w:t>н</w:t>
      </w:r>
      <w:r w:rsidR="00DE1156" w:rsidRPr="004252C6">
        <w:rPr>
          <w:rFonts w:ascii="Times New Roman" w:hAnsi="Times New Roman" w:cs="Times New Roman"/>
        </w:rPr>
        <w:t>я</w:t>
      </w:r>
      <w:r w:rsidRPr="004252C6">
        <w:rPr>
          <w:rFonts w:ascii="Times New Roman" w:hAnsi="Times New Roman" w:cs="Times New Roman"/>
        </w:rPr>
        <w:t xml:space="preserve"> 201</w:t>
      </w:r>
      <w:r w:rsidR="00172F34">
        <w:rPr>
          <w:rFonts w:ascii="Times New Roman" w:hAnsi="Times New Roman" w:cs="Times New Roman"/>
        </w:rPr>
        <w:t>7</w:t>
      </w:r>
      <w:r w:rsidRPr="004252C6">
        <w:rPr>
          <w:rFonts w:ascii="Times New Roman" w:hAnsi="Times New Roman" w:cs="Times New Roman"/>
        </w:rPr>
        <w:t xml:space="preserve"> года по </w:t>
      </w:r>
      <w:r w:rsidR="00DE1156" w:rsidRPr="004252C6">
        <w:rPr>
          <w:rFonts w:ascii="Times New Roman" w:hAnsi="Times New Roman" w:cs="Times New Roman"/>
        </w:rPr>
        <w:t>01</w:t>
      </w:r>
      <w:r w:rsidRPr="004252C6">
        <w:rPr>
          <w:rFonts w:ascii="Times New Roman" w:hAnsi="Times New Roman" w:cs="Times New Roman"/>
        </w:rPr>
        <w:t xml:space="preserve"> </w:t>
      </w:r>
      <w:r w:rsidR="00DD442A">
        <w:rPr>
          <w:rFonts w:ascii="Times New Roman" w:hAnsi="Times New Roman" w:cs="Times New Roman"/>
        </w:rPr>
        <w:t>сентября</w:t>
      </w:r>
      <w:r w:rsidRPr="004252C6">
        <w:rPr>
          <w:rFonts w:ascii="Times New Roman" w:hAnsi="Times New Roman" w:cs="Times New Roman"/>
        </w:rPr>
        <w:t xml:space="preserve"> 201</w:t>
      </w:r>
      <w:r w:rsidR="00172F34">
        <w:rPr>
          <w:rFonts w:ascii="Times New Roman" w:hAnsi="Times New Roman" w:cs="Times New Roman"/>
        </w:rPr>
        <w:t>7</w:t>
      </w:r>
      <w:r w:rsidRPr="004252C6">
        <w:rPr>
          <w:rFonts w:ascii="Times New Roman" w:hAnsi="Times New Roman" w:cs="Times New Roman"/>
        </w:rPr>
        <w:t xml:space="preserve"> года</w:t>
      </w:r>
      <w:r w:rsidRPr="00B82CC2">
        <w:rPr>
          <w:rFonts w:ascii="Times New Roman" w:hAnsi="Times New Roman" w:cs="Times New Roman"/>
        </w:rPr>
        <w:t xml:space="preserve">. Начальная цена объекта за весь период размещения составляет: </w:t>
      </w:r>
      <w:r w:rsidR="007F4F27">
        <w:rPr>
          <w:rFonts w:ascii="Times New Roman" w:hAnsi="Times New Roman" w:cs="Times New Roman"/>
        </w:rPr>
        <w:t>9447,90</w:t>
      </w:r>
      <w:r w:rsidRPr="00B82CC2">
        <w:rPr>
          <w:rFonts w:ascii="Times New Roman" w:hAnsi="Times New Roman" w:cs="Times New Roman"/>
        </w:rPr>
        <w:t xml:space="preserve"> (</w:t>
      </w:r>
      <w:r w:rsidR="00B82CC2" w:rsidRPr="00B82CC2">
        <w:rPr>
          <w:rFonts w:ascii="Times New Roman" w:hAnsi="Times New Roman" w:cs="Times New Roman"/>
        </w:rPr>
        <w:t>девять</w:t>
      </w:r>
      <w:r w:rsidR="004E21E2" w:rsidRPr="00B82CC2">
        <w:rPr>
          <w:rFonts w:ascii="Times New Roman" w:hAnsi="Times New Roman" w:cs="Times New Roman"/>
        </w:rPr>
        <w:t xml:space="preserve"> тысяч </w:t>
      </w:r>
      <w:r w:rsidR="007F4F27">
        <w:rPr>
          <w:rFonts w:ascii="Times New Roman" w:hAnsi="Times New Roman" w:cs="Times New Roman"/>
        </w:rPr>
        <w:t>четыреста</w:t>
      </w:r>
      <w:r w:rsidR="004E21E2" w:rsidRPr="00B82CC2">
        <w:rPr>
          <w:rFonts w:ascii="Times New Roman" w:hAnsi="Times New Roman" w:cs="Times New Roman"/>
        </w:rPr>
        <w:t xml:space="preserve"> </w:t>
      </w:r>
      <w:r w:rsidR="007F4F27">
        <w:rPr>
          <w:rFonts w:ascii="Times New Roman" w:hAnsi="Times New Roman" w:cs="Times New Roman"/>
        </w:rPr>
        <w:t>сорок</w:t>
      </w:r>
      <w:r w:rsidR="00B82CC2">
        <w:rPr>
          <w:rFonts w:ascii="Times New Roman" w:hAnsi="Times New Roman" w:cs="Times New Roman"/>
        </w:rPr>
        <w:t xml:space="preserve"> </w:t>
      </w:r>
      <w:r w:rsidR="007F4F27">
        <w:rPr>
          <w:rFonts w:ascii="Times New Roman" w:hAnsi="Times New Roman" w:cs="Times New Roman"/>
        </w:rPr>
        <w:t xml:space="preserve">семь </w:t>
      </w:r>
      <w:r w:rsidR="00B82CC2">
        <w:rPr>
          <w:rFonts w:ascii="Times New Roman" w:hAnsi="Times New Roman" w:cs="Times New Roman"/>
        </w:rPr>
        <w:t xml:space="preserve">рублей </w:t>
      </w:r>
      <w:r w:rsidR="007F4F27">
        <w:rPr>
          <w:rFonts w:ascii="Times New Roman" w:hAnsi="Times New Roman" w:cs="Times New Roman"/>
        </w:rPr>
        <w:t>9</w:t>
      </w:r>
      <w:r w:rsidR="00B82CC2">
        <w:rPr>
          <w:rFonts w:ascii="Times New Roman" w:hAnsi="Times New Roman" w:cs="Times New Roman"/>
        </w:rPr>
        <w:t>0 копеек</w:t>
      </w:r>
      <w:r w:rsidRPr="00B82CC2">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FD1FC1" w:rsidRPr="00FD1FC1">
        <w:rPr>
          <w:rFonts w:ascii="Times New Roman" w:hAnsi="Times New Roman" w:cs="Times New Roman"/>
        </w:rPr>
        <w:t xml:space="preserve"> </w:t>
      </w:r>
      <w:r w:rsidR="007F4F27">
        <w:rPr>
          <w:rFonts w:ascii="Times New Roman" w:hAnsi="Times New Roman" w:cs="Times New Roman"/>
        </w:rPr>
        <w:t>9447,</w:t>
      </w:r>
      <w:r w:rsidR="007F4F27" w:rsidRPr="007F4F27">
        <w:rPr>
          <w:rFonts w:ascii="Times New Roman" w:hAnsi="Times New Roman" w:cs="Times New Roman"/>
        </w:rPr>
        <w:t>90</w:t>
      </w:r>
      <w:r w:rsidR="004E21E2" w:rsidRPr="007F4F27">
        <w:rPr>
          <w:rFonts w:ascii="Times New Roman" w:hAnsi="Times New Roman" w:cs="Times New Roman"/>
        </w:rPr>
        <w:t xml:space="preserve"> (</w:t>
      </w:r>
      <w:r w:rsidR="00B82CC2" w:rsidRPr="00B82CC2">
        <w:rPr>
          <w:rFonts w:ascii="Times New Roman" w:hAnsi="Times New Roman" w:cs="Times New Roman"/>
        </w:rPr>
        <w:t xml:space="preserve">девять тысяч </w:t>
      </w:r>
      <w:r w:rsidR="007F4F27">
        <w:rPr>
          <w:rFonts w:ascii="Times New Roman" w:hAnsi="Times New Roman" w:cs="Times New Roman"/>
        </w:rPr>
        <w:t xml:space="preserve">четыреста сорок семь </w:t>
      </w:r>
      <w:r w:rsidR="00B82CC2">
        <w:rPr>
          <w:rFonts w:ascii="Times New Roman" w:hAnsi="Times New Roman" w:cs="Times New Roman"/>
        </w:rPr>
        <w:t xml:space="preserve">рублей </w:t>
      </w:r>
      <w:r w:rsidR="007F4F27">
        <w:rPr>
          <w:rFonts w:ascii="Times New Roman" w:hAnsi="Times New Roman" w:cs="Times New Roman"/>
        </w:rPr>
        <w:t>9</w:t>
      </w:r>
      <w:r w:rsidR="00B82CC2">
        <w:rPr>
          <w:rFonts w:ascii="Times New Roman" w:hAnsi="Times New Roman" w:cs="Times New Roman"/>
        </w:rPr>
        <w:t>0 копеек</w:t>
      </w:r>
      <w:r w:rsidR="00B82CC2" w:rsidRPr="00B82CC2">
        <w:rPr>
          <w:rFonts w:ascii="Times New Roman" w:hAnsi="Times New Roman" w:cs="Times New Roman"/>
        </w:rPr>
        <w:t>),</w:t>
      </w:r>
      <w:r w:rsidR="00B82CC2">
        <w:rPr>
          <w:rFonts w:ascii="Times New Roman" w:hAnsi="Times New Roman" w:cs="Times New Roman"/>
        </w:rPr>
        <w:t xml:space="preserve"> </w:t>
      </w:r>
      <w:r>
        <w:rPr>
          <w:rFonts w:ascii="Times New Roman" w:hAnsi="Times New Roman" w:cs="Times New Roman"/>
        </w:rPr>
        <w:t xml:space="preserve">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lastRenderedPageBreak/>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B56661">
        <w:rPr>
          <w:rFonts w:ascii="Times New Roman" w:hAnsi="Times New Roman" w:cs="Times New Roman"/>
        </w:rPr>
        <w:t>2</w:t>
      </w:r>
      <w:r w:rsidR="007F4F27">
        <w:rPr>
          <w:rFonts w:ascii="Times New Roman" w:hAnsi="Times New Roman" w:cs="Times New Roman"/>
        </w:rPr>
        <w:t>7</w:t>
      </w:r>
      <w:r w:rsidRPr="00B56661">
        <w:rPr>
          <w:rFonts w:ascii="Times New Roman" w:hAnsi="Times New Roman" w:cs="Times New Roman"/>
        </w:rPr>
        <w:t xml:space="preserve"> </w:t>
      </w:r>
      <w:r w:rsidR="007F4F27">
        <w:rPr>
          <w:rFonts w:ascii="Times New Roman" w:hAnsi="Times New Roman" w:cs="Times New Roman"/>
        </w:rPr>
        <w:t>апреля</w:t>
      </w:r>
      <w:r w:rsidRPr="00B56661">
        <w:rPr>
          <w:rFonts w:ascii="Times New Roman" w:hAnsi="Times New Roman" w:cs="Times New Roman"/>
        </w:rPr>
        <w:t xml:space="preserve"> 201</w:t>
      </w:r>
      <w:r w:rsidR="007F4F27">
        <w:rPr>
          <w:rFonts w:ascii="Times New Roman" w:hAnsi="Times New Roman" w:cs="Times New Roman"/>
        </w:rPr>
        <w:t>7</w:t>
      </w:r>
      <w:r w:rsidRPr="00B56661">
        <w:rPr>
          <w:rFonts w:ascii="Times New Roman" w:hAnsi="Times New Roman" w:cs="Times New Roman"/>
        </w:rPr>
        <w:t xml:space="preserve"> года с 8.00 часов окончание 1</w:t>
      </w:r>
      <w:r w:rsidR="007F4F27">
        <w:rPr>
          <w:rFonts w:ascii="Times New Roman" w:hAnsi="Times New Roman" w:cs="Times New Roman"/>
        </w:rPr>
        <w:t>6</w:t>
      </w:r>
      <w:r w:rsidRPr="00B56661">
        <w:rPr>
          <w:rFonts w:ascii="Times New Roman" w:hAnsi="Times New Roman" w:cs="Times New Roman"/>
        </w:rPr>
        <w:t xml:space="preserve"> </w:t>
      </w:r>
      <w:r w:rsidR="007F4F27">
        <w:rPr>
          <w:rFonts w:ascii="Times New Roman" w:hAnsi="Times New Roman" w:cs="Times New Roman"/>
        </w:rPr>
        <w:t>мая</w:t>
      </w:r>
      <w:r w:rsidRPr="00B56661">
        <w:rPr>
          <w:rFonts w:ascii="Times New Roman" w:hAnsi="Times New Roman" w:cs="Times New Roman"/>
        </w:rPr>
        <w:t xml:space="preserve"> 201</w:t>
      </w:r>
      <w:r w:rsidR="007F4F27">
        <w:rPr>
          <w:rFonts w:ascii="Times New Roman" w:hAnsi="Times New Roman" w:cs="Times New Roman"/>
        </w:rPr>
        <w:t>7</w:t>
      </w:r>
      <w:r w:rsidRPr="00B56661">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lastRenderedPageBreak/>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B56661">
        <w:rPr>
          <w:rFonts w:ascii="Times New Roman" w:hAnsi="Times New Roman" w:cs="Times New Roman"/>
        </w:rPr>
        <w:t>2</w:t>
      </w:r>
      <w:r w:rsidR="007F4F27">
        <w:rPr>
          <w:rFonts w:ascii="Times New Roman" w:hAnsi="Times New Roman" w:cs="Times New Roman"/>
        </w:rPr>
        <w:t>9</w:t>
      </w:r>
      <w:r w:rsidR="009141F7" w:rsidRPr="00B56661">
        <w:rPr>
          <w:rFonts w:ascii="Times New Roman" w:hAnsi="Times New Roman" w:cs="Times New Roman"/>
        </w:rPr>
        <w:t xml:space="preserve"> </w:t>
      </w:r>
      <w:r w:rsidR="00B56661" w:rsidRPr="00B56661">
        <w:rPr>
          <w:rFonts w:ascii="Times New Roman" w:hAnsi="Times New Roman" w:cs="Times New Roman"/>
        </w:rPr>
        <w:t>мая</w:t>
      </w:r>
      <w:r w:rsidR="009141F7" w:rsidRPr="00B56661">
        <w:rPr>
          <w:rFonts w:ascii="Times New Roman" w:hAnsi="Times New Roman" w:cs="Times New Roman"/>
        </w:rPr>
        <w:t xml:space="preserve"> 201</w:t>
      </w:r>
      <w:r w:rsidR="007F4F27">
        <w:rPr>
          <w:rFonts w:ascii="Times New Roman" w:hAnsi="Times New Roman" w:cs="Times New Roman"/>
        </w:rPr>
        <w:t>7</w:t>
      </w:r>
      <w:r w:rsidR="009141F7" w:rsidRPr="00B56661">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E1D25"/>
    <w:rsid w:val="000E3892"/>
    <w:rsid w:val="00121D4B"/>
    <w:rsid w:val="00170B4E"/>
    <w:rsid w:val="00171497"/>
    <w:rsid w:val="00172F34"/>
    <w:rsid w:val="00174C4D"/>
    <w:rsid w:val="001C787D"/>
    <w:rsid w:val="001E3D53"/>
    <w:rsid w:val="001E5724"/>
    <w:rsid w:val="001E639A"/>
    <w:rsid w:val="0020667B"/>
    <w:rsid w:val="00206B5D"/>
    <w:rsid w:val="002347FA"/>
    <w:rsid w:val="002359A3"/>
    <w:rsid w:val="00273692"/>
    <w:rsid w:val="00283F35"/>
    <w:rsid w:val="002A2DBC"/>
    <w:rsid w:val="002C0A89"/>
    <w:rsid w:val="00333A40"/>
    <w:rsid w:val="00335782"/>
    <w:rsid w:val="00342B19"/>
    <w:rsid w:val="00347B40"/>
    <w:rsid w:val="004252C6"/>
    <w:rsid w:val="00430963"/>
    <w:rsid w:val="00437A16"/>
    <w:rsid w:val="00456DB6"/>
    <w:rsid w:val="00491B83"/>
    <w:rsid w:val="00493A22"/>
    <w:rsid w:val="004E21E2"/>
    <w:rsid w:val="004F4E7C"/>
    <w:rsid w:val="00535275"/>
    <w:rsid w:val="00542E95"/>
    <w:rsid w:val="005655AD"/>
    <w:rsid w:val="00592A05"/>
    <w:rsid w:val="005A43B9"/>
    <w:rsid w:val="005A74FC"/>
    <w:rsid w:val="005C3A7B"/>
    <w:rsid w:val="005C621A"/>
    <w:rsid w:val="005E3CF7"/>
    <w:rsid w:val="00610586"/>
    <w:rsid w:val="00685AE4"/>
    <w:rsid w:val="006E784D"/>
    <w:rsid w:val="00731796"/>
    <w:rsid w:val="007500EF"/>
    <w:rsid w:val="0078713D"/>
    <w:rsid w:val="00795AF3"/>
    <w:rsid w:val="007E09B0"/>
    <w:rsid w:val="007E0B03"/>
    <w:rsid w:val="007F4F27"/>
    <w:rsid w:val="0082310B"/>
    <w:rsid w:val="008262CC"/>
    <w:rsid w:val="008363BC"/>
    <w:rsid w:val="00860EF9"/>
    <w:rsid w:val="008B37FD"/>
    <w:rsid w:val="008E65D4"/>
    <w:rsid w:val="00900D15"/>
    <w:rsid w:val="00901654"/>
    <w:rsid w:val="009141F7"/>
    <w:rsid w:val="00923807"/>
    <w:rsid w:val="009839FF"/>
    <w:rsid w:val="009A7FAA"/>
    <w:rsid w:val="009E3F92"/>
    <w:rsid w:val="009F1ACB"/>
    <w:rsid w:val="00A07A41"/>
    <w:rsid w:val="00A41F82"/>
    <w:rsid w:val="00A715C8"/>
    <w:rsid w:val="00AD6F96"/>
    <w:rsid w:val="00B02264"/>
    <w:rsid w:val="00B11558"/>
    <w:rsid w:val="00B43355"/>
    <w:rsid w:val="00B56661"/>
    <w:rsid w:val="00B577C6"/>
    <w:rsid w:val="00B626B4"/>
    <w:rsid w:val="00B82CC2"/>
    <w:rsid w:val="00BD451D"/>
    <w:rsid w:val="00C02587"/>
    <w:rsid w:val="00C27A45"/>
    <w:rsid w:val="00C41581"/>
    <w:rsid w:val="00CA0E55"/>
    <w:rsid w:val="00CD3A02"/>
    <w:rsid w:val="00CD4C1A"/>
    <w:rsid w:val="00CF7F9E"/>
    <w:rsid w:val="00D039EE"/>
    <w:rsid w:val="00D1715E"/>
    <w:rsid w:val="00D77ED0"/>
    <w:rsid w:val="00DD3597"/>
    <w:rsid w:val="00DD442A"/>
    <w:rsid w:val="00DD690F"/>
    <w:rsid w:val="00DE1156"/>
    <w:rsid w:val="00E15FC1"/>
    <w:rsid w:val="00E477FF"/>
    <w:rsid w:val="00E71565"/>
    <w:rsid w:val="00E84F3F"/>
    <w:rsid w:val="00E8687F"/>
    <w:rsid w:val="00E97081"/>
    <w:rsid w:val="00EA3190"/>
    <w:rsid w:val="00EA5A41"/>
    <w:rsid w:val="00EC10AC"/>
    <w:rsid w:val="00EF4604"/>
    <w:rsid w:val="00EF5529"/>
    <w:rsid w:val="00F14E87"/>
    <w:rsid w:val="00F47CF8"/>
    <w:rsid w:val="00F71A06"/>
    <w:rsid w:val="00FD1B1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2016-03-15T12:30:00Z</cp:lastPrinted>
  <dcterms:created xsi:type="dcterms:W3CDTF">2016-03-15T14:09:00Z</dcterms:created>
  <dcterms:modified xsi:type="dcterms:W3CDTF">2017-04-24T11:32:00Z</dcterms:modified>
</cp:coreProperties>
</file>