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56" w:rsidRDefault="00E42856" w:rsidP="00E42856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Проект</w:t>
      </w:r>
    </w:p>
    <w:p w:rsidR="00E42856" w:rsidRDefault="00E42856" w:rsidP="00E42856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ДОГОВОР</w:t>
      </w:r>
    </w:p>
    <w:p w:rsidR="00E42856" w:rsidRDefault="00E42856" w:rsidP="00E42856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аренды земельного участка</w:t>
      </w:r>
    </w:p>
    <w:p w:rsidR="00E42856" w:rsidRDefault="00E42856" w:rsidP="00E42856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№ _______</w:t>
      </w:r>
      <w:r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  <w:t>1</w:t>
      </w:r>
    </w:p>
    <w:p w:rsidR="00E42856" w:rsidRDefault="00E42856" w:rsidP="00E4285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.С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емикаракорск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«__»_______ 2017 г.</w:t>
      </w:r>
    </w:p>
    <w:p w:rsidR="00E42856" w:rsidRDefault="00E42856" w:rsidP="00E42856">
      <w:pPr>
        <w:tabs>
          <w:tab w:val="center" w:pos="603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</w:t>
      </w:r>
      <w:r w:rsidR="00356DE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Черненко Александра Николаевича, действующего на основании Устава, именуемая в дальнейшем Арендодатель, с одной стороны и _____________________________ именуемый в дальнейшем Арендатор,  с другой стороны, и именуемые в дальнейшем при совместном упоминании Стороны, заключили настоящий Договор о нижеследующем:</w:t>
      </w:r>
    </w:p>
    <w:p w:rsidR="00E42856" w:rsidRDefault="00E42856" w:rsidP="00E4285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Предмет Договора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____________________________________  от ________2017 №_____ Арендодатель предоставляет, а Арендатор принимает в аренду земельный участок общей площадью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_______квадратных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метров, с кадастровым номером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вид разрешенного использования: _____________________________, расположенный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(далее – земельный участок),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>, указанных в соответствии с кадастровым паспортом земельного участка, который прилагается к настоящему Договору и является его неотъемлемой частью.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pStyle w:val="a5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42856" w:rsidRDefault="00E42856" w:rsidP="00E4285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Срок Договора</w:t>
      </w:r>
    </w:p>
    <w:p w:rsidR="00E42856" w:rsidRDefault="00E42856" w:rsidP="00E428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Срок аренды земельного участка ______ лет, устанавливается с _________20____ по ___________20____.</w:t>
      </w:r>
    </w:p>
    <w:p w:rsidR="00E42856" w:rsidRDefault="00E42856" w:rsidP="00E428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 Договор, заключенный на срок более одного года, имеет юридическую силу с момента его государственной регистрации в Управления Федеральной службы государственной регистрации, кадастра и картографии по Ростовской области.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заключенный на срок менее чем один год, вступает в силу с момента его подписания Сторонами.</w:t>
      </w:r>
    </w:p>
    <w:p w:rsidR="00E42856" w:rsidRDefault="00E42856" w:rsidP="00E42856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Размер и условия внесения арендной платы</w:t>
      </w:r>
    </w:p>
    <w:p w:rsidR="00E42856" w:rsidRDefault="00E42856" w:rsidP="00E428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3.1. Годовой размер арендной платы за земельный участок составляет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_________(________________________________)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рублей ___ копеек.</w:t>
      </w:r>
    </w:p>
    <w:p w:rsidR="00E42856" w:rsidRDefault="00E42856" w:rsidP="00E42856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 xml:space="preserve">3.2. </w:t>
      </w:r>
      <w:r w:rsidRPr="00163DBE">
        <w:rPr>
          <w:rFonts w:ascii="Times New Roman" w:hAnsi="Times New Roman" w:cs="Times New Roman"/>
          <w:sz w:val="26"/>
          <w:szCs w:val="26"/>
        </w:rPr>
        <w:t xml:space="preserve">Арендная плата вносится Арендатором равными долями ежеквартально, не позднее 20 числа последнего месяца отчетного квартала, а за четвертый квартал до 20 декабря текущего года путем перечисления  на </w:t>
      </w:r>
      <w:proofErr w:type="spellStart"/>
      <w:proofErr w:type="gramStart"/>
      <w:r w:rsidRPr="00163DBE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163DBE">
        <w:rPr>
          <w:rFonts w:ascii="Times New Roman" w:hAnsi="Times New Roman" w:cs="Times New Roman"/>
          <w:sz w:val="26"/>
          <w:szCs w:val="26"/>
        </w:rPr>
        <w:t xml:space="preserve">/с </w:t>
      </w:r>
      <w:r w:rsidRPr="00E34849">
        <w:rPr>
          <w:rFonts w:ascii="Times New Roman" w:hAnsi="Times New Roman" w:cs="Times New Roman"/>
          <w:sz w:val="26"/>
          <w:szCs w:val="26"/>
        </w:rPr>
        <w:t>40101810400000010002, УФК МФ РФ по Ростовской области (</w:t>
      </w:r>
      <w:proofErr w:type="spellStart"/>
      <w:r w:rsidRPr="00E34849">
        <w:rPr>
          <w:rFonts w:ascii="Times New Roman" w:hAnsi="Times New Roman" w:cs="Times New Roman"/>
          <w:sz w:val="26"/>
          <w:szCs w:val="26"/>
        </w:rPr>
        <w:t>Минимущество</w:t>
      </w:r>
      <w:proofErr w:type="spellEnd"/>
      <w:r w:rsidRPr="00E34849">
        <w:rPr>
          <w:rFonts w:ascii="Times New Roman" w:hAnsi="Times New Roman" w:cs="Times New Roman"/>
          <w:sz w:val="26"/>
          <w:szCs w:val="26"/>
        </w:rPr>
        <w:t xml:space="preserve"> области), ИНН 6163021632, КПП 616301001, ОКТМО 60651101, Банк: отделение г. Ростов-на-Дону, БИК 046015001, КОД: 81511105013130000120 «Доходы, получаемые в виде арендной платы на земельные участки, государственная собственность на которые не разграничена, и которые расположены в границах городских поселений, а так же средства от продажи права на заключение договоров аренды указанных земельных участков».</w:t>
      </w:r>
      <w:r w:rsidRPr="00881956">
        <w:rPr>
          <w:rFonts w:ascii="Times New Roman" w:hAnsi="Times New Roman"/>
          <w:sz w:val="26"/>
          <w:szCs w:val="26"/>
        </w:rPr>
        <w:t xml:space="preserve"> </w:t>
      </w:r>
    </w:p>
    <w:p w:rsidR="00E42856" w:rsidRDefault="00E42856" w:rsidP="00E428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3.3.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поступление арендной платы на счет, указанный в п. 3.2 настоящего договора, и предоставление Арендатором в течение 5 дней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платежа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Арендодателю копий платежных документов. Расчет арендной платы определен в приложении к Договору, которое является неотъемлемой частью Договора.</w:t>
      </w:r>
    </w:p>
    <w:p w:rsidR="00E42856" w:rsidRDefault="00E42856" w:rsidP="00E428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3.4.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Размер годовой арендной платы за использование земельного участка в одностороннем порядке по требованию Арендодателя изменяется: путем ежегодной индексации с учетом прогнозируемого уровня инфляции, предусмотренного федеральном законом о федеральном бюджете на очередной финансовый год и плановый период, в связи с изменением ставок арендной платы, значений и коэффициентов, используемых при расчете арендной платы, и (или) кадастровой стоимости земельного участка.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E42856" w:rsidRDefault="00E42856" w:rsidP="00E4285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ставок арендной платы;</w:t>
      </w:r>
    </w:p>
    <w:p w:rsidR="00E42856" w:rsidRDefault="00E42856" w:rsidP="00E4285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нового размера прогнозируемого уровня инфляции;</w:t>
      </w:r>
    </w:p>
    <w:p w:rsidR="00E42856" w:rsidRDefault="00E42856" w:rsidP="00E4285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значений и коэффициентов, используемых при расчете арендной платы;</w:t>
      </w:r>
    </w:p>
    <w:p w:rsidR="00E42856" w:rsidRDefault="00E42856" w:rsidP="00E4285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при изменении кадастровой стоимости земельного участка арендная плата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3.6. Арендатор обязан после перерасчета арендной платы разницу платы внести в ближайший установленный настоящим договором срок внесения арендной платы.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3.7. Не использование земельного участка не может служить основанием для отказа от внесения арендной платы.</w:t>
      </w:r>
    </w:p>
    <w:p w:rsidR="00E42856" w:rsidRDefault="00E42856" w:rsidP="00E42856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Права и обязанности Сторон</w:t>
      </w:r>
    </w:p>
    <w:p w:rsidR="00E42856" w:rsidRDefault="00E42856" w:rsidP="00E42856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Арендодатель  имеет право: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4.1.1. Требовать досрочного расторжения Договора в следующих случаях: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при использовании земельного участка с существенным нарушением условий договора либо с неоднократными нарушениями;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использовании земельного участка не в соответствии с его целевым назначением;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 внесении арендной платы Арендатором более двух раз подряд по истечении установленного договором срока платежа;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необходимости использования участка для государственных или муниципальных нужд;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Арендодатель обязан: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4.2.1. Выполнять в полном объеме все условия Договора.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4.2.2. Своевременно производить перерасчет арендной платы и своевременно информировать об этом Арендатора.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Арендатор имеет право: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4.3.1. Использовать Участок на условиях, установленных Договором.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 Арендатор обязан: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4.4.1. Выполнять в полном объеме все условия Договора.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4.4.2. Использовать земельный участок в соответствии с целевым назначением и разрешенным использованием.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4.4.3. Нести бремя содержания земельного участка.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4.4.4. Уплачивать в размере и на условиях, установленных Договором, арендную плату.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4.4.5. Своевременно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оплачивать сумму начисленной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пени.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4.4.6. Соблюдать порядок погашения задолженности по арендной плате и пени, установленный настоящим договором.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4.4.7.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4.4.8. После подписания Договора и изменений к нему произвести его (их) государственную регистрацию в Управлении Федеральной службы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государственной регистрации, кадастра и картографии по Ростовской области –  в течение 30 рабочих дней с момента подписания Договора и изменений к нему.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4.4.9. Письменно сообщить Арендодателю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4.4.10.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4.4.11. Письменно в десятидневный срок уведомить Арендодателя об изменении своих реквизитов.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законодательством Российской Федерации.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42856" w:rsidRDefault="00E42856" w:rsidP="00E4285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Ответственность сторон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5.2. За нарушение срока внесения арендной платы по Договору, Арендатор выплачивает Арендодателю пени из расчета 1/300 ставки рефинансирования ЦБ от размера невнесенной арендной платы за каждый календарный день просрочки. Пени перечисляются Арендатором на счет, указанный в п. 3.2 настоящего договора, в течение 7дней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претензии с расчетом пени и подтверждается предоставлением Арендодателю копии платежного документа об оплате.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 При неисполнении (несвоевременном исполнении) Арендатором  обязанности по оплате начисленной пени, погашение требований Арендодателя  осуществляется в следующем порядке: из суммы первого платежа арендной платы в первую очередь погашается задолженность по пене, остаток суммы остается в погашение суммы задолженности по арендной плате.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5.4. В случае нарушения сроков регистрации, указанных в п. 4.4.8, Договор аренды и изменения к нему расторгаются Арендодателем в одностороннем порядке путем направления соответствующего уведомления.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42856" w:rsidRPr="00047EF1" w:rsidRDefault="00E42856" w:rsidP="00E42856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 Изменение, расторжение и прекращение Договора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Все изменения и (или) дополнения к Договору, а также расторжение Договора возможны по соглашению Сторон и оформляются в письменной форме, за исключением изменений договора в соответствии с п. 3.4 настоящего договора.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6.2.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6.3. При прекращении Договора Арендатор обязан в течение 7 дней вернуть Арендодателю земельный участок, путем оформления акта приема-передачи, в состоянии и качестве не хуже первоначального, в котором он его получил с учетом нормального износа. Если Арендатор не возвратил арендованный земельный участок в срок, установленный Договором, Арендодатель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потребовать внесения арендной платы за все время просрочки.</w:t>
      </w:r>
    </w:p>
    <w:p w:rsidR="00E42856" w:rsidRDefault="00E42856" w:rsidP="00E4285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7. Рассмотрение и урегулирование споров</w:t>
      </w:r>
    </w:p>
    <w:p w:rsidR="00E42856" w:rsidRDefault="00E42856" w:rsidP="00E428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42856" w:rsidRDefault="00E42856" w:rsidP="00E4285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8. Особые условия Договора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8.1. Договор субаренды земельного участка, а также договор передачи Арендатором 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Ростовской области и направляется Арендодателю.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8.2. По истечении срока действия договора аренды, договор расторгается в одностороннем порядке Арендодателем путем направления соответствующего уведомления.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8.3. Срок действия договора субаренды не может превышать срок действия Договора.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8.4. При досрочном расторжении Договора договор субаренды земельного участка прекращает свое действие.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8.5. Расходы по государственной регистрации Договора, а также изменений и дополнений к нему возлагаются на Арендатора (Арендаторов).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8.6. Договор составлен в 3 (трех) экземплярах, имеющих одинаковую юридическую силу, из которых по одному экземпляру хранится у Сторон, один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экземплярпередается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Управление Федеральной службы государственной регистрации, кадастра и картографии по Ростовской области.</w:t>
      </w:r>
    </w:p>
    <w:p w:rsidR="00E42856" w:rsidRDefault="00E42856" w:rsidP="00E42856">
      <w:pPr>
        <w:pStyle w:val="a5"/>
        <w:jc w:val="both"/>
        <w:rPr>
          <w:rStyle w:val="9"/>
          <w:rFonts w:eastAsia="Courier New"/>
          <w:sz w:val="28"/>
          <w:szCs w:val="28"/>
        </w:rPr>
      </w:pPr>
    </w:p>
    <w:p w:rsidR="00E42856" w:rsidRDefault="00E42856" w:rsidP="00E42856">
      <w:pPr>
        <w:pStyle w:val="a5"/>
        <w:jc w:val="both"/>
      </w:pPr>
      <w:r>
        <w:rPr>
          <w:rStyle w:val="9"/>
          <w:rFonts w:eastAsia="Courier New"/>
          <w:sz w:val="28"/>
          <w:szCs w:val="28"/>
        </w:rPr>
        <w:t>Приложения к Договору: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приема-передачи земельного участка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арендной платы.</w:t>
      </w:r>
    </w:p>
    <w:p w:rsidR="00E42856" w:rsidRDefault="00E42856" w:rsidP="00E42856">
      <w:pPr>
        <w:pStyle w:val="a5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Кадастровый паспорт земельного участка на ___ листах __ экземплярах.</w:t>
      </w:r>
    </w:p>
    <w:p w:rsidR="00E42856" w:rsidRDefault="00E42856" w:rsidP="00E42856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E42856" w:rsidRDefault="00E42856" w:rsidP="00E42856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  <w:t>9. Реквизиты Сторон</w:t>
      </w:r>
    </w:p>
    <w:p w:rsidR="00E42856" w:rsidRDefault="00E42856" w:rsidP="00E42856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E42856" w:rsidRDefault="00E42856" w:rsidP="00E42856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Арендатор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356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Семикаракорского                  ___________________________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___________________________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346630, Ростовская</w:t>
      </w:r>
      <w:r w:rsidR="00356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область,                              ___________________________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Семикаракорский</w:t>
      </w:r>
      <w:r w:rsidR="00356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район, город                        ____________________________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Семикаракорск, улица Ленина, 138             ____________________________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 реквизиты:                                  ___________________________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ИНН6163021632, КПП 616301001               ____________________________</w:t>
      </w:r>
    </w:p>
    <w:p w:rsidR="00E42856" w:rsidRPr="00936290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62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36290">
        <w:rPr>
          <w:rFonts w:ascii="Times New Roman" w:hAnsi="Times New Roman" w:cs="Times New Roman"/>
          <w:sz w:val="28"/>
          <w:szCs w:val="28"/>
        </w:rPr>
        <w:t xml:space="preserve">/с 40101810400000010002, УФК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МФ РФ по Ростовской области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6290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936290">
        <w:rPr>
          <w:rFonts w:ascii="Times New Roman" w:hAnsi="Times New Roman" w:cs="Times New Roman"/>
          <w:sz w:val="28"/>
          <w:szCs w:val="28"/>
        </w:rPr>
        <w:t xml:space="preserve"> области),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ИНН 6163021632, КПП 616301001,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ОКТМО 60651101, Банк: отделение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>г. Ростов-на-Дону, БИК 046015001,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 КОД: 81511105013130000120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 «Доходы, получаемые в виде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арендной платы на земельные участки,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</w:t>
      </w:r>
      <w:proofErr w:type="gramStart"/>
      <w:r w:rsidRPr="009362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6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которые не разграничена, и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3629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36290">
        <w:rPr>
          <w:rFonts w:ascii="Times New Roman" w:hAnsi="Times New Roman" w:cs="Times New Roman"/>
          <w:sz w:val="28"/>
          <w:szCs w:val="28"/>
        </w:rPr>
        <w:t xml:space="preserve"> расположены в границах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городских поселений, а так же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средства от продажи права </w:t>
      </w:r>
      <w:proofErr w:type="gramStart"/>
      <w:r w:rsidRPr="009362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6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заключение договоров аренды </w:t>
      </w:r>
    </w:p>
    <w:p w:rsidR="00E42856" w:rsidRPr="00936290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указанных земельных участков». 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6DE5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56DE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А.Н. Черненко</w:t>
      </w:r>
    </w:p>
    <w:p w:rsidR="00E42856" w:rsidRDefault="00E42856" w:rsidP="00E42856">
      <w:pPr>
        <w:tabs>
          <w:tab w:val="left" w:pos="6900"/>
        </w:tabs>
        <w:rPr>
          <w:sz w:val="20"/>
          <w:szCs w:val="20"/>
        </w:rPr>
      </w:pPr>
    </w:p>
    <w:p w:rsidR="00E42856" w:rsidRDefault="00E42856" w:rsidP="00E42856">
      <w:pPr>
        <w:rPr>
          <w:sz w:val="20"/>
          <w:szCs w:val="20"/>
        </w:rPr>
      </w:pPr>
    </w:p>
    <w:p w:rsidR="00E42856" w:rsidRDefault="00E42856" w:rsidP="00E42856">
      <w:pPr>
        <w:rPr>
          <w:sz w:val="20"/>
          <w:szCs w:val="20"/>
        </w:rPr>
      </w:pPr>
    </w:p>
    <w:p w:rsidR="00E42856" w:rsidRDefault="00E42856" w:rsidP="00E42856">
      <w:pPr>
        <w:rPr>
          <w:sz w:val="20"/>
          <w:szCs w:val="20"/>
        </w:rPr>
      </w:pPr>
    </w:p>
    <w:p w:rsidR="00E42856" w:rsidRDefault="00E42856" w:rsidP="00E42856">
      <w:pPr>
        <w:rPr>
          <w:sz w:val="20"/>
          <w:szCs w:val="20"/>
        </w:rPr>
      </w:pPr>
    </w:p>
    <w:p w:rsidR="00E42856" w:rsidRDefault="00E42856" w:rsidP="00E42856">
      <w:pPr>
        <w:rPr>
          <w:sz w:val="20"/>
          <w:szCs w:val="20"/>
        </w:rPr>
      </w:pPr>
    </w:p>
    <w:p w:rsidR="00E42856" w:rsidRDefault="00E42856" w:rsidP="00E42856">
      <w:pPr>
        <w:rPr>
          <w:sz w:val="20"/>
          <w:szCs w:val="20"/>
        </w:rPr>
      </w:pPr>
    </w:p>
    <w:p w:rsidR="00E42856" w:rsidRDefault="00E42856" w:rsidP="00E4285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E42856" w:rsidRDefault="00E42856" w:rsidP="00E4285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аренды земельного участка </w:t>
      </w:r>
    </w:p>
    <w:p w:rsidR="00E42856" w:rsidRDefault="00E42856" w:rsidP="00E4285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________2017 №___</w:t>
      </w:r>
    </w:p>
    <w:p w:rsidR="00E42856" w:rsidRDefault="00E42856" w:rsidP="00E42856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E42856" w:rsidRDefault="00E42856" w:rsidP="00E42856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E42856" w:rsidRDefault="00E42856" w:rsidP="00E42856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  ______2017</w:t>
      </w:r>
    </w:p>
    <w:p w:rsidR="00E42856" w:rsidRDefault="00E42856" w:rsidP="00E42856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</w:t>
      </w:r>
      <w:r w:rsidR="00356DE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Черненко Александра Николаевича, именуемая в дальнейшем «Арендодатель»,  передала, а ___________________,   именуемый в дальнейшем «Арендатор» принял земельный участок площадью ______ квадратных метров с кадастровым номером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____________,расположенный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категорияземель:</w:t>
      </w:r>
      <w:r>
        <w:rPr>
          <w:rFonts w:ascii="Times New Roman" w:hAnsi="Times New Roman" w:cs="Times New Roman"/>
          <w:color w:val="FF0000"/>
          <w:sz w:val="28"/>
          <w:szCs w:val="28"/>
        </w:rPr>
        <w:t>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разрешенное использование: _____________________________________,  в соответствии с договором аренды земельного участка от   </w:t>
      </w:r>
      <w:r>
        <w:rPr>
          <w:rFonts w:ascii="Times New Roman" w:hAnsi="Times New Roman" w:cs="Times New Roman"/>
          <w:bCs/>
          <w:sz w:val="28"/>
          <w:szCs w:val="28"/>
        </w:rPr>
        <w:t>______2017    № _____, в надлежащем состоянии, пригодном для использования по целевому назначению и разрешенному использованию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Стороны претензий друг к другу не имеют.</w:t>
      </w:r>
    </w:p>
    <w:p w:rsidR="00E42856" w:rsidRDefault="00E42856" w:rsidP="00E4285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2856" w:rsidRDefault="00E42856" w:rsidP="00E42856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      Земельный участок принял:</w:t>
      </w:r>
    </w:p>
    <w:p w:rsidR="00E42856" w:rsidRDefault="00E42856" w:rsidP="00E42856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356DE5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56DE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E42856" w:rsidRDefault="00E42856" w:rsidP="00E42856">
      <w:pPr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rPr>
          <w:rFonts w:ascii="Times New Roman" w:hAnsi="Times New Roman" w:cs="Times New Roman"/>
          <w:b/>
          <w:sz w:val="28"/>
          <w:szCs w:val="28"/>
        </w:rPr>
      </w:pPr>
    </w:p>
    <w:p w:rsidR="00E42856" w:rsidRDefault="00E42856" w:rsidP="00E42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E42856" w:rsidRDefault="00E42856" w:rsidP="00E428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участка </w:t>
      </w:r>
    </w:p>
    <w:p w:rsidR="00E42856" w:rsidRDefault="00E42856" w:rsidP="00E428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______2017 № _____  </w:t>
      </w:r>
    </w:p>
    <w:p w:rsidR="00E42856" w:rsidRDefault="00E42856" w:rsidP="00E42856">
      <w:pPr>
        <w:pStyle w:val="a4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ind w:firstLin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 АРЕНДНОЙ  ПЛАТЫ  </w:t>
      </w:r>
    </w:p>
    <w:p w:rsidR="00E42856" w:rsidRDefault="00E42856" w:rsidP="00E42856">
      <w:pPr>
        <w:pStyle w:val="a4"/>
        <w:ind w:firstLine="72"/>
        <w:jc w:val="both"/>
        <w:rPr>
          <w:rFonts w:ascii="Times New Roman" w:hAnsi="Times New Roman"/>
          <w:b/>
          <w:sz w:val="28"/>
          <w:szCs w:val="28"/>
        </w:rPr>
      </w:pPr>
    </w:p>
    <w:p w:rsidR="00E42856" w:rsidRDefault="00E42856" w:rsidP="00E428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на ______________ год за пользование земельным участком составляет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_____ (_______________________)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рублей ____ копеек 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АРЕНДАТОР: </w:t>
      </w:r>
    </w:p>
    <w:tbl>
      <w:tblPr>
        <w:tblW w:w="10810" w:type="dxa"/>
        <w:tblInd w:w="90" w:type="dxa"/>
        <w:tblLook w:val="04A0"/>
      </w:tblPr>
      <w:tblGrid>
        <w:gridCol w:w="9850"/>
        <w:gridCol w:w="960"/>
      </w:tblGrid>
      <w:tr w:rsidR="00E42856" w:rsidTr="004C772A">
        <w:trPr>
          <w:trHeight w:val="315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2856" w:rsidRDefault="00E42856" w:rsidP="004C772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E42856" w:rsidRDefault="00E42856" w:rsidP="004C77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земельного участка: _______________________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расположен по адресу: ____________________________________________________________________________________________________________________________________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 ________ 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___________________</w:t>
      </w:r>
    </w:p>
    <w:p w:rsidR="00E42856" w:rsidRDefault="00E42856" w:rsidP="00E42856">
      <w:pPr>
        <w:pStyle w:val="a4"/>
        <w:ind w:right="-116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за пользование земельным участком  за период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————   ————————              —————————         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/>
          <w:sz w:val="28"/>
          <w:szCs w:val="28"/>
        </w:rPr>
        <w:t>: ________ (__________________)_____________________</w:t>
      </w:r>
      <w:proofErr w:type="gramEnd"/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производится ежеквартально до 20 числа последнего месяца отчетного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квартала текущего года в следующем размере: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кв.   -     _____ руб._____ коп.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кв.   -     _____ руб. _____ коп.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кв.   -     _____ руб. _____ коп.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кв.   -     _____ руб. _____ коп.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BF317E" w:rsidRDefault="00BF317E"/>
    <w:sectPr w:rsidR="00BF317E" w:rsidSect="00BF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856"/>
    <w:rsid w:val="00356DE5"/>
    <w:rsid w:val="00BF317E"/>
    <w:rsid w:val="00E4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uiPriority w:val="99"/>
    <w:semiHidden/>
    <w:locked/>
    <w:rsid w:val="00E42856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aliases w:val="Знак"/>
    <w:basedOn w:val="a"/>
    <w:link w:val="a3"/>
    <w:uiPriority w:val="99"/>
    <w:semiHidden/>
    <w:unhideWhenUsed/>
    <w:rsid w:val="00E4285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E42856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E42856"/>
    <w:pPr>
      <w:spacing w:after="0" w:line="240" w:lineRule="auto"/>
    </w:pPr>
  </w:style>
  <w:style w:type="paragraph" w:customStyle="1" w:styleId="ConsNonformat">
    <w:name w:val="ConsNonformat"/>
    <w:rsid w:val="00E428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E428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2134</Words>
  <Characters>12168</Characters>
  <Application>Microsoft Office Word</Application>
  <DocSecurity>0</DocSecurity>
  <Lines>101</Lines>
  <Paragraphs>28</Paragraphs>
  <ScaleCrop>false</ScaleCrop>
  <Company/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2017-04-13T05:07:00Z</dcterms:created>
  <dcterms:modified xsi:type="dcterms:W3CDTF">2017-10-10T04:30:00Z</dcterms:modified>
</cp:coreProperties>
</file>