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B1" w:rsidRDefault="007611B1" w:rsidP="007611B1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7611B1" w:rsidRDefault="007611B1" w:rsidP="007611B1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по отбору </w:t>
      </w:r>
    </w:p>
    <w:p w:rsidR="007611B1" w:rsidRDefault="007611B1" w:rsidP="007611B1">
      <w:p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специализированной службы по вопросам похоронного дела </w:t>
      </w:r>
    </w:p>
    <w:p w:rsidR="007611B1" w:rsidRDefault="007611B1" w:rsidP="007611B1">
      <w:p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1D1B11"/>
          <w:sz w:val="28"/>
          <w:szCs w:val="28"/>
        </w:rPr>
        <w:t>на территории Семикаракорском городского поселения</w:t>
      </w:r>
    </w:p>
    <w:p w:rsidR="007611B1" w:rsidRDefault="007611B1" w:rsidP="007611B1">
      <w:pPr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032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42"/>
        <w:gridCol w:w="24"/>
        <w:gridCol w:w="9354"/>
      </w:tblGrid>
      <w:tr w:rsidR="007611B1" w:rsidTr="007611B1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торгов</w:t>
            </w:r>
          </w:p>
        </w:tc>
      </w:tr>
      <w:tr w:rsidR="007611B1" w:rsidTr="007611B1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Конкурс, по результатам которого заключается договор</w:t>
            </w:r>
          </w:p>
        </w:tc>
      </w:tr>
      <w:tr w:rsidR="007611B1" w:rsidTr="007611B1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Заказчик</w:t>
            </w:r>
          </w:p>
        </w:tc>
      </w:tr>
      <w:tr w:rsidR="007611B1" w:rsidTr="007611B1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Администрация Семикаракорского городского поселения Семикаракорского района Ростовской области</w:t>
            </w:r>
          </w:p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346630, Ростовская область, Семикаракорский район, </w:t>
            </w:r>
          </w:p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Семикаракорск</w:t>
            </w:r>
            <w:proofErr w:type="spellEnd"/>
            <w:r>
              <w:rPr>
                <w:sz w:val="28"/>
                <w:szCs w:val="28"/>
              </w:rPr>
              <w:t>, ул. Ленина, 138</w:t>
            </w:r>
          </w:p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контактного телефона заказчика: (86356) 4-26-63 </w:t>
            </w:r>
          </w:p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Адрес электронной почты: </w:t>
            </w:r>
            <w:proofErr w:type="spellStart"/>
            <w:r>
              <w:rPr>
                <w:sz w:val="28"/>
                <w:szCs w:val="28"/>
                <w:lang w:val="en-US"/>
              </w:rPr>
              <w:t>gp</w:t>
            </w:r>
            <w:proofErr w:type="spellEnd"/>
            <w:r>
              <w:rPr>
                <w:sz w:val="28"/>
                <w:szCs w:val="28"/>
              </w:rPr>
              <w:t>35367@</w:t>
            </w:r>
            <w:proofErr w:type="spellStart"/>
            <w:r>
              <w:rPr>
                <w:sz w:val="28"/>
                <w:szCs w:val="28"/>
                <w:lang w:val="en-US"/>
              </w:rPr>
              <w:t>donpac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611B1" w:rsidTr="007611B1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Предмет конкурса</w:t>
            </w:r>
          </w:p>
        </w:tc>
      </w:tr>
      <w:tr w:rsidR="007611B1" w:rsidTr="007611B1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spacing w:before="0" w:beforeAutospacing="0" w:after="0" w:afterAutospacing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Определение </w:t>
            </w:r>
            <w:r>
              <w:rPr>
                <w:color w:val="000000"/>
                <w:sz w:val="28"/>
                <w:szCs w:val="28"/>
              </w:rPr>
              <w:t xml:space="preserve">специализированной службы по вопросам похоронного дела  на территории </w:t>
            </w:r>
            <w:r>
              <w:rPr>
                <w:color w:val="1D1B11"/>
                <w:sz w:val="28"/>
                <w:szCs w:val="28"/>
              </w:rPr>
              <w:t xml:space="preserve"> Семикаракорского городского поселения</w:t>
            </w:r>
          </w:p>
        </w:tc>
      </w:tr>
      <w:tr w:rsidR="007611B1" w:rsidTr="007611B1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rPr>
                <w:i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Место оказания услуг</w:t>
            </w:r>
          </w:p>
        </w:tc>
      </w:tr>
      <w:tr w:rsidR="007611B1" w:rsidTr="007611B1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Ростовская область, Семикаракорский район, город </w:t>
            </w:r>
            <w:proofErr w:type="spellStart"/>
            <w:r>
              <w:rPr>
                <w:sz w:val="28"/>
                <w:szCs w:val="28"/>
              </w:rPr>
              <w:t>Семикаракорск</w:t>
            </w:r>
            <w:proofErr w:type="spellEnd"/>
          </w:p>
        </w:tc>
      </w:tr>
      <w:tr w:rsidR="007611B1" w:rsidTr="007611B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Срок, место и порядок представления конкурсной документации, официальный сайт, на котором размещена конкурсная документация </w:t>
            </w:r>
          </w:p>
        </w:tc>
      </w:tr>
      <w:tr w:rsidR="007611B1" w:rsidTr="007611B1">
        <w:trPr>
          <w:trHeight w:val="1639"/>
        </w:trPr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Конкурсная документация представляется бесплатно с 8 часов 20 ноября 2019 года до 10 часов 20 декабря 2019 года по адресу: г. </w:t>
            </w:r>
            <w:proofErr w:type="spellStart"/>
            <w:r>
              <w:rPr>
                <w:sz w:val="28"/>
                <w:szCs w:val="28"/>
              </w:rPr>
              <w:t>Семикаракорск</w:t>
            </w:r>
            <w:proofErr w:type="spellEnd"/>
            <w:r>
              <w:rPr>
                <w:sz w:val="28"/>
                <w:szCs w:val="28"/>
              </w:rPr>
              <w:t xml:space="preserve">, ул. Ленина,138,  в Администрации Семикаракорского городского поселения Семикаракорского района Ростовской области, кабинет № 23; официальный сайт, на котором размещена информация: </w:t>
            </w:r>
            <w:hyperlink r:id="rId5" w:history="1">
              <w:r>
                <w:rPr>
                  <w:rStyle w:val="a3"/>
                  <w:rFonts w:eastAsiaTheme="majorEastAsia"/>
                  <w:szCs w:val="20"/>
                </w:rPr>
                <w:t>http://www.semikarakorsk-adm.ru</w:t>
              </w:r>
            </w:hyperlink>
          </w:p>
        </w:tc>
      </w:tr>
      <w:tr w:rsidR="007611B1" w:rsidTr="007611B1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>
            <w:pPr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Место,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конкурсе, место и дата рассмотрения таких заявок и подведение итогов конкурса</w:t>
            </w:r>
          </w:p>
        </w:tc>
      </w:tr>
      <w:tr w:rsidR="007611B1" w:rsidTr="007611B1"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B1" w:rsidRDefault="007611B1" w:rsidP="00A94A4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Вскрытие конвертов с заявками на участие в конкурсе будет производиться Комиссией по адресу: 346630, Ростовская область, Семикаракорский район, г. </w:t>
            </w:r>
            <w:proofErr w:type="spellStart"/>
            <w:r>
              <w:rPr>
                <w:sz w:val="28"/>
                <w:szCs w:val="28"/>
              </w:rPr>
              <w:t>Семикаракорск</w:t>
            </w:r>
            <w:proofErr w:type="spellEnd"/>
            <w:r>
              <w:rPr>
                <w:sz w:val="28"/>
                <w:szCs w:val="28"/>
              </w:rPr>
              <w:t>, ул. Ленина, 138, в 10 часов по московскому времени 21 декабря 2019 года,  зал заседаний. Рассмотрение заявок и подведение итогов конкурса будет производит</w:t>
            </w:r>
            <w:r w:rsidR="00A94A47">
              <w:rPr>
                <w:sz w:val="28"/>
                <w:szCs w:val="28"/>
              </w:rPr>
              <w:t>ь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ся Комиссией по адресу: 346630, Ростовская область, Семикаракорский район, г. </w:t>
            </w:r>
            <w:proofErr w:type="spellStart"/>
            <w:r>
              <w:rPr>
                <w:sz w:val="28"/>
                <w:szCs w:val="28"/>
              </w:rPr>
              <w:t>Семикаракорск</w:t>
            </w:r>
            <w:proofErr w:type="spellEnd"/>
            <w:r>
              <w:rPr>
                <w:sz w:val="28"/>
                <w:szCs w:val="28"/>
              </w:rPr>
              <w:t>, ул. Ленина, 138, в 10 часов по московскому времени 22 декабря 2019 года, зал заседаний</w:t>
            </w:r>
          </w:p>
        </w:tc>
      </w:tr>
    </w:tbl>
    <w:p w:rsidR="000C7438" w:rsidRDefault="000C7438"/>
    <w:sectPr w:rsidR="000C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0F"/>
    <w:rsid w:val="000B480F"/>
    <w:rsid w:val="000C7438"/>
    <w:rsid w:val="007611B1"/>
    <w:rsid w:val="00A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1B1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1B1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mikarak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2019-11-18T08:21:00Z</dcterms:created>
  <dcterms:modified xsi:type="dcterms:W3CDTF">2019-11-18T08:21:00Z</dcterms:modified>
</cp:coreProperties>
</file>