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10" w:rsidRDefault="007C2E08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72271" w:rsidRPr="00772271">
        <w:rPr>
          <w:rFonts w:ascii="Times New Roman" w:eastAsia="Times New Roman" w:hAnsi="Times New Roman" w:cs="Times New Roman"/>
          <w:sz w:val="32"/>
          <w:szCs w:val="32"/>
        </w:rPr>
        <w:t>Приложение</w:t>
      </w:r>
      <w:r w:rsidR="0013567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5161A" w:rsidRPr="00772271" w:rsidRDefault="0085161A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85161A" w:rsidRDefault="0085161A" w:rsidP="0085161A">
      <w:pPr>
        <w:spacing w:after="0" w:line="228" w:lineRule="auto"/>
        <w:ind w:right="-143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r w:rsidR="002D1BC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рок уплаты имущественных налогов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физическими лицами в 2020 году не позднее 1 декабря </w:t>
      </w:r>
    </w:p>
    <w:p w:rsidR="0085161A" w:rsidRDefault="0085161A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42310" w:rsidRPr="00D266C3" w:rsidRDefault="00142310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физических лиц за 201</w:t>
      </w:r>
      <w:r w:rsidR="005C7646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 истекает </w:t>
      </w:r>
      <w:r w:rsidR="005C7646" w:rsidRPr="008516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</w:t>
      </w:r>
      <w:r w:rsidR="00772271" w:rsidRPr="008516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Pr="008516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декабря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</w:t>
      </w:r>
      <w:r w:rsidR="005C76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772271" w:rsidRPr="00D266C3" w:rsidRDefault="00772271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42310" w:rsidRPr="00D266C3" w:rsidRDefault="000A28E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142310" w:rsidRPr="00D266C3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sz w:val="32"/>
          <w:szCs w:val="32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142310" w:rsidRPr="00BD39F9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отделения почтовой связи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D39F9" w:rsidRDefault="00BD39F9" w:rsidP="00415EB5">
      <w:pPr>
        <w:spacing w:after="0" w:line="228" w:lineRule="auto"/>
        <w:ind w:right="14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271" w:rsidRPr="00CD0106" w:rsidRDefault="00CC1054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</w:rPr>
        <w:t>Пользователям «Личного кабинета» налоговые уведомления за 20</w:t>
      </w:r>
      <w:r w:rsidR="005C7646">
        <w:rPr>
          <w:rFonts w:ascii="Times New Roman" w:eastAsia="Times New Roman" w:hAnsi="Times New Roman" w:cs="Times New Roman"/>
          <w:b/>
          <w:sz w:val="32"/>
          <w:szCs w:val="32"/>
        </w:rPr>
        <w:t xml:space="preserve">19 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</w:rPr>
        <w:t>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C3E7A" w:rsidRDefault="00FC3E7A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1054" w:rsidRPr="00BD39F9" w:rsidRDefault="00741A5B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D39F9" w:rsidRDefault="00BD39F9" w:rsidP="00D0410B">
      <w:pPr>
        <w:tabs>
          <w:tab w:val="left" w:pos="1006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66C3" w:rsidRPr="00F137A4" w:rsidRDefault="00F137A4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 </w:t>
      </w:r>
      <w:r w:rsidRPr="00F137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ам</w:t>
      </w:r>
      <w:r w:rsidRPr="00F137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части кадастровой стоимости</w:t>
      </w:r>
      <w:r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объектов недвижимости обращаться в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Федеральную службу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Росреестр</w:t>
      </w:r>
      <w:proofErr w:type="spellEnd"/>
      <w:r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F137A4">
        <w:rPr>
          <w:sz w:val="32"/>
          <w:szCs w:val="32"/>
        </w:rPr>
        <w:t xml:space="preserve"> (</w:t>
      </w:r>
      <w:r w:rsidRPr="00F137A4">
        <w:rPr>
          <w:rFonts w:ascii="Times New Roman" w:hAnsi="Times New Roman" w:cs="Times New Roman"/>
          <w:sz w:val="32"/>
          <w:szCs w:val="32"/>
        </w:rPr>
        <w:t>https://rosreestr.ru/site/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C14A2" w:rsidRDefault="008C14A2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66C3" w:rsidRDefault="005961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 «Заплати налоги» на сайте Федеральной налоговой службы </w:t>
      </w:r>
      <w:hyperlink r:id="rId9" w:history="1">
        <w:r w:rsidRPr="00A46BE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www.nalog.ru</w:t>
        </w:r>
      </w:hyperlink>
      <w:r w:rsidR="000A28EC"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</w:rPr>
        <w:t xml:space="preserve"> отделениях «Почта России».</w:t>
      </w:r>
    </w:p>
    <w:p w:rsidR="00BD39F9" w:rsidRDefault="00BD39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115" w:rsidRPr="005C7646" w:rsidRDefault="00412115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C14A2">
        <w:rPr>
          <w:rFonts w:ascii="Times New Roman" w:eastAsia="Times New Roman" w:hAnsi="Times New Roman" w:cs="Times New Roman"/>
          <w:b/>
          <w:sz w:val="32"/>
          <w:szCs w:val="32"/>
        </w:rPr>
        <w:t>налогообложения</w:t>
      </w:r>
      <w:r w:rsidR="008C14A2">
        <w:rPr>
          <w:rFonts w:ascii="Times New Roman" w:eastAsia="Times New Roman" w:hAnsi="Times New Roman" w:cs="Times New Roman"/>
          <w:sz w:val="32"/>
          <w:szCs w:val="32"/>
        </w:rPr>
        <w:t xml:space="preserve">, в том числе </w:t>
      </w:r>
      <w:r w:rsidR="008C14A2" w:rsidRPr="008C14A2">
        <w:rPr>
          <w:rFonts w:ascii="Times New Roman" w:eastAsia="Times New Roman" w:hAnsi="Times New Roman" w:cs="Times New Roman"/>
          <w:b/>
          <w:sz w:val="32"/>
          <w:szCs w:val="32"/>
        </w:rPr>
        <w:t>при наличии права на налоговую льготу</w:t>
      </w:r>
      <w:r w:rsidR="008C14A2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5C7646">
        <w:rPr>
          <w:rFonts w:ascii="Times New Roman" w:eastAsia="Times New Roman" w:hAnsi="Times New Roman" w:cs="Times New Roman"/>
          <w:sz w:val="32"/>
          <w:szCs w:val="32"/>
        </w:rPr>
        <w:t xml:space="preserve">либо воспользоваться </w:t>
      </w:r>
      <w:r w:rsidRPr="005C7646">
        <w:rPr>
          <w:rFonts w:ascii="Times New Roman" w:eastAsia="Times New Roman" w:hAnsi="Times New Roman" w:cs="Times New Roman"/>
          <w:b/>
          <w:sz w:val="32"/>
          <w:szCs w:val="32"/>
        </w:rPr>
        <w:t>промо-страницей «Налоговые уведомления 20</w:t>
      </w:r>
      <w:r w:rsidR="005C7646" w:rsidRPr="005C7646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5C7646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5C76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C764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</w:t>
      </w:r>
      <w:hyperlink r:id="rId10" w:history="1">
        <w:r w:rsidR="005C7646" w:rsidRPr="005C7646">
          <w:rPr>
            <w:rStyle w:val="a3"/>
            <w:rFonts w:ascii="Times New Roman" w:hAnsi="Times New Roman" w:cs="Times New Roman"/>
            <w:color w:val="0033CC"/>
            <w:sz w:val="32"/>
            <w:szCs w:val="32"/>
            <w:u w:val="single"/>
          </w:rPr>
          <w:t>https://www.nalog.ru/rn61/snu2020/</w:t>
        </w:r>
      </w:hyperlink>
      <w:proofErr w:type="gramStart"/>
      <w:r w:rsidR="005C7646" w:rsidRPr="005C7646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  <w:r w:rsidRPr="005C7646">
        <w:rPr>
          <w:rFonts w:ascii="Times New Roman" w:eastAsia="Times New Roman" w:hAnsi="Times New Roman" w:cs="Times New Roman"/>
          <w:color w:val="0033CC"/>
          <w:sz w:val="32"/>
          <w:szCs w:val="32"/>
        </w:rPr>
        <w:t>)</w:t>
      </w:r>
      <w:proofErr w:type="gramEnd"/>
      <w:r w:rsidRPr="005C7646">
        <w:rPr>
          <w:rFonts w:ascii="Times New Roman" w:eastAsia="Times New Roman" w:hAnsi="Times New Roman" w:cs="Times New Roman"/>
          <w:color w:val="0033CC"/>
          <w:sz w:val="32"/>
          <w:szCs w:val="32"/>
        </w:rPr>
        <w:t>.</w:t>
      </w:r>
    </w:p>
    <w:p w:rsidR="00FD55AC" w:rsidRPr="00D266C3" w:rsidRDefault="00FD55A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53CD" w:rsidRPr="00D266C3" w:rsidRDefault="00FD53CD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</w:rPr>
        <w:t>График работы налоговых инспекций:</w:t>
      </w:r>
    </w:p>
    <w:p w:rsidR="00FD53CD" w:rsidRPr="00D266C3" w:rsidRDefault="00FD53CD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sz w:val="32"/>
          <w:szCs w:val="32"/>
        </w:rPr>
        <w:t>•понедельник, среда – с 8.30 до 18.00;</w:t>
      </w:r>
    </w:p>
    <w:p w:rsidR="00FD53CD" w:rsidRPr="00D266C3" w:rsidRDefault="00FD53CD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sz w:val="32"/>
          <w:szCs w:val="32"/>
        </w:rPr>
        <w:t>•вторник, четверг      – с 8.30 до 20.00;</w:t>
      </w:r>
    </w:p>
    <w:p w:rsidR="00FD53CD" w:rsidRPr="00D266C3" w:rsidRDefault="00FD53CD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•суббота  </w:t>
      </w:r>
      <w:r w:rsidRPr="00D266C3">
        <w:rPr>
          <w:rFonts w:ascii="Times New Roman" w:hAnsi="Times New Roman" w:cs="Times New Roman"/>
          <w:sz w:val="32"/>
          <w:szCs w:val="32"/>
        </w:rPr>
        <w:t>(2 и 4-я каждого месяца)</w:t>
      </w:r>
      <w:r w:rsidRPr="00D266C3">
        <w:rPr>
          <w:rFonts w:ascii="Times New Roman" w:eastAsia="Times New Roman" w:hAnsi="Times New Roman" w:cs="Times New Roman"/>
          <w:sz w:val="32"/>
          <w:szCs w:val="32"/>
        </w:rPr>
        <w:t xml:space="preserve">   – с 10.00 до 15.00.</w:t>
      </w:r>
    </w:p>
    <w:p w:rsidR="00D266C3" w:rsidRPr="00D266C3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6615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</w:rPr>
        <w:t>размещена на Интернет-</w:t>
      </w:r>
      <w:r w:rsidRPr="00CA0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сайте ФНС России: </w:t>
      </w:r>
      <w:hyperlink r:id="rId11" w:history="1">
        <w:r w:rsidR="00CA02D7" w:rsidRPr="00CA02D7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https://www.nalog.ru/rn61/service/tax/</w:t>
        </w:r>
      </w:hyperlink>
      <w:r w:rsidR="00CA02D7" w:rsidRPr="00CA0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.</w:t>
      </w:r>
    </w:p>
    <w:p w:rsidR="00B9376A" w:rsidRDefault="00B9376A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B9376A" w:rsidRPr="00B9376A" w:rsidRDefault="00B9376A" w:rsidP="00B9376A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6570345" cy="90360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1-291020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3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76A" w:rsidRPr="00B9376A" w:rsidSect="00D0410B">
      <w:pgSz w:w="11906" w:h="16838"/>
      <w:pgMar w:top="709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67" w:rsidRDefault="00974067" w:rsidP="009C2540">
      <w:pPr>
        <w:spacing w:after="0" w:line="240" w:lineRule="auto"/>
      </w:pPr>
      <w:r>
        <w:separator/>
      </w:r>
    </w:p>
  </w:endnote>
  <w:endnote w:type="continuationSeparator" w:id="0">
    <w:p w:rsidR="00974067" w:rsidRDefault="00974067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67" w:rsidRDefault="00974067" w:rsidP="009C2540">
      <w:pPr>
        <w:spacing w:after="0" w:line="240" w:lineRule="auto"/>
      </w:pPr>
      <w:r>
        <w:separator/>
      </w:r>
    </w:p>
  </w:footnote>
  <w:footnote w:type="continuationSeparator" w:id="0">
    <w:p w:rsidR="00974067" w:rsidRDefault="00974067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B"/>
    <w:rsid w:val="00010D80"/>
    <w:rsid w:val="00045C8E"/>
    <w:rsid w:val="00050559"/>
    <w:rsid w:val="000A28EC"/>
    <w:rsid w:val="000C1BF4"/>
    <w:rsid w:val="0010626E"/>
    <w:rsid w:val="001206BC"/>
    <w:rsid w:val="00135673"/>
    <w:rsid w:val="00142310"/>
    <w:rsid w:val="00185E25"/>
    <w:rsid w:val="0019125E"/>
    <w:rsid w:val="0021280E"/>
    <w:rsid w:val="002346D2"/>
    <w:rsid w:val="002542C6"/>
    <w:rsid w:val="00272CA0"/>
    <w:rsid w:val="002740D9"/>
    <w:rsid w:val="0029654D"/>
    <w:rsid w:val="002A65E2"/>
    <w:rsid w:val="002A7D7A"/>
    <w:rsid w:val="002B3824"/>
    <w:rsid w:val="002C222A"/>
    <w:rsid w:val="002D1BC5"/>
    <w:rsid w:val="002D5ACA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2115"/>
    <w:rsid w:val="004155B0"/>
    <w:rsid w:val="00415EB5"/>
    <w:rsid w:val="00435ADA"/>
    <w:rsid w:val="00435AFC"/>
    <w:rsid w:val="00440054"/>
    <w:rsid w:val="004730CB"/>
    <w:rsid w:val="00474157"/>
    <w:rsid w:val="004840C6"/>
    <w:rsid w:val="004A4858"/>
    <w:rsid w:val="004C155A"/>
    <w:rsid w:val="004E24D0"/>
    <w:rsid w:val="004E38D1"/>
    <w:rsid w:val="0050456A"/>
    <w:rsid w:val="00504A7E"/>
    <w:rsid w:val="00512EEF"/>
    <w:rsid w:val="0056519B"/>
    <w:rsid w:val="005961F9"/>
    <w:rsid w:val="005C7646"/>
    <w:rsid w:val="005E206B"/>
    <w:rsid w:val="005F7EB4"/>
    <w:rsid w:val="00662FE3"/>
    <w:rsid w:val="00663EC3"/>
    <w:rsid w:val="00696615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3ECA"/>
    <w:rsid w:val="007F5125"/>
    <w:rsid w:val="0084735B"/>
    <w:rsid w:val="0085161A"/>
    <w:rsid w:val="00855F47"/>
    <w:rsid w:val="00872023"/>
    <w:rsid w:val="00875770"/>
    <w:rsid w:val="00883A8D"/>
    <w:rsid w:val="008B07CD"/>
    <w:rsid w:val="008C06B5"/>
    <w:rsid w:val="008C14A2"/>
    <w:rsid w:val="008C3AC9"/>
    <w:rsid w:val="0090078F"/>
    <w:rsid w:val="00945838"/>
    <w:rsid w:val="009605B4"/>
    <w:rsid w:val="00963B8A"/>
    <w:rsid w:val="00967470"/>
    <w:rsid w:val="00974067"/>
    <w:rsid w:val="009918F9"/>
    <w:rsid w:val="0099340B"/>
    <w:rsid w:val="009A2DA3"/>
    <w:rsid w:val="009C2540"/>
    <w:rsid w:val="009F1D05"/>
    <w:rsid w:val="009F6105"/>
    <w:rsid w:val="00A46BEC"/>
    <w:rsid w:val="00A51819"/>
    <w:rsid w:val="00A81D95"/>
    <w:rsid w:val="00AA7FEE"/>
    <w:rsid w:val="00AD50C5"/>
    <w:rsid w:val="00B373CA"/>
    <w:rsid w:val="00B4567C"/>
    <w:rsid w:val="00B5064F"/>
    <w:rsid w:val="00B6251E"/>
    <w:rsid w:val="00B64549"/>
    <w:rsid w:val="00B76E35"/>
    <w:rsid w:val="00B9376A"/>
    <w:rsid w:val="00BB03ED"/>
    <w:rsid w:val="00BB5612"/>
    <w:rsid w:val="00BD39F9"/>
    <w:rsid w:val="00BE09C7"/>
    <w:rsid w:val="00C022D8"/>
    <w:rsid w:val="00C028B0"/>
    <w:rsid w:val="00C32DD2"/>
    <w:rsid w:val="00C91B21"/>
    <w:rsid w:val="00CA02D7"/>
    <w:rsid w:val="00CA0E3F"/>
    <w:rsid w:val="00CC1054"/>
    <w:rsid w:val="00CD0106"/>
    <w:rsid w:val="00D0410B"/>
    <w:rsid w:val="00D06626"/>
    <w:rsid w:val="00D13355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A0B9E"/>
    <w:rsid w:val="00ED1BE1"/>
    <w:rsid w:val="00EE254C"/>
    <w:rsid w:val="00F137A4"/>
    <w:rsid w:val="00F33C36"/>
    <w:rsid w:val="00F46E50"/>
    <w:rsid w:val="00F54A06"/>
    <w:rsid w:val="00F726C5"/>
    <w:rsid w:val="00FA3AFD"/>
    <w:rsid w:val="00FC20B0"/>
    <w:rsid w:val="00FC3E7A"/>
    <w:rsid w:val="00FD53CD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A0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A0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61/service/tax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ru/rn61/snu202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FAD3-CF38-4DF6-8DBD-2C69286B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user31</cp:lastModifiedBy>
  <cp:revision>3</cp:revision>
  <cp:lastPrinted>2017-09-13T13:08:00Z</cp:lastPrinted>
  <dcterms:created xsi:type="dcterms:W3CDTF">2020-10-07T13:12:00Z</dcterms:created>
  <dcterms:modified xsi:type="dcterms:W3CDTF">2020-10-29T05:14:00Z</dcterms:modified>
</cp:coreProperties>
</file>