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A5" w:rsidRPr="0095742B" w:rsidRDefault="00D271A5" w:rsidP="00D271A5">
      <w:pPr>
        <w:ind w:left="-180"/>
        <w:jc w:val="right"/>
      </w:pPr>
      <w:r>
        <w:t>П</w:t>
      </w:r>
      <w:r w:rsidRPr="0095742B">
        <w:t>роект</w:t>
      </w:r>
    </w:p>
    <w:p w:rsidR="00D271A5" w:rsidRPr="0095742B" w:rsidRDefault="00D271A5" w:rsidP="00D271A5">
      <w:pPr>
        <w:ind w:left="-180"/>
        <w:jc w:val="center"/>
      </w:pPr>
      <w:r w:rsidRPr="0095742B">
        <w:t>Российская Федерация</w:t>
      </w:r>
    </w:p>
    <w:p w:rsidR="00D271A5" w:rsidRPr="0095742B" w:rsidRDefault="00D271A5" w:rsidP="00D271A5">
      <w:pPr>
        <w:ind w:left="-180"/>
        <w:jc w:val="center"/>
      </w:pPr>
      <w:r w:rsidRPr="0095742B">
        <w:t>Ростовская область</w:t>
      </w:r>
    </w:p>
    <w:p w:rsidR="00D271A5" w:rsidRPr="0095742B" w:rsidRDefault="00D271A5" w:rsidP="00D271A5">
      <w:pPr>
        <w:ind w:left="-180"/>
        <w:jc w:val="center"/>
      </w:pPr>
      <w:r w:rsidRPr="0095742B">
        <w:t xml:space="preserve"> Администрация Семикаракорского городского поселения</w:t>
      </w:r>
    </w:p>
    <w:p w:rsidR="00D271A5" w:rsidRPr="0095742B" w:rsidRDefault="00D271A5" w:rsidP="00D271A5">
      <w:pPr>
        <w:ind w:left="-180"/>
        <w:jc w:val="center"/>
      </w:pPr>
    </w:p>
    <w:p w:rsidR="00D271A5" w:rsidRPr="0095742B" w:rsidRDefault="00D271A5" w:rsidP="00D271A5">
      <w:pPr>
        <w:ind w:left="-180"/>
        <w:jc w:val="center"/>
      </w:pPr>
      <w:r w:rsidRPr="0095742B">
        <w:t>ПОСТАНОВЛЕНИЕ</w:t>
      </w:r>
    </w:p>
    <w:p w:rsidR="00D271A5" w:rsidRPr="0095742B" w:rsidRDefault="00D271A5" w:rsidP="00D271A5">
      <w:pPr>
        <w:ind w:left="-180"/>
        <w:jc w:val="center"/>
      </w:pPr>
    </w:p>
    <w:p w:rsidR="00D271A5" w:rsidRPr="0095742B" w:rsidRDefault="00D271A5" w:rsidP="00D271A5">
      <w:pPr>
        <w:jc w:val="center"/>
      </w:pPr>
      <w:r>
        <w:t>_____.2020</w:t>
      </w:r>
      <w:r w:rsidRPr="0095742B">
        <w:t xml:space="preserve">                               </w:t>
      </w:r>
      <w:r>
        <w:t xml:space="preserve"> </w:t>
      </w:r>
      <w:r w:rsidRPr="0095742B">
        <w:t xml:space="preserve"> г. Семикаракорск                                            № ___</w:t>
      </w:r>
    </w:p>
    <w:p w:rsidR="00D271A5" w:rsidRPr="0095742B" w:rsidRDefault="00D271A5" w:rsidP="00D271A5">
      <w:pPr>
        <w:suppressAutoHyphens/>
        <w:ind w:firstLine="706"/>
        <w:jc w:val="both"/>
        <w:rPr>
          <w:b/>
        </w:rPr>
      </w:pPr>
    </w:p>
    <w:p w:rsidR="00D271A5" w:rsidRPr="0095742B" w:rsidRDefault="00D271A5" w:rsidP="00D271A5">
      <w:pPr>
        <w:suppressAutoHyphens/>
        <w:ind w:left="1985" w:right="1132"/>
        <w:jc w:val="center"/>
      </w:pPr>
      <w:r w:rsidRPr="0095742B">
        <w:t>Об утверждении Административного 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p>
    <w:p w:rsidR="00D271A5" w:rsidRPr="0095742B" w:rsidRDefault="00D271A5" w:rsidP="00D271A5">
      <w:pPr>
        <w:ind w:firstLine="706"/>
        <w:jc w:val="both"/>
      </w:pPr>
    </w:p>
    <w:p w:rsidR="00D271A5" w:rsidRPr="0095742B" w:rsidRDefault="00D271A5" w:rsidP="00D271A5">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D271A5" w:rsidRPr="0095742B" w:rsidRDefault="00D271A5" w:rsidP="00D271A5">
      <w:pPr>
        <w:jc w:val="center"/>
      </w:pPr>
    </w:p>
    <w:p w:rsidR="00D271A5" w:rsidRPr="0095742B" w:rsidRDefault="00D271A5" w:rsidP="00D271A5">
      <w:pPr>
        <w:jc w:val="center"/>
      </w:pPr>
      <w:r w:rsidRPr="0095742B">
        <w:t>ПОСТАНОВЛЯЮ:</w:t>
      </w:r>
    </w:p>
    <w:p w:rsidR="00D271A5" w:rsidRPr="0095742B" w:rsidRDefault="00D271A5" w:rsidP="00D271A5">
      <w:pPr>
        <w:jc w:val="center"/>
      </w:pPr>
    </w:p>
    <w:p w:rsidR="00D271A5" w:rsidRPr="0095742B" w:rsidRDefault="00D271A5" w:rsidP="00D271A5">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t>Продажа</w:t>
      </w:r>
      <w:r w:rsidRPr="0095742B">
        <w:t xml:space="preserve"> земельного участка без проведения торгов</w:t>
      </w:r>
      <w:r w:rsidRPr="0095742B">
        <w:rPr>
          <w:rFonts w:eastAsia="Times New Roman"/>
          <w:lang w:eastAsia="ar-SA"/>
        </w:rPr>
        <w:t>» (приложение).</w:t>
      </w:r>
    </w:p>
    <w:p w:rsidR="00D271A5" w:rsidRPr="0095742B" w:rsidRDefault="00D271A5" w:rsidP="00D271A5">
      <w:pPr>
        <w:suppressAutoHyphens/>
        <w:jc w:val="both"/>
        <w:rPr>
          <w:rFonts w:eastAsia="Times New Roman"/>
          <w:lang w:eastAsia="ar-SA"/>
        </w:rPr>
      </w:pPr>
      <w:r w:rsidRPr="0095742B">
        <w:t xml:space="preserve">          2. </w:t>
      </w:r>
      <w:r w:rsidRPr="007A0D7F">
        <w:t>Признать утратившим силу п</w:t>
      </w:r>
      <w:r w:rsidRPr="007A0D7F">
        <w:rPr>
          <w:rFonts w:eastAsia="Times New Roman"/>
          <w:lang w:eastAsia="ar-SA"/>
        </w:rPr>
        <w:t xml:space="preserve">остановление Администрации Семикаракорского городского поселения от 25.05.2016 № 436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lang w:eastAsia="ar-SA"/>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A0D7F">
        <w:rPr>
          <w:rFonts w:eastAsia="Times New Roman"/>
          <w:lang w:eastAsia="ar-SA"/>
        </w:rPr>
        <w:t>».</w:t>
      </w:r>
    </w:p>
    <w:p w:rsidR="00D271A5" w:rsidRPr="0095742B" w:rsidRDefault="00D271A5" w:rsidP="00D271A5">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rsidRPr="0095742B">
        <w:t>культурно-досуговый</w:t>
      </w:r>
      <w:proofErr w:type="spellEnd"/>
      <w:r w:rsidRPr="0095742B">
        <w:t xml:space="preserve"> центр».</w:t>
      </w:r>
    </w:p>
    <w:p w:rsidR="00D271A5" w:rsidRDefault="00D271A5" w:rsidP="00D271A5">
      <w:pPr>
        <w:ind w:firstLine="540"/>
        <w:jc w:val="both"/>
      </w:pPr>
      <w:r w:rsidRPr="0095742B">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95742B" w:rsidTr="00D271A5">
        <w:tc>
          <w:tcPr>
            <w:tcW w:w="4536"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D271A5" w:rsidRPr="0095742B" w:rsidRDefault="00D271A5" w:rsidP="00D271A5">
            <w:pPr>
              <w:pStyle w:val="affc"/>
              <w:rPr>
                <w:rFonts w:ascii="Times New Roman" w:hAnsi="Times New Roman"/>
                <w:sz w:val="28"/>
                <w:szCs w:val="28"/>
              </w:rPr>
            </w:pPr>
          </w:p>
        </w:tc>
        <w:tc>
          <w:tcPr>
            <w:tcW w:w="3260"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   </w:t>
            </w:r>
          </w:p>
          <w:p w:rsidR="00D271A5" w:rsidRPr="0095742B" w:rsidRDefault="00D271A5" w:rsidP="00D271A5">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D271A5" w:rsidRDefault="00D271A5" w:rsidP="00D271A5">
      <w:pPr>
        <w:jc w:val="both"/>
        <w:rPr>
          <w:color w:val="000000"/>
          <w:sz w:val="16"/>
          <w:szCs w:val="16"/>
        </w:rPr>
      </w:pPr>
      <w:r w:rsidRPr="008466EB">
        <w:rPr>
          <w:color w:val="000000"/>
          <w:sz w:val="16"/>
          <w:szCs w:val="16"/>
        </w:rPr>
        <w:t xml:space="preserve">Постановление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D271A5" w:rsidRPr="008466EB" w:rsidRDefault="00D271A5" w:rsidP="00D271A5">
      <w:pPr>
        <w:jc w:val="both"/>
        <w:rPr>
          <w:color w:val="000000"/>
          <w:sz w:val="16"/>
          <w:szCs w:val="16"/>
        </w:rPr>
      </w:pPr>
      <w:r>
        <w:rPr>
          <w:color w:val="000000"/>
          <w:sz w:val="16"/>
          <w:szCs w:val="16"/>
        </w:rPr>
        <w:t xml:space="preserve">и земельно-имущественных отношений 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w:t>
      </w:r>
      <w:r>
        <w:rPr>
          <w:sz w:val="24"/>
          <w:szCs w:val="24"/>
        </w:rPr>
        <w:t xml:space="preserve"> </w:t>
      </w:r>
      <w:r w:rsidR="000F728D">
        <w:rPr>
          <w:sz w:val="24"/>
          <w:szCs w:val="24"/>
        </w:rPr>
        <w:t>№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6C4C1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6C4C1E">
        <w:rPr>
          <w:b/>
        </w:rPr>
        <w:t>Продажа земельного участка</w:t>
      </w:r>
      <w:r w:rsidR="007C19B7" w:rsidRPr="003D0355">
        <w:rPr>
          <w:b/>
        </w:rPr>
        <w:t xml:space="preserve"> без проведения торгов»</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proofErr w:type="gramStart"/>
      <w:r w:rsidRPr="00E95DFF">
        <w:t>Административный регламент предоставления муниципальной услуги «</w:t>
      </w:r>
      <w:r w:rsidR="006C4C1E">
        <w:t>Продажа земельного участка без проведения торгов</w:t>
      </w:r>
      <w:r w:rsidRPr="00E95DFF">
        <w:t xml:space="preserve">»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Получателями муниципальной услуги «</w:t>
      </w:r>
      <w:r w:rsidR="006C4C1E">
        <w:t>Продажа земельного участка без проведения торгов</w:t>
      </w:r>
      <w:r w:rsidR="00E95DFF">
        <w:t>» являются физические лица</w:t>
      </w:r>
      <w:r w:rsidR="00E95DFF" w:rsidRPr="00E95DFF">
        <w:t>, юридические лица, крестьянские (фермерские) хозяйства,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A56220"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D820AB">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lastRenderedPageBreak/>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D820AB">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D820AB">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820AB" w:rsidRDefault="00D820AB" w:rsidP="00D820AB">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Pr="009D1A29">
        <w:rPr>
          <w:rFonts w:eastAsia="Times New Roman"/>
          <w:lang w:eastAsia="ar-SA"/>
        </w:rPr>
        <w:t>Информация по вопросам предо</w:t>
      </w:r>
      <w:r>
        <w:rPr>
          <w:rFonts w:eastAsia="Times New Roman"/>
          <w:lang w:eastAsia="ar-SA"/>
        </w:rPr>
        <w:t>ставления муниципальной услуги может быть получена</w:t>
      </w:r>
      <w:r w:rsidRPr="009D1A29">
        <w:rPr>
          <w:rFonts w:eastAsia="Times New Roman"/>
          <w:lang w:eastAsia="ar-SA"/>
        </w:rPr>
        <w:t xml:space="preserve"> заявителем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на П</w:t>
      </w:r>
      <w:r>
        <w:rPr>
          <w:rFonts w:eastAsia="Times New Roman"/>
          <w:lang w:eastAsia="ar-SA"/>
        </w:rPr>
        <w:t>ортале сети МФЦ, а также на Едином портале государственных и муниципальных услуг (далее ЕГПУ)</w:t>
      </w:r>
      <w:r w:rsidRPr="009D1A29">
        <w:rPr>
          <w:rFonts w:eastAsia="Times New Roman"/>
          <w:lang w:eastAsia="ar-SA"/>
        </w:rPr>
        <w:t xml:space="preserve">. </w:t>
      </w:r>
      <w:proofErr w:type="gramEnd"/>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proofErr w:type="gramStart"/>
      <w:r w:rsidR="009D1A29" w:rsidRPr="009D1A29">
        <w:rPr>
          <w:rFonts w:eastAsia="Times New Roman"/>
          <w:lang w:eastAsia="ar-SA"/>
        </w:rPr>
        <w:t>)ф</w:t>
      </w:r>
      <w:proofErr w:type="gramEnd"/>
      <w:r w:rsidR="009D1A29" w:rsidRPr="009D1A29">
        <w:rPr>
          <w:rFonts w:eastAsia="Times New Roman"/>
          <w:lang w:eastAsia="ar-SA"/>
        </w:rPr>
        <w:t xml:space="preserve">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w:t>
      </w:r>
      <w:r w:rsidR="009D1A29" w:rsidRPr="009D1A29">
        <w:rPr>
          <w:rFonts w:eastAsia="Times New Roman"/>
          <w:lang w:eastAsia="ar-SA"/>
        </w:rPr>
        <w:lastRenderedPageBreak/>
        <w:t xml:space="preserve">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65242E">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5242E" w:rsidRPr="009D1A29" w:rsidRDefault="00A56220" w:rsidP="0065242E">
      <w:pPr>
        <w:suppressAutoHyphens/>
        <w:autoSpaceDE w:val="0"/>
        <w:autoSpaceDN w:val="0"/>
        <w:adjustRightInd w:val="0"/>
        <w:jc w:val="both"/>
        <w:rPr>
          <w:rFonts w:eastAsia="Times New Roman"/>
          <w:lang w:eastAsia="ar-SA"/>
        </w:rPr>
      </w:pPr>
      <w:r>
        <w:rPr>
          <w:rFonts w:eastAsia="Times New Roman"/>
          <w:lang w:eastAsia="ar-SA"/>
        </w:rPr>
        <w:t xml:space="preserve">          </w:t>
      </w:r>
      <w:r w:rsidR="0065242E">
        <w:rPr>
          <w:rFonts w:eastAsia="Times New Roman"/>
          <w:lang w:eastAsia="ar-SA"/>
        </w:rPr>
        <w:t xml:space="preserve"> </w:t>
      </w:r>
      <w:r w:rsidR="0065242E"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65242E" w:rsidRDefault="0065242E" w:rsidP="0065242E">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65242E" w:rsidRDefault="0065242E" w:rsidP="0065242E">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65242E" w:rsidRDefault="0065242E" w:rsidP="0065242E">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5242E" w:rsidRDefault="0065242E" w:rsidP="0065242E">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65242E" w:rsidRDefault="0065242E" w:rsidP="0065242E">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65242E" w:rsidRDefault="0065242E" w:rsidP="0065242E">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65242E" w:rsidRDefault="0065242E" w:rsidP="0065242E">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5242E" w:rsidRDefault="0065242E" w:rsidP="0065242E">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9D1A29" w:rsidRDefault="009D1A29" w:rsidP="0065242E">
      <w:pPr>
        <w:suppressAutoHyphens/>
        <w:autoSpaceDE w:val="0"/>
        <w:autoSpaceDN w:val="0"/>
        <w:adjustRightInd w:val="0"/>
        <w:jc w:val="both"/>
        <w:rPr>
          <w:rFonts w:eastAsia="Times New Roman"/>
          <w:lang w:eastAsia="ar-SA"/>
        </w:rPr>
      </w:pPr>
    </w:p>
    <w:p w:rsidR="0065242E" w:rsidRDefault="0065242E" w:rsidP="007C19B7">
      <w:pPr>
        <w:autoSpaceDE w:val="0"/>
        <w:autoSpaceDN w:val="0"/>
        <w:adjustRightInd w:val="0"/>
        <w:ind w:firstLine="706"/>
        <w:jc w:val="center"/>
        <w:rPr>
          <w:b/>
        </w:rPr>
      </w:pPr>
    </w:p>
    <w:p w:rsidR="007C19B7" w:rsidRPr="00A772C7" w:rsidRDefault="00A772C7" w:rsidP="007C19B7">
      <w:pPr>
        <w:autoSpaceDE w:val="0"/>
        <w:autoSpaceDN w:val="0"/>
        <w:adjustRightInd w:val="0"/>
        <w:ind w:firstLine="706"/>
        <w:jc w:val="center"/>
        <w:rPr>
          <w:b/>
        </w:rPr>
      </w:pPr>
      <w:r w:rsidRPr="00A772C7">
        <w:rPr>
          <w:b/>
        </w:rPr>
        <w:lastRenderedPageBreak/>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Наименование муниципальной услуги - «</w:t>
      </w:r>
      <w:r w:rsidR="00647061">
        <w:t>Продажа земельного участка без проведения торгов</w:t>
      </w:r>
      <w:r w:rsidRPr="00A0571C">
        <w:t>»</w:t>
      </w:r>
      <w:r w:rsidRPr="00A0571C">
        <w:rPr>
          <w:lang w:eastAsia="en-US"/>
        </w:rPr>
        <w:t>.</w:t>
      </w:r>
    </w:p>
    <w:p w:rsidR="00E814F0" w:rsidRPr="00A772C7" w:rsidRDefault="00A56220"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w:t>
      </w:r>
      <w:r w:rsidR="0065242E">
        <w:rPr>
          <w:rFonts w:eastAsia="Times New Roman"/>
        </w:rPr>
        <w:t xml:space="preserve"> городского поселения</w:t>
      </w:r>
      <w:r w:rsidRPr="00E814F0">
        <w:rPr>
          <w:rFonts w:eastAsia="Times New Roman"/>
        </w:rPr>
        <w:t>.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D371C9" w:rsidRPr="00A0571C">
        <w:t>«</w:t>
      </w:r>
      <w:r w:rsidR="00D371C9">
        <w:t>Продажа земельного участка без проведения торгов</w:t>
      </w:r>
      <w:r w:rsidR="00D371C9" w:rsidRPr="00A0571C">
        <w:t>»</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2.3. Архивным отделом Администрации </w:t>
      </w:r>
      <w:r>
        <w:rPr>
          <w:rFonts w:eastAsia="Times New Roman"/>
        </w:rPr>
        <w:t>Семикаракорского</w:t>
      </w:r>
      <w:r w:rsidRPr="00772AD8">
        <w:rPr>
          <w:rFonts w:eastAsia="Times New Roman"/>
        </w:rPr>
        <w:t xml:space="preserve"> района (далее – Архивный отдел). </w:t>
      </w:r>
    </w:p>
    <w:p w:rsidR="00DA62EC" w:rsidRDefault="00A56220" w:rsidP="00540DD5">
      <w:r>
        <w:t xml:space="preserve">          </w:t>
      </w:r>
      <w:r w:rsidR="00DA62EC" w:rsidRPr="00DA62EC">
        <w:t>2.4. Муниципальным унитарным предприятием «Бюро технической инвентаризации»</w:t>
      </w:r>
    </w:p>
    <w:p w:rsidR="00E814F0" w:rsidRDefault="00E00518" w:rsidP="0065242E">
      <w:pPr>
        <w:jc w:val="both"/>
        <w:rPr>
          <w:rFonts w:eastAsia="Times New Roman"/>
        </w:rPr>
      </w:pPr>
      <w:r>
        <w:t xml:space="preserve">          </w:t>
      </w:r>
      <w:proofErr w:type="gramStart"/>
      <w:r w:rsidR="00772AD8" w:rsidRPr="00772AD8">
        <w:rPr>
          <w:rFonts w:eastAsia="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772AD8">
        <w:rPr>
          <w:rFonts w:eastAsia="Times New Roman"/>
        </w:rPr>
        <w:t>Семикаракорского городского поселения</w:t>
      </w:r>
      <w:r w:rsidR="00772AD8" w:rsidRPr="00772AD8">
        <w:rPr>
          <w:rFonts w:eastAsia="Times New Roman"/>
        </w:rPr>
        <w:t>.</w:t>
      </w:r>
      <w:proofErr w:type="gramEnd"/>
    </w:p>
    <w:p w:rsidR="007C19B7" w:rsidRDefault="00A56220"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Default="005378DA" w:rsidP="005378DA">
      <w:pPr>
        <w:autoSpaceDE w:val="0"/>
        <w:autoSpaceDN w:val="0"/>
        <w:adjustRightInd w:val="0"/>
        <w:rPr>
          <w:rFonts w:eastAsiaTheme="minorHAnsi"/>
          <w:lang w:eastAsia="en-US"/>
        </w:rPr>
      </w:pPr>
      <w:r w:rsidRPr="005378DA">
        <w:rPr>
          <w:rFonts w:eastAsiaTheme="minorHAnsi"/>
          <w:lang w:eastAsia="en-US"/>
        </w:rPr>
        <w:t>Результат предоставления муниципальной услуги:</w:t>
      </w:r>
    </w:p>
    <w:p w:rsid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 xml:space="preserve">- </w:t>
      </w:r>
      <w:r w:rsidR="004814FD">
        <w:rPr>
          <w:rFonts w:eastAsiaTheme="minorHAnsi"/>
          <w:lang w:eastAsia="en-US"/>
        </w:rPr>
        <w:t xml:space="preserve">Проект </w:t>
      </w:r>
      <w:r w:rsidR="005378DA" w:rsidRPr="005378DA">
        <w:rPr>
          <w:rFonts w:eastAsiaTheme="minorHAnsi"/>
          <w:lang w:eastAsia="en-US"/>
        </w:rPr>
        <w:t>договор</w:t>
      </w:r>
      <w:r w:rsidR="004814FD">
        <w:rPr>
          <w:rFonts w:eastAsiaTheme="minorHAnsi"/>
          <w:lang w:eastAsia="en-US"/>
        </w:rPr>
        <w:t>а</w:t>
      </w:r>
      <w:r w:rsidR="005378DA" w:rsidRPr="005378DA">
        <w:rPr>
          <w:rFonts w:eastAsiaTheme="minorHAnsi"/>
          <w:lang w:eastAsia="en-US"/>
        </w:rPr>
        <w:t xml:space="preserve"> купли-продажи земельного участка либо решение </w:t>
      </w:r>
      <w:proofErr w:type="gramStart"/>
      <w:r w:rsidR="005378DA" w:rsidRPr="005378DA">
        <w:rPr>
          <w:rFonts w:eastAsiaTheme="minorHAnsi"/>
          <w:lang w:eastAsia="en-US"/>
        </w:rPr>
        <w:t>об отказе в</w:t>
      </w:r>
      <w:r>
        <w:rPr>
          <w:rFonts w:eastAsiaTheme="minorHAnsi"/>
          <w:lang w:eastAsia="en-US"/>
        </w:rPr>
        <w:t xml:space="preserve"> </w:t>
      </w:r>
      <w:r w:rsidR="005378DA" w:rsidRPr="005378DA">
        <w:rPr>
          <w:rFonts w:eastAsiaTheme="minorHAnsi"/>
          <w:lang w:eastAsia="en-US"/>
        </w:rPr>
        <w:t>предоставлении земельного участка в собственность без проведения торгов с</w:t>
      </w:r>
      <w:r>
        <w:rPr>
          <w:rFonts w:eastAsiaTheme="minorHAnsi"/>
          <w:lang w:eastAsia="en-US"/>
        </w:rPr>
        <w:t xml:space="preserve"> </w:t>
      </w:r>
      <w:r w:rsidR="005378DA" w:rsidRPr="005378DA">
        <w:rPr>
          <w:rFonts w:eastAsiaTheme="minorHAnsi"/>
          <w:lang w:eastAsia="en-US"/>
        </w:rPr>
        <w:t>указанием</w:t>
      </w:r>
      <w:proofErr w:type="gramEnd"/>
      <w:r w:rsidR="005378DA" w:rsidRPr="005378DA">
        <w:rPr>
          <w:rFonts w:eastAsiaTheme="minorHAnsi"/>
          <w:lang w:eastAsia="en-US"/>
        </w:rPr>
        <w:t xml:space="preserve"> оснований отказа;</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 xml:space="preserve">- </w:t>
      </w:r>
      <w:r w:rsidR="004814FD">
        <w:rPr>
          <w:rFonts w:eastAsiaTheme="minorHAnsi"/>
          <w:lang w:eastAsia="en-US"/>
        </w:rPr>
        <w:t>Проект соглашения</w:t>
      </w:r>
      <w:r w:rsidR="005378DA" w:rsidRPr="005378DA">
        <w:rPr>
          <w:rFonts w:eastAsiaTheme="minorHAnsi"/>
          <w:lang w:eastAsia="en-US"/>
        </w:rPr>
        <w:t xml:space="preserve"> о перераспределении земельных участков либо решения об</w:t>
      </w:r>
      <w:r>
        <w:rPr>
          <w:rFonts w:eastAsiaTheme="minorHAnsi"/>
          <w:lang w:eastAsia="en-US"/>
        </w:rPr>
        <w:t xml:space="preserve"> </w:t>
      </w:r>
      <w:r w:rsidR="005378DA" w:rsidRPr="005378DA">
        <w:rPr>
          <w:rFonts w:eastAsiaTheme="minorHAnsi"/>
          <w:lang w:eastAsia="en-US"/>
        </w:rPr>
        <w:t>отказе в заключени</w:t>
      </w:r>
      <w:proofErr w:type="gramStart"/>
      <w:r w:rsidR="005378DA" w:rsidRPr="005378DA">
        <w:rPr>
          <w:rFonts w:eastAsiaTheme="minorHAnsi"/>
          <w:lang w:eastAsia="en-US"/>
        </w:rPr>
        <w:t>и</w:t>
      </w:r>
      <w:proofErr w:type="gramEnd"/>
      <w:r w:rsidR="005378DA" w:rsidRPr="005378DA">
        <w:rPr>
          <w:rFonts w:eastAsiaTheme="minorHAnsi"/>
          <w:lang w:eastAsia="en-US"/>
        </w:rPr>
        <w:t xml:space="preserve"> соглашения о перераспределении земельных участков с</w:t>
      </w:r>
      <w:r>
        <w:rPr>
          <w:rFonts w:eastAsiaTheme="minorHAnsi"/>
          <w:lang w:eastAsia="en-US"/>
        </w:rPr>
        <w:t xml:space="preserve"> </w:t>
      </w:r>
      <w:r w:rsidR="004814FD">
        <w:rPr>
          <w:rFonts w:eastAsiaTheme="minorHAnsi"/>
          <w:lang w:eastAsia="en-US"/>
        </w:rPr>
        <w:t>у</w:t>
      </w:r>
      <w:r w:rsidR="005378DA" w:rsidRPr="005378DA">
        <w:rPr>
          <w:rFonts w:eastAsiaTheme="minorHAnsi"/>
          <w:lang w:eastAsia="en-US"/>
        </w:rPr>
        <w:t>казанием оснований отказа.</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Правом на получение муниципальной услуги, обладают заявители,</w:t>
      </w:r>
      <w:r w:rsidR="005378DA">
        <w:rPr>
          <w:rFonts w:eastAsiaTheme="minorHAnsi"/>
          <w:lang w:eastAsia="en-US"/>
        </w:rPr>
        <w:t xml:space="preserve"> и</w:t>
      </w:r>
      <w:r w:rsidR="005378DA" w:rsidRPr="005378DA">
        <w:rPr>
          <w:rFonts w:eastAsiaTheme="minorHAnsi"/>
          <w:lang w:eastAsia="en-US"/>
        </w:rPr>
        <w:t>меющие право на приобретение земельных участков без проведения торгов, а</w:t>
      </w:r>
    </w:p>
    <w:p w:rsidR="005378DA" w:rsidRPr="005378DA" w:rsidRDefault="005378DA" w:rsidP="005378DA">
      <w:pPr>
        <w:autoSpaceDE w:val="0"/>
        <w:autoSpaceDN w:val="0"/>
        <w:adjustRightInd w:val="0"/>
        <w:jc w:val="both"/>
        <w:rPr>
          <w:rFonts w:eastAsiaTheme="minorHAnsi"/>
          <w:lang w:eastAsia="en-US"/>
        </w:rPr>
      </w:pPr>
      <w:r w:rsidRPr="005378DA">
        <w:rPr>
          <w:rFonts w:eastAsiaTheme="minorHAnsi"/>
          <w:lang w:eastAsia="en-US"/>
        </w:rPr>
        <w:t>также при заключении соглашения о перераспределении земель и (или)</w:t>
      </w:r>
      <w:r w:rsidR="0065242E">
        <w:rPr>
          <w:rFonts w:eastAsiaTheme="minorHAnsi"/>
          <w:lang w:eastAsia="en-US"/>
        </w:rPr>
        <w:t xml:space="preserve"> </w:t>
      </w:r>
      <w:r w:rsidRPr="005378DA">
        <w:rPr>
          <w:rFonts w:eastAsiaTheme="minorHAnsi"/>
          <w:lang w:eastAsia="en-US"/>
        </w:rPr>
        <w:t>земельных участков, находящихся в государственной или муниципальной</w:t>
      </w:r>
      <w:r w:rsidR="00A56220">
        <w:rPr>
          <w:rFonts w:eastAsiaTheme="minorHAnsi"/>
          <w:lang w:eastAsia="en-US"/>
        </w:rPr>
        <w:t xml:space="preserve"> </w:t>
      </w:r>
      <w:r w:rsidRPr="005378DA">
        <w:rPr>
          <w:rFonts w:eastAsiaTheme="minorHAnsi"/>
          <w:lang w:eastAsia="en-US"/>
        </w:rPr>
        <w:lastRenderedPageBreak/>
        <w:t>собственности, и земельных участков, находящихся в частной собственности,</w:t>
      </w:r>
      <w:r w:rsidR="00A56220">
        <w:rPr>
          <w:rFonts w:eastAsiaTheme="minorHAnsi"/>
          <w:lang w:eastAsia="en-US"/>
        </w:rPr>
        <w:t xml:space="preserve"> </w:t>
      </w:r>
      <w:r w:rsidRPr="005378DA">
        <w:rPr>
          <w:rFonts w:eastAsiaTheme="minorHAnsi"/>
          <w:lang w:eastAsia="en-US"/>
        </w:rPr>
        <w:t xml:space="preserve">указанные в </w:t>
      </w:r>
      <w:r w:rsidRPr="00A562C6">
        <w:rPr>
          <w:rFonts w:eastAsiaTheme="minorHAnsi"/>
          <w:lang w:eastAsia="en-US"/>
        </w:rPr>
        <w:t>приложении № 4</w:t>
      </w:r>
      <w:r w:rsidRPr="005378DA">
        <w:rPr>
          <w:rFonts w:eastAsiaTheme="minorHAnsi"/>
          <w:lang w:eastAsia="en-US"/>
        </w:rPr>
        <w:t xml:space="preserve"> к административному регламенту.</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Предоставление муниципальной услуги по заключению соглашения о</w:t>
      </w:r>
      <w:r>
        <w:rPr>
          <w:rFonts w:eastAsiaTheme="minorHAnsi"/>
          <w:lang w:eastAsia="en-US"/>
        </w:rPr>
        <w:t xml:space="preserve"> </w:t>
      </w:r>
      <w:r w:rsidR="005378DA" w:rsidRPr="005378DA">
        <w:rPr>
          <w:rFonts w:eastAsiaTheme="minorHAnsi"/>
          <w:lang w:eastAsia="en-US"/>
        </w:rPr>
        <w:t>перераспределении земель и (или) земельных участков, находящихся в</w:t>
      </w:r>
      <w:r w:rsidR="005378DA">
        <w:rPr>
          <w:rFonts w:eastAsiaTheme="minorHAnsi"/>
          <w:lang w:eastAsia="en-US"/>
        </w:rPr>
        <w:t xml:space="preserve"> г</w:t>
      </w:r>
      <w:r w:rsidR="005378DA" w:rsidRPr="005378DA">
        <w:rPr>
          <w:rFonts w:eastAsiaTheme="minorHAnsi"/>
          <w:lang w:eastAsia="en-US"/>
        </w:rPr>
        <w:t>осударственной или муниципальной собственности, и земельных участков,</w:t>
      </w:r>
      <w:r>
        <w:rPr>
          <w:rFonts w:eastAsiaTheme="minorHAnsi"/>
          <w:lang w:eastAsia="en-US"/>
        </w:rPr>
        <w:t xml:space="preserve"> </w:t>
      </w:r>
      <w:r w:rsidR="005378DA" w:rsidRPr="005378DA">
        <w:rPr>
          <w:rFonts w:eastAsiaTheme="minorHAnsi"/>
          <w:lang w:eastAsia="en-US"/>
        </w:rPr>
        <w:t>находящихся в частной собственности, допускается в следующих случаях:</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 при перераспределении таких земель и (или) земельных участков в</w:t>
      </w:r>
      <w:r w:rsidR="0065242E">
        <w:rPr>
          <w:rFonts w:eastAsiaTheme="minorHAnsi"/>
          <w:lang w:eastAsia="en-US"/>
        </w:rPr>
        <w:t xml:space="preserve"> </w:t>
      </w:r>
      <w:r w:rsidR="005378DA" w:rsidRPr="005378DA">
        <w:rPr>
          <w:rFonts w:eastAsiaTheme="minorHAnsi"/>
          <w:lang w:eastAsia="en-US"/>
        </w:rPr>
        <w:t>границах застроенной территории, в отношении которой заключен договор о</w:t>
      </w:r>
      <w:r w:rsidR="0065242E">
        <w:rPr>
          <w:rFonts w:eastAsiaTheme="minorHAnsi"/>
          <w:lang w:eastAsia="en-US"/>
        </w:rPr>
        <w:t xml:space="preserve"> </w:t>
      </w:r>
      <w:r w:rsidR="005378DA" w:rsidRPr="005378DA">
        <w:rPr>
          <w:rFonts w:eastAsiaTheme="minorHAnsi"/>
          <w:lang w:eastAsia="en-US"/>
        </w:rPr>
        <w:t>развитии застроенной территории, осуществляется в целях приведения границ</w:t>
      </w:r>
      <w:r>
        <w:rPr>
          <w:rFonts w:eastAsiaTheme="minorHAnsi"/>
          <w:lang w:eastAsia="en-US"/>
        </w:rPr>
        <w:t xml:space="preserve"> </w:t>
      </w:r>
      <w:r w:rsidR="005378DA" w:rsidRPr="005378DA">
        <w:rPr>
          <w:rFonts w:eastAsiaTheme="minorHAnsi"/>
          <w:lang w:eastAsia="en-US"/>
        </w:rPr>
        <w:t>земельных участков в соответствие с утвержденным проектом межевания</w:t>
      </w:r>
      <w:r>
        <w:rPr>
          <w:rFonts w:eastAsiaTheme="minorHAnsi"/>
          <w:lang w:eastAsia="en-US"/>
        </w:rPr>
        <w:t xml:space="preserve"> </w:t>
      </w:r>
      <w:r w:rsidR="005378DA" w:rsidRPr="005378DA">
        <w:rPr>
          <w:rFonts w:eastAsiaTheme="minorHAnsi"/>
          <w:lang w:eastAsia="en-US"/>
        </w:rPr>
        <w:t>территории;</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proofErr w:type="gramStart"/>
      <w:r w:rsidR="005378DA" w:rsidRPr="005378DA">
        <w:rPr>
          <w:rFonts w:eastAsiaTheme="minorHAnsi"/>
          <w:lang w:eastAsia="en-US"/>
        </w:rPr>
        <w:t>- при перераспределении таких земель и (или) земельных участков в целях</w:t>
      </w:r>
      <w:r>
        <w:rPr>
          <w:rFonts w:eastAsiaTheme="minorHAnsi"/>
          <w:lang w:eastAsia="en-US"/>
        </w:rPr>
        <w:t xml:space="preserve"> </w:t>
      </w:r>
      <w:r w:rsidR="005378DA" w:rsidRPr="005378DA">
        <w:rPr>
          <w:rFonts w:eastAsiaTheme="minorHAnsi"/>
          <w:lang w:eastAsia="en-US"/>
        </w:rPr>
        <w:t>приведения границ земельных участков в соответствие с утвержденным</w:t>
      </w:r>
      <w:r>
        <w:rPr>
          <w:rFonts w:eastAsiaTheme="minorHAnsi"/>
          <w:lang w:eastAsia="en-US"/>
        </w:rPr>
        <w:t xml:space="preserve"> </w:t>
      </w:r>
      <w:r w:rsidR="005378DA" w:rsidRPr="005378DA">
        <w:rPr>
          <w:rFonts w:eastAsiaTheme="minorHAnsi"/>
          <w:lang w:eastAsia="en-US"/>
        </w:rPr>
        <w:t xml:space="preserve">проектом межевания территории для исключения вклинивания, </w:t>
      </w:r>
      <w:proofErr w:type="spellStart"/>
      <w:r w:rsidR="005378DA" w:rsidRPr="005378DA">
        <w:rPr>
          <w:rFonts w:eastAsiaTheme="minorHAnsi"/>
          <w:lang w:eastAsia="en-US"/>
        </w:rPr>
        <w:t>вкрапливания</w:t>
      </w:r>
      <w:proofErr w:type="spellEnd"/>
      <w:r w:rsidR="005378DA" w:rsidRPr="005378DA">
        <w:rPr>
          <w:rFonts w:eastAsiaTheme="minorHAnsi"/>
          <w:lang w:eastAsia="en-US"/>
        </w:rPr>
        <w:t>,</w:t>
      </w:r>
      <w:r>
        <w:rPr>
          <w:rFonts w:eastAsiaTheme="minorHAnsi"/>
          <w:lang w:eastAsia="en-US"/>
        </w:rPr>
        <w:t xml:space="preserve"> </w:t>
      </w:r>
      <w:r w:rsidR="005378DA" w:rsidRPr="005378DA">
        <w:rPr>
          <w:rFonts w:eastAsiaTheme="minorHAnsi"/>
          <w:lang w:eastAsia="en-US"/>
        </w:rPr>
        <w:t>изломанности границ, чересполосицы при условии, что площадь земельных</w:t>
      </w:r>
      <w:r>
        <w:rPr>
          <w:rFonts w:eastAsiaTheme="minorHAnsi"/>
          <w:lang w:eastAsia="en-US"/>
        </w:rPr>
        <w:t xml:space="preserve"> </w:t>
      </w:r>
      <w:r w:rsidR="005378DA" w:rsidRPr="005378DA">
        <w:rPr>
          <w:rFonts w:eastAsiaTheme="minorHAnsi"/>
          <w:lang w:eastAsia="en-US"/>
        </w:rPr>
        <w:t>участков, находящихся в частной собственности, увеличивается в результате</w:t>
      </w:r>
      <w:r>
        <w:rPr>
          <w:rFonts w:eastAsiaTheme="minorHAnsi"/>
          <w:lang w:eastAsia="en-US"/>
        </w:rPr>
        <w:t xml:space="preserve"> </w:t>
      </w:r>
      <w:r w:rsidR="005378DA" w:rsidRPr="005378DA">
        <w:rPr>
          <w:rFonts w:eastAsiaTheme="minorHAnsi"/>
          <w:lang w:eastAsia="en-US"/>
        </w:rPr>
        <w:t>этого перераспределения не более чем до установленных предельных</w:t>
      </w:r>
      <w:r>
        <w:rPr>
          <w:rFonts w:eastAsiaTheme="minorHAnsi"/>
          <w:lang w:eastAsia="en-US"/>
        </w:rPr>
        <w:t xml:space="preserve"> </w:t>
      </w:r>
      <w:r w:rsidR="005378DA" w:rsidRPr="005378DA">
        <w:rPr>
          <w:rFonts w:eastAsiaTheme="minorHAnsi"/>
          <w:lang w:eastAsia="en-US"/>
        </w:rPr>
        <w:t>максимальных размеров земельных участков;</w:t>
      </w:r>
      <w:proofErr w:type="gramEnd"/>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proofErr w:type="gramStart"/>
      <w:r w:rsidR="005378DA" w:rsidRPr="005378DA">
        <w:rPr>
          <w:rFonts w:eastAsiaTheme="minorHAnsi"/>
          <w:lang w:eastAsia="en-US"/>
        </w:rPr>
        <w:t xml:space="preserve">- при перераспределении земель и (или) земельных участков, </w:t>
      </w:r>
      <w:r w:rsidR="005378DA">
        <w:rPr>
          <w:rFonts w:eastAsiaTheme="minorHAnsi"/>
          <w:lang w:eastAsia="en-US"/>
        </w:rPr>
        <w:t>на</w:t>
      </w:r>
      <w:r w:rsidR="005378DA" w:rsidRPr="005378DA">
        <w:rPr>
          <w:rFonts w:eastAsiaTheme="minorHAnsi"/>
          <w:lang w:eastAsia="en-US"/>
        </w:rPr>
        <w:t>ходящихсяв государственной или муниципальной собственности, и земельных участков,</w:t>
      </w:r>
      <w:r>
        <w:rPr>
          <w:rFonts w:eastAsiaTheme="minorHAnsi"/>
          <w:lang w:eastAsia="en-US"/>
        </w:rPr>
        <w:t xml:space="preserve"> </w:t>
      </w:r>
      <w:r w:rsidR="005378DA" w:rsidRPr="005378DA">
        <w:rPr>
          <w:rFonts w:eastAsiaTheme="minorHAnsi"/>
          <w:lang w:eastAsia="en-US"/>
        </w:rPr>
        <w:t>находящихся в собственности граждан и предназначенных для ведения личного</w:t>
      </w:r>
      <w:r>
        <w:rPr>
          <w:rFonts w:eastAsiaTheme="minorHAnsi"/>
          <w:lang w:eastAsia="en-US"/>
        </w:rPr>
        <w:t xml:space="preserve"> </w:t>
      </w:r>
      <w:r w:rsidR="005378DA" w:rsidRPr="005378DA">
        <w:rPr>
          <w:rFonts w:eastAsiaTheme="minorHAnsi"/>
          <w:lang w:eastAsia="en-US"/>
        </w:rPr>
        <w:t>подсобного хозяйства, огородничества, садоводства, дачного хозяйства,</w:t>
      </w:r>
      <w:r w:rsidR="005378DA">
        <w:rPr>
          <w:rFonts w:eastAsiaTheme="minorHAnsi"/>
          <w:lang w:eastAsia="en-US"/>
        </w:rPr>
        <w:t xml:space="preserve"> и</w:t>
      </w:r>
      <w:r w:rsidR="005378DA" w:rsidRPr="005378DA">
        <w:rPr>
          <w:rFonts w:eastAsiaTheme="minorHAnsi"/>
          <w:lang w:eastAsia="en-US"/>
        </w:rPr>
        <w:t>ндивидуального жилищного строительства, при условии, что площадь</w:t>
      </w:r>
      <w:r w:rsidR="003D5A94">
        <w:rPr>
          <w:rFonts w:eastAsiaTheme="minorHAnsi"/>
          <w:lang w:eastAsia="en-US"/>
        </w:rPr>
        <w:t xml:space="preserve"> </w:t>
      </w:r>
      <w:r w:rsidR="005378DA" w:rsidRPr="005378DA">
        <w:rPr>
          <w:rFonts w:eastAsiaTheme="minorHAnsi"/>
          <w:lang w:eastAsia="en-US"/>
        </w:rPr>
        <w:t>земельных участков, находящихся в собственности граждан, увеличивается в</w:t>
      </w:r>
      <w:r w:rsidR="003D5A94">
        <w:rPr>
          <w:rFonts w:eastAsiaTheme="minorHAnsi"/>
          <w:lang w:eastAsia="en-US"/>
        </w:rPr>
        <w:t xml:space="preserve"> </w:t>
      </w:r>
      <w:r w:rsidR="005378DA" w:rsidRPr="005378DA">
        <w:rPr>
          <w:rFonts w:eastAsiaTheme="minorHAnsi"/>
          <w:lang w:eastAsia="en-US"/>
        </w:rPr>
        <w:t>результате этого перераспределения не более чем до установленных</w:t>
      </w:r>
      <w:r w:rsidR="003D5A94">
        <w:rPr>
          <w:rFonts w:eastAsiaTheme="minorHAnsi"/>
          <w:lang w:eastAsia="en-US"/>
        </w:rPr>
        <w:t xml:space="preserve"> </w:t>
      </w:r>
      <w:r w:rsidR="005378DA" w:rsidRPr="005378DA">
        <w:rPr>
          <w:rFonts w:eastAsiaTheme="minorHAnsi"/>
          <w:lang w:eastAsia="en-US"/>
        </w:rPr>
        <w:t>предельных максимальных размеров земельных участков;</w:t>
      </w:r>
      <w:proofErr w:type="gramEnd"/>
    </w:p>
    <w:p w:rsidR="005378DA" w:rsidRPr="005378DA" w:rsidRDefault="003D5A94" w:rsidP="005378DA">
      <w:pPr>
        <w:autoSpaceDE w:val="0"/>
        <w:autoSpaceDN w:val="0"/>
        <w:adjustRightInd w:val="0"/>
        <w:jc w:val="both"/>
        <w:rPr>
          <w:rFonts w:eastAsiaTheme="minorHAnsi"/>
          <w:lang w:eastAsia="en-US"/>
        </w:rPr>
      </w:pPr>
      <w:r>
        <w:rPr>
          <w:rFonts w:eastAsiaTheme="minorHAnsi"/>
          <w:b/>
          <w:bCs/>
          <w:lang w:eastAsia="en-US"/>
        </w:rPr>
        <w:t xml:space="preserve">          </w:t>
      </w:r>
      <w:r w:rsidR="005378DA" w:rsidRPr="005378DA">
        <w:rPr>
          <w:rFonts w:eastAsiaTheme="minorHAnsi"/>
          <w:b/>
          <w:bCs/>
          <w:lang w:eastAsia="en-US"/>
        </w:rPr>
        <w:t xml:space="preserve">- </w:t>
      </w:r>
      <w:r w:rsidR="005378DA" w:rsidRPr="005378DA">
        <w:rPr>
          <w:rFonts w:eastAsiaTheme="minorHAnsi"/>
          <w:lang w:eastAsia="en-US"/>
        </w:rPr>
        <w:t>земельные участки образуются для размещения объектов капитального</w:t>
      </w:r>
    </w:p>
    <w:p w:rsidR="005378DA" w:rsidRPr="005378DA" w:rsidRDefault="005378DA" w:rsidP="005378DA">
      <w:pPr>
        <w:autoSpaceDE w:val="0"/>
        <w:autoSpaceDN w:val="0"/>
        <w:adjustRightInd w:val="0"/>
        <w:jc w:val="both"/>
        <w:rPr>
          <w:rFonts w:eastAsiaTheme="minorHAnsi"/>
          <w:b/>
          <w:bCs/>
          <w:lang w:eastAsia="en-US"/>
        </w:rPr>
      </w:pPr>
      <w:r w:rsidRPr="005378DA">
        <w:rPr>
          <w:rFonts w:eastAsiaTheme="minorHAnsi"/>
          <w:lang w:eastAsia="en-US"/>
        </w:rPr>
        <w:t>строительства, предусмотренных статьей 49 Земельного кодекса Российской</w:t>
      </w:r>
      <w:r w:rsidR="0065242E">
        <w:rPr>
          <w:rFonts w:eastAsiaTheme="minorHAnsi"/>
          <w:lang w:eastAsia="en-US"/>
        </w:rPr>
        <w:t xml:space="preserve"> </w:t>
      </w:r>
      <w:r w:rsidRPr="005378DA">
        <w:rPr>
          <w:rFonts w:eastAsiaTheme="minorHAnsi"/>
          <w:lang w:eastAsia="en-US"/>
        </w:rPr>
        <w:t>Федерации, в том числе в целях изъятия земельных участков для</w:t>
      </w:r>
      <w:r>
        <w:rPr>
          <w:rFonts w:eastAsiaTheme="minorHAnsi"/>
          <w:lang w:eastAsia="en-US"/>
        </w:rPr>
        <w:t xml:space="preserve"> г</w:t>
      </w:r>
      <w:r w:rsidRPr="005378DA">
        <w:rPr>
          <w:rFonts w:eastAsiaTheme="minorHAnsi"/>
          <w:lang w:eastAsia="en-US"/>
        </w:rPr>
        <w:t>осударственных или муниципальных нуж</w:t>
      </w:r>
      <w:r w:rsidRPr="005378DA">
        <w:rPr>
          <w:rFonts w:eastAsiaTheme="minorHAnsi"/>
          <w:bCs/>
          <w:lang w:eastAsia="en-US"/>
        </w:rPr>
        <w:t>д</w:t>
      </w:r>
      <w:r w:rsidRPr="005378DA">
        <w:rPr>
          <w:rFonts w:eastAsiaTheme="minorHAnsi"/>
          <w:b/>
          <w:bCs/>
          <w:lang w:eastAsia="en-US"/>
        </w:rPr>
        <w:t>.</w:t>
      </w:r>
    </w:p>
    <w:p w:rsidR="00C042E9" w:rsidRDefault="003D5A94" w:rsidP="00026BCD">
      <w:pPr>
        <w:autoSpaceDE w:val="0"/>
        <w:autoSpaceDN w:val="0"/>
        <w:adjustRightInd w:val="0"/>
        <w:jc w:val="both"/>
        <w:rPr>
          <w:b/>
          <w:bCs/>
        </w:rPr>
      </w:pPr>
      <w:r>
        <w:rPr>
          <w:rFonts w:eastAsiaTheme="minorHAnsi"/>
          <w:lang w:eastAsia="en-U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026BCD" w:rsidRPr="00026BCD" w:rsidRDefault="00026BCD" w:rsidP="00026BCD">
      <w:pPr>
        <w:pStyle w:val="afffffa"/>
        <w:jc w:val="both"/>
        <w:rPr>
          <w:sz w:val="28"/>
          <w:szCs w:val="28"/>
        </w:rPr>
      </w:pPr>
      <w:r>
        <w:rPr>
          <w:sz w:val="28"/>
          <w:szCs w:val="28"/>
        </w:rPr>
        <w:t xml:space="preserve">          </w:t>
      </w:r>
      <w:r w:rsidRPr="00026BCD">
        <w:rPr>
          <w:sz w:val="28"/>
          <w:szCs w:val="28"/>
        </w:rPr>
        <w:t>30 дней</w:t>
      </w:r>
      <w:r>
        <w:rPr>
          <w:sz w:val="28"/>
          <w:szCs w:val="28"/>
        </w:rPr>
        <w:t xml:space="preserve">. </w:t>
      </w:r>
      <w:proofErr w:type="gramStart"/>
      <w:r w:rsidRPr="00026BCD">
        <w:rPr>
          <w:sz w:val="28"/>
          <w:szCs w:val="28"/>
        </w:rPr>
        <w:t>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30 дней на: - опубликование извещения о предоставлении земельн</w:t>
      </w:r>
      <w:r>
        <w:rPr>
          <w:sz w:val="28"/>
          <w:szCs w:val="28"/>
        </w:rPr>
        <w:t>ого участка</w:t>
      </w:r>
      <w:proofErr w:type="gramEnd"/>
      <w:r>
        <w:rPr>
          <w:sz w:val="28"/>
          <w:szCs w:val="28"/>
        </w:rPr>
        <w:t xml:space="preserve"> для указанных целей, </w:t>
      </w:r>
      <w:r w:rsidRPr="00026BCD">
        <w:rPr>
          <w:sz w:val="28"/>
          <w:szCs w:val="28"/>
        </w:rPr>
        <w:t>или</w:t>
      </w:r>
    </w:p>
    <w:p w:rsidR="00026BCD" w:rsidRPr="00026BCD" w:rsidRDefault="00026BCD" w:rsidP="00026BCD">
      <w:pPr>
        <w:pStyle w:val="afffffa"/>
        <w:jc w:val="both"/>
        <w:rPr>
          <w:sz w:val="28"/>
          <w:szCs w:val="28"/>
        </w:rPr>
      </w:pPr>
      <w:r w:rsidRPr="00026BCD">
        <w:rPr>
          <w:sz w:val="28"/>
          <w:szCs w:val="28"/>
        </w:rPr>
        <w:t>- принятие решения об отказе в предоставлении земельного участка в соответствии со статьей 39.16 Земельного кодекса РФ.</w:t>
      </w:r>
    </w:p>
    <w:p w:rsidR="00026BCD" w:rsidRPr="00026BCD" w:rsidRDefault="00026BCD" w:rsidP="00026BCD">
      <w:pPr>
        <w:pStyle w:val="afffffa"/>
        <w:jc w:val="both"/>
        <w:rPr>
          <w:sz w:val="28"/>
          <w:szCs w:val="28"/>
        </w:rPr>
      </w:pPr>
      <w:r>
        <w:rPr>
          <w:sz w:val="28"/>
          <w:szCs w:val="28"/>
        </w:rPr>
        <w:t xml:space="preserve">         </w:t>
      </w:r>
      <w:r w:rsidRPr="00026BCD">
        <w:rPr>
          <w:sz w:val="28"/>
          <w:szCs w:val="28"/>
        </w:rPr>
        <w:t xml:space="preserve">Если не было альтернативных заявлений: </w:t>
      </w:r>
    </w:p>
    <w:p w:rsidR="00026BCD" w:rsidRPr="00026BCD" w:rsidRDefault="00026BCD" w:rsidP="00026BCD">
      <w:pPr>
        <w:pStyle w:val="afffffa"/>
        <w:jc w:val="both"/>
        <w:rPr>
          <w:sz w:val="28"/>
          <w:szCs w:val="28"/>
        </w:rPr>
      </w:pPr>
      <w:r w:rsidRPr="00026BCD">
        <w:rPr>
          <w:sz w:val="28"/>
          <w:szCs w:val="28"/>
        </w:rPr>
        <w:t xml:space="preserve">30 дней со дня опубликования извещения </w:t>
      </w:r>
      <w:proofErr w:type="gramStart"/>
      <w:r w:rsidRPr="00026BCD">
        <w:rPr>
          <w:sz w:val="28"/>
          <w:szCs w:val="28"/>
        </w:rPr>
        <w:t>–п</w:t>
      </w:r>
      <w:proofErr w:type="gramEnd"/>
      <w:r w:rsidRPr="00026BCD">
        <w:rPr>
          <w:sz w:val="28"/>
          <w:szCs w:val="28"/>
        </w:rPr>
        <w:t>одготовка проекта договора купли-продажи земельного участка в трех экземплярах, их подписание и направление заявителю</w:t>
      </w:r>
    </w:p>
    <w:p w:rsidR="00026BCD" w:rsidRPr="00026BCD" w:rsidRDefault="00026BCD" w:rsidP="00026BCD">
      <w:pPr>
        <w:pStyle w:val="afffffa"/>
        <w:jc w:val="both"/>
        <w:rPr>
          <w:sz w:val="28"/>
          <w:szCs w:val="28"/>
        </w:rPr>
      </w:pPr>
      <w:r>
        <w:rPr>
          <w:sz w:val="28"/>
          <w:szCs w:val="28"/>
        </w:rPr>
        <w:lastRenderedPageBreak/>
        <w:t xml:space="preserve">         </w:t>
      </w:r>
      <w:r w:rsidRPr="00026BCD">
        <w:rPr>
          <w:sz w:val="28"/>
          <w:szCs w:val="28"/>
        </w:rPr>
        <w:t>Если поступили альтернативные заявления:</w:t>
      </w:r>
    </w:p>
    <w:p w:rsidR="00026BCD" w:rsidRPr="00026BCD" w:rsidRDefault="00026BCD" w:rsidP="00026BCD">
      <w:pPr>
        <w:autoSpaceDE w:val="0"/>
        <w:autoSpaceDN w:val="0"/>
        <w:adjustRightInd w:val="0"/>
        <w:jc w:val="both"/>
        <w:rPr>
          <w:bCs/>
        </w:rPr>
      </w:pPr>
      <w:r w:rsidRPr="00026BCD">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Pr="00026BCD">
        <w:t>ии ау</w:t>
      </w:r>
      <w:proofErr w:type="gramEnd"/>
      <w:r w:rsidRPr="00026BCD">
        <w:t>кциона</w:t>
      </w:r>
      <w: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C042E9" w:rsidRPr="00A772C7"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D104D0" w:rsidRDefault="00D104D0" w:rsidP="00D104D0">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D104D0"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D104D0" w:rsidRPr="00B754E2"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D104D0" w:rsidRDefault="00D104D0" w:rsidP="00D104D0">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D104D0" w:rsidRPr="00B754E2"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w:t>
      </w:r>
      <w:r w:rsidRPr="008E7B53">
        <w:rPr>
          <w:rFonts w:eastAsiaTheme="minorHAnsi"/>
          <w:lang w:eastAsia="en-US"/>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D104D0" w:rsidRPr="00B754E2"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D104D0" w:rsidRPr="00B754E2"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D104D0" w:rsidRDefault="00D104D0" w:rsidP="00D104D0">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D104D0" w:rsidRDefault="00D104D0" w:rsidP="00D104D0">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D104D0" w:rsidRPr="006549FE"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6549FE">
        <w:rPr>
          <w:rFonts w:eastAsiaTheme="minorHAnsi"/>
          <w:lang w:eastAsia="en-US"/>
        </w:rPr>
        <w:t>Постановление Правительства Ростовской области от 06.04.2015 №</w:t>
      </w:r>
    </w:p>
    <w:p w:rsidR="00D104D0" w:rsidRPr="006549FE" w:rsidRDefault="00D104D0" w:rsidP="00D104D0">
      <w:pPr>
        <w:autoSpaceDE w:val="0"/>
        <w:autoSpaceDN w:val="0"/>
        <w:adjustRightInd w:val="0"/>
        <w:jc w:val="both"/>
        <w:rPr>
          <w:rFonts w:eastAsiaTheme="minorHAnsi"/>
          <w:lang w:eastAsia="en-US"/>
        </w:rPr>
      </w:pPr>
      <w:r w:rsidRPr="006549FE">
        <w:rPr>
          <w:rFonts w:eastAsiaTheme="minorHAnsi"/>
          <w:lang w:eastAsia="en-US"/>
        </w:rPr>
        <w:t>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участков без проведения торгов»</w:t>
      </w:r>
    </w:p>
    <w:p w:rsidR="00D104D0" w:rsidRPr="006549FE"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6549FE">
        <w:rPr>
          <w:rFonts w:eastAsiaTheme="minorHAnsi"/>
          <w:lang w:eastAsia="en-US"/>
        </w:rPr>
        <w:t>Постановление Правительства Ростовской области от 24.04.2015 № 290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Ростовской области, земель или земельных участков, государственная собственность на которые не</w:t>
      </w:r>
    </w:p>
    <w:p w:rsidR="00D104D0" w:rsidRDefault="00D104D0" w:rsidP="00D104D0">
      <w:pPr>
        <w:autoSpaceDE w:val="0"/>
        <w:autoSpaceDN w:val="0"/>
        <w:adjustRightInd w:val="0"/>
        <w:jc w:val="both"/>
        <w:rPr>
          <w:rFonts w:eastAsiaTheme="minorHAnsi"/>
          <w:lang w:eastAsia="en-US"/>
        </w:rPr>
      </w:pPr>
      <w:r w:rsidRPr="006549FE">
        <w:rPr>
          <w:rFonts w:eastAsiaTheme="minorHAnsi"/>
          <w:lang w:eastAsia="en-US"/>
        </w:rPr>
        <w:t>разграничена».</w:t>
      </w:r>
    </w:p>
    <w:p w:rsidR="00D104D0" w:rsidRPr="006549FE" w:rsidRDefault="00D104D0" w:rsidP="00D104D0">
      <w:pPr>
        <w:autoSpaceDE w:val="0"/>
        <w:autoSpaceDN w:val="0"/>
        <w:adjustRightInd w:val="0"/>
        <w:jc w:val="both"/>
        <w:rPr>
          <w:rFonts w:eastAsiaTheme="minorHAnsi"/>
          <w:lang w:eastAsia="en-US"/>
        </w:rPr>
      </w:pPr>
      <w:r>
        <w:rPr>
          <w:rFonts w:eastAsia="Times New Roman"/>
        </w:rPr>
        <w:t xml:space="preserve">- Решение собрания депутатов Семикаракорского городского поселения от 26.11.2018 № 115 «О земельном налоге».                              </w:t>
      </w:r>
    </w:p>
    <w:p w:rsidR="00D104D0" w:rsidRDefault="00D104D0" w:rsidP="00D104D0">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3510" w:rsidRDefault="00EF56BF" w:rsidP="002565B2">
      <w:pPr>
        <w:autoSpaceDN w:val="0"/>
        <w:adjustRightInd w:val="0"/>
        <w:ind w:firstLine="709"/>
        <w:jc w:val="both"/>
        <w:rPr>
          <w:iCs/>
        </w:rPr>
      </w:pPr>
      <w:r w:rsidRPr="00EF56BF">
        <w:rPr>
          <w:iCs/>
        </w:rPr>
        <w:t xml:space="preserve">6.1. </w:t>
      </w:r>
      <w:proofErr w:type="gramStart"/>
      <w:r w:rsidRPr="00EF56BF">
        <w:rPr>
          <w:iCs/>
        </w:rPr>
        <w:t>Письменное или электронное заявление о предоставлении в собственно</w:t>
      </w:r>
      <w:r>
        <w:rPr>
          <w:iCs/>
        </w:rPr>
        <w:t xml:space="preserve">сть за плату земельного участка, </w:t>
      </w:r>
      <w:r w:rsidRPr="00EF56BF">
        <w:rPr>
          <w:iCs/>
        </w:rPr>
        <w:t xml:space="preserve"> оформленное согласно </w:t>
      </w:r>
      <w:r w:rsidRPr="00CA2037">
        <w:rPr>
          <w:iCs/>
        </w:rPr>
        <w:lastRenderedPageBreak/>
        <w:t>приложению № 1</w:t>
      </w:r>
      <w:r w:rsidR="003D5A94">
        <w:rPr>
          <w:iCs/>
        </w:rPr>
        <w:t xml:space="preserve"> </w:t>
      </w:r>
      <w:r w:rsidRPr="00EF56BF">
        <w:rPr>
          <w:iCs/>
        </w:rPr>
        <w:t>к административному регламенту, а в случае обращения заявителей, указанных в строке 10 приложения № 4 административного регламента, заявление 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w:t>
      </w:r>
      <w:r w:rsidR="006209BF">
        <w:rPr>
          <w:iCs/>
        </w:rPr>
        <w:t>дящихся в частной</w:t>
      </w:r>
      <w:proofErr w:type="gramEnd"/>
      <w:r w:rsidR="006209BF">
        <w:rPr>
          <w:iCs/>
        </w:rPr>
        <w:t xml:space="preserve"> собственности</w:t>
      </w:r>
      <w:r w:rsidRPr="00EF56BF">
        <w:rPr>
          <w:iCs/>
        </w:rPr>
        <w:t xml:space="preserve"> по форме </w:t>
      </w:r>
      <w:proofErr w:type="gramStart"/>
      <w:r w:rsidRPr="00EF56BF">
        <w:rPr>
          <w:iCs/>
        </w:rPr>
        <w:t xml:space="preserve">согласно </w:t>
      </w:r>
      <w:r w:rsidRPr="00CA2037">
        <w:rPr>
          <w:iCs/>
        </w:rPr>
        <w:t>приложения</w:t>
      </w:r>
      <w:proofErr w:type="gramEnd"/>
      <w:r w:rsidRPr="00CA2037">
        <w:rPr>
          <w:iCs/>
        </w:rPr>
        <w:t xml:space="preserve"> № 2</w:t>
      </w:r>
      <w:r w:rsidRPr="00EF56BF">
        <w:rPr>
          <w:iCs/>
        </w:rPr>
        <w:t xml:space="preserve"> к административному регламенту.</w:t>
      </w:r>
    </w:p>
    <w:p w:rsidR="00F23510" w:rsidRDefault="00F23510" w:rsidP="00F23510">
      <w:pPr>
        <w:autoSpaceDN w:val="0"/>
        <w:adjustRightInd w:val="0"/>
        <w:ind w:firstLine="709"/>
        <w:jc w:val="both"/>
      </w:pPr>
      <w:r>
        <w:t>В заявлении указываются:</w:t>
      </w:r>
    </w:p>
    <w:p w:rsidR="00F23510" w:rsidRPr="00635B1C" w:rsidRDefault="00F23510" w:rsidP="00F23510">
      <w:pPr>
        <w:autoSpaceDE w:val="0"/>
        <w:autoSpaceDN w:val="0"/>
        <w:adjustRightInd w:val="0"/>
        <w:ind w:firstLine="709"/>
        <w:jc w:val="both"/>
      </w:pPr>
      <w:r w:rsidRPr="00635B1C">
        <w:t xml:space="preserve">1) </w:t>
      </w:r>
      <w:r w:rsidRPr="00635B1C">
        <w:rPr>
          <w:rFonts w:eastAsia="Times New Roman"/>
          <w:color w:val="333333"/>
        </w:rPr>
        <w:t>фамилия, имя, отчество, место жительства заявителя и реквизиты документа, удостоверяющего личность заявителя (для гражданина</w:t>
      </w:r>
      <w:r>
        <w:rPr>
          <w:rFonts w:eastAsia="Times New Roman"/>
          <w:color w:val="333333"/>
        </w:rPr>
        <w:t>)</w:t>
      </w:r>
      <w:r w:rsidRPr="00635B1C">
        <w:t>;</w:t>
      </w:r>
    </w:p>
    <w:p w:rsidR="00F23510" w:rsidRPr="00635B1C" w:rsidRDefault="00F23510" w:rsidP="00F23510">
      <w:pPr>
        <w:autoSpaceDE w:val="0"/>
        <w:autoSpaceDN w:val="0"/>
        <w:adjustRightInd w:val="0"/>
        <w:ind w:firstLine="709"/>
        <w:jc w:val="both"/>
      </w:pPr>
      <w:r w:rsidRPr="00635B1C">
        <w:t xml:space="preserve">2) </w:t>
      </w:r>
      <w:r w:rsidRPr="00635B1C">
        <w:rPr>
          <w:rFonts w:eastAsia="Times New Roman"/>
          <w:color w:val="333333"/>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635B1C">
        <w:t>;</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3) кадастровый номер испрашиваемого земельного участка;</w:t>
      </w:r>
    </w:p>
    <w:p w:rsidR="00F23510" w:rsidRPr="00635B1C" w:rsidRDefault="003D5A94" w:rsidP="006209BF">
      <w:pPr>
        <w:autoSpaceDE w:val="0"/>
        <w:autoSpaceDN w:val="0"/>
        <w:adjustRightInd w:val="0"/>
        <w:jc w:val="both"/>
      </w:pPr>
      <w:r>
        <w:rPr>
          <w:rFonts w:eastAsia="Times New Roman"/>
          <w:color w:val="333333"/>
        </w:rPr>
        <w:t xml:space="preserve">         </w:t>
      </w:r>
      <w:r w:rsidR="00F23510" w:rsidRPr="00635B1C">
        <w:rPr>
          <w:rFonts w:eastAsia="Times New Roman"/>
          <w:color w:val="333333"/>
        </w:rPr>
        <w:t xml:space="preserve">4) основание предоставления земельного участка без проведения торгов из числа предусмотренных  </w:t>
      </w:r>
      <w:hyperlink r:id="rId8" w:anchor="dst467" w:history="1">
        <w:r w:rsidR="00F23510" w:rsidRPr="00635B1C">
          <w:rPr>
            <w:rFonts w:eastAsia="Times New Roman"/>
            <w:color w:val="666699"/>
          </w:rPr>
          <w:t>пунктом 2 статьи 39.</w:t>
        </w:r>
        <w:r w:rsidR="00CA2037">
          <w:rPr>
            <w:rFonts w:eastAsia="Times New Roman"/>
            <w:color w:val="666699"/>
          </w:rPr>
          <w:t>3</w:t>
        </w:r>
      </w:hyperlink>
      <w:r w:rsidR="00F23510" w:rsidRPr="00635B1C">
        <w:rPr>
          <w:rFonts w:eastAsia="Times New Roman"/>
          <w:color w:val="333333"/>
        </w:rPr>
        <w:t> Земельного Кодекса оснований</w:t>
      </w:r>
      <w:r w:rsidR="00F23510" w:rsidRPr="00635B1C">
        <w:t>;</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Pr>
          <w:rFonts w:eastAsia="Times New Roman"/>
          <w:color w:val="333333"/>
        </w:rPr>
        <w:t>6</w:t>
      </w:r>
      <w:r w:rsidR="00F23510" w:rsidRPr="00635B1C">
        <w:rPr>
          <w:rFonts w:eastAsia="Times New Roman"/>
          <w:color w:val="333333"/>
        </w:rPr>
        <w:t>) реквизиты решения об изъятии земельного участка для государственных или муниципальных ну</w:t>
      </w:r>
      <w:proofErr w:type="gramStart"/>
      <w:r w:rsidR="00F23510" w:rsidRPr="00635B1C">
        <w:rPr>
          <w:rFonts w:eastAsia="Times New Roman"/>
          <w:color w:val="333333"/>
        </w:rPr>
        <w:t>жд в сл</w:t>
      </w:r>
      <w:proofErr w:type="gramEnd"/>
      <w:r w:rsidR="00F23510" w:rsidRPr="00635B1C">
        <w:rPr>
          <w:rFonts w:eastAsia="Times New Roman"/>
          <w:color w:val="333333"/>
        </w:rPr>
        <w:t>учае, если земельный участок предоставляется взамен земельного участка, изымаемого для государственных или муниципальных нужд;</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7) цель использования земельного участка;</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3510" w:rsidRPr="00635B1C" w:rsidRDefault="003D5A94" w:rsidP="006209BF">
      <w:pPr>
        <w:shd w:val="clear" w:color="auto" w:fill="FFFFFF"/>
        <w:spacing w:line="290" w:lineRule="atLeast"/>
        <w:jc w:val="both"/>
        <w:rPr>
          <w:rFonts w:eastAsia="Times New Roman"/>
          <w:color w:val="333333"/>
        </w:rPr>
      </w:pPr>
      <w:r>
        <w:rPr>
          <w:rFonts w:eastAsia="Times New Roman"/>
          <w:color w:val="333333"/>
        </w:rPr>
        <w:t xml:space="preserve">        </w:t>
      </w:r>
      <w:r w:rsidR="00F23510" w:rsidRPr="00635B1C">
        <w:rPr>
          <w:rFonts w:eastAsia="Times New Roman"/>
          <w:color w:val="333333"/>
        </w:rPr>
        <w:t>10) почтовый адрес и (или) адрес электронной почты для связи с заявителем.</w:t>
      </w:r>
    </w:p>
    <w:p w:rsidR="005529BF" w:rsidRPr="005529BF" w:rsidRDefault="002565B2" w:rsidP="002565B2">
      <w:pPr>
        <w:autoSpaceDN w:val="0"/>
        <w:adjustRightInd w:val="0"/>
        <w:ind w:firstLine="709"/>
        <w:jc w:val="both"/>
        <w:rPr>
          <w:iCs/>
        </w:rPr>
      </w:pPr>
      <w:r w:rsidRPr="002565B2">
        <w:rPr>
          <w:iCs/>
        </w:rPr>
        <w:t xml:space="preserve">6.2. </w:t>
      </w:r>
      <w:r w:rsidR="005529BF" w:rsidRPr="005529BF">
        <w:rPr>
          <w:color w:val="2D2D2D"/>
          <w:spacing w:val="2"/>
          <w:shd w:val="clear" w:color="auto" w:fill="FFFFFF"/>
        </w:rPr>
        <w:t>Документ, удостоверяющий личность заявителя или представителя заявителя</w:t>
      </w:r>
    </w:p>
    <w:p w:rsidR="00F23510" w:rsidRDefault="002565B2" w:rsidP="002565B2">
      <w:pPr>
        <w:autoSpaceDN w:val="0"/>
        <w:adjustRightInd w:val="0"/>
        <w:ind w:firstLine="709"/>
        <w:jc w:val="both"/>
        <w:rPr>
          <w:iCs/>
        </w:rPr>
      </w:pPr>
      <w:proofErr w:type="gramStart"/>
      <w:r w:rsidRPr="002565B2">
        <w:rPr>
          <w:iCs/>
        </w:rPr>
        <w:t xml:space="preserve">- </w:t>
      </w:r>
      <w:r w:rsidR="00DD6184">
        <w:rPr>
          <w:iCs/>
        </w:rPr>
        <w:t>д</w:t>
      </w:r>
      <w:r w:rsidR="00DD6184" w:rsidRPr="00DD6184">
        <w:rPr>
          <w:iCs/>
        </w:rPr>
        <w:t xml:space="preserve">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w:t>
      </w:r>
      <w:r w:rsidR="00DD6184" w:rsidRPr="00DD6184">
        <w:rPr>
          <w:iCs/>
        </w:rPr>
        <w:lastRenderedPageBreak/>
        <w:t>проживание (для лиц без гражданства), вид на жительство (для лиц без гражданства), удостоверение беженца</w:t>
      </w:r>
      <w:proofErr w:type="gramEnd"/>
      <w:r w:rsidR="00DD6184" w:rsidRPr="00DD6184">
        <w:rPr>
          <w:iCs/>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r w:rsidRPr="002565B2">
        <w:rPr>
          <w:iCs/>
        </w:rPr>
        <w:t xml:space="preserve"> (копия при предъявлении оригинала);</w:t>
      </w:r>
    </w:p>
    <w:p w:rsidR="00F23510" w:rsidRDefault="002565B2" w:rsidP="002565B2">
      <w:pPr>
        <w:autoSpaceDN w:val="0"/>
        <w:adjustRightInd w:val="0"/>
        <w:ind w:firstLine="709"/>
        <w:jc w:val="both"/>
        <w:rPr>
          <w:iCs/>
        </w:rPr>
      </w:pPr>
      <w:r w:rsidRPr="002565B2">
        <w:rPr>
          <w:iCs/>
        </w:rPr>
        <w:t xml:space="preserve"> -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w:t>
      </w:r>
      <w:r w:rsidR="007416DF">
        <w:rPr>
          <w:iCs/>
        </w:rPr>
        <w:t>)</w:t>
      </w:r>
      <w:r w:rsidRPr="002565B2">
        <w:rPr>
          <w:iCs/>
        </w:rPr>
        <w:t xml:space="preserve">;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 </w:t>
      </w:r>
    </w:p>
    <w:p w:rsidR="00F23510" w:rsidRDefault="002565B2" w:rsidP="002565B2">
      <w:pPr>
        <w:autoSpaceDN w:val="0"/>
        <w:adjustRightInd w:val="0"/>
        <w:ind w:firstLine="709"/>
        <w:jc w:val="both"/>
        <w:rPr>
          <w:iCs/>
        </w:rPr>
      </w:pPr>
      <w:r w:rsidRPr="002565B2">
        <w:rPr>
          <w:iC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w:t>
      </w:r>
      <w:r w:rsidR="00DD6184">
        <w:rPr>
          <w:iCs/>
        </w:rPr>
        <w:t>ия при предъявлении оригинала);</w:t>
      </w:r>
    </w:p>
    <w:p w:rsidR="00DD6184" w:rsidRDefault="00DD6184" w:rsidP="002565B2">
      <w:pPr>
        <w:autoSpaceDN w:val="0"/>
        <w:adjustRightInd w:val="0"/>
        <w:ind w:firstLine="709"/>
        <w:jc w:val="both"/>
        <w:rPr>
          <w:iCs/>
        </w:rPr>
      </w:pPr>
      <w:r w:rsidRPr="00DD6184">
        <w:rPr>
          <w:iCs/>
        </w:rPr>
        <w:t>- согласие на обработку персональных данных согласно приложению № 3 к административному регламенту.</w:t>
      </w:r>
    </w:p>
    <w:p w:rsidR="002565B2" w:rsidRDefault="002565B2" w:rsidP="002565B2">
      <w:pPr>
        <w:autoSpaceDN w:val="0"/>
        <w:adjustRightInd w:val="0"/>
        <w:ind w:firstLine="709"/>
        <w:jc w:val="both"/>
        <w:rPr>
          <w:iCs/>
        </w:rPr>
      </w:pPr>
      <w:r w:rsidRPr="002565B2">
        <w:rPr>
          <w:iCs/>
        </w:rPr>
        <w:t xml:space="preserve">- документы, подтверждающие права заявителя на приобретение земельного участка без проведения торгов </w:t>
      </w:r>
      <w:r w:rsidR="00DD6184">
        <w:rPr>
          <w:iCs/>
        </w:rPr>
        <w:t>в соответствии с приложением № 4</w:t>
      </w:r>
      <w:r w:rsidRPr="002565B2">
        <w:rPr>
          <w:iCs/>
        </w:rPr>
        <w:t xml:space="preserve"> к административному регламенту.</w:t>
      </w:r>
    </w:p>
    <w:p w:rsidR="00DD6184" w:rsidRP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12602" w:rsidRPr="001B76BF" w:rsidRDefault="00C12602" w:rsidP="00C12602">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C12602" w:rsidRDefault="00C12602" w:rsidP="00C12602">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C12602" w:rsidRDefault="00C12602" w:rsidP="00C12602">
      <w:pPr>
        <w:autoSpaceDE w:val="0"/>
        <w:autoSpaceDN w:val="0"/>
        <w:adjustRightInd w:val="0"/>
        <w:ind w:firstLine="709"/>
        <w:jc w:val="both"/>
      </w:pPr>
      <w:r>
        <w:t>- выписка из ЕГРЮЛ о юридическом лице, являющемся заявителем;</w:t>
      </w:r>
    </w:p>
    <w:p w:rsidR="00C12602" w:rsidRPr="001B76BF" w:rsidRDefault="00C12602" w:rsidP="00C12602">
      <w:pPr>
        <w:autoSpaceDE w:val="0"/>
        <w:autoSpaceDN w:val="0"/>
        <w:adjustRightInd w:val="0"/>
        <w:ind w:firstLine="709"/>
        <w:jc w:val="both"/>
      </w:pPr>
      <w:r>
        <w:t>- выписка из ЕГРИП об индивидуальном предпринимателе, являющемся заявителем;</w:t>
      </w:r>
    </w:p>
    <w:p w:rsidR="00C12602" w:rsidRPr="001B76BF" w:rsidRDefault="00C12602" w:rsidP="00C12602">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C12602" w:rsidRPr="001B76BF" w:rsidRDefault="00C12602" w:rsidP="00C12602">
      <w:pPr>
        <w:autoSpaceDE w:val="0"/>
        <w:autoSpaceDN w:val="0"/>
        <w:adjustRightInd w:val="0"/>
        <w:ind w:firstLine="709"/>
        <w:jc w:val="both"/>
      </w:pPr>
      <w:r w:rsidRPr="001B76BF">
        <w:lastRenderedPageBreak/>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C12602" w:rsidRDefault="00C12602" w:rsidP="00C12602">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Pr="00A772C7" w:rsidRDefault="00CF59A5"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8</w:t>
      </w:r>
      <w:r w:rsidRPr="00053AE2">
        <w:rPr>
          <w:rFonts w:eastAsiaTheme="minorHAnsi"/>
          <w:lang w:eastAsia="en-US"/>
        </w:rPr>
        <w:t>.1. Заявление подано лицом, не имеющим на это полномочий.</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C12602" w:rsidRPr="00053AE2" w:rsidRDefault="00C12602" w:rsidP="00C12602">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C1260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C12602" w:rsidRDefault="00C12602" w:rsidP="00C12602">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Pr="00A772C7" w:rsidRDefault="00CF59A5" w:rsidP="00A772C7">
      <w:pPr>
        <w:widowControl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EC4552" w:rsidRPr="00EC4552" w:rsidRDefault="00CF59A5" w:rsidP="00EC4552">
      <w:pPr>
        <w:autoSpaceDE w:val="0"/>
        <w:autoSpaceDN w:val="0"/>
        <w:adjustRightInd w:val="0"/>
        <w:rPr>
          <w:rFonts w:eastAsiaTheme="minorHAnsi"/>
          <w:bCs/>
          <w:color w:val="000000"/>
          <w:lang w:eastAsia="en-US"/>
        </w:rPr>
      </w:pPr>
      <w:r>
        <w:rPr>
          <w:rFonts w:eastAsiaTheme="minorHAnsi"/>
          <w:bCs/>
          <w:color w:val="000000"/>
          <w:lang w:eastAsia="en-US"/>
        </w:rPr>
        <w:t xml:space="preserve">           </w:t>
      </w:r>
      <w:r w:rsidR="00382D7A">
        <w:rPr>
          <w:rFonts w:eastAsiaTheme="minorHAnsi"/>
          <w:bCs/>
          <w:color w:val="000000"/>
          <w:lang w:eastAsia="en-US"/>
        </w:rPr>
        <w:t>9</w:t>
      </w:r>
      <w:r w:rsidR="00EC4552" w:rsidRPr="00EC4552">
        <w:rPr>
          <w:rFonts w:eastAsiaTheme="minorHAnsi"/>
          <w:bCs/>
          <w:color w:val="000000"/>
          <w:lang w:eastAsia="en-US"/>
        </w:rPr>
        <w:t>.1. Основания для отказа:</w:t>
      </w:r>
    </w:p>
    <w:p w:rsidR="00EC4552" w:rsidRPr="00EC4552" w:rsidRDefault="00CF59A5"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382D7A">
        <w:rPr>
          <w:rFonts w:eastAsiaTheme="minorHAnsi"/>
          <w:color w:val="000000"/>
          <w:lang w:eastAsia="en-US"/>
        </w:rPr>
        <w:t>9</w:t>
      </w:r>
      <w:r w:rsidR="00EC4552" w:rsidRPr="00EC4552">
        <w:rPr>
          <w:rFonts w:eastAsiaTheme="minorHAnsi"/>
          <w:color w:val="000000"/>
          <w:lang w:eastAsia="en-US"/>
        </w:rPr>
        <w:t xml:space="preserve">.1.1. Земельный участок не может быть предоставлен заявителю </w:t>
      </w:r>
      <w:proofErr w:type="gramStart"/>
      <w:r w:rsidR="00EC4552" w:rsidRPr="00EC4552">
        <w:rPr>
          <w:rFonts w:eastAsiaTheme="minorHAnsi"/>
          <w:color w:val="000000"/>
          <w:lang w:eastAsia="en-US"/>
        </w:rPr>
        <w:t>при</w:t>
      </w:r>
      <w:proofErr w:type="gramEnd"/>
    </w:p>
    <w:p w:rsidR="00EC4552" w:rsidRPr="00EC4552" w:rsidRDefault="00EC4552" w:rsidP="006209BF">
      <w:pPr>
        <w:tabs>
          <w:tab w:val="left" w:pos="142"/>
        </w:tabs>
        <w:autoSpaceDE w:val="0"/>
        <w:autoSpaceDN w:val="0"/>
        <w:adjustRightInd w:val="0"/>
        <w:ind w:left="142"/>
        <w:rPr>
          <w:rFonts w:eastAsiaTheme="minorHAnsi"/>
          <w:color w:val="000000"/>
          <w:lang w:eastAsia="en-US"/>
        </w:rPr>
      </w:pPr>
      <w:proofErr w:type="gramStart"/>
      <w:r w:rsidRPr="00EC4552">
        <w:rPr>
          <w:rFonts w:eastAsiaTheme="minorHAnsi"/>
          <w:color w:val="000000"/>
          <w:lang w:eastAsia="en-US"/>
        </w:rPr>
        <w:t>наличии</w:t>
      </w:r>
      <w:proofErr w:type="gramEnd"/>
      <w:r w:rsidRPr="00EC4552">
        <w:rPr>
          <w:rFonts w:eastAsiaTheme="minorHAnsi"/>
          <w:color w:val="000000"/>
          <w:lang w:eastAsia="en-US"/>
        </w:rPr>
        <w:t xml:space="preserve"> хотя бы одного из оснований, указанных в </w:t>
      </w:r>
      <w:r w:rsidRPr="00EC4552">
        <w:rPr>
          <w:rFonts w:eastAsiaTheme="minorHAnsi"/>
          <w:color w:val="0000FF"/>
          <w:lang w:eastAsia="en-US"/>
        </w:rPr>
        <w:t xml:space="preserve">статье 39.16 </w:t>
      </w:r>
      <w:r w:rsidRPr="00EC4552">
        <w:rPr>
          <w:rFonts w:eastAsiaTheme="minorHAnsi"/>
          <w:color w:val="000000"/>
          <w:lang w:eastAsia="en-US"/>
        </w:rPr>
        <w:t>Земельного</w:t>
      </w:r>
    </w:p>
    <w:p w:rsidR="00EC4552" w:rsidRDefault="00EC4552" w:rsidP="006209BF">
      <w:pPr>
        <w:tabs>
          <w:tab w:val="left" w:pos="142"/>
        </w:tabs>
        <w:autoSpaceDE w:val="0"/>
        <w:autoSpaceDN w:val="0"/>
        <w:adjustRightInd w:val="0"/>
        <w:ind w:left="142"/>
        <w:rPr>
          <w:rFonts w:eastAsiaTheme="minorHAnsi"/>
          <w:color w:val="000000"/>
          <w:lang w:eastAsia="en-US"/>
        </w:rPr>
      </w:pPr>
      <w:r w:rsidRPr="00EC4552">
        <w:rPr>
          <w:rFonts w:eastAsiaTheme="minorHAnsi"/>
          <w:color w:val="000000"/>
          <w:lang w:eastAsia="en-US"/>
        </w:rPr>
        <w:t>кодекса Российской Федерации.</w:t>
      </w:r>
    </w:p>
    <w:p w:rsidR="00EC4552" w:rsidRPr="003F44DC" w:rsidRDefault="00EC4552" w:rsidP="006209BF">
      <w:pPr>
        <w:shd w:val="clear" w:color="auto" w:fill="FFFFFF"/>
        <w:tabs>
          <w:tab w:val="left" w:pos="142"/>
        </w:tabs>
        <w:spacing w:line="290" w:lineRule="atLeast"/>
        <w:ind w:left="142" w:firstLine="540"/>
        <w:jc w:val="both"/>
        <w:rPr>
          <w:rFonts w:eastAsia="Times New Roman"/>
          <w:color w:val="333333"/>
        </w:rPr>
      </w:pPr>
      <w:r w:rsidRPr="003F44DC">
        <w:rPr>
          <w:rFonts w:eastAsia="Times New Roman"/>
          <w:color w:val="333333"/>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552" w:rsidRPr="003F44DC" w:rsidRDefault="00EC4552" w:rsidP="006209BF">
      <w:pPr>
        <w:shd w:val="clear" w:color="auto" w:fill="FFFFFF"/>
        <w:tabs>
          <w:tab w:val="left" w:pos="142"/>
        </w:tabs>
        <w:spacing w:line="290" w:lineRule="atLeast"/>
        <w:ind w:left="142" w:firstLine="540"/>
        <w:jc w:val="both"/>
        <w:rPr>
          <w:rFonts w:eastAsia="Times New Roman"/>
          <w:color w:val="333333"/>
        </w:rPr>
      </w:pPr>
      <w:proofErr w:type="gramStart"/>
      <w:r w:rsidRPr="003F44DC">
        <w:rPr>
          <w:rFonts w:eastAsia="Times New Roman"/>
          <w:color w:val="333333"/>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anchor="dst585" w:history="1">
        <w:r w:rsidRPr="003F44DC">
          <w:rPr>
            <w:rFonts w:eastAsia="Times New Roman"/>
            <w:color w:val="666699"/>
          </w:rPr>
          <w:t>подпунктом 10 пункта 2 статьи 39.10</w:t>
        </w:r>
      </w:hyperlink>
      <w:r w:rsidRPr="003F44DC">
        <w:rPr>
          <w:rFonts w:eastAsia="Times New Roman"/>
          <w:color w:val="333333"/>
        </w:rPr>
        <w:t> </w:t>
      </w:r>
      <w:r w:rsidRPr="00894865">
        <w:rPr>
          <w:rFonts w:eastAsia="Times New Roman"/>
          <w:color w:val="333333"/>
        </w:rPr>
        <w:t xml:space="preserve">Земельного </w:t>
      </w:r>
      <w:r w:rsidRPr="003F44DC">
        <w:rPr>
          <w:rFonts w:eastAsia="Times New Roman"/>
          <w:color w:val="333333"/>
        </w:rPr>
        <w:t>Кодекса;</w:t>
      </w:r>
      <w:proofErr w:type="gramEnd"/>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00EC4552" w:rsidRPr="003F44DC">
        <w:rPr>
          <w:rFonts w:eastAsia="Times New Roman"/>
          <w:color w:val="333333"/>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EC4552" w:rsidRPr="003F44DC">
        <w:rPr>
          <w:rFonts w:eastAsia="Times New Roman"/>
          <w:color w:val="333333"/>
        </w:rPr>
        <w:t xml:space="preserve"> земельным участком общего назначения);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00EC4552" w:rsidRPr="003F44DC">
          <w:rPr>
            <w:rFonts w:eastAsia="Times New Roman"/>
            <w:color w:val="666699"/>
          </w:rPr>
          <w:t>статьей 39.36</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 либо с заявлениемопредоставлении</w:t>
      </w:r>
      <w:proofErr w:type="gramEnd"/>
      <w:r w:rsidR="00EC4552" w:rsidRPr="003F44DC">
        <w:rPr>
          <w:rFonts w:eastAsia="Times New Roman"/>
          <w:color w:val="333333"/>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EC4552" w:rsidRPr="003F44DC">
        <w:rPr>
          <w:rFonts w:eastAsia="Times New Roman"/>
          <w:color w:val="333333"/>
        </w:rPr>
        <w:t>постройки</w:t>
      </w:r>
      <w:proofErr w:type="gramEnd"/>
      <w:r w:rsidR="00EC4552" w:rsidRPr="003F44DC">
        <w:rPr>
          <w:rFonts w:eastAsia="Times New Roman"/>
          <w:color w:val="333333"/>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history="1">
        <w:r w:rsidR="00EC4552" w:rsidRPr="003F44DC">
          <w:rPr>
            <w:rFonts w:eastAsia="Times New Roman"/>
            <w:color w:val="666699"/>
          </w:rPr>
          <w:t>частью 11 статьи 55.32</w:t>
        </w:r>
      </w:hyperlink>
      <w:r w:rsidR="00EC4552" w:rsidRPr="003F44DC">
        <w:rPr>
          <w:rFonts w:eastAsia="Times New Roman"/>
          <w:color w:val="333333"/>
        </w:rPr>
        <w:t> Градостроительного кодекса Российской Федерации;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00EC4552" w:rsidRPr="003F44DC">
          <w:rPr>
            <w:rFonts w:eastAsia="Times New Roman"/>
            <w:color w:val="666699"/>
          </w:rPr>
          <w:t>статьей 39.36</w:t>
        </w:r>
      </w:hyperlink>
      <w:r w:rsidR="00EC4552" w:rsidRPr="003F44DC">
        <w:rPr>
          <w:rFonts w:eastAsia="Times New Roman"/>
          <w:color w:val="333333"/>
        </w:rPr>
        <w:t> </w:t>
      </w:r>
      <w:r w:rsidR="00033BD0">
        <w:rPr>
          <w:rFonts w:eastAsia="Times New Roman"/>
          <w:color w:val="333333"/>
        </w:rPr>
        <w:t>ЗК</w:t>
      </w:r>
      <w:r w:rsidR="00EC4552" w:rsidRPr="003F44DC">
        <w:rPr>
          <w:rFonts w:eastAsia="Times New Roman"/>
          <w:color w:val="333333"/>
        </w:rPr>
        <w:t>, либо с заявлением</w:t>
      </w:r>
      <w:proofErr w:type="gramEnd"/>
      <w:r w:rsidR="00EC4552" w:rsidRPr="003F44DC">
        <w:rPr>
          <w:rFonts w:eastAsia="Times New Roman"/>
          <w:color w:val="333333"/>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552" w:rsidRPr="003F44DC" w:rsidRDefault="006209BF"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CF59A5">
        <w:rPr>
          <w:rFonts w:eastAsia="Times New Roman"/>
          <w:color w:val="333333"/>
        </w:rPr>
        <w:t xml:space="preserve"> </w:t>
      </w:r>
      <w:r>
        <w:rPr>
          <w:rFonts w:eastAsia="Times New Roman"/>
          <w:color w:val="333333"/>
        </w:rPr>
        <w:t>6</w:t>
      </w:r>
      <w:r w:rsidR="00EC4552" w:rsidRPr="003F44DC">
        <w:rPr>
          <w:rFonts w:eastAsia="Times New Roman"/>
          <w:color w:val="333333"/>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00EC4552" w:rsidRPr="003F44DC">
        <w:rPr>
          <w:rFonts w:eastAsia="Times New Roman"/>
          <w:color w:val="333333"/>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EC4552" w:rsidRPr="003F44DC">
        <w:rPr>
          <w:rFonts w:eastAsia="Times New Roman"/>
          <w:color w:val="333333"/>
        </w:rPr>
        <w:t xml:space="preserve"> для целей резервирования;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EC4552" w:rsidRPr="003F44DC">
        <w:rPr>
          <w:rFonts w:eastAsia="Times New Roman"/>
          <w:color w:val="333333"/>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EC4552" w:rsidRPr="003F44DC">
        <w:rPr>
          <w:rFonts w:eastAsia="Times New Roman"/>
          <w:color w:val="333333"/>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 xml:space="preserve">11) указанный в заявлении о предоставлении земельного участка земельный участок является предметом аукциона, </w:t>
      </w:r>
      <w:proofErr w:type="gramStart"/>
      <w:r w:rsidR="00EC4552" w:rsidRPr="003F44DC">
        <w:rPr>
          <w:rFonts w:eastAsia="Times New Roman"/>
          <w:color w:val="333333"/>
        </w:rPr>
        <w:t>извещение</w:t>
      </w:r>
      <w:proofErr w:type="gramEnd"/>
      <w:r w:rsidR="00EC4552" w:rsidRPr="003F44DC">
        <w:rPr>
          <w:rFonts w:eastAsia="Times New Roman"/>
          <w:color w:val="333333"/>
        </w:rPr>
        <w:t xml:space="preserve"> о проведении которого размещено в соответствии с </w:t>
      </w:r>
      <w:hyperlink r:id="rId13" w:anchor="dst652" w:history="1">
        <w:r w:rsidR="00EC4552" w:rsidRPr="003F44DC">
          <w:rPr>
            <w:rFonts w:eastAsia="Times New Roman"/>
            <w:color w:val="666699"/>
          </w:rPr>
          <w:t>пунктом 19 статьи 39.11</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12) в отношении земельного участка, указанного в заявлении о его предоставлении, поступило предусмотренное </w:t>
      </w:r>
      <w:hyperlink r:id="rId14" w:anchor="dst613" w:history="1">
        <w:r w:rsidR="00EC4552" w:rsidRPr="003F44DC">
          <w:rPr>
            <w:rFonts w:eastAsia="Times New Roman"/>
            <w:color w:val="666699"/>
          </w:rPr>
          <w:t>подпунктом 6 пункта 4 статьи 39.11</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anchor="dst611" w:history="1">
        <w:r w:rsidR="00EC4552" w:rsidRPr="003F44DC">
          <w:rPr>
            <w:rFonts w:eastAsia="Times New Roman"/>
            <w:color w:val="666699"/>
          </w:rPr>
          <w:t>подпунктом 4 пункта 4 статьи 39.11</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 xml:space="preserve"> и уполномоченным органом не принято решение оботказе</w:t>
      </w:r>
      <w:proofErr w:type="gramEnd"/>
      <w:r w:rsidR="00EC4552" w:rsidRPr="003F44DC">
        <w:rPr>
          <w:rFonts w:eastAsia="Times New Roman"/>
          <w:color w:val="333333"/>
        </w:rPr>
        <w:t xml:space="preserve"> в проведении этого аукциона по основаниям, предусмотренным </w:t>
      </w:r>
      <w:hyperlink r:id="rId16" w:anchor="dst620" w:history="1">
        <w:r w:rsidR="00EC4552" w:rsidRPr="003F44DC">
          <w:rPr>
            <w:rFonts w:eastAsia="Times New Roman"/>
            <w:color w:val="666699"/>
          </w:rPr>
          <w:t>пунктом 8 статьи 39.11</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13) в отношении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го предоставлении, опубликовано и размещено в соответствии с </w:t>
      </w:r>
      <w:hyperlink r:id="rId17" w:anchor="dst860" w:history="1">
        <w:r w:rsidR="00EC4552" w:rsidRPr="003F44DC">
          <w:rPr>
            <w:rFonts w:eastAsia="Times New Roman"/>
            <w:color w:val="666699"/>
          </w:rPr>
          <w:t xml:space="preserve">подпунктом 1 </w:t>
        </w:r>
        <w:r w:rsidR="00EC4552" w:rsidRPr="003F44DC">
          <w:rPr>
            <w:rFonts w:eastAsia="Times New Roman"/>
            <w:color w:val="666699"/>
          </w:rPr>
          <w:lastRenderedPageBreak/>
          <w:t>пункта 1 статьи 39.18</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15) испрашиваемый земельный участок не включен в утвержденный в установленном Правительством Российской Федерации </w:t>
      </w:r>
      <w:hyperlink r:id="rId18" w:anchor="dst100010" w:history="1">
        <w:r w:rsidR="00EC4552" w:rsidRPr="003F44DC">
          <w:rPr>
            <w:rFonts w:eastAsia="Times New Roman"/>
            <w:color w:val="666699"/>
          </w:rPr>
          <w:t>порядке</w:t>
        </w:r>
      </w:hyperlink>
      <w:r w:rsidR="00EC4552" w:rsidRPr="003F44DC">
        <w:rPr>
          <w:rFonts w:eastAsia="Times New Roman"/>
          <w:color w:val="333333"/>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dst585" w:history="1">
        <w:r w:rsidR="00EC4552" w:rsidRPr="003F44DC">
          <w:rPr>
            <w:rFonts w:eastAsia="Times New Roman"/>
            <w:color w:val="666699"/>
          </w:rPr>
          <w:t>подпунктом 10 пункта 2 статьи 39.10</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w:t>
      </w:r>
      <w:proofErr w:type="gramEnd"/>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anchor="dst1709" w:history="1">
        <w:r w:rsidR="00EC4552" w:rsidRPr="003F44DC">
          <w:rPr>
            <w:rFonts w:eastAsia="Times New Roman"/>
            <w:color w:val="666699"/>
          </w:rPr>
          <w:t>пунктом 6 статьи 39.10</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19) предоставление земельного участка на заявленном виде прав не допускается;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20) в отношении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го предоставлении, не установлен вид разрешенного использования;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21) указанный в заявлении о предоставлении земельного участка земельный участок не отнесен к определенной категории земель;</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lastRenderedPageBreak/>
        <w:t xml:space="preserve">  </w:t>
      </w:r>
      <w:r w:rsidR="00EC4552" w:rsidRPr="003F44DC">
        <w:rPr>
          <w:rFonts w:eastAsia="Times New Roman"/>
          <w:color w:val="333333"/>
        </w:rPr>
        <w:t>22) в отношении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EC4552" w:rsidRPr="003F44DC">
        <w:rPr>
          <w:rFonts w:eastAsia="Times New Roman"/>
          <w:color w:val="333333"/>
        </w:rPr>
        <w:t xml:space="preserve"> сносу или реконструкции;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24) границы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го предоставлении, подлежат уточнению в соответствии с Федеральным </w:t>
      </w:r>
      <w:hyperlink r:id="rId21" w:anchor="dst0" w:history="1">
        <w:r w:rsidR="00EC4552" w:rsidRPr="003F44DC">
          <w:rPr>
            <w:rFonts w:eastAsia="Times New Roman"/>
            <w:color w:val="666699"/>
          </w:rPr>
          <w:t>законом</w:t>
        </w:r>
      </w:hyperlink>
      <w:r w:rsidR="00EC4552" w:rsidRPr="003F44DC">
        <w:rPr>
          <w:rFonts w:eastAsia="Times New Roman"/>
          <w:color w:val="333333"/>
        </w:rPr>
        <w:t>"О государственной регистрации недвижимости";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25) площадь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anchor="dst100346" w:history="1">
        <w:r w:rsidR="00EC4552" w:rsidRPr="003F44DC">
          <w:rPr>
            <w:rFonts w:eastAsia="Times New Roman"/>
            <w:color w:val="666699"/>
          </w:rPr>
          <w:t>частью 4 статьи 18</w:t>
        </w:r>
      </w:hyperlink>
      <w:r w:rsidR="00EC4552" w:rsidRPr="003F44DC">
        <w:rPr>
          <w:rFonts w:eastAsia="Times New Roman"/>
          <w:color w:val="333333"/>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EC4552" w:rsidRPr="003F44DC">
        <w:rPr>
          <w:rFonts w:eastAsia="Times New Roman"/>
          <w:color w:val="333333"/>
        </w:rPr>
        <w:t xml:space="preserve"> с </w:t>
      </w:r>
      <w:hyperlink r:id="rId23" w:anchor="dst100138" w:history="1">
        <w:r w:rsidR="00EC4552" w:rsidRPr="003F44DC">
          <w:rPr>
            <w:rFonts w:eastAsia="Times New Roman"/>
            <w:color w:val="666699"/>
          </w:rPr>
          <w:t>частью 3 статьи 14</w:t>
        </w:r>
      </w:hyperlink>
      <w:r w:rsidR="00EC4552" w:rsidRPr="003F44DC">
        <w:rPr>
          <w:rFonts w:eastAsia="Times New Roman"/>
          <w:color w:val="333333"/>
        </w:rPr>
        <w:t> указанного Федерального закона.</w:t>
      </w:r>
    </w:p>
    <w:p w:rsidR="00EC4552" w:rsidRPr="00EC4552" w:rsidRDefault="00CF59A5"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382D7A">
        <w:rPr>
          <w:rFonts w:eastAsiaTheme="minorHAnsi"/>
          <w:color w:val="000000"/>
          <w:lang w:eastAsia="en-US"/>
        </w:rPr>
        <w:t>9</w:t>
      </w:r>
      <w:r w:rsidR="00EC4552" w:rsidRPr="00EC4552">
        <w:rPr>
          <w:rFonts w:eastAsiaTheme="minorHAnsi"/>
          <w:color w:val="000000"/>
          <w:lang w:eastAsia="en-US"/>
        </w:rPr>
        <w:t xml:space="preserve">.1.2. При наличии оснований указанных в </w:t>
      </w:r>
      <w:r w:rsidR="00EC4552" w:rsidRPr="00EC4552">
        <w:rPr>
          <w:rFonts w:eastAsiaTheme="minorHAnsi"/>
          <w:color w:val="0000FF"/>
          <w:lang w:eastAsia="en-US"/>
        </w:rPr>
        <w:t>стать</w:t>
      </w:r>
      <w:r w:rsidR="00EC4552" w:rsidRPr="00EC4552">
        <w:rPr>
          <w:rFonts w:eastAsiaTheme="minorHAnsi"/>
          <w:color w:val="000000"/>
          <w:lang w:eastAsia="en-US"/>
        </w:rPr>
        <w:t xml:space="preserve">е </w:t>
      </w:r>
      <w:r w:rsidR="00EC4552" w:rsidRPr="00EC4552">
        <w:rPr>
          <w:rFonts w:eastAsiaTheme="minorHAnsi"/>
          <w:color w:val="0000FF"/>
          <w:lang w:eastAsia="en-US"/>
        </w:rPr>
        <w:t xml:space="preserve">11.3 </w:t>
      </w:r>
      <w:r w:rsidR="00EC4552" w:rsidRPr="00EC4552">
        <w:rPr>
          <w:rFonts w:eastAsiaTheme="minorHAnsi"/>
          <w:color w:val="000000"/>
          <w:lang w:eastAsia="en-US"/>
        </w:rPr>
        <w:t>Областного закона</w:t>
      </w:r>
    </w:p>
    <w:p w:rsidR="00EC4552" w:rsidRP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от 22.07.2003 № 19-ЗС «О регулировании земельных отношений в Ростовской</w:t>
      </w:r>
    </w:p>
    <w:p w:rsid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области».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1) превышение площади земельного участка, занятого зданиями, сооружениями, предельных размеров земельных участков, установленных градостроительными регламентами и нормами отвода земельных участков для конкретных видов деятельности;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2) несоответствие фактического использования земельного участка виду его разрешенного использования;</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3) пересечение границами земельного участка, указанного в заявлении о предоставлении земельного участка, объектов капитального строительства, за исключением линейных объектов;</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4) пересечение границами земельного участка, указанного в заявлении о предоставлении земельного участка, одной из границ другого земельного участка, сведения о котором содержатся в Едином государственном реестре недвижимости;</w:t>
      </w:r>
    </w:p>
    <w:p w:rsidR="00EC4552" w:rsidRDefault="00CF59A5" w:rsidP="00EC4552">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proofErr w:type="gramStart"/>
      <w:r w:rsidR="00EC4552">
        <w:rPr>
          <w:rFonts w:eastAsiaTheme="minorHAnsi"/>
          <w:lang w:eastAsia="en-US"/>
        </w:rPr>
        <w:t xml:space="preserve">5) отсутствие в Едином государственном реестре недвижимости подтверждения имущественных прав на здания, сооружения,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w:t>
      </w:r>
      <w:hyperlink r:id="rId24" w:history="1">
        <w:r w:rsidR="00EC4552">
          <w:rPr>
            <w:rFonts w:eastAsiaTheme="minorHAnsi"/>
            <w:color w:val="0000FF"/>
            <w:lang w:eastAsia="en-US"/>
          </w:rPr>
          <w:t>закона</w:t>
        </w:r>
      </w:hyperlink>
      <w:r w:rsidR="00EC4552">
        <w:rPr>
          <w:rFonts w:eastAsiaTheme="minorHAnsi"/>
          <w:lang w:eastAsia="en-US"/>
        </w:rPr>
        <w:t xml:space="preserve"> от 21 июля 1997 года N 122-ФЗ "О государственной регистрации прав на недвижимое имущество и сделок с ним";</w:t>
      </w:r>
      <w:proofErr w:type="gramEnd"/>
    </w:p>
    <w:p w:rsidR="00EC4552" w:rsidRDefault="00CF59A5" w:rsidP="00EC4552">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sidR="00EC4552">
        <w:rPr>
          <w:rFonts w:eastAsiaTheme="minorHAnsi"/>
          <w:lang w:eastAsia="en-US"/>
        </w:rPr>
        <w:t xml:space="preserve">6) принятие в отношении земельного участка, указанного в заявлении о предоставлении земельного участка, распоряжения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Областным </w:t>
      </w:r>
      <w:hyperlink r:id="rId25" w:history="1">
        <w:r w:rsidR="00EC4552">
          <w:rPr>
            <w:rFonts w:eastAsiaTheme="minorHAnsi"/>
            <w:color w:val="0000FF"/>
            <w:lang w:eastAsia="en-US"/>
          </w:rPr>
          <w:t>законом</w:t>
        </w:r>
      </w:hyperlink>
      <w:r w:rsidR="00EC4552">
        <w:rPr>
          <w:rFonts w:eastAsiaTheme="minorHAnsi"/>
          <w:lang w:eastAsia="en-US"/>
        </w:rPr>
        <w:t xml:space="preserve">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и о предоставлении юридическому лицу</w:t>
      </w:r>
      <w:proofErr w:type="gramEnd"/>
      <w:r w:rsidR="00EC4552">
        <w:rPr>
          <w:rFonts w:eastAsiaTheme="minorHAnsi"/>
          <w:lang w:eastAsia="en-US"/>
        </w:rPr>
        <w:t xml:space="preserve"> земельного участка в аренду без проведения торгов, за исключением случая, если с заявлением о предоставлении земельного участка обратилось указанное юридическое лицо.</w:t>
      </w:r>
    </w:p>
    <w:p w:rsidR="000248A1" w:rsidRDefault="00CF59A5"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382D7A">
        <w:rPr>
          <w:rFonts w:eastAsiaTheme="minorHAnsi"/>
          <w:color w:val="000000"/>
          <w:lang w:eastAsia="en-US"/>
        </w:rPr>
        <w:t>9.1.3</w:t>
      </w:r>
      <w:r w:rsidR="000248A1">
        <w:rPr>
          <w:rFonts w:eastAsiaTheme="minorHAnsi"/>
          <w:color w:val="000000"/>
          <w:lang w:eastAsia="en-US"/>
        </w:rPr>
        <w:t xml:space="preserve">. </w:t>
      </w:r>
      <w:r w:rsidR="000248A1" w:rsidRPr="000248A1">
        <w:rPr>
          <w:rFonts w:eastAsiaTheme="minorHAnsi"/>
          <w:color w:val="000000"/>
          <w:lang w:eastAsia="en-US"/>
        </w:rPr>
        <w:t>Соглашение о перераспределении земельных участков не может быть заключено при наличии оснований, указанных в пункте 9 статьи 39.29. Земельного кодекса Российской Федерации.</w:t>
      </w:r>
    </w:p>
    <w:p w:rsidR="00910F8A" w:rsidRPr="00910F8A" w:rsidRDefault="00CF59A5" w:rsidP="00910F8A">
      <w:pPr>
        <w:shd w:val="clear" w:color="auto" w:fill="FFFFFF"/>
        <w:spacing w:line="290" w:lineRule="atLeast"/>
        <w:ind w:firstLine="540"/>
        <w:jc w:val="both"/>
        <w:rPr>
          <w:rFonts w:eastAsia="Times New Roman"/>
          <w:color w:val="333333"/>
        </w:rPr>
      </w:pPr>
      <w:r>
        <w:rPr>
          <w:rFonts w:eastAsia="Times New Roman"/>
          <w:color w:val="333333"/>
        </w:rPr>
        <w:t xml:space="preserve"> </w:t>
      </w:r>
      <w:r w:rsidR="00910F8A" w:rsidRPr="00910F8A">
        <w:rPr>
          <w:rFonts w:eastAsia="Times New Roman"/>
          <w:color w:val="333333"/>
        </w:rPr>
        <w:t>1) заявление о перераспределении земельных участков подано в случаях, не предусмотренных </w:t>
      </w:r>
      <w:hyperlink r:id="rId26" w:anchor="dst976" w:history="1">
        <w:r w:rsidR="00910F8A" w:rsidRPr="00910F8A">
          <w:rPr>
            <w:rFonts w:eastAsia="Times New Roman"/>
            <w:color w:val="666699"/>
          </w:rPr>
          <w:t>пунктом 1 статьи 39.28</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w:t>
      </w:r>
    </w:p>
    <w:p w:rsidR="00910F8A" w:rsidRPr="00910F8A" w:rsidRDefault="00CF59A5" w:rsidP="00910F8A">
      <w:pPr>
        <w:shd w:val="clear" w:color="auto" w:fill="FFFFFF"/>
        <w:spacing w:line="290" w:lineRule="atLeast"/>
        <w:ind w:firstLine="540"/>
        <w:jc w:val="both"/>
        <w:rPr>
          <w:rFonts w:eastAsia="Times New Roman"/>
          <w:color w:val="333333"/>
        </w:rPr>
      </w:pPr>
      <w:bookmarkStart w:id="0" w:name="dst1011"/>
      <w:bookmarkEnd w:id="0"/>
      <w:r>
        <w:rPr>
          <w:rFonts w:eastAsia="Times New Roman"/>
          <w:color w:val="333333"/>
        </w:rPr>
        <w:t xml:space="preserve"> </w:t>
      </w:r>
      <w:r w:rsidR="00910F8A" w:rsidRPr="00910F8A">
        <w:rPr>
          <w:rFonts w:eastAsia="Times New Roman"/>
          <w:color w:val="333333"/>
        </w:rPr>
        <w:t>2) не представлено в письменной форме согласие лиц, указанных в </w:t>
      </w:r>
      <w:hyperlink r:id="rId27" w:anchor="dst1254" w:history="1">
        <w:r w:rsidR="00910F8A" w:rsidRPr="00910F8A">
          <w:rPr>
            <w:rFonts w:eastAsia="Times New Roman"/>
            <w:color w:val="666699"/>
          </w:rPr>
          <w:t>пункте 4 статьи 11.2</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 если земельные участки, которые предлагается перераспределить, обременены правами указанных лиц;</w:t>
      </w:r>
    </w:p>
    <w:p w:rsidR="00910F8A" w:rsidRPr="00910F8A" w:rsidRDefault="00CF59A5" w:rsidP="00910F8A">
      <w:pPr>
        <w:shd w:val="clear" w:color="auto" w:fill="FFFFFF"/>
        <w:spacing w:line="290" w:lineRule="atLeast"/>
        <w:ind w:firstLine="540"/>
        <w:jc w:val="both"/>
        <w:rPr>
          <w:rFonts w:eastAsia="Times New Roman"/>
          <w:color w:val="333333"/>
        </w:rPr>
      </w:pPr>
      <w:bookmarkStart w:id="1" w:name="dst2007"/>
      <w:bookmarkEnd w:id="1"/>
      <w:r>
        <w:rPr>
          <w:rFonts w:eastAsia="Times New Roman"/>
          <w:color w:val="333333"/>
        </w:rPr>
        <w:t xml:space="preserve"> </w:t>
      </w:r>
      <w:proofErr w:type="gramStart"/>
      <w:r w:rsidR="00910F8A" w:rsidRPr="00910F8A">
        <w:rPr>
          <w:rFonts w:eastAsia="Times New Roman"/>
          <w:color w:val="333333"/>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910F8A" w:rsidRPr="00910F8A">
        <w:rPr>
          <w:rFonts w:eastAsia="Times New Roman"/>
          <w:color w:val="333333"/>
        </w:rPr>
        <w:t xml:space="preserve"> не завершено), </w:t>
      </w:r>
      <w:proofErr w:type="gramStart"/>
      <w:r w:rsidR="00910F8A" w:rsidRPr="00910F8A">
        <w:rPr>
          <w:rFonts w:eastAsia="Times New Roman"/>
          <w:color w:val="333333"/>
        </w:rPr>
        <w:t>размещение</w:t>
      </w:r>
      <w:proofErr w:type="gramEnd"/>
      <w:r w:rsidR="00910F8A" w:rsidRPr="00910F8A">
        <w:rPr>
          <w:rFonts w:eastAsia="Times New Roman"/>
          <w:color w:val="333333"/>
        </w:rPr>
        <w:t xml:space="preserve"> которого допускается на основании сервитута, публичного сервитута, или объекта, размещенного в соответствии с </w:t>
      </w:r>
      <w:hyperlink r:id="rId28" w:anchor="dst2012" w:history="1">
        <w:r w:rsidR="00910F8A" w:rsidRPr="00910F8A">
          <w:rPr>
            <w:rFonts w:eastAsia="Times New Roman"/>
            <w:color w:val="666699"/>
          </w:rPr>
          <w:t>пунктом 3 статьи 39.36</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w:t>
      </w:r>
    </w:p>
    <w:p w:rsidR="00910F8A" w:rsidRPr="00910F8A" w:rsidRDefault="00CF59A5" w:rsidP="00910F8A">
      <w:pPr>
        <w:shd w:val="clear" w:color="auto" w:fill="FFFFFF"/>
        <w:spacing w:line="290" w:lineRule="atLeast"/>
        <w:ind w:firstLine="540"/>
        <w:jc w:val="both"/>
        <w:rPr>
          <w:rFonts w:eastAsia="Times New Roman"/>
          <w:color w:val="333333"/>
        </w:rPr>
      </w:pPr>
      <w:bookmarkStart w:id="2" w:name="dst2008"/>
      <w:bookmarkEnd w:id="2"/>
      <w:r>
        <w:rPr>
          <w:rFonts w:eastAsia="Times New Roman"/>
          <w:color w:val="333333"/>
        </w:rPr>
        <w:t xml:space="preserve">  </w:t>
      </w:r>
      <w:proofErr w:type="gramStart"/>
      <w:r w:rsidR="00910F8A" w:rsidRPr="00910F8A">
        <w:rPr>
          <w:rFonts w:eastAsia="Times New Roman"/>
          <w:color w:val="333333"/>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anchor="dst404" w:history="1">
        <w:r w:rsidR="00910F8A" w:rsidRPr="00910F8A">
          <w:rPr>
            <w:rFonts w:eastAsia="Times New Roman"/>
            <w:color w:val="666699"/>
          </w:rPr>
          <w:t>подпункте 7 пункта 5 статьи</w:t>
        </w:r>
        <w:proofErr w:type="gramEnd"/>
        <w:r w:rsidR="00910F8A" w:rsidRPr="00910F8A">
          <w:rPr>
            <w:rFonts w:eastAsia="Times New Roman"/>
            <w:color w:val="666699"/>
          </w:rPr>
          <w:t xml:space="preserve"> 27</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w:t>
      </w:r>
    </w:p>
    <w:p w:rsidR="00910F8A" w:rsidRPr="00910F8A" w:rsidRDefault="00CF59A5" w:rsidP="00910F8A">
      <w:pPr>
        <w:shd w:val="clear" w:color="auto" w:fill="FFFFFF"/>
        <w:spacing w:line="290" w:lineRule="atLeast"/>
        <w:ind w:firstLine="540"/>
        <w:jc w:val="both"/>
        <w:rPr>
          <w:rFonts w:eastAsia="Times New Roman"/>
          <w:color w:val="333333"/>
        </w:rPr>
      </w:pPr>
      <w:bookmarkStart w:id="3" w:name="dst1014"/>
      <w:bookmarkEnd w:id="3"/>
      <w:r>
        <w:rPr>
          <w:rFonts w:eastAsia="Times New Roman"/>
          <w:color w:val="333333"/>
        </w:rPr>
        <w:lastRenderedPageBreak/>
        <w:t xml:space="preserve">  </w:t>
      </w:r>
      <w:r w:rsidR="00910F8A" w:rsidRPr="00910F8A">
        <w:rPr>
          <w:rFonts w:eastAsia="Times New Roman"/>
          <w:color w:val="333333"/>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10F8A" w:rsidRPr="00910F8A" w:rsidRDefault="00CF59A5" w:rsidP="00910F8A">
      <w:pPr>
        <w:shd w:val="clear" w:color="auto" w:fill="FFFFFF"/>
        <w:spacing w:line="290" w:lineRule="atLeast"/>
        <w:ind w:firstLine="540"/>
        <w:jc w:val="both"/>
        <w:rPr>
          <w:rFonts w:eastAsia="Times New Roman"/>
          <w:color w:val="333333"/>
        </w:rPr>
      </w:pPr>
      <w:bookmarkStart w:id="4" w:name="dst1015"/>
      <w:bookmarkEnd w:id="4"/>
      <w:r>
        <w:rPr>
          <w:rFonts w:eastAsia="Times New Roman"/>
          <w:color w:val="333333"/>
        </w:rPr>
        <w:t xml:space="preserve">  </w:t>
      </w:r>
      <w:r w:rsidR="00910F8A" w:rsidRPr="00910F8A">
        <w:rPr>
          <w:rFonts w:eastAsia="Times New Roman"/>
          <w:color w:val="333333"/>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910F8A" w:rsidRPr="00910F8A">
        <w:rPr>
          <w:rFonts w:eastAsia="Times New Roman"/>
          <w:color w:val="333333"/>
        </w:rPr>
        <w:t>извещение</w:t>
      </w:r>
      <w:proofErr w:type="gramEnd"/>
      <w:r w:rsidR="00910F8A" w:rsidRPr="00910F8A">
        <w:rPr>
          <w:rFonts w:eastAsia="Times New Roman"/>
          <w:color w:val="333333"/>
        </w:rPr>
        <w:t xml:space="preserve"> о проведении которого размещено в соответствии с </w:t>
      </w:r>
      <w:hyperlink r:id="rId30" w:anchor="dst652" w:history="1">
        <w:r w:rsidR="00910F8A" w:rsidRPr="00910F8A">
          <w:rPr>
            <w:rFonts w:eastAsia="Times New Roman"/>
            <w:color w:val="666699"/>
          </w:rPr>
          <w:t>пунктом 19 статьи 39.11</w:t>
        </w:r>
      </w:hyperlink>
      <w:r w:rsidR="00910F8A" w:rsidRPr="00910F8A">
        <w:rPr>
          <w:rFonts w:eastAsia="Times New Roman"/>
          <w:color w:val="333333"/>
        </w:rPr>
        <w:t> </w:t>
      </w:r>
      <w:r w:rsidR="00910F8A">
        <w:rPr>
          <w:rFonts w:eastAsia="Times New Roman"/>
          <w:color w:val="333333"/>
        </w:rPr>
        <w:t>ЗК</w:t>
      </w:r>
      <w:r w:rsidR="00910F8A" w:rsidRPr="00910F8A">
        <w:rPr>
          <w:rFonts w:eastAsia="Times New Roman"/>
          <w:color w:val="333333"/>
        </w:rPr>
        <w:t>, либо в отношении такого земельного участка принято решение о предварительном согласовании его предоставления, </w:t>
      </w:r>
      <w:hyperlink r:id="rId31" w:anchor="dst806" w:history="1">
        <w:r w:rsidR="00910F8A" w:rsidRPr="00910F8A">
          <w:rPr>
            <w:rFonts w:eastAsia="Times New Roman"/>
            <w:color w:val="666699"/>
          </w:rPr>
          <w:t>срок</w:t>
        </w:r>
      </w:hyperlink>
      <w:r w:rsidR="00910F8A" w:rsidRPr="00910F8A">
        <w:rPr>
          <w:rFonts w:eastAsia="Times New Roman"/>
          <w:color w:val="333333"/>
        </w:rPr>
        <w:t> действия которого не истек;</w:t>
      </w:r>
    </w:p>
    <w:p w:rsidR="00910F8A" w:rsidRPr="00910F8A" w:rsidRDefault="00CF59A5" w:rsidP="00910F8A">
      <w:pPr>
        <w:shd w:val="clear" w:color="auto" w:fill="FFFFFF"/>
        <w:spacing w:line="290" w:lineRule="atLeast"/>
        <w:ind w:firstLine="540"/>
        <w:jc w:val="both"/>
        <w:rPr>
          <w:rFonts w:eastAsia="Times New Roman"/>
          <w:color w:val="333333"/>
        </w:rPr>
      </w:pPr>
      <w:bookmarkStart w:id="5" w:name="dst1016"/>
      <w:bookmarkEnd w:id="5"/>
      <w:r>
        <w:rPr>
          <w:rFonts w:eastAsia="Times New Roman"/>
          <w:color w:val="333333"/>
        </w:rPr>
        <w:t xml:space="preserve">  </w:t>
      </w:r>
      <w:proofErr w:type="gramStart"/>
      <w:r w:rsidR="00910F8A" w:rsidRPr="00910F8A">
        <w:rPr>
          <w:rFonts w:eastAsia="Times New Roman"/>
          <w:color w:val="333333"/>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910F8A" w:rsidRPr="00910F8A" w:rsidRDefault="00CF59A5" w:rsidP="00910F8A">
      <w:pPr>
        <w:shd w:val="clear" w:color="auto" w:fill="FFFFFF"/>
        <w:spacing w:line="290" w:lineRule="atLeast"/>
        <w:ind w:firstLine="540"/>
        <w:jc w:val="both"/>
        <w:rPr>
          <w:rFonts w:eastAsia="Times New Roman"/>
          <w:color w:val="333333"/>
        </w:rPr>
      </w:pPr>
      <w:bookmarkStart w:id="6" w:name="dst1017"/>
      <w:bookmarkEnd w:id="6"/>
      <w:r>
        <w:rPr>
          <w:rFonts w:eastAsia="Times New Roman"/>
          <w:color w:val="333333"/>
        </w:rPr>
        <w:t xml:space="preserve">  </w:t>
      </w:r>
      <w:r w:rsidR="00910F8A" w:rsidRPr="00910F8A">
        <w:rPr>
          <w:rFonts w:eastAsia="Times New Roman"/>
          <w:color w:val="333333"/>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10F8A" w:rsidRPr="00910F8A" w:rsidRDefault="00CF59A5" w:rsidP="00910F8A">
      <w:pPr>
        <w:shd w:val="clear" w:color="auto" w:fill="FFFFFF"/>
        <w:spacing w:line="290" w:lineRule="atLeast"/>
        <w:ind w:firstLine="540"/>
        <w:jc w:val="both"/>
        <w:rPr>
          <w:rFonts w:eastAsia="Times New Roman"/>
          <w:color w:val="333333"/>
        </w:rPr>
      </w:pPr>
      <w:bookmarkStart w:id="7" w:name="dst1018"/>
      <w:bookmarkEnd w:id="7"/>
      <w:r>
        <w:rPr>
          <w:rFonts w:eastAsia="Times New Roman"/>
          <w:color w:val="333333"/>
        </w:rPr>
        <w:t xml:space="preserve">  </w:t>
      </w:r>
      <w:proofErr w:type="gramStart"/>
      <w:r w:rsidR="00910F8A" w:rsidRPr="00910F8A">
        <w:rPr>
          <w:rFonts w:eastAsia="Times New Roman"/>
          <w:color w:val="333333"/>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2" w:anchor="dst165" w:history="1">
        <w:r w:rsidR="00910F8A" w:rsidRPr="00910F8A">
          <w:rPr>
            <w:rFonts w:eastAsia="Times New Roman"/>
            <w:color w:val="666699"/>
          </w:rPr>
          <w:t>статьей 11.9</w:t>
        </w:r>
      </w:hyperlink>
      <w:r w:rsidR="00910F8A" w:rsidRPr="00910F8A">
        <w:rPr>
          <w:rFonts w:eastAsia="Times New Roman"/>
          <w:color w:val="333333"/>
        </w:rPr>
        <w:t> </w:t>
      </w:r>
      <w:r w:rsidR="00910F8A">
        <w:rPr>
          <w:rFonts w:eastAsia="Times New Roman"/>
          <w:color w:val="333333"/>
        </w:rPr>
        <w:t>ЗК</w:t>
      </w:r>
      <w:r w:rsidR="00910F8A" w:rsidRPr="00910F8A">
        <w:rPr>
          <w:rFonts w:eastAsia="Times New Roman"/>
          <w:color w:val="333333"/>
        </w:rPr>
        <w:t>, за исключением случаев перераспределения земельных участков в соответствии с </w:t>
      </w:r>
      <w:hyperlink r:id="rId33" w:anchor="dst977" w:history="1">
        <w:r w:rsidR="00910F8A" w:rsidRPr="00910F8A">
          <w:rPr>
            <w:rFonts w:eastAsia="Times New Roman"/>
            <w:color w:val="666699"/>
          </w:rPr>
          <w:t>подпунктами 1</w:t>
        </w:r>
      </w:hyperlink>
      <w:r w:rsidR="00910F8A" w:rsidRPr="00910F8A">
        <w:rPr>
          <w:rFonts w:eastAsia="Times New Roman"/>
          <w:color w:val="333333"/>
        </w:rPr>
        <w:t> и </w:t>
      </w:r>
      <w:hyperlink r:id="rId34" w:anchor="dst1494" w:history="1">
        <w:r w:rsidR="00910F8A" w:rsidRPr="00910F8A">
          <w:rPr>
            <w:rFonts w:eastAsia="Times New Roman"/>
            <w:color w:val="666699"/>
          </w:rPr>
          <w:t>4 пункта 1 статьи 39.28</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w:t>
      </w:r>
      <w:proofErr w:type="gramEnd"/>
    </w:p>
    <w:p w:rsidR="00910F8A" w:rsidRPr="00910F8A" w:rsidRDefault="00CF59A5" w:rsidP="00910F8A">
      <w:pPr>
        <w:shd w:val="clear" w:color="auto" w:fill="FFFFFF"/>
        <w:spacing w:line="290" w:lineRule="atLeast"/>
        <w:ind w:firstLine="540"/>
        <w:jc w:val="both"/>
        <w:rPr>
          <w:rFonts w:eastAsia="Times New Roman"/>
          <w:color w:val="333333"/>
        </w:rPr>
      </w:pPr>
      <w:bookmarkStart w:id="8" w:name="dst1619"/>
      <w:bookmarkEnd w:id="8"/>
      <w:r>
        <w:rPr>
          <w:rFonts w:eastAsia="Times New Roman"/>
          <w:color w:val="333333"/>
        </w:rPr>
        <w:t xml:space="preserve">  </w:t>
      </w:r>
      <w:r w:rsidR="00910F8A" w:rsidRPr="00910F8A">
        <w:rPr>
          <w:rFonts w:eastAsia="Times New Roman"/>
          <w:color w:val="333333"/>
        </w:rPr>
        <w:t>10) границы земельного участка, находящегося в частной собственности, подлежат уточнению в соответствии с Федеральным </w:t>
      </w:r>
      <w:hyperlink r:id="rId35" w:anchor="dst0" w:history="1">
        <w:r w:rsidR="00910F8A" w:rsidRPr="00910F8A">
          <w:rPr>
            <w:rFonts w:eastAsia="Times New Roman"/>
            <w:color w:val="666699"/>
          </w:rPr>
          <w:t>законом</w:t>
        </w:r>
      </w:hyperlink>
      <w:r w:rsidR="00910F8A" w:rsidRPr="00910F8A">
        <w:rPr>
          <w:rFonts w:eastAsia="Times New Roman"/>
          <w:color w:val="333333"/>
        </w:rPr>
        <w:t> "О государственной регистрации недвижимости";</w:t>
      </w:r>
    </w:p>
    <w:p w:rsidR="00910F8A" w:rsidRPr="00910F8A" w:rsidRDefault="00CF59A5" w:rsidP="00910F8A">
      <w:pPr>
        <w:shd w:val="clear" w:color="auto" w:fill="FFFFFF"/>
        <w:spacing w:line="290" w:lineRule="atLeast"/>
        <w:ind w:firstLine="540"/>
        <w:jc w:val="both"/>
        <w:rPr>
          <w:rFonts w:eastAsia="Times New Roman"/>
          <w:color w:val="333333"/>
        </w:rPr>
      </w:pPr>
      <w:bookmarkStart w:id="9" w:name="dst1020"/>
      <w:bookmarkEnd w:id="9"/>
      <w:r>
        <w:rPr>
          <w:rFonts w:eastAsia="Times New Roman"/>
          <w:color w:val="333333"/>
        </w:rPr>
        <w:t xml:space="preserve">  </w:t>
      </w:r>
      <w:r w:rsidR="00910F8A" w:rsidRPr="00910F8A">
        <w:rPr>
          <w:rFonts w:eastAsia="Times New Roman"/>
          <w:color w:val="333333"/>
        </w:rPr>
        <w:t>11) имеются основания для отказа в утверждении схемы расположения земельного участка, предусмотренные </w:t>
      </w:r>
      <w:hyperlink r:id="rId36" w:anchor="dst369" w:history="1">
        <w:r w:rsidR="00910F8A" w:rsidRPr="00910F8A">
          <w:rPr>
            <w:rFonts w:eastAsia="Times New Roman"/>
            <w:color w:val="666699"/>
          </w:rPr>
          <w:t>пунктом 16 статьи 11.10</w:t>
        </w:r>
      </w:hyperlink>
      <w:r w:rsidR="00910F8A">
        <w:rPr>
          <w:rFonts w:eastAsia="Times New Roman"/>
          <w:color w:val="333333"/>
        </w:rPr>
        <w:t xml:space="preserve"> Земельного </w:t>
      </w:r>
      <w:r w:rsidR="00910F8A" w:rsidRPr="00910F8A">
        <w:rPr>
          <w:rFonts w:eastAsia="Times New Roman"/>
          <w:color w:val="333333"/>
        </w:rPr>
        <w:t>Кодекса;</w:t>
      </w:r>
    </w:p>
    <w:p w:rsidR="00910F8A" w:rsidRPr="00910F8A" w:rsidRDefault="00CF59A5" w:rsidP="00910F8A">
      <w:pPr>
        <w:shd w:val="clear" w:color="auto" w:fill="FFFFFF"/>
        <w:spacing w:line="290" w:lineRule="atLeast"/>
        <w:ind w:firstLine="540"/>
        <w:jc w:val="both"/>
        <w:rPr>
          <w:rFonts w:eastAsia="Times New Roman"/>
          <w:color w:val="333333"/>
        </w:rPr>
      </w:pPr>
      <w:bookmarkStart w:id="10" w:name="dst1021"/>
      <w:bookmarkEnd w:id="10"/>
      <w:r>
        <w:rPr>
          <w:rFonts w:eastAsia="Times New Roman"/>
          <w:color w:val="333333"/>
        </w:rPr>
        <w:t xml:space="preserve">  </w:t>
      </w:r>
      <w:r w:rsidR="00910F8A" w:rsidRPr="00910F8A">
        <w:rPr>
          <w:rFonts w:eastAsia="Times New Roman"/>
          <w:color w:val="333333"/>
        </w:rPr>
        <w:t>12) приложенная к заявлению о перераспределении земельных участков схема расположения земельного участка разработана с нарушением </w:t>
      </w:r>
      <w:hyperlink r:id="rId37" w:anchor="dst165" w:history="1">
        <w:r w:rsidR="00910F8A" w:rsidRPr="00910F8A">
          <w:rPr>
            <w:rFonts w:eastAsia="Times New Roman"/>
            <w:color w:val="666699"/>
          </w:rPr>
          <w:t>требований</w:t>
        </w:r>
      </w:hyperlink>
      <w:r w:rsidR="00910F8A" w:rsidRPr="00910F8A">
        <w:rPr>
          <w:rFonts w:eastAsia="Times New Roman"/>
          <w:color w:val="333333"/>
        </w:rPr>
        <w:t>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10F8A" w:rsidRPr="00910F8A" w:rsidRDefault="00CF59A5" w:rsidP="00910F8A">
      <w:pPr>
        <w:shd w:val="clear" w:color="auto" w:fill="FFFFFF"/>
        <w:spacing w:line="290" w:lineRule="atLeast"/>
        <w:ind w:firstLine="540"/>
        <w:jc w:val="both"/>
        <w:rPr>
          <w:rFonts w:eastAsia="Times New Roman"/>
          <w:color w:val="333333"/>
        </w:rPr>
      </w:pPr>
      <w:bookmarkStart w:id="11" w:name="dst1022"/>
      <w:bookmarkEnd w:id="11"/>
      <w:r>
        <w:rPr>
          <w:rFonts w:eastAsia="Times New Roman"/>
          <w:color w:val="333333"/>
        </w:rPr>
        <w:lastRenderedPageBreak/>
        <w:t xml:space="preserve">  </w:t>
      </w:r>
      <w:r w:rsidR="00910F8A" w:rsidRPr="00910F8A">
        <w:rPr>
          <w:rFonts w:eastAsia="Times New Roman"/>
          <w:color w:val="333333"/>
        </w:rPr>
        <w:t>13) земельный участок, образование которого предусмотрено схемой расположения земельного участка, расположен в границах территории</w:t>
      </w:r>
      <w:r w:rsidR="00910F8A" w:rsidRPr="00910F8A">
        <w:rPr>
          <w:rFonts w:ascii="Arial" w:eastAsia="Times New Roman" w:hAnsi="Arial" w:cs="Arial"/>
          <w:color w:val="333333"/>
          <w:sz w:val="24"/>
          <w:szCs w:val="24"/>
        </w:rPr>
        <w:t xml:space="preserve">, в </w:t>
      </w:r>
      <w:r w:rsidR="00910F8A" w:rsidRPr="00910F8A">
        <w:rPr>
          <w:rFonts w:eastAsia="Times New Roman"/>
          <w:color w:val="333333"/>
        </w:rPr>
        <w:t>отношении которой утвержден проект межевания территории.</w:t>
      </w:r>
    </w:p>
    <w:p w:rsidR="00EC4552" w:rsidRPr="00EC4552" w:rsidRDefault="00CF59A5" w:rsidP="000248A1">
      <w:pPr>
        <w:autoSpaceDE w:val="0"/>
        <w:autoSpaceDN w:val="0"/>
        <w:adjustRightInd w:val="0"/>
        <w:jc w:val="both"/>
        <w:rPr>
          <w:color w:val="000000"/>
        </w:rPr>
      </w:pPr>
      <w:r>
        <w:rPr>
          <w:rFonts w:eastAsiaTheme="minorHAnsi"/>
          <w:bCs/>
          <w:color w:val="000000"/>
          <w:lang w:eastAsia="en-US"/>
        </w:rPr>
        <w:t xml:space="preserve">         </w:t>
      </w:r>
      <w:r w:rsidR="00382D7A">
        <w:rPr>
          <w:rFonts w:eastAsiaTheme="minorHAnsi"/>
          <w:bCs/>
          <w:color w:val="000000"/>
          <w:lang w:eastAsia="en-US"/>
        </w:rPr>
        <w:t>9</w:t>
      </w:r>
      <w:r w:rsidR="00EC4552" w:rsidRPr="00EC4552">
        <w:rPr>
          <w:rFonts w:eastAsiaTheme="minorHAnsi"/>
          <w:bCs/>
          <w:color w:val="000000"/>
          <w:lang w:eastAsia="en-US"/>
        </w:rPr>
        <w:t>.2. Оснований для приостановления услуги нет.</w:t>
      </w:r>
    </w:p>
    <w:p w:rsidR="00014C80" w:rsidRDefault="00014C80" w:rsidP="00014C80">
      <w:pPr>
        <w:shd w:val="clear" w:color="auto" w:fill="FFFFFF"/>
        <w:ind w:firstLine="709"/>
        <w:jc w:val="both"/>
      </w:pPr>
      <w:r>
        <w:t>Предоставление муниципальной услуги прекращается при письменном отказе заявителя на любом этапе ее предоставления.</w:t>
      </w:r>
    </w:p>
    <w:p w:rsidR="00D214BC" w:rsidRPr="00A772C7" w:rsidRDefault="00CF59A5"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C12602" w:rsidP="00014C80">
      <w:pPr>
        <w:widowControl w:val="0"/>
        <w:autoSpaceDE w:val="0"/>
        <w:autoSpaceDN w:val="0"/>
        <w:adjustRightInd w:val="0"/>
        <w:spacing w:line="232" w:lineRule="auto"/>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sidR="00CF59A5">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CF59A5"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C12602"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5A31EC" w:rsidRPr="003F45A2" w:rsidRDefault="00CF59A5" w:rsidP="005A31EC">
      <w:pPr>
        <w:autoSpaceDE w:val="0"/>
        <w:autoSpaceDN w:val="0"/>
        <w:adjustRightInd w:val="0"/>
        <w:jc w:val="both"/>
        <w:rPr>
          <w:rFonts w:eastAsiaTheme="minorHAnsi"/>
          <w:lang w:eastAsia="en-US"/>
        </w:rPr>
      </w:pPr>
      <w:r>
        <w:rPr>
          <w:rFonts w:eastAsiaTheme="minorHAnsi"/>
          <w:lang w:eastAsia="en-US"/>
        </w:rPr>
        <w:t xml:space="preserve">          </w:t>
      </w:r>
      <w:r w:rsidR="005A31EC">
        <w:rPr>
          <w:rFonts w:eastAsiaTheme="minorHAnsi"/>
          <w:lang w:eastAsia="en-US"/>
        </w:rPr>
        <w:t>12</w:t>
      </w:r>
      <w:r w:rsidR="005A31EC" w:rsidRPr="003F45A2">
        <w:rPr>
          <w:rFonts w:eastAsiaTheme="minorHAnsi"/>
          <w:lang w:eastAsia="en-US"/>
        </w:rPr>
        <w:t>.1. Прием</w:t>
      </w:r>
      <w:r w:rsidR="005A31EC">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5A31EC" w:rsidRPr="003F45A2">
        <w:rPr>
          <w:rFonts w:eastAsiaTheme="minorHAnsi"/>
          <w:lang w:eastAsia="en-US"/>
        </w:rPr>
        <w:t xml:space="preserve">егистрация заявления с пакетом </w:t>
      </w:r>
      <w:r w:rsidR="005A31EC">
        <w:rPr>
          <w:rFonts w:eastAsiaTheme="minorHAnsi"/>
          <w:lang w:eastAsia="en-US"/>
        </w:rPr>
        <w:t>документов</w:t>
      </w:r>
      <w:r w:rsidR="005A31EC" w:rsidRPr="003F45A2">
        <w:rPr>
          <w:rFonts w:eastAsiaTheme="minorHAnsi"/>
          <w:lang w:eastAsia="en-US"/>
        </w:rPr>
        <w:t xml:space="preserve"> осуществляется</w:t>
      </w:r>
      <w:r w:rsidR="005A31EC">
        <w:rPr>
          <w:rFonts w:eastAsiaTheme="minorHAnsi"/>
          <w:lang w:eastAsia="en-US"/>
        </w:rPr>
        <w:t xml:space="preserve"> </w:t>
      </w:r>
      <w:r w:rsidR="005A31EC" w:rsidRPr="003F45A2">
        <w:rPr>
          <w:rFonts w:eastAsiaTheme="minorHAnsi"/>
          <w:lang w:eastAsia="en-US"/>
        </w:rPr>
        <w:t>должностным лицом, ответственно</w:t>
      </w:r>
      <w:r w:rsidR="005A31EC">
        <w:rPr>
          <w:rFonts w:eastAsiaTheme="minorHAnsi"/>
          <w:lang w:eastAsia="en-US"/>
        </w:rPr>
        <w:t xml:space="preserve">го за ведение делопроизводства в день поступления заявления </w:t>
      </w:r>
      <w:r w:rsidR="005A31EC" w:rsidRPr="00020EBE">
        <w:rPr>
          <w:rFonts w:eastAsiaTheme="minorHAnsi"/>
          <w:lang w:eastAsia="en-US"/>
        </w:rPr>
        <w:t>с присвоением регистрационного номера и указанием даты поступления</w:t>
      </w:r>
      <w:r w:rsidR="005A31EC">
        <w:rPr>
          <w:rFonts w:eastAsiaTheme="minorHAnsi"/>
          <w:lang w:eastAsia="en-US"/>
        </w:rPr>
        <w:t xml:space="preserve">. </w:t>
      </w:r>
      <w:r w:rsidR="005A31EC" w:rsidRPr="00C379A4">
        <w:rPr>
          <w:rFonts w:eastAsiaTheme="minorHAnsi"/>
          <w:lang w:eastAsia="en-US"/>
        </w:rPr>
        <w:t xml:space="preserve">При направлении заявления и пакета документов по почте в адрес </w:t>
      </w:r>
      <w:r w:rsidR="005A31EC">
        <w:rPr>
          <w:rFonts w:eastAsiaTheme="minorHAnsi"/>
          <w:lang w:eastAsia="en-US"/>
        </w:rPr>
        <w:t>Администрации</w:t>
      </w:r>
      <w:r w:rsidR="005A31EC"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5A31EC" w:rsidRDefault="005A31EC" w:rsidP="005A31EC">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C12602" w:rsidRPr="001C2E44" w:rsidRDefault="005A31EC" w:rsidP="005A31EC">
      <w:pPr>
        <w:autoSpaceDE w:val="0"/>
        <w:autoSpaceDN w:val="0"/>
        <w:adjustRightInd w:val="0"/>
        <w:jc w:val="both"/>
        <w:rPr>
          <w:color w:val="000000"/>
        </w:rPr>
      </w:pPr>
      <w:r>
        <w:rPr>
          <w:color w:val="000000"/>
        </w:rPr>
        <w:t xml:space="preserve">         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w:t>
      </w:r>
      <w:r w:rsidRPr="001C2E44">
        <w:rPr>
          <w:color w:val="000000"/>
        </w:rPr>
        <w:lastRenderedPageBreak/>
        <w:t xml:space="preserve">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CF59A5" w:rsidP="00C12602">
      <w:pPr>
        <w:autoSpaceDE w:val="0"/>
        <w:autoSpaceDN w:val="0"/>
        <w:adjustRightInd w:val="0"/>
        <w:jc w:val="both"/>
        <w:rPr>
          <w:b/>
        </w:rPr>
      </w:pPr>
      <w:r>
        <w:rPr>
          <w:b/>
          <w:bCs/>
        </w:rPr>
        <w:t xml:space="preserve">          </w:t>
      </w:r>
      <w:r w:rsidR="00382D7A">
        <w:rPr>
          <w:b/>
          <w:bCs/>
        </w:rPr>
        <w:t>13</w:t>
      </w:r>
      <w:r>
        <w:rPr>
          <w:b/>
          <w:bCs/>
        </w:rPr>
        <w:t xml:space="preserve">. </w:t>
      </w:r>
      <w:proofErr w:type="gramStart"/>
      <w:r w:rsidR="007C19B7" w:rsidRPr="00112D68">
        <w:rPr>
          <w:b/>
          <w:bCs/>
        </w:rPr>
        <w:t>Требования к помещениям, в которых предос</w:t>
      </w:r>
      <w:r w:rsidR="00704E51" w:rsidRPr="00112D68">
        <w:rPr>
          <w:b/>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b/>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b/>
        </w:rPr>
        <w:t>.</w:t>
      </w:r>
      <w:proofErr w:type="gramEnd"/>
    </w:p>
    <w:p w:rsidR="005A31EC" w:rsidRPr="00D02E4B" w:rsidRDefault="00CF59A5" w:rsidP="005A31EC">
      <w:pPr>
        <w:autoSpaceDE w:val="0"/>
        <w:autoSpaceDN w:val="0"/>
        <w:adjustRightInd w:val="0"/>
        <w:jc w:val="both"/>
        <w:rPr>
          <w:rFonts w:eastAsiaTheme="minorHAnsi"/>
          <w:lang w:eastAsia="en-US"/>
        </w:rPr>
      </w:pPr>
      <w:r>
        <w:rPr>
          <w:rFonts w:eastAsiaTheme="minorHAnsi"/>
          <w:lang w:eastAsia="en-US"/>
        </w:rPr>
        <w:t xml:space="preserve">         </w:t>
      </w:r>
      <w:r w:rsidR="005A31EC">
        <w:rPr>
          <w:rFonts w:eastAsiaTheme="minorHAnsi"/>
          <w:lang w:eastAsia="en-US"/>
        </w:rPr>
        <w:t>13</w:t>
      </w:r>
      <w:r w:rsidR="005A31EC" w:rsidRPr="00D02E4B">
        <w:rPr>
          <w:rFonts w:eastAsiaTheme="minorHAnsi"/>
          <w:lang w:eastAsia="en-US"/>
        </w:rPr>
        <w:t>.1.</w:t>
      </w:r>
      <w:r w:rsidR="005A31EC">
        <w:rPr>
          <w:rFonts w:eastAsiaTheme="minorHAnsi"/>
          <w:lang w:eastAsia="en-US"/>
        </w:rPr>
        <w:t xml:space="preserve"> </w:t>
      </w:r>
      <w:r w:rsidR="005A31EC" w:rsidRPr="00D02E4B">
        <w:rPr>
          <w:rFonts w:eastAsiaTheme="minorHAnsi"/>
          <w:lang w:eastAsia="en-US"/>
        </w:rPr>
        <w:t>Требования к помещениям:</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5A31EC" w:rsidRPr="00D02E4B" w:rsidRDefault="005A31EC" w:rsidP="005A31EC">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5A31EC" w:rsidRPr="00D02E4B" w:rsidRDefault="005A31EC" w:rsidP="005A31EC">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5A31EC" w:rsidRPr="007A6A95" w:rsidRDefault="005A31EC" w:rsidP="005A31EC">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5A31EC" w:rsidRDefault="005A31EC" w:rsidP="005A31EC">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5A31EC" w:rsidRPr="007A6A95" w:rsidRDefault="005A31EC" w:rsidP="005A31EC">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5A31EC" w:rsidRDefault="005A31EC" w:rsidP="005A31EC">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5A31EC" w:rsidRDefault="005A31EC" w:rsidP="005A31EC">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5A31EC" w:rsidRPr="007A6A95" w:rsidRDefault="005A31EC" w:rsidP="005A31EC">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5A31EC" w:rsidRPr="007A6A95" w:rsidRDefault="005A31EC" w:rsidP="005A31EC">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5A31EC" w:rsidRPr="007A6A95" w:rsidRDefault="005A31EC" w:rsidP="005A31EC">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5A31EC" w:rsidRPr="007A6A95" w:rsidRDefault="005A31EC" w:rsidP="005A31EC">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5A31EC" w:rsidRPr="00903A57" w:rsidRDefault="005A31EC" w:rsidP="005A31EC">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5A31EC" w:rsidRPr="00903A57" w:rsidRDefault="005A31EC" w:rsidP="005A31EC">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CF59A5" w:rsidP="005A31EC">
      <w:pPr>
        <w:autoSpaceDE w:val="0"/>
        <w:autoSpaceDN w:val="0"/>
        <w:adjustRightInd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5A31EC" w:rsidRPr="00AB170E"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14</w:t>
      </w:r>
      <w:r w:rsidRPr="00AB170E">
        <w:rPr>
          <w:rFonts w:eastAsiaTheme="minorHAnsi"/>
          <w:color w:val="000000"/>
          <w:lang w:eastAsia="en-US"/>
        </w:rPr>
        <w:t>.1. Показатели доступности муниципальной услуги:</w:t>
      </w:r>
    </w:p>
    <w:p w:rsidR="005A31EC" w:rsidRPr="00AB170E"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5A31EC" w:rsidRPr="00AB170E"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3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5A31EC" w:rsidRPr="00AB170E"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5A31EC" w:rsidRPr="00AB170E" w:rsidRDefault="005A31EC" w:rsidP="005A31EC">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5A31EC" w:rsidRPr="00AB170E" w:rsidRDefault="005A31EC" w:rsidP="005A31EC">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5A31EC" w:rsidRPr="00AB170E" w:rsidRDefault="005A31EC" w:rsidP="005A31EC">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5A31EC" w:rsidRPr="00AB170E" w:rsidRDefault="005A31EC" w:rsidP="005A31EC">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5A31EC"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lastRenderedPageBreak/>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5A31EC" w:rsidRPr="00AB170E" w:rsidRDefault="005A31EC" w:rsidP="005A31EC">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5A31EC"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5A31EC" w:rsidRPr="00AB170E" w:rsidRDefault="005A31EC" w:rsidP="005A31EC">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5A31EC" w:rsidRPr="00AB170E" w:rsidRDefault="005A31EC" w:rsidP="005A31EC">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5A31EC" w:rsidRPr="00AB170E" w:rsidRDefault="005A31EC" w:rsidP="005A31EC">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5A31EC"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CF59A5" w:rsidP="003E6E66">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39" w:history="1">
        <w:r w:rsidRPr="002257D2">
          <w:rPr>
            <w:rStyle w:val="a3"/>
            <w:rFonts w:eastAsia="Times New Roman"/>
          </w:rPr>
          <w:t>http://www.mfc61.ru</w:t>
        </w:r>
      </w:hyperlink>
      <w:r>
        <w:rPr>
          <w:rFonts w:eastAsia="Times New Roman"/>
        </w:rPr>
        <w:t xml:space="preserve">; </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5A31EC" w:rsidRPr="00B46896" w:rsidRDefault="005A31EC" w:rsidP="005A31EC">
      <w:pPr>
        <w:widowControl w:val="0"/>
        <w:autoSpaceDE w:val="0"/>
        <w:autoSpaceDN w:val="0"/>
        <w:adjustRightInd w:val="0"/>
        <w:ind w:firstLine="709"/>
        <w:jc w:val="both"/>
        <w:rPr>
          <w:rFonts w:eastAsia="Times New Roman"/>
        </w:rPr>
      </w:pPr>
      <w:proofErr w:type="gramStart"/>
      <w:r w:rsidRPr="00B46896">
        <w:rPr>
          <w:rFonts w:eastAsia="Times New Roman"/>
        </w:rPr>
        <w:t xml:space="preserve">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sidRPr="00B46896">
        <w:rPr>
          <w:rFonts w:eastAsia="Times New Roman"/>
        </w:rPr>
        <w:lastRenderedPageBreak/>
        <w:t>государственных и муниципальных услуг и (или) региональных порталов государственных и муниципальных услуг;</w:t>
      </w:r>
      <w:proofErr w:type="gramEnd"/>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5A31EC" w:rsidRPr="00B46896" w:rsidRDefault="005A31EC" w:rsidP="005A31EC">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EE6E58"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1043D4"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p>
    <w:p w:rsidR="007C4525" w:rsidRPr="007C4525"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EE6E58"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0C66AF"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0C66AF"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0C66AF" w:rsidP="007C4525">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sidR="007C3D02">
        <w:rPr>
          <w:rFonts w:eastAsiaTheme="minorHAnsi"/>
          <w:bCs/>
          <w:lang w:eastAsia="en-US"/>
        </w:rPr>
        <w:t>кументов, указанных в пунктах 6.1. - 6.2.</w:t>
      </w:r>
      <w:r w:rsidR="007C3D02" w:rsidRPr="007C3D02">
        <w:rPr>
          <w:rFonts w:eastAsiaTheme="minorHAnsi"/>
          <w:bCs/>
          <w:lang w:eastAsia="en-US"/>
        </w:rPr>
        <w:t xml:space="preserve"> раздела 2 административного регламента.</w:t>
      </w:r>
    </w:p>
    <w:p w:rsid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пунктах </w:t>
      </w:r>
      <w:r w:rsidRPr="00CF5FF4">
        <w:rPr>
          <w:rFonts w:eastAsiaTheme="minorHAnsi"/>
          <w:bCs/>
          <w:lang w:eastAsia="en-US"/>
        </w:rPr>
        <w:t>6.</w:t>
      </w:r>
      <w:r>
        <w:rPr>
          <w:rFonts w:eastAsiaTheme="minorHAnsi"/>
          <w:bCs/>
          <w:lang w:eastAsia="en-US"/>
        </w:rPr>
        <w:t>1. - 6.2.</w:t>
      </w:r>
      <w:r w:rsidRPr="00CF5FF4">
        <w:rPr>
          <w:rFonts w:eastAsiaTheme="minorHAnsi"/>
          <w:bCs/>
          <w:lang w:eastAsia="en-US"/>
        </w:rPr>
        <w:t xml:space="preserve"> раздела 2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EE6E58" w:rsidRPr="00CF5FF4">
        <w:rPr>
          <w:rFonts w:eastAsiaTheme="minorHAnsi"/>
          <w:bCs/>
          <w:lang w:eastAsia="en-US"/>
        </w:rPr>
        <w:t xml:space="preserve">Для предоставления услуги специалист МФЦ </w:t>
      </w:r>
      <w:r w:rsidR="00EE6E58">
        <w:rPr>
          <w:rFonts w:eastAsiaTheme="minorHAnsi"/>
          <w:bCs/>
          <w:lang w:eastAsia="en-US"/>
        </w:rPr>
        <w:t xml:space="preserve">и Отдела, </w:t>
      </w:r>
      <w:r w:rsidR="00EE6E58"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EE6E58">
        <w:rPr>
          <w:rFonts w:eastAsiaTheme="minorHAnsi"/>
          <w:bCs/>
          <w:lang w:eastAsia="en-US"/>
        </w:rPr>
        <w:t xml:space="preserve">одпись, регистрирует заявление. Специалист МФЦ </w:t>
      </w:r>
      <w:r w:rsidR="00EE6E58"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p>
    <w:p w:rsidR="00EE6E58" w:rsidRDefault="00B80428" w:rsidP="00EE6E58">
      <w:pPr>
        <w:autoSpaceDE w:val="0"/>
        <w:autoSpaceDN w:val="0"/>
        <w:adjustRightInd w:val="0"/>
        <w:jc w:val="both"/>
        <w:rPr>
          <w:rFonts w:eastAsiaTheme="minorHAnsi"/>
          <w:bCs/>
          <w:lang w:eastAsia="en-US"/>
        </w:rPr>
      </w:pPr>
      <w:r w:rsidRPr="00B80428">
        <w:rPr>
          <w:rFonts w:eastAsiaTheme="minorHAnsi"/>
          <w:bCs/>
          <w:lang w:eastAsia="en-US"/>
        </w:rPr>
        <w:t xml:space="preserve">         </w:t>
      </w:r>
      <w:r w:rsidR="00EE6E58">
        <w:rPr>
          <w:rFonts w:eastAsiaTheme="minorHAnsi"/>
          <w:bCs/>
          <w:lang w:eastAsia="en-US"/>
        </w:rPr>
        <w:t xml:space="preserve"> </w:t>
      </w:r>
      <w:r w:rsidR="00EE6E58" w:rsidRPr="00B80428">
        <w:rPr>
          <w:rFonts w:eastAsiaTheme="minorHAnsi"/>
          <w:bCs/>
          <w:lang w:eastAsia="en-US"/>
        </w:rPr>
        <w:t>Регистрация заявления с пакетом документов осуществляется должностным лицом</w:t>
      </w:r>
      <w:r w:rsidR="00EE6E58">
        <w:rPr>
          <w:rFonts w:eastAsiaTheme="minorHAnsi"/>
          <w:bCs/>
          <w:lang w:eastAsia="en-US"/>
        </w:rPr>
        <w:t xml:space="preserve"> Администрации</w:t>
      </w:r>
      <w:r w:rsidR="00EE6E58"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EE6E58" w:rsidRPr="00B80428" w:rsidRDefault="00EE6E58" w:rsidP="00EE6E5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EE6E58" w:rsidRDefault="00EE6E58" w:rsidP="00EE6E58">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 xml:space="preserve">либо на следующий </w:t>
      </w:r>
      <w:r w:rsidRPr="00B80428">
        <w:rPr>
          <w:rFonts w:eastAsiaTheme="minorHAnsi"/>
          <w:bCs/>
          <w:lang w:eastAsia="en-US"/>
        </w:rPr>
        <w:lastRenderedPageBreak/>
        <w:t>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EE6E58" w:rsidRDefault="00EE6E58" w:rsidP="00EE6E58">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sidR="00EE6E58">
        <w:rPr>
          <w:rFonts w:eastAsiaTheme="minorHAnsi"/>
          <w:b/>
          <w:lang w:eastAsia="en-US"/>
        </w:rPr>
        <w:t>муниципальной</w:t>
      </w:r>
      <w:r w:rsidR="000C66AF" w:rsidRPr="000C66AF">
        <w:rPr>
          <w:rFonts w:eastAsiaTheme="minorHAnsi"/>
          <w:b/>
          <w:lang w:eastAsia="en-US"/>
        </w:rPr>
        <w:t xml:space="preserve"> услуг</w:t>
      </w:r>
      <w:r w:rsidR="00EE6E58">
        <w:rPr>
          <w:rFonts w:eastAsiaTheme="minorHAnsi"/>
          <w:b/>
          <w:lang w:eastAsia="en-US"/>
        </w:rPr>
        <w:t>и</w:t>
      </w:r>
      <w:r w:rsidR="000C66AF" w:rsidRPr="000C66AF">
        <w:rPr>
          <w:rFonts w:eastAsiaTheme="minorHAnsi"/>
          <w:b/>
          <w:lang w:eastAsia="en-US"/>
        </w:rPr>
        <w:t>.</w:t>
      </w:r>
    </w:p>
    <w:p w:rsidR="00C0099A" w:rsidRDefault="000C66AF" w:rsidP="007C4525">
      <w:pPr>
        <w:autoSpaceDE w:val="0"/>
        <w:autoSpaceDN w:val="0"/>
        <w:adjustRightInd w:val="0"/>
        <w:jc w:val="both"/>
        <w:rPr>
          <w:rFonts w:eastAsiaTheme="minorHAnsi"/>
          <w:lang w:eastAsia="en-US"/>
        </w:rPr>
      </w:pPr>
      <w:r>
        <w:rPr>
          <w:rFonts w:eastAsiaTheme="minorHAnsi"/>
          <w:lang w:eastAsia="en-US"/>
        </w:rPr>
        <w:t xml:space="preserve">          </w:t>
      </w:r>
      <w:proofErr w:type="gramStart"/>
      <w:r w:rsidR="00C0099A"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00C0099A" w:rsidRPr="00C0099A">
        <w:rPr>
          <w:rFonts w:eastAsiaTheme="minorHAnsi"/>
          <w:lang w:eastAsia="en-US"/>
        </w:rPr>
        <w:t>должностное лицо МАУ «МФЦ»</w:t>
      </w:r>
      <w:r w:rsidR="002D05E0">
        <w:rPr>
          <w:rFonts w:eastAsiaTheme="minorHAnsi"/>
          <w:lang w:eastAsia="en-US"/>
        </w:rPr>
        <w:t xml:space="preserve"> уполномоченное на</w:t>
      </w:r>
      <w:r>
        <w:rPr>
          <w:rFonts w:eastAsiaTheme="minorHAnsi"/>
          <w:lang w:eastAsia="en-US"/>
        </w:rPr>
        <w:t xml:space="preserve"> </w:t>
      </w:r>
      <w:r w:rsidR="002D05E0">
        <w:rPr>
          <w:rFonts w:eastAsiaTheme="minorHAnsi"/>
          <w:lang w:eastAsia="en-US"/>
        </w:rPr>
        <w:t>получение</w:t>
      </w:r>
      <w:r w:rsidR="002D05E0" w:rsidRPr="002D05E0">
        <w:rPr>
          <w:rFonts w:eastAsiaTheme="minorHAnsi"/>
          <w:lang w:eastAsia="en-US"/>
        </w:rPr>
        <w:t xml:space="preserve"> из государственных органов, и иных органов, участвующих в предоставлении </w:t>
      </w:r>
      <w:r w:rsidR="007E757B">
        <w:rPr>
          <w:rFonts w:eastAsiaTheme="minorHAnsi"/>
          <w:lang w:eastAsia="en-US"/>
        </w:rPr>
        <w:t>муниципальной</w:t>
      </w:r>
      <w:r w:rsidR="002D05E0" w:rsidRPr="002D05E0">
        <w:rPr>
          <w:rFonts w:eastAsiaTheme="minorHAnsi"/>
          <w:lang w:eastAsia="en-US"/>
        </w:rPr>
        <w:t xml:space="preserve"> услуг</w:t>
      </w:r>
      <w:r w:rsidR="007E757B">
        <w:rPr>
          <w:rFonts w:eastAsiaTheme="minorHAnsi"/>
          <w:lang w:eastAsia="en-US"/>
        </w:rPr>
        <w:t>и</w:t>
      </w:r>
      <w:r w:rsidR="002D05E0"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C0099A" w:rsidRPr="00C0099A">
        <w:rPr>
          <w:rFonts w:eastAsiaTheme="minorHAnsi"/>
          <w:lang w:eastAsia="en-US"/>
        </w:rPr>
        <w:t>не позднее 5 рабочих дней с момента</w:t>
      </w:r>
      <w:r>
        <w:rPr>
          <w:rFonts w:eastAsiaTheme="minorHAnsi"/>
          <w:lang w:eastAsia="en-US"/>
        </w:rPr>
        <w:t xml:space="preserve"> </w:t>
      </w:r>
      <w:r w:rsidR="00C0099A" w:rsidRPr="00C0099A">
        <w:rPr>
          <w:rFonts w:eastAsiaTheme="minorHAnsi"/>
          <w:lang w:eastAsia="en-US"/>
        </w:rPr>
        <w:t>регистрации заявления комплектует пакет документов в соответствии с</w:t>
      </w:r>
      <w:r>
        <w:rPr>
          <w:rFonts w:eastAsiaTheme="minorHAnsi"/>
          <w:lang w:eastAsia="en-US"/>
        </w:rPr>
        <w:t xml:space="preserve"> </w:t>
      </w:r>
      <w:r w:rsidR="00C0099A" w:rsidRPr="00C0099A">
        <w:rPr>
          <w:rFonts w:eastAsiaTheme="minorHAnsi"/>
          <w:lang w:eastAsia="en-US"/>
        </w:rPr>
        <w:t>настоящим регламентом</w:t>
      </w:r>
      <w:r w:rsidR="00C0099A">
        <w:rPr>
          <w:rFonts w:eastAsiaTheme="minorHAnsi"/>
          <w:lang w:eastAsia="en-US"/>
        </w:rPr>
        <w:t>.</w:t>
      </w:r>
      <w:proofErr w:type="gramEnd"/>
    </w:p>
    <w:p w:rsidR="009A0985" w:rsidRDefault="00AF4F5F" w:rsidP="007C4525">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Основанием для начала административной процедуры является отсутствие в </w:t>
      </w:r>
      <w:r w:rsidR="00BB469D">
        <w:rPr>
          <w:rFonts w:eastAsiaTheme="minorHAnsi"/>
          <w:lang w:eastAsia="en-US"/>
        </w:rPr>
        <w:t>Отделе</w:t>
      </w:r>
      <w:r w:rsidR="00BB469D"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E757B">
        <w:rPr>
          <w:rFonts w:eastAsiaTheme="minorHAnsi"/>
          <w:lang w:eastAsia="en-US"/>
        </w:rPr>
        <w:t>муниципальной</w:t>
      </w:r>
      <w:r w:rsidR="00BB469D" w:rsidRPr="00BB469D">
        <w:rPr>
          <w:rFonts w:eastAsiaTheme="minorHAnsi"/>
          <w:lang w:eastAsia="en-US"/>
        </w:rPr>
        <w:t xml:space="preserve"> у</w:t>
      </w:r>
      <w:r w:rsidR="00BB469D">
        <w:rPr>
          <w:rFonts w:eastAsiaTheme="minorHAnsi"/>
          <w:lang w:eastAsia="en-US"/>
        </w:rPr>
        <w:t>слуг</w:t>
      </w:r>
      <w:r w:rsidR="007E757B">
        <w:rPr>
          <w:rFonts w:eastAsiaTheme="minorHAnsi"/>
          <w:lang w:eastAsia="en-US"/>
        </w:rPr>
        <w:t>и</w:t>
      </w:r>
      <w:r w:rsidR="00BB469D">
        <w:rPr>
          <w:rFonts w:eastAsiaTheme="minorHAnsi"/>
          <w:lang w:eastAsia="en-US"/>
        </w:rPr>
        <w:t xml:space="preserve">, предусмотренных в пункте </w:t>
      </w:r>
      <w:r w:rsidR="00BB469D" w:rsidRPr="00BB469D">
        <w:rPr>
          <w:rFonts w:eastAsiaTheme="minorHAnsi"/>
          <w:lang w:eastAsia="en-US"/>
        </w:rPr>
        <w:t>7 раздела 2 административного регламента.</w:t>
      </w:r>
    </w:p>
    <w:p w:rsidR="00BB469D" w:rsidRP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Межведомственный запрос формируется в соответствии с требованиями статьи 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00BB469D"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Для принятия решения о продаже земельного участка без торгов </w:t>
      </w:r>
      <w:r w:rsidR="002D05E0">
        <w:rPr>
          <w:rFonts w:eastAsiaTheme="minorHAnsi"/>
          <w:lang w:eastAsia="en-US"/>
        </w:rPr>
        <w:t xml:space="preserve">уполномоченное лицо </w:t>
      </w:r>
      <w:r w:rsidR="00BB469D" w:rsidRPr="00BB469D">
        <w:rPr>
          <w:rFonts w:eastAsiaTheme="minorHAnsi"/>
          <w:lang w:eastAsia="en-US"/>
        </w:rPr>
        <w:t>отдел</w:t>
      </w:r>
      <w:r w:rsidR="002D05E0">
        <w:rPr>
          <w:rFonts w:eastAsiaTheme="minorHAnsi"/>
          <w:lang w:eastAsia="en-US"/>
        </w:rPr>
        <w:t>а</w:t>
      </w:r>
      <w:r w:rsidR="00BB469D"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FB076C">
        <w:rPr>
          <w:rFonts w:eastAsiaTheme="minorHAnsi"/>
          <w:lang w:eastAsia="en-US"/>
        </w:rPr>
        <w:t>муниципальной</w:t>
      </w:r>
      <w:r w:rsidR="00BB469D">
        <w:rPr>
          <w:rFonts w:eastAsiaTheme="minorHAnsi"/>
          <w:lang w:eastAsia="en-US"/>
        </w:rPr>
        <w:t xml:space="preserve"> услуг</w:t>
      </w:r>
      <w:r w:rsidR="00FB076C">
        <w:rPr>
          <w:rFonts w:eastAsiaTheme="minorHAnsi"/>
          <w:lang w:eastAsia="en-US"/>
        </w:rPr>
        <w:t>и</w:t>
      </w:r>
      <w:r w:rsidR="00BB469D">
        <w:rPr>
          <w:rFonts w:eastAsiaTheme="minorHAnsi"/>
          <w:lang w:eastAsia="en-US"/>
        </w:rPr>
        <w:t>.</w:t>
      </w:r>
    </w:p>
    <w:p w:rsidR="00BB469D" w:rsidRP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B076C">
        <w:rPr>
          <w:rFonts w:eastAsiaTheme="minorHAnsi"/>
          <w:lang w:eastAsia="en-US"/>
        </w:rPr>
        <w:t>муниципальной</w:t>
      </w:r>
      <w:r w:rsidR="00BB469D" w:rsidRPr="00BB469D">
        <w:rPr>
          <w:rFonts w:eastAsiaTheme="minorHAnsi"/>
          <w:lang w:eastAsia="en-US"/>
        </w:rPr>
        <w:t xml:space="preserve"> услуг</w:t>
      </w:r>
      <w:r w:rsidR="00FB076C">
        <w:rPr>
          <w:rFonts w:eastAsiaTheme="minorHAnsi"/>
          <w:lang w:eastAsia="en-US"/>
        </w:rPr>
        <w:t>и</w:t>
      </w:r>
      <w:r w:rsidR="00BB469D" w:rsidRPr="00BB469D">
        <w:rPr>
          <w:rFonts w:eastAsiaTheme="minorHAnsi"/>
          <w:lang w:eastAsia="en-US"/>
        </w:rPr>
        <w:t>.</w:t>
      </w:r>
    </w:p>
    <w:p w:rsidR="00BB469D" w:rsidRP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Результатом административной процедуры является получение из государственных органов, и иных органов, участвующих в предоставлении </w:t>
      </w:r>
      <w:r w:rsidR="00BB469D" w:rsidRPr="00BB469D">
        <w:rPr>
          <w:rFonts w:eastAsiaTheme="minorHAnsi"/>
          <w:lang w:eastAsia="en-US"/>
        </w:rPr>
        <w:lastRenderedPageBreak/>
        <w:t>государственных или муниципальных услуг, запрашиваемых документов и информации, необходимых для предоставления муниципальной услуги.</w:t>
      </w:r>
    </w:p>
    <w:p w:rsidR="00BB469D" w:rsidRP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3D60B0"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w:t>
      </w:r>
    </w:p>
    <w:p w:rsidR="00FB076C" w:rsidRDefault="00C0099A" w:rsidP="00FB076C">
      <w:pPr>
        <w:autoSpaceDE w:val="0"/>
        <w:autoSpaceDN w:val="0"/>
        <w:adjustRightInd w:val="0"/>
        <w:jc w:val="both"/>
        <w:rPr>
          <w:rFonts w:eastAsiaTheme="minorHAnsi"/>
          <w:lang w:eastAsia="en-US"/>
        </w:rPr>
      </w:pPr>
      <w:r>
        <w:rPr>
          <w:rFonts w:eastAsiaTheme="minorHAnsi"/>
          <w:lang w:eastAsia="en-US"/>
        </w:rPr>
        <w:t xml:space="preserve">        </w:t>
      </w:r>
      <w:r w:rsidR="00FB076C">
        <w:rPr>
          <w:rFonts w:eastAsiaTheme="minorHAnsi"/>
          <w:lang w:eastAsia="en-US"/>
        </w:rPr>
        <w:t>После получения</w:t>
      </w:r>
      <w:r w:rsidR="00FB076C" w:rsidRPr="00C0099A">
        <w:rPr>
          <w:rFonts w:eastAsiaTheme="minorHAnsi"/>
          <w:lang w:eastAsia="en-US"/>
        </w:rPr>
        <w:t xml:space="preserve"> из государственных органов, и иных органов, участвующих в предоставлении </w:t>
      </w:r>
      <w:r w:rsidR="00FB076C">
        <w:rPr>
          <w:rFonts w:eastAsiaTheme="minorHAnsi"/>
          <w:lang w:eastAsia="en-US"/>
        </w:rPr>
        <w:t>и муниципальной</w:t>
      </w:r>
      <w:r w:rsidR="00FB076C" w:rsidRPr="00C0099A">
        <w:rPr>
          <w:rFonts w:eastAsiaTheme="minorHAnsi"/>
          <w:lang w:eastAsia="en-US"/>
        </w:rPr>
        <w:t xml:space="preserve"> услуг</w:t>
      </w:r>
      <w:r w:rsidR="00FB076C">
        <w:rPr>
          <w:rFonts w:eastAsiaTheme="minorHAnsi"/>
          <w:lang w:eastAsia="en-US"/>
        </w:rPr>
        <w:t>и</w:t>
      </w:r>
      <w:r w:rsidR="00FB076C" w:rsidRPr="00C0099A">
        <w:rPr>
          <w:rFonts w:eastAsiaTheme="minorHAnsi"/>
          <w:lang w:eastAsia="en-US"/>
        </w:rPr>
        <w:t>, запрашиваемых документов и информации, необходимых для предоставления муниципальной услуги</w:t>
      </w:r>
      <w:r w:rsidR="00FB076C">
        <w:rPr>
          <w:rFonts w:eastAsiaTheme="minorHAnsi"/>
          <w:lang w:eastAsia="en-US"/>
        </w:rPr>
        <w:t>, уполномоченное лицо МЦФ в течени</w:t>
      </w:r>
      <w:proofErr w:type="gramStart"/>
      <w:r w:rsidR="00FB076C">
        <w:rPr>
          <w:rFonts w:eastAsiaTheme="minorHAnsi"/>
          <w:lang w:eastAsia="en-US"/>
        </w:rPr>
        <w:t>и</w:t>
      </w:r>
      <w:proofErr w:type="gramEnd"/>
      <w:r w:rsidR="00FB076C">
        <w:rPr>
          <w:rFonts w:eastAsiaTheme="minorHAnsi"/>
          <w:lang w:eastAsia="en-US"/>
        </w:rPr>
        <w:t xml:space="preserve"> одного рабочего дня осуществляет передачу принятых заявлений с пакетом документов в Администрацию.</w:t>
      </w:r>
    </w:p>
    <w:p w:rsidR="003B33FD" w:rsidRPr="00FB466C" w:rsidRDefault="003D60B0"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Ответственным за исполнение данной административной процедуры является уполномоченный отдел.</w:t>
      </w:r>
    </w:p>
    <w:p w:rsidR="00F62BFF" w:rsidRPr="00F62BFF" w:rsidRDefault="00880FB4" w:rsidP="00F62BFF">
      <w:pPr>
        <w:autoSpaceDE w:val="0"/>
        <w:autoSpaceDN w:val="0"/>
        <w:adjustRightInd w:val="0"/>
        <w:jc w:val="both"/>
        <w:rPr>
          <w:rFonts w:eastAsiaTheme="minorHAnsi"/>
          <w:lang w:eastAsia="en-US"/>
        </w:rPr>
      </w:pPr>
      <w:r>
        <w:rPr>
          <w:rFonts w:eastAsiaTheme="minorHAnsi"/>
          <w:lang w:eastAsia="en-US"/>
        </w:rPr>
        <w:t xml:space="preserve">        </w:t>
      </w:r>
      <w:r w:rsidR="00F62BFF" w:rsidRPr="00F62BFF">
        <w:rPr>
          <w:rFonts w:eastAsiaTheme="minorHAnsi"/>
          <w:lang w:eastAsia="en-US"/>
        </w:rPr>
        <w:t>Должностное лицо Отдела</w:t>
      </w:r>
      <w:r w:rsidR="00FB076C">
        <w:rPr>
          <w:rFonts w:eastAsiaTheme="minorHAnsi"/>
          <w:lang w:eastAsia="en-US"/>
        </w:rPr>
        <w:t>,</w:t>
      </w:r>
      <w:r w:rsidR="00F62BFF"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00F62BFF"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00F62BFF" w:rsidRPr="00F62BFF">
        <w:rPr>
          <w:rFonts w:eastAsiaTheme="minorHAnsi"/>
          <w:lang w:eastAsia="en-US"/>
        </w:rPr>
        <w:t>отсутствие оснований для отказа в предоставлении муниципальной услуги</w:t>
      </w:r>
      <w:r w:rsidR="00F62BFF">
        <w:rPr>
          <w:rFonts w:eastAsiaTheme="minorHAnsi"/>
          <w:lang w:eastAsia="en-US"/>
        </w:rPr>
        <w:t xml:space="preserve"> предусмотренных регламентом, либо предоставления муниципальной услуги.</w:t>
      </w:r>
    </w:p>
    <w:p w:rsidR="00F62BFF" w:rsidRPr="00F62BFF" w:rsidRDefault="00F62BFF" w:rsidP="00F62BFF">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sidR="00880FB4">
        <w:rPr>
          <w:rFonts w:eastAsiaTheme="minorHAnsi"/>
          <w:lang w:eastAsia="en-US"/>
        </w:rPr>
        <w:t xml:space="preserve"> </w:t>
      </w:r>
      <w:r w:rsidRPr="00F62BFF">
        <w:rPr>
          <w:rFonts w:eastAsiaTheme="minorHAnsi"/>
          <w:lang w:eastAsia="en-US"/>
        </w:rPr>
        <w:t>муниципальной</w:t>
      </w:r>
      <w:r w:rsidR="00880FB4">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t>отказе по основаниям, указанным в регламенте. Письмо об отказе подписывается начальником Отдела.</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Результатом административной процедур</w:t>
      </w:r>
      <w:r w:rsidR="008D1507">
        <w:rPr>
          <w:rFonts w:eastAsiaTheme="minorHAnsi"/>
          <w:lang w:eastAsia="en-US"/>
        </w:rPr>
        <w:t xml:space="preserve">ы является направление письма об отказе в предоставлении муниципальной услуги </w:t>
      </w:r>
      <w:r w:rsidRPr="003B33FD">
        <w:rPr>
          <w:rFonts w:eastAsiaTheme="minorHAnsi"/>
          <w:lang w:eastAsia="en-US"/>
        </w:rPr>
        <w:t>заявителю (представителю заявителя) либо обеспечение выполнения дальнейших административных процедур.</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sidR="008D1507">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75751A" w:rsidRDefault="00880FB4" w:rsidP="008D1507">
      <w:pPr>
        <w:autoSpaceDE w:val="0"/>
        <w:autoSpaceDN w:val="0"/>
        <w:adjustRightInd w:val="0"/>
        <w:jc w:val="both"/>
        <w:rPr>
          <w:rFonts w:eastAsiaTheme="minorHAnsi"/>
          <w:lang w:eastAsia="en-US"/>
        </w:rPr>
      </w:pPr>
      <w:r>
        <w:rPr>
          <w:rFonts w:eastAsiaTheme="minorHAnsi"/>
          <w:lang w:eastAsia="en-US"/>
        </w:rPr>
        <w:t xml:space="preserve">         </w:t>
      </w:r>
      <w:r w:rsidR="008D1507"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880FB4"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Pr>
          <w:rFonts w:eastAsiaTheme="minorHAnsi"/>
          <w:b/>
          <w:bCs/>
          <w:lang w:eastAsia="en-US"/>
        </w:rPr>
        <w:t>2.5</w:t>
      </w:r>
      <w:r w:rsidR="00A21694" w:rsidRPr="00EC6FA8">
        <w:rPr>
          <w:rFonts w:eastAsiaTheme="minorHAnsi"/>
          <w:b/>
          <w:bCs/>
          <w:lang w:eastAsia="en-US"/>
        </w:rPr>
        <w:t>. Оформление документов</w:t>
      </w:r>
      <w:r w:rsidR="006850BB">
        <w:rPr>
          <w:rFonts w:eastAsiaTheme="minorHAnsi"/>
          <w:b/>
          <w:bCs/>
          <w:lang w:eastAsia="en-US"/>
        </w:rPr>
        <w:t>.</w:t>
      </w:r>
    </w:p>
    <w:p w:rsidR="00A21694" w:rsidRPr="00A21694"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 xml:space="preserve">.1. В случае принятия решения о предоставлении земельного участка </w:t>
      </w:r>
      <w:proofErr w:type="gramStart"/>
      <w:r w:rsidR="00A21694" w:rsidRPr="00A21694">
        <w:rPr>
          <w:rFonts w:eastAsiaTheme="minorHAnsi"/>
          <w:lang w:eastAsia="en-US"/>
        </w:rPr>
        <w:t>в</w:t>
      </w:r>
      <w:proofErr w:type="gramEnd"/>
    </w:p>
    <w:p w:rsidR="00A21694" w:rsidRDefault="00880FB4" w:rsidP="00A21694">
      <w:pPr>
        <w:autoSpaceDE w:val="0"/>
        <w:autoSpaceDN w:val="0"/>
        <w:adjustRightInd w:val="0"/>
        <w:jc w:val="both"/>
        <w:rPr>
          <w:rFonts w:eastAsiaTheme="minorHAnsi"/>
          <w:lang w:eastAsia="en-US"/>
        </w:rPr>
      </w:pPr>
      <w:r>
        <w:rPr>
          <w:rFonts w:eastAsiaTheme="minorHAnsi"/>
          <w:lang w:eastAsia="en-US"/>
        </w:rPr>
        <w:t>с</w:t>
      </w:r>
      <w:r w:rsidR="00D27DEC">
        <w:rPr>
          <w:rFonts w:eastAsiaTheme="minorHAnsi"/>
          <w:lang w:eastAsia="en-US"/>
        </w:rPr>
        <w:t>обственность без торгов</w:t>
      </w:r>
      <w:r w:rsidR="00A21694" w:rsidRPr="00A21694">
        <w:rPr>
          <w:rFonts w:eastAsiaTheme="minorHAnsi"/>
          <w:lang w:eastAsia="en-US"/>
        </w:rPr>
        <w:t>, в рамках статьи 39.17 Земельного кодекса Российской</w:t>
      </w:r>
      <w:r w:rsidR="00A21694">
        <w:rPr>
          <w:rFonts w:eastAsiaTheme="minorHAnsi"/>
          <w:lang w:eastAsia="en-US"/>
        </w:rPr>
        <w:t xml:space="preserve"> Ф</w:t>
      </w:r>
      <w:r w:rsidR="00A21694" w:rsidRPr="00A21694">
        <w:rPr>
          <w:rFonts w:eastAsiaTheme="minorHAnsi"/>
          <w:lang w:eastAsia="en-US"/>
        </w:rPr>
        <w:t xml:space="preserve">едерации, должностное лицо </w:t>
      </w:r>
      <w:proofErr w:type="gramStart"/>
      <w:r w:rsidR="00A21694" w:rsidRPr="00A21694">
        <w:rPr>
          <w:rFonts w:eastAsiaTheme="minorHAnsi"/>
          <w:lang w:eastAsia="en-US"/>
        </w:rPr>
        <w:t>Отдела</w:t>
      </w:r>
      <w:proofErr w:type="gramEnd"/>
      <w:r w:rsidR="00A21694" w:rsidRPr="00A21694">
        <w:rPr>
          <w:rFonts w:eastAsiaTheme="minorHAnsi"/>
          <w:lang w:eastAsia="en-US"/>
        </w:rPr>
        <w:t xml:space="preserve"> уполномоченное на оформление</w:t>
      </w:r>
      <w:r w:rsidR="00186064">
        <w:rPr>
          <w:rFonts w:eastAsiaTheme="minorHAnsi"/>
          <w:lang w:eastAsia="en-US"/>
        </w:rPr>
        <w:t xml:space="preserve"> </w:t>
      </w:r>
      <w:r w:rsidR="00A21694" w:rsidRPr="00A21694">
        <w:rPr>
          <w:rFonts w:eastAsiaTheme="minorHAnsi"/>
          <w:lang w:eastAsia="en-US"/>
        </w:rPr>
        <w:t>документов:</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sidR="00A0095F">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договора купли-продажи земельного участка или </w:t>
      </w:r>
      <w:r w:rsidR="00D27DEC">
        <w:rPr>
          <w:rFonts w:eastAsiaTheme="minorHAnsi"/>
          <w:lang w:eastAsia="en-US"/>
        </w:rPr>
        <w:t xml:space="preserve">проект </w:t>
      </w:r>
      <w:r w:rsidRPr="004B3043">
        <w:rPr>
          <w:rFonts w:eastAsiaTheme="minorHAnsi"/>
          <w:lang w:eastAsia="en-US"/>
        </w:rPr>
        <w:t xml:space="preserve">соглашения о перераспределении земельных участков; </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lastRenderedPageBreak/>
        <w:t xml:space="preserve"> - направляет</w:t>
      </w:r>
      <w:r w:rsidR="008D1507">
        <w:rPr>
          <w:rFonts w:eastAsiaTheme="minorHAnsi"/>
          <w:lang w:eastAsia="en-US"/>
        </w:rPr>
        <w:t xml:space="preserve"> для согласования</w:t>
      </w:r>
      <w:r w:rsidRPr="004B3043">
        <w:rPr>
          <w:rFonts w:eastAsiaTheme="minorHAnsi"/>
          <w:lang w:eastAsia="en-US"/>
        </w:rPr>
        <w:t xml:space="preserve"> проект договора купли-продажи зе</w:t>
      </w:r>
      <w:r w:rsidR="003916B2">
        <w:rPr>
          <w:rFonts w:eastAsiaTheme="minorHAnsi"/>
          <w:lang w:eastAsia="en-US"/>
        </w:rPr>
        <w:t>мельного участка</w:t>
      </w:r>
      <w:r w:rsidRPr="004B3043">
        <w:rPr>
          <w:rFonts w:eastAsiaTheme="minorHAnsi"/>
          <w:lang w:eastAsia="en-US"/>
        </w:rPr>
        <w:t xml:space="preserve"> или </w:t>
      </w:r>
      <w:r w:rsidR="008D1507">
        <w:rPr>
          <w:rFonts w:eastAsiaTheme="minorHAnsi"/>
          <w:lang w:eastAsia="en-US"/>
        </w:rPr>
        <w:t>проект</w:t>
      </w:r>
      <w:r w:rsidR="00880FB4">
        <w:rPr>
          <w:rFonts w:eastAsiaTheme="minorHAnsi"/>
          <w:lang w:eastAsia="en-US"/>
        </w:rPr>
        <w:t xml:space="preserve"> </w:t>
      </w:r>
      <w:r w:rsidRPr="004B3043">
        <w:rPr>
          <w:rFonts w:eastAsiaTheme="minorHAnsi"/>
          <w:lang w:eastAsia="en-US"/>
        </w:rPr>
        <w:t>соглашения о перераспределении земельных участков</w:t>
      </w:r>
      <w:r w:rsidR="00880FB4">
        <w:rPr>
          <w:rFonts w:eastAsiaTheme="minorHAnsi"/>
          <w:lang w:eastAsia="en-US"/>
        </w:rPr>
        <w:t xml:space="preserve"> </w:t>
      </w:r>
      <w:r w:rsidR="003916B2"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Pr="004B3043">
        <w:rPr>
          <w:rFonts w:eastAsiaTheme="minorHAnsi"/>
          <w:lang w:eastAsia="en-US"/>
        </w:rPr>
        <w:t>; (</w:t>
      </w:r>
      <w:r w:rsidR="00A0095F">
        <w:rPr>
          <w:rFonts w:eastAsiaTheme="minorHAnsi"/>
          <w:lang w:eastAsia="en-US"/>
        </w:rPr>
        <w:t>срок 3 рабочих дня</w:t>
      </w:r>
      <w:r w:rsidR="00186064">
        <w:rPr>
          <w:rFonts w:eastAsiaTheme="minorHAnsi"/>
          <w:lang w:eastAsia="en-US"/>
        </w:rPr>
        <w:t>),</w:t>
      </w:r>
      <w:r w:rsidR="00186064" w:rsidRPr="00186064">
        <w:rPr>
          <w:rFonts w:eastAsiaTheme="minorHAnsi"/>
          <w:lang w:eastAsia="en-US"/>
        </w:rPr>
        <w:t xml:space="preserve"> </w:t>
      </w:r>
      <w:r w:rsidR="00186064">
        <w:rPr>
          <w:rFonts w:eastAsiaTheme="minorHAnsi"/>
          <w:lang w:eastAsia="en-US"/>
        </w:rPr>
        <w:t xml:space="preserve">в </w:t>
      </w:r>
      <w:proofErr w:type="gramStart"/>
      <w:r w:rsidR="00186064">
        <w:rPr>
          <w:rFonts w:eastAsiaTheme="minorHAnsi"/>
          <w:lang w:eastAsia="en-US"/>
        </w:rPr>
        <w:t>порядке</w:t>
      </w:r>
      <w:proofErr w:type="gramEnd"/>
      <w:r w:rsidR="00186064">
        <w:rPr>
          <w:rFonts w:eastAsiaTheme="minorHAnsi"/>
          <w:lang w:eastAsia="en-US"/>
        </w:rPr>
        <w:t xml:space="preserve"> установленном Регламентом Администрации;</w:t>
      </w:r>
    </w:p>
    <w:p w:rsidR="00373F19"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sidR="00D27DEC">
        <w:rPr>
          <w:rFonts w:eastAsiaTheme="minorHAnsi"/>
          <w:lang w:eastAsia="en-US"/>
        </w:rPr>
        <w:t xml:space="preserve">согласованный </w:t>
      </w:r>
      <w:r w:rsidRPr="004B3043">
        <w:rPr>
          <w:rFonts w:eastAsiaTheme="minorHAnsi"/>
          <w:lang w:eastAsia="en-US"/>
        </w:rPr>
        <w:t xml:space="preserve">проект договора купли-продажи земельного участка или </w:t>
      </w:r>
      <w:r w:rsidR="008D1507">
        <w:rPr>
          <w:rFonts w:eastAsiaTheme="minorHAnsi"/>
          <w:lang w:eastAsia="en-US"/>
        </w:rPr>
        <w:t xml:space="preserve">проект </w:t>
      </w:r>
      <w:r w:rsidRPr="004B3043">
        <w:rPr>
          <w:rFonts w:eastAsiaTheme="minorHAnsi"/>
          <w:lang w:eastAsia="en-US"/>
        </w:rPr>
        <w:t xml:space="preserve">соглашения о перераспределении земельных участков </w:t>
      </w:r>
      <w:r w:rsidR="00D27DEC">
        <w:rPr>
          <w:rFonts w:eastAsiaTheme="minorHAnsi"/>
          <w:lang w:eastAsia="en-US"/>
        </w:rPr>
        <w:t>Главе Администрации Семикаракорского городского поселения</w:t>
      </w:r>
      <w:r w:rsidRPr="004B3043">
        <w:rPr>
          <w:rFonts w:eastAsiaTheme="minorHAnsi"/>
          <w:lang w:eastAsia="en-US"/>
        </w:rPr>
        <w:t xml:space="preserve"> (срок </w:t>
      </w:r>
      <w:r w:rsidR="00880FB4">
        <w:rPr>
          <w:rFonts w:eastAsiaTheme="minorHAnsi"/>
          <w:lang w:eastAsia="en-US"/>
        </w:rPr>
        <w:t xml:space="preserve">   </w:t>
      </w:r>
      <w:r w:rsidRPr="004B3043">
        <w:rPr>
          <w:rFonts w:eastAsiaTheme="minorHAnsi"/>
          <w:lang w:eastAsia="en-US"/>
        </w:rPr>
        <w:t xml:space="preserve">подписания 2 рабочих дня). </w:t>
      </w:r>
    </w:p>
    <w:p w:rsidR="004B3043"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4B3043" w:rsidRPr="004B3043">
        <w:rPr>
          <w:rFonts w:eastAsiaTheme="minorHAnsi"/>
          <w:lang w:eastAsia="en-US"/>
        </w:rPr>
        <w:t>Максимальный срок выполнения данной</w:t>
      </w:r>
      <w:r w:rsidR="00A0095F">
        <w:rPr>
          <w:rFonts w:eastAsiaTheme="minorHAnsi"/>
          <w:lang w:eastAsia="en-US"/>
        </w:rPr>
        <w:t xml:space="preserve"> административной процедуры – 12</w:t>
      </w:r>
      <w:r w:rsidR="004B3043" w:rsidRPr="004B3043">
        <w:rPr>
          <w:rFonts w:eastAsiaTheme="minorHAnsi"/>
          <w:lang w:eastAsia="en-US"/>
        </w:rPr>
        <w:t xml:space="preserve"> календарных дней.</w:t>
      </w:r>
    </w:p>
    <w:p w:rsidR="00A21694" w:rsidRPr="00A21694"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.2.</w:t>
      </w:r>
      <w:r>
        <w:rPr>
          <w:rFonts w:eastAsiaTheme="minorHAnsi"/>
          <w:lang w:eastAsia="en-US"/>
        </w:rPr>
        <w:t xml:space="preserve"> </w:t>
      </w:r>
      <w:r w:rsidR="00A21694" w:rsidRPr="00A21694">
        <w:rPr>
          <w:rFonts w:eastAsiaTheme="minorHAnsi"/>
          <w:lang w:eastAsia="en-US"/>
        </w:rPr>
        <w:t>В случае</w:t>
      </w:r>
      <w:proofErr w:type="gramStart"/>
      <w:r w:rsidR="00A21694" w:rsidRPr="00A21694">
        <w:rPr>
          <w:rFonts w:eastAsiaTheme="minorHAnsi"/>
          <w:lang w:eastAsia="en-US"/>
        </w:rPr>
        <w:t>,</w:t>
      </w:r>
      <w:proofErr w:type="gramEnd"/>
      <w:r w:rsidR="00A21694" w:rsidRPr="00A21694">
        <w:rPr>
          <w:rFonts w:eastAsiaTheme="minorHAnsi"/>
          <w:lang w:eastAsia="en-US"/>
        </w:rPr>
        <w:t xml:space="preserve"> если в соответствии с действующим законодательством</w:t>
      </w:r>
      <w:r>
        <w:rPr>
          <w:rFonts w:eastAsiaTheme="minorHAnsi"/>
          <w:lang w:eastAsia="en-US"/>
        </w:rPr>
        <w:t xml:space="preserve"> </w:t>
      </w:r>
      <w:r w:rsidR="00BC4218">
        <w:rPr>
          <w:rFonts w:eastAsiaTheme="minorHAnsi"/>
          <w:lang w:eastAsia="en-US"/>
        </w:rPr>
        <w:t>цена</w:t>
      </w:r>
      <w:r w:rsidR="00A21694" w:rsidRPr="00A21694">
        <w:rPr>
          <w:rFonts w:eastAsiaTheme="minorHAnsi"/>
          <w:lang w:eastAsia="en-US"/>
        </w:rPr>
        <w:t xml:space="preserve"> земельного участка определяется в размере, равном</w:t>
      </w:r>
      <w:r>
        <w:rPr>
          <w:rFonts w:eastAsiaTheme="minorHAnsi"/>
          <w:lang w:eastAsia="en-US"/>
        </w:rPr>
        <w:t xml:space="preserve"> </w:t>
      </w:r>
      <w:r w:rsidR="00A21694" w:rsidRPr="00A21694">
        <w:rPr>
          <w:rFonts w:eastAsiaTheme="minorHAnsi"/>
          <w:lang w:eastAsia="en-US"/>
        </w:rPr>
        <w:t>рыночной стоимости земельных участков</w:t>
      </w:r>
      <w:r w:rsidR="00BC4218">
        <w:rPr>
          <w:rFonts w:eastAsiaTheme="minorHAnsi"/>
          <w:lang w:eastAsia="en-US"/>
        </w:rPr>
        <w:t xml:space="preserve"> в случае продажи</w:t>
      </w:r>
      <w:r w:rsidR="00A21694" w:rsidRPr="00A21694">
        <w:rPr>
          <w:rFonts w:eastAsiaTheme="minorHAnsi"/>
          <w:lang w:eastAsia="en-US"/>
        </w:rPr>
        <w:t>, в соответствии с</w:t>
      </w:r>
      <w:r>
        <w:rPr>
          <w:rFonts w:eastAsiaTheme="minorHAnsi"/>
          <w:lang w:eastAsia="en-US"/>
        </w:rPr>
        <w:t xml:space="preserve"> </w:t>
      </w:r>
      <w:r w:rsidR="00A21694" w:rsidRPr="00A21694">
        <w:rPr>
          <w:rFonts w:eastAsiaTheme="minorHAnsi"/>
          <w:lang w:eastAsia="en-US"/>
        </w:rPr>
        <w:t>Федеральным законом «Об оценочной деятельности в Российской Фед</w:t>
      </w:r>
      <w:r w:rsidR="00A0095F">
        <w:rPr>
          <w:rFonts w:eastAsiaTheme="minorHAnsi"/>
          <w:lang w:eastAsia="en-US"/>
        </w:rPr>
        <w:t>ерации»,</w:t>
      </w:r>
      <w:r w:rsidR="00186064">
        <w:rPr>
          <w:rFonts w:eastAsiaTheme="minorHAnsi"/>
          <w:lang w:eastAsia="en-US"/>
        </w:rPr>
        <w:t xml:space="preserve"> </w:t>
      </w:r>
      <w:r w:rsidR="00A0095F">
        <w:rPr>
          <w:rFonts w:eastAsiaTheme="minorHAnsi"/>
          <w:lang w:eastAsia="en-US"/>
        </w:rPr>
        <w:t xml:space="preserve">должностное лицо отдела </w:t>
      </w:r>
      <w:r w:rsidR="00A21694" w:rsidRPr="00A21694">
        <w:rPr>
          <w:rFonts w:eastAsiaTheme="minorHAnsi"/>
          <w:lang w:eastAsia="en-US"/>
        </w:rPr>
        <w:t xml:space="preserve"> обеспечивает проведение работ по определению рыночной стоимости</w:t>
      </w:r>
      <w:r w:rsidR="00186064">
        <w:rPr>
          <w:rFonts w:eastAsiaTheme="minorHAnsi"/>
          <w:lang w:eastAsia="en-US"/>
        </w:rPr>
        <w:t xml:space="preserve"> </w:t>
      </w:r>
      <w:r w:rsidR="00A21694" w:rsidRPr="00A21694">
        <w:rPr>
          <w:rFonts w:eastAsiaTheme="minorHAnsi"/>
          <w:lang w:eastAsia="en-US"/>
        </w:rPr>
        <w:t>испрашиваемого заявителем земельного участка, в</w:t>
      </w:r>
      <w:r w:rsidR="00BC4218">
        <w:rPr>
          <w:rFonts w:eastAsiaTheme="minorHAnsi"/>
          <w:lang w:eastAsia="en-US"/>
        </w:rPr>
        <w:t xml:space="preserve"> собственность без проведения торгов, </w:t>
      </w:r>
      <w:r w:rsidR="00A21694" w:rsidRPr="00A21694">
        <w:rPr>
          <w:rFonts w:eastAsiaTheme="minorHAnsi"/>
          <w:lang w:eastAsia="en-US"/>
        </w:rPr>
        <w:t>порядке, установленном Федеральным законом от 05.04.2013 № 44-ФЗ «О</w:t>
      </w:r>
      <w:r w:rsidR="00186064">
        <w:rPr>
          <w:rFonts w:eastAsiaTheme="minorHAnsi"/>
          <w:lang w:eastAsia="en-US"/>
        </w:rPr>
        <w:t xml:space="preserve"> </w:t>
      </w:r>
      <w:r w:rsidR="00A21694" w:rsidRPr="00A21694">
        <w:rPr>
          <w:rFonts w:eastAsiaTheme="minorHAnsi"/>
          <w:lang w:eastAsia="en-US"/>
        </w:rPr>
        <w:t>контрактной системе в сфере закупок товаров, работ, услуг для обеспечения</w:t>
      </w:r>
      <w:r w:rsidR="00186064">
        <w:rPr>
          <w:rFonts w:eastAsiaTheme="minorHAnsi"/>
          <w:lang w:eastAsia="en-US"/>
        </w:rPr>
        <w:t xml:space="preserve"> </w:t>
      </w:r>
      <w:r w:rsidR="00A21694" w:rsidRPr="00A21694">
        <w:rPr>
          <w:rFonts w:eastAsiaTheme="minorHAnsi"/>
          <w:lang w:eastAsia="en-US"/>
        </w:rPr>
        <w:t>госуда</w:t>
      </w:r>
      <w:r w:rsidR="00A0095F">
        <w:rPr>
          <w:rFonts w:eastAsiaTheme="minorHAnsi"/>
          <w:lang w:eastAsia="en-US"/>
        </w:rPr>
        <w:t>рственных и муниципальных нужд».</w:t>
      </w:r>
    </w:p>
    <w:p w:rsidR="0050068A" w:rsidRPr="00EC6FA8" w:rsidRDefault="00880FB4" w:rsidP="0050068A">
      <w:pPr>
        <w:tabs>
          <w:tab w:val="left" w:pos="8916"/>
        </w:tabs>
        <w:autoSpaceDE w:val="0"/>
        <w:autoSpaceDN w:val="0"/>
        <w:adjustRightInd w:val="0"/>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880FB4" w:rsidP="00FB466C">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Pr>
          <w:rFonts w:eastAsiaTheme="minorHAnsi"/>
          <w:lang w:eastAsia="en-US"/>
        </w:rPr>
        <w:t>.</w:t>
      </w:r>
    </w:p>
    <w:p w:rsidR="0050068A" w:rsidRPr="0050068A" w:rsidRDefault="00880FB4" w:rsidP="0050068A">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м</w:t>
      </w:r>
      <w:r w:rsidR="0050068A" w:rsidRPr="0050068A">
        <w:rPr>
          <w:rFonts w:eastAsiaTheme="minorHAnsi"/>
          <w:lang w:eastAsia="en-US"/>
        </w:rPr>
        <w:t>униципальной услуги заявителю, обеспечивает в течение 2 рабочих дней</w:t>
      </w:r>
      <w:r>
        <w:rPr>
          <w:rFonts w:eastAsiaTheme="minorHAnsi"/>
          <w:lang w:eastAsia="en-US"/>
        </w:rPr>
        <w:t xml:space="preserve"> п</w:t>
      </w:r>
      <w:r w:rsidR="0050068A" w:rsidRPr="0050068A">
        <w:rPr>
          <w:rFonts w:eastAsiaTheme="minorHAnsi"/>
          <w:lang w:eastAsia="en-US"/>
        </w:rPr>
        <w:t>риглашение заявителя для выдачи:</w:t>
      </w:r>
    </w:p>
    <w:p w:rsidR="0050068A" w:rsidRPr="0050068A" w:rsidRDefault="002018CF" w:rsidP="0050068A">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письма об отказе в предоставлении муниципальной услуги;</w:t>
      </w:r>
    </w:p>
    <w:p w:rsidR="000754EE" w:rsidRDefault="002018CF"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 проекта договора </w:t>
      </w:r>
      <w:r w:rsidR="009449F8">
        <w:rPr>
          <w:rFonts w:eastAsiaTheme="minorHAnsi"/>
          <w:lang w:eastAsia="en-US"/>
        </w:rPr>
        <w:t>купли-продажи</w:t>
      </w:r>
      <w:r w:rsidR="0050068A" w:rsidRPr="0050068A">
        <w:rPr>
          <w:rFonts w:eastAsiaTheme="minorHAnsi"/>
          <w:lang w:eastAsia="en-US"/>
        </w:rPr>
        <w:t xml:space="preserve"> земельного участка</w:t>
      </w:r>
      <w:r w:rsidR="009449F8">
        <w:rPr>
          <w:rFonts w:eastAsiaTheme="minorHAnsi"/>
          <w:lang w:eastAsia="en-US"/>
        </w:rPr>
        <w:t xml:space="preserve">  или </w:t>
      </w:r>
      <w:r w:rsidR="00FB466C">
        <w:rPr>
          <w:rFonts w:eastAsiaTheme="minorHAnsi"/>
          <w:lang w:eastAsia="en-US"/>
        </w:rPr>
        <w:t xml:space="preserve">проекта </w:t>
      </w:r>
      <w:r w:rsidR="009449F8">
        <w:rPr>
          <w:rFonts w:eastAsiaTheme="minorHAnsi"/>
          <w:lang w:eastAsia="en-US"/>
        </w:rPr>
        <w:t>соглашения о перераспределении земельных участков</w:t>
      </w:r>
      <w:r w:rsidR="00FB466C">
        <w:rPr>
          <w:rFonts w:eastAsiaTheme="minorHAnsi"/>
          <w:lang w:eastAsia="en-US"/>
        </w:rPr>
        <w:t>.</w:t>
      </w:r>
    </w:p>
    <w:p w:rsidR="00843505" w:rsidRPr="00741088" w:rsidRDefault="00880FB4"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9449F8">
        <w:rPr>
          <w:rFonts w:eastAsiaTheme="minorHAnsi"/>
          <w:lang w:eastAsia="en-US"/>
        </w:rPr>
        <w:t>слуги приведена в приложении № 5</w:t>
      </w:r>
      <w:r w:rsidR="00843505" w:rsidRPr="00741088">
        <w:rPr>
          <w:rFonts w:eastAsiaTheme="minorHAnsi"/>
          <w:lang w:eastAsia="en-US"/>
        </w:rPr>
        <w:t xml:space="preserve"> к административному регламенту.</w:t>
      </w:r>
    </w:p>
    <w:p w:rsidR="00C01076" w:rsidRPr="00EC6FA8" w:rsidRDefault="00880FB4"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018CF" w:rsidRPr="00C01076"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2018CF" w:rsidRPr="00C01076" w:rsidRDefault="002018CF" w:rsidP="002018CF">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2018CF" w:rsidRPr="00C01076" w:rsidRDefault="002018CF" w:rsidP="002018CF">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2018CF" w:rsidRPr="00C01076"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2018CF" w:rsidRPr="00C01076" w:rsidRDefault="002018CF" w:rsidP="002018CF">
      <w:pPr>
        <w:autoSpaceDE w:val="0"/>
        <w:autoSpaceDN w:val="0"/>
        <w:adjustRightInd w:val="0"/>
        <w:jc w:val="both"/>
        <w:rPr>
          <w:rFonts w:eastAsiaTheme="minorHAnsi"/>
          <w:lang w:eastAsia="en-US"/>
        </w:rPr>
      </w:pPr>
      <w:r>
        <w:rPr>
          <w:rFonts w:eastAsiaTheme="minorHAnsi"/>
          <w:lang w:eastAsia="en-US"/>
        </w:rPr>
        <w:lastRenderedPageBreak/>
        <w:t xml:space="preserve">         </w:t>
      </w:r>
      <w:r w:rsidRPr="00C01076">
        <w:rPr>
          <w:rFonts w:eastAsiaTheme="minorHAnsi"/>
          <w:lang w:eastAsia="en-US"/>
        </w:rPr>
        <w:t>- взаимодействие органа местного самоуправления, предоставляющего</w:t>
      </w:r>
    </w:p>
    <w:p w:rsidR="002018CF" w:rsidRPr="00C01076" w:rsidRDefault="002018CF" w:rsidP="002018CF">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2018CF" w:rsidRPr="00C01076"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2018CF"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2018CF" w:rsidRDefault="00880FB4" w:rsidP="002018CF">
      <w:pPr>
        <w:autoSpaceDE w:val="0"/>
        <w:autoSpaceDN w:val="0"/>
        <w:adjustRightInd w:val="0"/>
        <w:jc w:val="both"/>
        <w:rPr>
          <w:rFonts w:eastAsiaTheme="minorHAnsi"/>
          <w:lang w:eastAsia="en-US"/>
        </w:rPr>
      </w:pPr>
      <w:r>
        <w:rPr>
          <w:rFonts w:eastAsiaTheme="minorHAnsi"/>
          <w:lang w:eastAsia="en-US"/>
        </w:rPr>
        <w:t xml:space="preserve">          </w:t>
      </w:r>
      <w:r w:rsidR="002018CF" w:rsidRPr="007D19C0">
        <w:rPr>
          <w:rFonts w:eastAsiaTheme="minorHAnsi"/>
          <w:lang w:eastAsia="en-US"/>
        </w:rPr>
        <w:t>Предоставление в электронной форме заявителям информации о порядке и</w:t>
      </w:r>
      <w:r w:rsidR="002018CF">
        <w:rPr>
          <w:rFonts w:eastAsiaTheme="minorHAnsi"/>
          <w:lang w:eastAsia="en-US"/>
        </w:rPr>
        <w:t xml:space="preserve"> </w:t>
      </w:r>
      <w:r w:rsidR="002018CF" w:rsidRPr="007D19C0">
        <w:rPr>
          <w:rFonts w:eastAsiaTheme="minorHAnsi"/>
          <w:lang w:eastAsia="en-US"/>
        </w:rPr>
        <w:t xml:space="preserve">сроках предоставления услуги осуществляется посредством </w:t>
      </w:r>
      <w:r w:rsidR="002018CF">
        <w:rPr>
          <w:rFonts w:eastAsiaTheme="minorHAnsi"/>
          <w:lang w:eastAsia="en-US"/>
        </w:rPr>
        <w:t>портала государственных услуг</w:t>
      </w:r>
      <w:r w:rsidR="002018CF" w:rsidRPr="007D19C0">
        <w:rPr>
          <w:rFonts w:eastAsiaTheme="minorHAnsi"/>
          <w:lang w:eastAsia="en-US"/>
        </w:rPr>
        <w:t>/</w:t>
      </w:r>
      <w:r w:rsidR="002018CF">
        <w:rPr>
          <w:rFonts w:eastAsiaTheme="minorHAnsi"/>
          <w:lang w:eastAsia="en-US"/>
        </w:rPr>
        <w:t>о</w:t>
      </w:r>
      <w:r w:rsidR="002018CF" w:rsidRPr="007D19C0">
        <w:rPr>
          <w:rFonts w:eastAsiaTheme="minorHAnsi"/>
          <w:lang w:eastAsia="en-US"/>
        </w:rPr>
        <w:t>фициального</w:t>
      </w:r>
      <w:r w:rsidR="002018CF">
        <w:rPr>
          <w:rFonts w:eastAsiaTheme="minorHAnsi"/>
          <w:lang w:eastAsia="en-US"/>
        </w:rPr>
        <w:t xml:space="preserve"> </w:t>
      </w:r>
      <w:r w:rsidR="002018CF" w:rsidRPr="007D19C0">
        <w:rPr>
          <w:rFonts w:eastAsiaTheme="minorHAnsi"/>
          <w:lang w:eastAsia="en-US"/>
        </w:rPr>
        <w:t xml:space="preserve">сайта Администрации </w:t>
      </w:r>
      <w:r w:rsidR="002018CF">
        <w:rPr>
          <w:rFonts w:eastAsiaTheme="minorHAnsi"/>
          <w:lang w:eastAsia="en-US"/>
        </w:rPr>
        <w:t>Семикаракорского городского поселения</w:t>
      </w:r>
      <w:r w:rsidR="002018CF" w:rsidRPr="007D19C0">
        <w:rPr>
          <w:rFonts w:eastAsiaTheme="minorHAnsi"/>
          <w:lang w:eastAsia="en-US"/>
        </w:rPr>
        <w:t xml:space="preserve"> в порядке, установленном </w:t>
      </w:r>
      <w:r w:rsidR="002018CF" w:rsidRPr="007F0716">
        <w:rPr>
          <w:rFonts w:eastAsiaTheme="minorHAnsi"/>
          <w:lang w:eastAsia="en-US"/>
        </w:rPr>
        <w:t>в разделе I</w:t>
      </w:r>
      <w:r w:rsidR="002018CF" w:rsidRPr="007D19C0">
        <w:rPr>
          <w:rFonts w:eastAsiaTheme="minorHAnsi"/>
          <w:lang w:eastAsia="en-US"/>
        </w:rPr>
        <w:t xml:space="preserve"> «Общие положения» настоящего регламента.</w:t>
      </w:r>
    </w:p>
    <w:p w:rsidR="007D19C0" w:rsidRPr="00EC6FA8" w:rsidRDefault="00880FB4"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007D19C0" w:rsidRPr="00EC6FA8">
        <w:rPr>
          <w:rFonts w:eastAsiaTheme="minorHAnsi"/>
          <w:b/>
          <w:bCs/>
          <w:lang w:eastAsia="en-US"/>
        </w:rPr>
        <w:t xml:space="preserve">предоставления муниципальной услуги, и прием таких запроса и </w:t>
      </w:r>
      <w:r>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2018CF" w:rsidRDefault="00880FB4" w:rsidP="002018CF">
      <w:pPr>
        <w:autoSpaceDE w:val="0"/>
        <w:autoSpaceDN w:val="0"/>
        <w:adjustRightInd w:val="0"/>
        <w:jc w:val="both"/>
        <w:rPr>
          <w:rFonts w:eastAsiaTheme="minorHAnsi"/>
          <w:lang w:eastAsia="en-US"/>
        </w:rPr>
      </w:pPr>
      <w:r>
        <w:rPr>
          <w:rFonts w:eastAsiaTheme="minorHAnsi"/>
          <w:lang w:eastAsia="en-US"/>
        </w:rPr>
        <w:t xml:space="preserve">         </w:t>
      </w:r>
      <w:r w:rsidR="002018CF">
        <w:rPr>
          <w:rFonts w:eastAsiaTheme="minorHAnsi"/>
          <w:lang w:eastAsia="en-US"/>
        </w:rPr>
        <w:t xml:space="preserve">3.2.1. </w:t>
      </w:r>
      <w:r w:rsidR="002018CF" w:rsidRPr="006C3997">
        <w:rPr>
          <w:rFonts w:eastAsiaTheme="minorHAnsi"/>
          <w:lang w:eastAsia="en-US"/>
        </w:rPr>
        <w:t>Формирование запроса заявителем осуществляется посредством</w:t>
      </w:r>
      <w:r w:rsidR="002018CF">
        <w:rPr>
          <w:rFonts w:eastAsiaTheme="minorHAnsi"/>
          <w:lang w:eastAsia="en-US"/>
        </w:rPr>
        <w:t xml:space="preserve"> </w:t>
      </w:r>
      <w:r w:rsidR="002018CF" w:rsidRPr="006C3997">
        <w:rPr>
          <w:rFonts w:eastAsiaTheme="minorHAnsi"/>
          <w:lang w:eastAsia="en-US"/>
        </w:rPr>
        <w:t>заполнения электронной формы запроса на ЕПГУ без необходимости</w:t>
      </w:r>
      <w:r w:rsidR="002018CF">
        <w:rPr>
          <w:rFonts w:eastAsiaTheme="minorHAnsi"/>
          <w:lang w:eastAsia="en-US"/>
        </w:rPr>
        <w:t xml:space="preserve"> </w:t>
      </w:r>
      <w:r w:rsidR="002018CF" w:rsidRPr="006C3997">
        <w:rPr>
          <w:rFonts w:eastAsiaTheme="minorHAnsi"/>
          <w:lang w:eastAsia="en-US"/>
        </w:rPr>
        <w:t xml:space="preserve">дополнительной </w:t>
      </w:r>
      <w:r w:rsidR="002018CF">
        <w:rPr>
          <w:rFonts w:eastAsiaTheme="minorHAnsi"/>
          <w:lang w:eastAsia="en-US"/>
        </w:rPr>
        <w:t xml:space="preserve"> </w:t>
      </w:r>
      <w:r w:rsidR="002018CF" w:rsidRPr="006C3997">
        <w:rPr>
          <w:rFonts w:eastAsiaTheme="minorHAnsi"/>
          <w:lang w:eastAsia="en-US"/>
        </w:rPr>
        <w:t>подачи документов в какой-либо иной форме.</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2018CF" w:rsidRPr="006C3997" w:rsidRDefault="002018CF" w:rsidP="002018CF">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запроса;</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 xml:space="preserve">предоставления государственных и муниципальных услуг в электронной </w:t>
      </w:r>
      <w:r w:rsidRPr="006C3997">
        <w:rPr>
          <w:rFonts w:eastAsiaTheme="minorHAnsi"/>
          <w:lang w:eastAsia="en-US"/>
        </w:rPr>
        <w:lastRenderedPageBreak/>
        <w:t>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2018CF" w:rsidRPr="006C3997" w:rsidRDefault="002018CF" w:rsidP="002018CF">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Pr>
          <w:rFonts w:eastAsiaTheme="minorHAnsi"/>
          <w:lang w:eastAsia="en-US"/>
        </w:rPr>
        <w:t xml:space="preserve"> </w:t>
      </w:r>
      <w:r w:rsidRPr="006C3997">
        <w:rPr>
          <w:rFonts w:eastAsiaTheme="minorHAnsi"/>
          <w:lang w:eastAsia="en-US"/>
        </w:rPr>
        <w:t>течение не менее 3 месяцев.</w:t>
      </w:r>
    </w:p>
    <w:p w:rsidR="002018CF" w:rsidRPr="000C5D6B" w:rsidRDefault="002018CF" w:rsidP="002018CF">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2018CF" w:rsidP="002018CF">
      <w:pPr>
        <w:autoSpaceDE w:val="0"/>
        <w:autoSpaceDN w:val="0"/>
        <w:adjustRightInd w:val="0"/>
        <w:jc w:val="both"/>
        <w:rPr>
          <w:b/>
          <w:bCs/>
          <w:color w:val="000000"/>
        </w:rPr>
      </w:pPr>
      <w:r>
        <w:rPr>
          <w:b/>
          <w:bCs/>
          <w:color w:val="000000"/>
        </w:rPr>
        <w:t xml:space="preserve">          </w:t>
      </w:r>
      <w:r w:rsidR="007D19C0"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2018CF" w:rsidRPr="00F62D77" w:rsidRDefault="002018CF" w:rsidP="002018CF">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2018CF" w:rsidRPr="00F62D77" w:rsidRDefault="002018CF" w:rsidP="002018CF">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2018CF" w:rsidRPr="00F62D77" w:rsidRDefault="002018CF" w:rsidP="002018CF">
      <w:pPr>
        <w:ind w:firstLine="708"/>
        <w:jc w:val="both"/>
        <w:rPr>
          <w:color w:val="000000"/>
        </w:rPr>
      </w:pPr>
      <w:r w:rsidRPr="00F62D77">
        <w:rPr>
          <w:color w:val="000000"/>
        </w:rPr>
        <w:t>При предоставлении услуги в электронной форме заявителю направляется:</w:t>
      </w:r>
    </w:p>
    <w:p w:rsidR="002018CF" w:rsidRPr="00F62D77" w:rsidRDefault="002018CF" w:rsidP="002018CF">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2018CF" w:rsidRPr="00F62D77" w:rsidRDefault="002018CF" w:rsidP="002018CF">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018CF" w:rsidRPr="00F62D77" w:rsidRDefault="002018CF" w:rsidP="002018CF">
      <w:pPr>
        <w:ind w:firstLine="708"/>
        <w:jc w:val="both"/>
        <w:rPr>
          <w:color w:val="000000"/>
        </w:rPr>
      </w:pPr>
      <w:r w:rsidRPr="00F62D77">
        <w:rPr>
          <w:color w:val="000000"/>
        </w:rPr>
        <w:t>в) уведомление о факте получения информации, подтверждающей оплату услуги;</w:t>
      </w:r>
    </w:p>
    <w:p w:rsidR="002018CF" w:rsidRPr="00F62D77" w:rsidRDefault="002018CF" w:rsidP="002018CF">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2018CF" w:rsidRPr="00F62D77" w:rsidRDefault="002018CF" w:rsidP="002018CF">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2018CF" w:rsidRPr="00F62D77" w:rsidRDefault="002018CF" w:rsidP="002018CF">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w:t>
      </w:r>
      <w:r w:rsidRPr="00F62D77">
        <w:rPr>
          <w:color w:val="000000"/>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880FB4" w:rsidP="00283ADC">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1. Порядок осуществления </w:t>
      </w:r>
      <w:proofErr w:type="gramStart"/>
      <w:r w:rsidR="001B5738" w:rsidRPr="00EC6FA8">
        <w:rPr>
          <w:rFonts w:eastAsia="Times New Roman"/>
          <w:b/>
        </w:rPr>
        <w:t>контроля за</w:t>
      </w:r>
      <w:proofErr w:type="gramEnd"/>
      <w:r w:rsidR="001B5738"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001B5738"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2018CF" w:rsidRPr="00565DAE" w:rsidRDefault="002018CF" w:rsidP="002018CF">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2018CF" w:rsidRPr="00283ADC"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2018CF" w:rsidRDefault="002018CF" w:rsidP="002018CF">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880FB4" w:rsidP="003D2CEE">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предоставлениямуниципальной услуги</w:t>
      </w:r>
      <w:r w:rsidR="00EC6FA8">
        <w:rPr>
          <w:rFonts w:eastAsia="Times New Roman"/>
          <w:b/>
        </w:rPr>
        <w:t>.</w:t>
      </w:r>
    </w:p>
    <w:p w:rsidR="002018CF" w:rsidRPr="001B5738" w:rsidRDefault="00880FB4" w:rsidP="002018CF">
      <w:pPr>
        <w:autoSpaceDE w:val="0"/>
        <w:autoSpaceDN w:val="0"/>
        <w:adjustRightInd w:val="0"/>
        <w:jc w:val="both"/>
        <w:rPr>
          <w:rFonts w:eastAsia="Times New Roman"/>
        </w:rPr>
      </w:pPr>
      <w:r>
        <w:rPr>
          <w:rFonts w:eastAsia="Times New Roman"/>
        </w:rPr>
        <w:t xml:space="preserve">          </w:t>
      </w:r>
      <w:r w:rsidR="002018CF">
        <w:rPr>
          <w:rFonts w:eastAsia="Times New Roman"/>
        </w:rPr>
        <w:t xml:space="preserve">2.1. </w:t>
      </w:r>
      <w:r w:rsidR="002018CF"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2018CF" w:rsidRPr="001B5738">
        <w:rPr>
          <w:rFonts w:eastAsia="Times New Roman"/>
        </w:rPr>
        <w:t xml:space="preserve">При проверке могут </w:t>
      </w:r>
      <w:r w:rsidR="002018CF">
        <w:rPr>
          <w:rFonts w:eastAsia="Times New Roman"/>
        </w:rPr>
        <w:t>р</w:t>
      </w:r>
      <w:r w:rsidR="002018CF" w:rsidRPr="001B5738">
        <w:rPr>
          <w:rFonts w:eastAsia="Times New Roman"/>
        </w:rPr>
        <w:t xml:space="preserve">ассматриваться все вопросы, связанные с предоставлением услуги </w:t>
      </w:r>
      <w:r w:rsidR="002018CF" w:rsidRPr="001B5738">
        <w:rPr>
          <w:rFonts w:eastAsia="Times New Roman"/>
        </w:rPr>
        <w:lastRenderedPageBreak/>
        <w:t>комплексные проверки), или отдельные аспекты (тематические проверки).</w:t>
      </w:r>
      <w:proofErr w:type="gramEnd"/>
      <w:r w:rsidR="002018CF" w:rsidRPr="001B5738">
        <w:rPr>
          <w:rFonts w:eastAsia="Times New Roman"/>
        </w:rPr>
        <w:t xml:space="preserve"> Проверка также может проводиться по конкретному обращению заявителя.</w:t>
      </w:r>
    </w:p>
    <w:p w:rsidR="002018CF" w:rsidRPr="001B5738" w:rsidRDefault="002018CF" w:rsidP="002018CF">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2018CF" w:rsidRPr="003D2CEE" w:rsidRDefault="002018CF" w:rsidP="002018CF">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2018CF" w:rsidRPr="003D2CEE" w:rsidRDefault="002018CF" w:rsidP="002018CF">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2018CF" w:rsidRPr="003D2CEE" w:rsidRDefault="002018CF" w:rsidP="002018CF">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2018CF" w:rsidRDefault="002018CF" w:rsidP="002018CF">
      <w:pPr>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2018CF" w:rsidP="002018CF">
      <w:pPr>
        <w:autoSpaceDE w:val="0"/>
        <w:autoSpaceDN w:val="0"/>
        <w:adjustRightInd w:val="0"/>
        <w:jc w:val="both"/>
        <w:rPr>
          <w:rFonts w:eastAsia="Times New Roman"/>
          <w:b/>
        </w:rPr>
      </w:pPr>
      <w:r>
        <w:rPr>
          <w:rFonts w:eastAsiaTheme="minorHAnsi"/>
          <w:lang w:eastAsia="en-US"/>
        </w:rPr>
        <w:t xml:space="preserve">        </w:t>
      </w:r>
      <w:r>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w:t>
      </w:r>
      <w:r>
        <w:rPr>
          <w:rFonts w:eastAsia="Times New Roman"/>
          <w:b/>
        </w:rPr>
        <w:t xml:space="preserve"> </w:t>
      </w:r>
      <w:r w:rsidR="001B5738" w:rsidRPr="00EC6FA8">
        <w:rPr>
          <w:rFonts w:eastAsia="Times New Roman"/>
          <w:b/>
        </w:rPr>
        <w:t>за решения и действия (бездействие), принимаемы</w:t>
      </w:r>
      <w:proofErr w:type="gramStart"/>
      <w:r w:rsidR="001B5738" w:rsidRPr="00EC6FA8">
        <w:rPr>
          <w:rFonts w:eastAsia="Times New Roman"/>
          <w:b/>
        </w:rPr>
        <w:t>е(</w:t>
      </w:r>
      <w:proofErr w:type="gramEnd"/>
      <w:r w:rsidR="001B5738" w:rsidRPr="00EC6FA8">
        <w:rPr>
          <w:rFonts w:eastAsia="Times New Roman"/>
          <w:b/>
        </w:rPr>
        <w:t>осуществляемые) ими в ходе предоставлениямуниципальной услуги</w:t>
      </w:r>
      <w:r w:rsidR="00EC6FA8">
        <w:rPr>
          <w:rFonts w:eastAsia="Times New Roman"/>
          <w:b/>
        </w:rPr>
        <w:t>.</w:t>
      </w:r>
    </w:p>
    <w:p w:rsidR="002018CF" w:rsidRPr="00532ECD" w:rsidRDefault="002018CF" w:rsidP="002018CF">
      <w:pPr>
        <w:autoSpaceDE w:val="0"/>
        <w:autoSpaceDN w:val="0"/>
        <w:adjustRightInd w:val="0"/>
        <w:ind w:firstLine="142"/>
        <w:jc w:val="both"/>
        <w:rPr>
          <w:rFonts w:eastAsiaTheme="minorHAnsi"/>
          <w:lang w:eastAsia="en-US"/>
        </w:rPr>
      </w:pPr>
      <w:r>
        <w:rPr>
          <w:rFonts w:eastAsiaTheme="minorHAnsi"/>
          <w:lang w:eastAsia="en-US"/>
        </w:rPr>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2018CF" w:rsidRPr="00532ECD"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2018CF" w:rsidRDefault="002018CF" w:rsidP="002018CF">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2018CF" w:rsidRPr="001B5738" w:rsidRDefault="002018CF" w:rsidP="002018CF">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2018CF" w:rsidRPr="001B5738" w:rsidRDefault="002018CF" w:rsidP="002018CF">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2018CF" w:rsidRPr="001B5738" w:rsidRDefault="002018CF" w:rsidP="002018CF">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 xml:space="preserve">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w:t>
      </w:r>
      <w:r w:rsidRPr="001B5738">
        <w:rPr>
          <w:rFonts w:eastAsia="Times New Roman"/>
        </w:rPr>
        <w:lastRenderedPageBreak/>
        <w:t>целях многофункциональному центру органом, предоставляющим муниципальную услугу;</w:t>
      </w:r>
    </w:p>
    <w:p w:rsidR="001B5738" w:rsidRPr="001B5738" w:rsidRDefault="002018CF" w:rsidP="002018CF">
      <w:pPr>
        <w:autoSpaceDE w:val="0"/>
        <w:autoSpaceDN w:val="0"/>
        <w:adjustRightInd w:val="0"/>
        <w:ind w:firstLine="142"/>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294518"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 xml:space="preserve">V. </w:t>
      </w:r>
      <w:proofErr w:type="gramStart"/>
      <w:r w:rsidR="002D778C">
        <w:rPr>
          <w:rFonts w:eastAsia="Times New Roman"/>
          <w:b/>
        </w:rPr>
        <w:t>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r w:rsidR="002018CF">
        <w:rPr>
          <w:rFonts w:eastAsia="Times New Roman"/>
          <w:b/>
        </w:rPr>
        <w:t xml:space="preserve"> </w:t>
      </w:r>
      <w:r w:rsidR="002D778C">
        <w:rPr>
          <w:rFonts w:eastAsia="Times New Roman"/>
          <w:b/>
        </w:rPr>
        <w:t>многофункционального центра, организаций, а также их должностных лиц, муниципальных служащих, работников</w:t>
      </w:r>
      <w:proofErr w:type="gramEnd"/>
    </w:p>
    <w:p w:rsidR="002018CF" w:rsidRPr="00EC6FA8" w:rsidRDefault="00294518" w:rsidP="002018CF">
      <w:pPr>
        <w:widowControl w:val="0"/>
        <w:autoSpaceDE w:val="0"/>
        <w:autoSpaceDN w:val="0"/>
        <w:adjustRightInd w:val="0"/>
        <w:ind w:firstLine="540"/>
        <w:jc w:val="both"/>
        <w:rPr>
          <w:rFonts w:eastAsia="Times New Roman"/>
          <w:b/>
        </w:rPr>
      </w:pPr>
      <w:r>
        <w:rPr>
          <w:rFonts w:eastAsia="Times New Roman"/>
          <w:b/>
        </w:rPr>
        <w:t xml:space="preserve"> </w:t>
      </w:r>
      <w:r w:rsidR="002018CF">
        <w:rPr>
          <w:rFonts w:eastAsia="Times New Roman"/>
          <w:b/>
        </w:rPr>
        <w:t>1</w:t>
      </w:r>
      <w:r w:rsidR="002018CF" w:rsidRPr="00EC6FA8">
        <w:rPr>
          <w:rFonts w:eastAsia="Times New Roman"/>
          <w:b/>
        </w:rPr>
        <w:t xml:space="preserve">. </w:t>
      </w:r>
      <w:proofErr w:type="gramStart"/>
      <w:r w:rsidR="002018CF"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sidR="002018CF">
        <w:rPr>
          <w:rFonts w:eastAsia="Times New Roman"/>
          <w:b/>
        </w:rPr>
        <w:t>.</w:t>
      </w:r>
      <w:proofErr w:type="gramEnd"/>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018CF" w:rsidRPr="001B5738" w:rsidRDefault="002018CF" w:rsidP="002018CF">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18CF" w:rsidRPr="001B5738" w:rsidRDefault="002018CF" w:rsidP="002018CF">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18CF" w:rsidRPr="001B5738" w:rsidRDefault="002018CF" w:rsidP="002018CF">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 xml:space="preserve">8) нарушение срока или порядка выдачи документов по результатам </w:t>
      </w:r>
      <w:r w:rsidRPr="001B5738">
        <w:rPr>
          <w:rFonts w:eastAsia="Times New Roman"/>
        </w:rPr>
        <w:lastRenderedPageBreak/>
        <w:t>предоставления муниципальной услуги;</w:t>
      </w:r>
    </w:p>
    <w:p w:rsidR="002018CF" w:rsidRPr="001B5738" w:rsidRDefault="002018CF" w:rsidP="002018CF">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018CF" w:rsidRPr="001B5738" w:rsidRDefault="002018CF" w:rsidP="002018CF">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2018CF" w:rsidRDefault="002018CF" w:rsidP="002018CF">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7AA7" w:rsidRPr="00EC6FA8" w:rsidRDefault="002018CF" w:rsidP="00D87AA7">
      <w:pPr>
        <w:widowControl w:val="0"/>
        <w:autoSpaceDE w:val="0"/>
        <w:autoSpaceDN w:val="0"/>
        <w:adjustRightInd w:val="0"/>
        <w:rPr>
          <w:rFonts w:eastAsia="Times New Roman"/>
          <w:b/>
        </w:rPr>
      </w:pPr>
      <w:r>
        <w:rPr>
          <w:rFonts w:eastAsia="Times New Roman"/>
          <w:b/>
        </w:rPr>
        <w:t xml:space="preserve">  </w:t>
      </w:r>
      <w:r w:rsidR="00D87AA7" w:rsidRPr="00EC6FA8">
        <w:rPr>
          <w:rFonts w:eastAsia="Times New Roman"/>
          <w:b/>
        </w:rPr>
        <w:t>2. Общие требования к порядку подачи и рассмотрения жалобы</w:t>
      </w:r>
      <w:r w:rsidR="00D87AA7">
        <w:rPr>
          <w:rFonts w:eastAsia="Times New Roman"/>
          <w:b/>
        </w:rPr>
        <w:t>.</w:t>
      </w:r>
    </w:p>
    <w:p w:rsidR="00D87AA7" w:rsidRPr="001B5738" w:rsidRDefault="00D87AA7" w:rsidP="00D87AA7">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1B5738">
        <w:rPr>
          <w:rFonts w:eastAsia="Times New Roman"/>
        </w:rPr>
        <w:lastRenderedPageBreak/>
        <w:t>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D87AA7" w:rsidRPr="001B5738" w:rsidRDefault="00D87AA7" w:rsidP="00D87AA7">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w:t>
      </w:r>
      <w:r w:rsidRPr="001B5738">
        <w:rPr>
          <w:rFonts w:eastAsia="Times New Roman"/>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D87AA7" w:rsidRPr="001B5738" w:rsidRDefault="00D87AA7" w:rsidP="00D87AA7">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D87AA7" w:rsidRDefault="00D87AA7" w:rsidP="00D87AA7">
      <w:pPr>
        <w:rPr>
          <w:sz w:val="24"/>
          <w:szCs w:val="24"/>
        </w:rPr>
      </w:pPr>
    </w:p>
    <w:p w:rsidR="00D87AA7" w:rsidRDefault="00D87AA7" w:rsidP="00D87AA7">
      <w:pPr>
        <w:rPr>
          <w:sz w:val="24"/>
          <w:szCs w:val="24"/>
        </w:rPr>
      </w:pPr>
    </w:p>
    <w:p w:rsidR="00D87AA7" w:rsidRDefault="00D87AA7" w:rsidP="00D87AA7">
      <w:pPr>
        <w:jc w:val="both"/>
      </w:pPr>
      <w:r>
        <w:lastRenderedPageBreak/>
        <w:t xml:space="preserve">Заместитель главы Администрации </w:t>
      </w:r>
    </w:p>
    <w:p w:rsidR="00D87AA7" w:rsidRDefault="00D87AA7" w:rsidP="00D87AA7">
      <w:pPr>
        <w:jc w:val="both"/>
      </w:pPr>
      <w:r>
        <w:t xml:space="preserve">Семикаракорского городского </w:t>
      </w:r>
    </w:p>
    <w:p w:rsidR="001B5738" w:rsidRDefault="00D87AA7" w:rsidP="00D87AA7">
      <w:pPr>
        <w:widowControl w:val="0"/>
        <w:autoSpaceDE w:val="0"/>
        <w:autoSpaceDN w:val="0"/>
        <w:adjustRightInd w:val="0"/>
        <w:jc w:val="both"/>
        <w:rPr>
          <w:sz w:val="24"/>
          <w:szCs w:val="24"/>
        </w:rPr>
      </w:pPr>
      <w:r>
        <w:t>поселения по городскому хозяйству                                                       М.Н. Ильин</w:t>
      </w: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A56220">
          <w:pgSz w:w="11906" w:h="16838"/>
          <w:pgMar w:top="1134" w:right="567" w:bottom="1134" w:left="1701" w:header="720" w:footer="720" w:gutter="0"/>
          <w:cols w:space="720"/>
        </w:sectPr>
      </w:pPr>
    </w:p>
    <w:p w:rsidR="007C19B7" w:rsidRDefault="0023643D" w:rsidP="007C19B7">
      <w:pPr>
        <w:autoSpaceDE w:val="0"/>
        <w:ind w:left="10065"/>
        <w:jc w:val="right"/>
        <w:rPr>
          <w:sz w:val="24"/>
          <w:szCs w:val="24"/>
        </w:rPr>
      </w:pPr>
      <w:r>
        <w:rPr>
          <w:sz w:val="24"/>
          <w:szCs w:val="24"/>
        </w:rPr>
        <w:lastRenderedPageBreak/>
        <w:t xml:space="preserve">Приложение № </w:t>
      </w:r>
      <w:r w:rsidR="000C39F5">
        <w:rPr>
          <w:sz w:val="24"/>
          <w:szCs w:val="24"/>
        </w:rPr>
        <w:t>5</w:t>
      </w:r>
    </w:p>
    <w:p w:rsidR="007C19B7" w:rsidRDefault="007C19B7" w:rsidP="007C19B7">
      <w:pPr>
        <w:autoSpaceDE w:val="0"/>
        <w:ind w:left="10065"/>
        <w:jc w:val="right"/>
        <w:rPr>
          <w:sz w:val="24"/>
          <w:szCs w:val="24"/>
        </w:rPr>
      </w:pPr>
      <w:r>
        <w:rPr>
          <w:sz w:val="24"/>
          <w:szCs w:val="24"/>
        </w:rPr>
        <w:t xml:space="preserve"> к административному регламенту предоставления муниципальной услуги «П</w:t>
      </w:r>
      <w:r w:rsidR="000C39F5">
        <w:rPr>
          <w:sz w:val="24"/>
          <w:szCs w:val="24"/>
        </w:rPr>
        <w:t>родажа</w:t>
      </w:r>
      <w:r>
        <w:rPr>
          <w:sz w:val="24"/>
          <w:szCs w:val="24"/>
        </w:rPr>
        <w:t xml:space="preserve"> земельного участка без проведения торгов»</w:t>
      </w:r>
    </w:p>
    <w:p w:rsidR="007C19B7" w:rsidRDefault="007C19B7" w:rsidP="007C19B7">
      <w:pPr>
        <w:widowControl w:val="0"/>
        <w:ind w:right="-1"/>
        <w:jc w:val="center"/>
        <w:rPr>
          <w:sz w:val="20"/>
          <w:szCs w:val="20"/>
        </w:rPr>
      </w:pPr>
    </w:p>
    <w:p w:rsidR="007C19B7" w:rsidRDefault="007C19B7" w:rsidP="007C19B7">
      <w:pPr>
        <w:widowControl w:val="0"/>
        <w:ind w:right="-1"/>
        <w:jc w:val="center"/>
        <w:rPr>
          <w:b/>
          <w:sz w:val="24"/>
          <w:szCs w:val="24"/>
        </w:rPr>
      </w:pPr>
      <w:r>
        <w:rPr>
          <w:b/>
          <w:sz w:val="24"/>
          <w:szCs w:val="24"/>
        </w:rPr>
        <w:t>Блок-схема порядка выполнения административных процедур при предоставлении муниципальной услуги</w:t>
      </w:r>
    </w:p>
    <w:p w:rsidR="007C19B7" w:rsidRDefault="007C19B7" w:rsidP="007C19B7">
      <w:pPr>
        <w:ind w:left="2977" w:right="1528"/>
        <w:jc w:val="center"/>
        <w:rPr>
          <w:sz w:val="20"/>
          <w:szCs w:val="20"/>
        </w:rPr>
      </w:pPr>
    </w:p>
    <w:p w:rsidR="007C19B7" w:rsidRDefault="00C2041C" w:rsidP="007C19B7">
      <w:pPr>
        <w:widowControl w:val="0"/>
        <w:jc w:val="center"/>
        <w:rPr>
          <w:sz w:val="20"/>
          <w:szCs w:val="20"/>
        </w:rPr>
      </w:pPr>
      <w:r w:rsidRPr="00C2041C">
        <w:rPr>
          <w:noProof/>
        </w:rPr>
        <w:pict>
          <v:roundrect id="Скругленный прямоугольник 71" o:spid="_x0000_s1026" style="position:absolute;left:0;text-align:left;margin-left:342pt;margin-top:2pt;width:103pt;height:23.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" strokeweight=".26mm">
            <v:stroke joinstyle="miter" endcap="square"/>
            <v:textbox>
              <w:txbxContent>
                <w:p w:rsidR="005A31EC" w:rsidRDefault="005A31EC" w:rsidP="007C19B7">
                  <w:pPr>
                    <w:jc w:val="center"/>
                    <w:rPr>
                      <w:rFonts w:eastAsia="Times New Roman"/>
                      <w:sz w:val="20"/>
                      <w:szCs w:val="22"/>
                    </w:rPr>
                  </w:pPr>
                  <w:r>
                    <w:rPr>
                      <w:rFonts w:eastAsia="Times New Roman"/>
                      <w:sz w:val="20"/>
                      <w:szCs w:val="22"/>
                    </w:rPr>
                    <w:t>Начало</w:t>
                  </w:r>
                </w:p>
              </w:txbxContent>
            </v:textbox>
          </v:roundrect>
        </w:pict>
      </w:r>
      <w:r w:rsidRPr="00C2041C">
        <w:rPr>
          <w:noProof/>
        </w:rPr>
        <w:pict>
          <v:shapetype id="_x0000_t32" coordsize="21600,21600" o:spt="32" o:oned="t" path="m,l21600,21600e" filled="f">
            <v:path arrowok="t" fillok="f" o:connecttype="none"/>
            <o:lock v:ext="edit" shapetype="t"/>
          </v:shapetype>
          <v:shape id="Прямая со стрелкой 70" o:spid="_x0000_s1095" type="#_x0000_t32" style="position:absolute;left:0;text-align:left;margin-left:396pt;margin-top:28.5pt;width:.1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" strokeweight=".26mm">
            <v:stroke endarrow="block" joinstyle="miter" endcap="square"/>
          </v:shape>
        </w:pict>
      </w:r>
      <w:r w:rsidRPr="00C2041C">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69" o:spid="_x0000_s1027" type="#_x0000_t111" style="position:absolute;left:0;text-align:left;margin-left:161.7pt;margin-top:44.05pt;width:444.7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" strokeweight=".26mm">
            <v:stroke endcap="square"/>
            <v:textbox>
              <w:txbxContent>
                <w:p w:rsidR="005A31EC" w:rsidRDefault="005A31EC" w:rsidP="007C19B7">
                  <w:pPr>
                    <w:jc w:val="center"/>
                    <w:rPr>
                      <w:rFonts w:eastAsia="Times New Roman"/>
                      <w:sz w:val="20"/>
                      <w:szCs w:val="20"/>
                    </w:rPr>
                  </w:pPr>
                  <w:r>
                    <w:rPr>
                      <w:rFonts w:eastAsia="Times New Roman"/>
                      <w:sz w:val="20"/>
                      <w:szCs w:val="20"/>
                    </w:rPr>
                    <w:t>Прием документов и заявления в Отделе или   МАУ «МФЦ»</w:t>
                  </w:r>
                </w:p>
                <w:p w:rsidR="005A31EC" w:rsidRDefault="005A31EC" w:rsidP="007C19B7"/>
              </w:txbxContent>
            </v:textbox>
          </v:shape>
        </w:pict>
      </w:r>
      <w:r w:rsidRPr="00C2041C">
        <w:rPr>
          <w:noProof/>
        </w:rPr>
        <w:pict>
          <v:shape id="Прямая со стрелкой 68" o:spid="_x0000_s1094" type="#_x0000_t32" style="position:absolute;left:0;text-align:left;margin-left:441pt;margin-top:81.25pt;width:.1pt;height: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" strokeweight=".26mm">
            <v:stroke endarrow="block" joinstyle="miter" endcap="square"/>
          </v:shape>
        </w:pict>
      </w:r>
      <w:r w:rsidRPr="00C2041C">
        <w:rPr>
          <w:noProof/>
        </w:rPr>
        <w:pict>
          <v:shapetype id="_x0000_t110" coordsize="21600,21600" o:spt="110" path="m10800,l,10800,10800,21600,21600,10800xe">
            <v:stroke joinstyle="miter"/>
            <v:path gradientshapeok="t" o:connecttype="rect" textboxrect="5400,5400,16200,16200"/>
          </v:shapetype>
          <v:shape id="Блок-схема: решение 67" o:spid="_x0000_s1028" type="#_x0000_t110" style="position:absolute;left:0;text-align:left;margin-left:243pt;margin-top:81.25pt;width:313.8pt;height:5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" strokeweight=".26mm">
            <v:stroke endcap="square"/>
            <v:textbox>
              <w:txbxContent>
                <w:p w:rsidR="005A31EC" w:rsidRDefault="005A31EC"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rPr>
          <w:sz w:val="20"/>
          <w:szCs w:val="20"/>
        </w:rPr>
      </w:pPr>
      <w:r>
        <w:rPr>
          <w:sz w:val="20"/>
          <w:szCs w:val="20"/>
        </w:rPr>
        <w:t xml:space="preserve">                                                          Нет</w:t>
      </w:r>
      <w:proofErr w:type="gramStart"/>
      <w:r>
        <w:rPr>
          <w:sz w:val="20"/>
          <w:szCs w:val="20"/>
        </w:rPr>
        <w:t xml:space="preserve">                                                                                                                Д</w:t>
      </w:r>
      <w:proofErr w:type="gramEnd"/>
      <w:r>
        <w:rPr>
          <w:sz w:val="20"/>
          <w:szCs w:val="20"/>
        </w:rPr>
        <w:t>а</w:t>
      </w:r>
    </w:p>
    <w:p w:rsidR="007C19B7" w:rsidRDefault="00C2041C" w:rsidP="007C19B7">
      <w:pPr>
        <w:widowControl w:val="0"/>
        <w:jc w:val="center"/>
        <w:rPr>
          <w:sz w:val="20"/>
          <w:szCs w:val="20"/>
        </w:rPr>
      </w:pPr>
      <w:r w:rsidRPr="00C2041C">
        <w:rPr>
          <w:noProof/>
        </w:rPr>
        <w:pict>
          <v:shape id="Прямая со стрелкой 66" o:spid="_x0000_s1093" type="#_x0000_t32" style="position:absolute;left:0;text-align:left;margin-left:560.1pt;margin-top:3.9pt;width:32.9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" strokeweight=".26mm">
            <v:stroke joinstyle="miter" endcap="square"/>
          </v:shape>
        </w:pict>
      </w:r>
      <w:r w:rsidRPr="00C2041C">
        <w:rPr>
          <w:noProof/>
        </w:rPr>
        <w:pict>
          <v:shape id="Прямая со стрелкой 65" o:spid="_x0000_s1092" type="#_x0000_t32" style="position:absolute;left:0;text-align:left;margin-left:592.95pt;margin-top:3.9pt;width:.1pt;height:3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flcw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" strokeweight=".26mm">
            <v:stroke endarrow="block" joinstyle="miter" endcap="square"/>
          </v:shape>
        </w:pict>
      </w:r>
      <w:r w:rsidRPr="00C2041C">
        <w:rPr>
          <w:noProof/>
        </w:rPr>
        <w:pict>
          <v:roundrect id="Скругленный прямоугольник 64" o:spid="_x0000_s1029" style="position:absolute;left:0;text-align:left;margin-left:523.95pt;margin-top:34.85pt;width:142.8pt;height:40.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" strokeweight=".26mm">
            <v:stroke joinstyle="miter" endcap="square"/>
            <v:textbox>
              <w:txbxContent>
                <w:p w:rsidR="005A31EC" w:rsidRDefault="005A31EC" w:rsidP="007C19B7">
                  <w:pPr>
                    <w:jc w:val="center"/>
                    <w:rPr>
                      <w:rFonts w:eastAsia="Times New Roman"/>
                      <w:sz w:val="20"/>
                      <w:szCs w:val="22"/>
                    </w:rPr>
                  </w:pPr>
                  <w:r>
                    <w:rPr>
                      <w:rFonts w:eastAsia="Times New Roman"/>
                      <w:sz w:val="20"/>
                      <w:szCs w:val="22"/>
                    </w:rPr>
                    <w:t>Отказ в приеме документов</w:t>
                  </w:r>
                </w:p>
              </w:txbxContent>
            </v:textbox>
          </v:roundrect>
        </w:pict>
      </w:r>
      <w:r w:rsidRPr="00C2041C">
        <w:rPr>
          <w:noProof/>
        </w:rPr>
        <w:pict>
          <v:shape id="Прямая со стрелкой 59" o:spid="_x0000_s1091" type="#_x0000_t32" style="position:absolute;left:0;text-align:left;margin-left:207.45pt;margin-top:3.9pt;width:38.9pt;height:.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" strokeweight=".26mm">
            <v:stroke joinstyle="miter" endcap="square"/>
          </v:shape>
        </w:pict>
      </w:r>
      <w:r w:rsidRPr="00C2041C">
        <w:rPr>
          <w:noProof/>
        </w:rPr>
        <w:pict>
          <v:shape id="Прямая со стрелкой 58" o:spid="_x0000_s1090" type="#_x0000_t32" style="position:absolute;left:0;text-align:left;margin-left:207.45pt;margin-top:3.9pt;width:.1pt;height:3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ktcg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" strokeweight=".26mm">
            <v:stroke endarrow="block" joinstyle="miter" endcap="square"/>
          </v:shape>
        </w:pict>
      </w:r>
      <w:r w:rsidRPr="00C2041C">
        <w:rPr>
          <w:noProof/>
        </w:rPr>
        <w:pict>
          <v:shapetype id="_x0000_t202" coordsize="21600,21600" o:spt="202" path="m,l,21600r21600,l21600,xe">
            <v:stroke joinstyle="miter"/>
            <v:path gradientshapeok="t" o:connecttype="rect"/>
          </v:shapetype>
          <v:shape id="Поле 57" o:spid="_x0000_s1030" type="#_x0000_t202" style="position:absolute;left:0;text-align:left;margin-left:141.05pt;margin-top:34.45pt;width:150.45pt;height:37.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">
            <v:textbox>
              <w:txbxContent>
                <w:p w:rsidR="005A31EC" w:rsidRDefault="005A31EC" w:rsidP="007C19B7">
                  <w:pPr>
                    <w:jc w:val="center"/>
                    <w:rPr>
                      <w:sz w:val="20"/>
                      <w:szCs w:val="20"/>
                    </w:rPr>
                  </w:pPr>
                  <w:r>
                    <w:rPr>
                      <w:sz w:val="20"/>
                      <w:szCs w:val="20"/>
                    </w:rPr>
                    <w:t>Регистрация заявления и документов</w:t>
                  </w:r>
                </w:p>
              </w:txbxContent>
            </v:textbox>
          </v:shape>
        </w:pict>
      </w:r>
      <w:r w:rsidRPr="00C2041C">
        <w:rPr>
          <w:noProof/>
        </w:rPr>
        <w:pict>
          <v:shape id="Прямая со стрелкой 55" o:spid="_x0000_s1089" type="#_x0000_t32" style="position:absolute;left:0;text-align:left;margin-left:207pt;margin-top:74.55pt;width:.1pt;height:15.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C2041C" w:rsidP="007C19B7">
      <w:pPr>
        <w:widowControl w:val="0"/>
        <w:jc w:val="center"/>
        <w:rPr>
          <w:sz w:val="20"/>
          <w:szCs w:val="20"/>
        </w:rPr>
      </w:pPr>
      <w:r w:rsidRPr="00C2041C">
        <w:rPr>
          <w:noProof/>
        </w:rPr>
        <w:pict>
          <v:shape id="Поле 56" o:spid="_x0000_s1031" type="#_x0000_t202" style="position:absolute;left:0;text-align:left;margin-left:-21.75pt;margin-top:0;width:417.75pt;height:72.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">
            <v:textbox>
              <w:txbxContent>
                <w:p w:rsidR="005A31EC" w:rsidRPr="009906DF" w:rsidRDefault="005A31EC" w:rsidP="007C19B7">
                  <w:pPr>
                    <w:rPr>
                      <w:sz w:val="18"/>
                      <w:szCs w:val="18"/>
                    </w:rPr>
                  </w:pPr>
                  <w:r w:rsidRPr="009906DF">
                    <w:rPr>
                      <w:sz w:val="18"/>
                      <w:szCs w:val="18"/>
                    </w:rPr>
                    <w:t xml:space="preserve">Межведомственное информационное взаимодействие МАУ «МФЦ» </w:t>
                  </w:r>
                  <w:proofErr w:type="gramStart"/>
                  <w:r w:rsidRPr="009906DF">
                    <w:rPr>
                      <w:sz w:val="18"/>
                      <w:szCs w:val="18"/>
                    </w:rPr>
                    <w:t>с</w:t>
                  </w:r>
                  <w:proofErr w:type="gramEnd"/>
                  <w:r w:rsidRPr="009906DF">
                    <w:rPr>
                      <w:sz w:val="18"/>
                      <w:szCs w:val="18"/>
                    </w:rPr>
                    <w:t>:</w:t>
                  </w:r>
                </w:p>
                <w:p w:rsidR="005A31EC" w:rsidRPr="009906DF" w:rsidRDefault="005A31EC" w:rsidP="007C19B7">
                  <w:pPr>
                    <w:tabs>
                      <w:tab w:val="left" w:pos="0"/>
                    </w:tabs>
                    <w:rPr>
                      <w:sz w:val="18"/>
                      <w:szCs w:val="18"/>
                    </w:rPr>
                  </w:pPr>
                  <w:r w:rsidRPr="009906DF">
                    <w:rPr>
                      <w:sz w:val="18"/>
                      <w:szCs w:val="18"/>
                    </w:rPr>
                    <w:t xml:space="preserve">- Федеральной налоговой службой Российской Федерации. </w:t>
                  </w:r>
                </w:p>
                <w:p w:rsidR="005A31EC" w:rsidRPr="009906DF" w:rsidRDefault="005A31EC" w:rsidP="007C19B7">
                  <w:pPr>
                    <w:tabs>
                      <w:tab w:val="left" w:pos="0"/>
                    </w:tabs>
                    <w:rPr>
                      <w:sz w:val="18"/>
                      <w:szCs w:val="18"/>
                    </w:rPr>
                  </w:pPr>
                  <w:r w:rsidRPr="009906DF">
                    <w:rPr>
                      <w:sz w:val="18"/>
                      <w:szCs w:val="18"/>
                    </w:rPr>
                    <w:t>-  О</w:t>
                  </w:r>
                  <w:r w:rsidRPr="009906DF">
                    <w:rPr>
                      <w:kern w:val="2"/>
                      <w:sz w:val="18"/>
                      <w:szCs w:val="18"/>
                    </w:rPr>
                    <w:t>тделом</w:t>
                  </w:r>
                  <w:r w:rsidRPr="009906DF">
                    <w:rPr>
                      <w:sz w:val="18"/>
                      <w:szCs w:val="18"/>
                    </w:rPr>
                    <w:t xml:space="preserve"> по Семикаракорскому району Управления Федеральной службы государственной регистрации, кадастра и картографии по Ростовской области.</w:t>
                  </w:r>
                </w:p>
                <w:p w:rsidR="005A31EC" w:rsidRPr="009906DF" w:rsidRDefault="005A31EC" w:rsidP="007C19B7">
                  <w:pPr>
                    <w:tabs>
                      <w:tab w:val="left" w:pos="0"/>
                    </w:tabs>
                    <w:rPr>
                      <w:sz w:val="18"/>
                      <w:szCs w:val="18"/>
                    </w:rPr>
                  </w:pPr>
                  <w:r w:rsidRPr="009906DF">
                    <w:rPr>
                      <w:sz w:val="18"/>
                      <w:szCs w:val="18"/>
                    </w:rPr>
                    <w:t>-  Архивным отделом Администрации Семикаракорского района</w:t>
                  </w:r>
                </w:p>
                <w:p w:rsidR="005A31EC" w:rsidRPr="009906DF" w:rsidRDefault="005A31EC" w:rsidP="007C19B7">
                  <w:pPr>
                    <w:tabs>
                      <w:tab w:val="left" w:pos="0"/>
                    </w:tabs>
                    <w:rPr>
                      <w:sz w:val="18"/>
                      <w:szCs w:val="18"/>
                    </w:rPr>
                  </w:pPr>
                  <w:r w:rsidRPr="009906DF">
                    <w:rPr>
                      <w:sz w:val="18"/>
                      <w:szCs w:val="18"/>
                    </w:rPr>
                    <w:t>- Муниципальным унитарным предприятием «Бюро технической инвентаризации»</w:t>
                  </w:r>
                </w:p>
                <w:p w:rsidR="005A31EC" w:rsidRDefault="005A31EC" w:rsidP="007C19B7">
                  <w:pPr>
                    <w:rPr>
                      <w:sz w:val="20"/>
                      <w:szCs w:val="20"/>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C2041C" w:rsidP="007C19B7">
      <w:pPr>
        <w:widowControl w:val="0"/>
        <w:jc w:val="center"/>
        <w:rPr>
          <w:sz w:val="20"/>
          <w:szCs w:val="20"/>
        </w:rPr>
      </w:pPr>
      <w:r w:rsidRPr="00C2041C">
        <w:rPr>
          <w:noProof/>
        </w:rPr>
        <w:pict>
          <v:shape id="Прямая со стрелкой 62" o:spid="_x0000_s1088" type="#_x0000_t32" style="position:absolute;left:0;text-align:left;margin-left:328.4pt;margin-top:5.7pt;width:48.95pt;height:12.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" strokeweight=".26mm">
            <v:stroke endarrow="block" joinstyle="miter" endcap="square"/>
          </v:shape>
        </w:pict>
      </w:r>
      <w:r w:rsidRPr="00C2041C">
        <w:rPr>
          <w:noProof/>
        </w:rPr>
        <w:pict>
          <v:shape id="Прямая со стрелкой 61" o:spid="_x0000_s1087" type="#_x0000_t32" style="position:absolute;left:0;text-align:left;margin-left:207.2pt;margin-top:10.75pt;width:133.3pt;height:56.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" strokeweight=".26mm">
            <v:stroke endarrow="block" joinstyle="miter" endcap="square"/>
          </v:shape>
        </w:pict>
      </w:r>
    </w:p>
    <w:p w:rsidR="007C19B7" w:rsidRDefault="00C2041C" w:rsidP="007C19B7">
      <w:pPr>
        <w:widowControl w:val="0"/>
        <w:jc w:val="center"/>
        <w:rPr>
          <w:sz w:val="20"/>
          <w:szCs w:val="20"/>
        </w:rPr>
      </w:pPr>
      <w:r w:rsidRPr="00C2041C">
        <w:rPr>
          <w:noProof/>
        </w:rPr>
        <w:pict>
          <v:shape id="Поле 63" o:spid="_x0000_s1032" type="#_x0000_t202" style="position:absolute;left:0;text-align:left;margin-left:377.25pt;margin-top:6.25pt;width:360.75pt;height:37.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">
            <v:textbox>
              <w:txbxContent>
                <w:p w:rsidR="005A31EC" w:rsidRDefault="005A31EC" w:rsidP="007C19B7">
                  <w:pPr>
                    <w:jc w:val="center"/>
                    <w:rPr>
                      <w:sz w:val="20"/>
                      <w:szCs w:val="20"/>
                    </w:rPr>
                  </w:pPr>
                  <w:r>
                    <w:rPr>
                      <w:sz w:val="20"/>
                      <w:szCs w:val="20"/>
                    </w:rPr>
                    <w:t xml:space="preserve">Передача документов в Администрацию </w:t>
                  </w:r>
                  <w:r>
                    <w:rPr>
                      <w:rFonts w:eastAsia="Times New Roman"/>
                      <w:sz w:val="20"/>
                      <w:szCs w:val="20"/>
                    </w:rPr>
                    <w:t>Семикаракорского</w:t>
                  </w:r>
                  <w:r>
                    <w:rPr>
                      <w:sz w:val="20"/>
                      <w:szCs w:val="20"/>
                    </w:rPr>
                    <w:t xml:space="preserve"> городского поселения</w:t>
                  </w:r>
                </w:p>
                <w:p w:rsidR="005A31EC" w:rsidRDefault="005A31EC"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C2041C" w:rsidP="007C19B7">
      <w:pPr>
        <w:widowControl w:val="0"/>
        <w:jc w:val="center"/>
        <w:rPr>
          <w:sz w:val="20"/>
          <w:szCs w:val="20"/>
        </w:rPr>
      </w:pPr>
      <w:r w:rsidRPr="00C2041C">
        <w:rPr>
          <w:noProof/>
        </w:rPr>
        <w:pict>
          <v:shape id="Поле 60" o:spid="_x0000_s1033" type="#_x0000_t202" style="position:absolute;left:0;text-align:left;margin-left:-31.5pt;margin-top:9.75pt;width:401.25pt;height:24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">
            <v:textbox>
              <w:txbxContent>
                <w:p w:rsidR="005A31EC" w:rsidRDefault="005A31EC" w:rsidP="007C19B7">
                  <w:pPr>
                    <w:jc w:val="center"/>
                    <w:rPr>
                      <w:sz w:val="20"/>
                      <w:szCs w:val="20"/>
                    </w:rPr>
                  </w:pPr>
                  <w:r>
                    <w:rPr>
                      <w:sz w:val="20"/>
                      <w:szCs w:val="20"/>
                    </w:rPr>
                    <w:t xml:space="preserve">Рассмотрение документов в Администрации </w:t>
                  </w:r>
                  <w:r>
                    <w:rPr>
                      <w:rFonts w:eastAsia="Times New Roman"/>
                      <w:sz w:val="20"/>
                      <w:szCs w:val="20"/>
                    </w:rPr>
                    <w:t>Семикаракорского городского</w:t>
                  </w:r>
                  <w:r>
                    <w:rPr>
                      <w:sz w:val="20"/>
                      <w:szCs w:val="20"/>
                    </w:rPr>
                    <w:t xml:space="preserve"> поселения</w:t>
                  </w:r>
                </w:p>
                <w:p w:rsidR="005A31EC" w:rsidRDefault="005A31EC"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C2041C" w:rsidP="007C19B7">
      <w:pPr>
        <w:widowControl w:val="0"/>
        <w:jc w:val="center"/>
        <w:rPr>
          <w:sz w:val="20"/>
          <w:szCs w:val="20"/>
        </w:rPr>
      </w:pPr>
      <w:r w:rsidRPr="00C2041C">
        <w:rPr>
          <w:noProof/>
        </w:rPr>
        <w:lastRenderedPageBreak/>
        <w:pict>
          <v:shape id="Прямая со стрелкой 50" o:spid="_x0000_s1084" type="#_x0000_t32" style="position:absolute;left:0;text-align:left;margin-left:494.15pt;margin-top:3.25pt;width:.1pt;height:6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" strokeweight=".26mm">
            <v:stroke endarrow="block" joinstyle="miter" endcap="square"/>
          </v:shape>
        </w:pict>
      </w:r>
      <w:r w:rsidRPr="00C2041C">
        <w:rPr>
          <w:noProof/>
        </w:rPr>
        <w:pict>
          <v:shape id="Прямая со стрелкой 53" o:spid="_x0000_s1086" type="#_x0000_t32" style="position:absolute;left:0;text-align:left;margin-left:282.2pt;margin-top:10.85pt;width:34.4pt;height:.1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" strokeweight=".26mm">
            <v:stroke joinstyle="miter" endcap="square"/>
          </v:shape>
        </w:pict>
      </w:r>
      <w:r w:rsidRPr="00C2041C">
        <w:rPr>
          <w:noProof/>
        </w:rPr>
        <w:pict>
          <v:shape id="Прямая со стрелкой 51" o:spid="_x0000_s1085" type="#_x0000_t32" style="position:absolute;left:0;text-align:left;margin-left:468pt;margin-top:10pt;width:32.9pt;height:.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" strokeweight=".26mm">
            <v:stroke joinstyle="miter" endcap="square"/>
          </v:shape>
        </w:pict>
      </w:r>
      <w:r w:rsidRPr="00C2041C">
        <w:rPr>
          <w:noProof/>
        </w:rPr>
        <w:pict>
          <v:shape id="Прямая со стрелкой 52" o:spid="_x0000_s1083" type="#_x0000_t32" style="position:absolute;left:0;text-align:left;margin-left:277.5pt;margin-top:3.25pt;width:.1pt;height:69.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" strokeweight=".26mm">
            <v:stroke endarrow="block" joinstyle="miter" endcap="square"/>
          </v:shape>
        </w:pict>
      </w:r>
      <w:r w:rsidRPr="00C2041C">
        <w:rPr>
          <w:noProof/>
        </w:rPr>
        <w:pict>
          <v:shape id="Блок-схема: решение 49" o:spid="_x0000_s1034" type="#_x0000_t110" style="position:absolute;left:0;text-align:left;margin-left:270pt;margin-top:-38.25pt;width:234pt;height: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" strokeweight=".26mm">
            <v:stroke endcap="square"/>
            <v:textbox style="mso-next-textbox:#Блок-схема: решение 49">
              <w:txbxContent>
                <w:p w:rsidR="005A31EC" w:rsidRDefault="005A31EC"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r w:rsidRPr="00C2041C">
        <w:rPr>
          <w:noProof/>
        </w:rPr>
        <w:pict>
          <v:shape id="Прямая со стрелкой 54" o:spid="_x0000_s1082" type="#_x0000_t32" style="position:absolute;left:0;text-align:left;margin-left:338.25pt;margin-top:-48.7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" strokeweight=".26mm">
            <v:stroke endarrow="block" joinstyle="miter" endcap="square"/>
          </v:shape>
        </w:pict>
      </w:r>
    </w:p>
    <w:p w:rsidR="007C19B7" w:rsidRDefault="007C19B7" w:rsidP="00FF0B57">
      <w:pPr>
        <w:widowControl w:val="0"/>
        <w:rPr>
          <w:sz w:val="20"/>
          <w:szCs w:val="20"/>
        </w:rPr>
      </w:pPr>
    </w:p>
    <w:p w:rsidR="007C19B7" w:rsidRDefault="00FF0B57" w:rsidP="00FF0B57">
      <w:pPr>
        <w:widowControl w:val="0"/>
        <w:jc w:val="center"/>
        <w:rPr>
          <w:sz w:val="20"/>
          <w:szCs w:val="20"/>
        </w:rPr>
      </w:pPr>
      <w:r>
        <w:rPr>
          <w:sz w:val="20"/>
          <w:szCs w:val="20"/>
        </w:rPr>
        <w:t xml:space="preserve">                   Нет</w:t>
      </w:r>
      <w:proofErr w:type="gramStart"/>
      <w:r>
        <w:rPr>
          <w:sz w:val="20"/>
          <w:szCs w:val="20"/>
        </w:rPr>
        <w:t xml:space="preserve">                                                    Д</w:t>
      </w:r>
      <w:proofErr w:type="gramEnd"/>
      <w:r w:rsidR="00C2041C" w:rsidRPr="00C2041C">
        <w:rPr>
          <w:noProof/>
        </w:rPr>
        <w:pict>
          <v:shape id="Прямая со стрелкой 40" o:spid="_x0000_s1081" type="#_x0000_t32" style="position:absolute;left:0;text-align:left;margin-left:97.1pt;margin-top:.5pt;width:251.3pt;height:.1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" strokeweight=".26mm">
            <v:stroke joinstyle="miter" endcap="square"/>
          </v:shape>
        </w:pict>
      </w:r>
      <w:r>
        <w:rPr>
          <w:sz w:val="20"/>
          <w:szCs w:val="20"/>
        </w:rPr>
        <w:t>а</w:t>
      </w:r>
    </w:p>
    <w:p w:rsidR="007C19B7" w:rsidRDefault="007C19B7" w:rsidP="007C19B7">
      <w:pPr>
        <w:widowControl w:val="0"/>
        <w:jc w:val="center"/>
        <w:rPr>
          <w:sz w:val="20"/>
          <w:szCs w:val="20"/>
        </w:rPr>
      </w:pPr>
    </w:p>
    <w:p w:rsidR="007C19B7" w:rsidRDefault="00C2041C" w:rsidP="00FF0B57">
      <w:pPr>
        <w:rPr>
          <w:sz w:val="20"/>
          <w:szCs w:val="20"/>
        </w:rPr>
      </w:pPr>
      <w:r w:rsidRPr="00C2041C">
        <w:rPr>
          <w:noProof/>
        </w:rPr>
        <w:pict>
          <v:shape id="Поле 36" o:spid="_x0000_s1040" type="#_x0000_t202" style="position:absolute;margin-left:7in;margin-top:0;width:227.25pt;height:47pt;z-index:2516899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">
            <v:textbox>
              <w:txbxContent>
                <w:p w:rsidR="005A31EC" w:rsidRPr="009906DF" w:rsidRDefault="005A31EC" w:rsidP="007C19B7">
                  <w:pPr>
                    <w:jc w:val="both"/>
                    <w:rPr>
                      <w:sz w:val="20"/>
                      <w:szCs w:val="20"/>
                    </w:rPr>
                  </w:pPr>
                  <w:r w:rsidRPr="009906DF">
                    <w:rPr>
                      <w:sz w:val="20"/>
                      <w:szCs w:val="20"/>
                    </w:rPr>
                    <w:t xml:space="preserve">Подготовка Администрацией </w:t>
                  </w:r>
                  <w:r w:rsidRPr="009906DF">
                    <w:rPr>
                      <w:rFonts w:eastAsia="Times New Roman"/>
                      <w:sz w:val="20"/>
                      <w:szCs w:val="20"/>
                    </w:rPr>
                    <w:t>Семикаракорского городского</w:t>
                  </w:r>
                  <w:r w:rsidRPr="009906DF">
                    <w:rPr>
                      <w:sz w:val="20"/>
                      <w:szCs w:val="20"/>
                    </w:rPr>
                    <w:t xml:space="preserve"> поселения письма об отказе в предоставлении муниципальной услуги</w:t>
                  </w:r>
                </w:p>
              </w:txbxContent>
            </v:textbox>
          </v:shape>
        </w:pict>
      </w:r>
    </w:p>
    <w:p w:rsidR="007C19B7" w:rsidRDefault="00C2041C" w:rsidP="007C19B7">
      <w:pPr>
        <w:widowControl w:val="0"/>
        <w:jc w:val="center"/>
        <w:rPr>
          <w:sz w:val="20"/>
          <w:szCs w:val="20"/>
        </w:rPr>
      </w:pPr>
      <w:r w:rsidRPr="00C2041C">
        <w:rPr>
          <w:noProof/>
        </w:rPr>
        <w:pict>
          <v:shape id="Поле 45" o:spid="_x0000_s1036" type="#_x0000_t202" style="position:absolute;left:0;text-align:left;margin-left:-27pt;margin-top:10.9pt;width:334.5pt;height:45.8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">
            <v:textbox>
              <w:txbxContent>
                <w:p w:rsidR="005A31EC" w:rsidRPr="009906DF" w:rsidRDefault="005A31EC" w:rsidP="007C19B7">
                  <w:pPr>
                    <w:jc w:val="center"/>
                    <w:rPr>
                      <w:sz w:val="18"/>
                      <w:szCs w:val="18"/>
                    </w:rPr>
                  </w:pPr>
                  <w:r w:rsidRPr="009906DF">
                    <w:rPr>
                      <w:sz w:val="18"/>
                      <w:szCs w:val="18"/>
                    </w:rPr>
                    <w:t xml:space="preserve">В случае принятия решения о предоставлении земельного участка в собственность без торгов, в рамках статьи 39.17 ЗК, о перераспределении </w:t>
                  </w:r>
                  <w:proofErr w:type="gramStart"/>
                  <w:r w:rsidRPr="009906DF">
                    <w:rPr>
                      <w:sz w:val="18"/>
                      <w:szCs w:val="18"/>
                    </w:rPr>
                    <w:t>согласно статей</w:t>
                  </w:r>
                  <w:proofErr w:type="gramEnd"/>
                  <w:r w:rsidRPr="009906DF">
                    <w:rPr>
                      <w:sz w:val="18"/>
                      <w:szCs w:val="18"/>
                    </w:rPr>
                    <w:t xml:space="preserve"> 39.28,.39.29 ЗК Российской Федерации</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C2041C" w:rsidP="007C19B7">
      <w:pPr>
        <w:widowControl w:val="0"/>
        <w:jc w:val="center"/>
        <w:rPr>
          <w:sz w:val="20"/>
          <w:szCs w:val="20"/>
        </w:rPr>
      </w:pPr>
      <w:r w:rsidRPr="00C2041C">
        <w:rPr>
          <w:noProof/>
        </w:rPr>
        <w:pict>
          <v:shape id="Прямая со стрелкой 33" o:spid="_x0000_s1073" type="#_x0000_t32" style="position:absolute;left:0;text-align:left;margin-left:629.9pt;margin-top:6.25pt;width:.1pt;height:1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" strokeweight=".26mm">
            <v:stroke endarrow="block" joinstyle="miter" endcap="square"/>
          </v:shape>
        </w:pict>
      </w:r>
    </w:p>
    <w:p w:rsidR="007C19B7" w:rsidRDefault="00C2041C" w:rsidP="007C19B7">
      <w:pPr>
        <w:widowControl w:val="0"/>
        <w:jc w:val="center"/>
        <w:rPr>
          <w:sz w:val="20"/>
          <w:szCs w:val="20"/>
        </w:rPr>
      </w:pPr>
      <w:r w:rsidRPr="00C2041C">
        <w:rPr>
          <w:noProof/>
        </w:rPr>
        <w:pict>
          <v:shape id="Прямая со стрелкой 38" o:spid="_x0000_s1076" type="#_x0000_t32" style="position:absolute;left:0;text-align:left;margin-left:118.7pt;margin-top:5.05pt;width:.1pt;height:12.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" strokeweight=".26mm">
            <v:stroke endarrow="block" joinstyle="miter" endcap="square"/>
          </v:shape>
        </w:pict>
      </w:r>
      <w:r w:rsidRPr="00C2041C">
        <w:rPr>
          <w:noProof/>
        </w:rPr>
        <w:pict>
          <v:shape id="Блок-схема: данные 48" o:spid="_x0000_s1035" type="#_x0000_t111" style="position:absolute;left:0;text-align:left;margin-left:432.1pt;margin-top:10.25pt;width:319.1pt;height:42.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" strokeweight=".26mm">
            <v:stroke endcap="square"/>
            <v:textbox>
              <w:txbxContent>
                <w:p w:rsidR="005A31EC" w:rsidRPr="002F5448" w:rsidRDefault="005A31EC" w:rsidP="007C19B7">
                  <w:pPr>
                    <w:jc w:val="center"/>
                    <w:rPr>
                      <w:sz w:val="24"/>
                      <w:szCs w:val="24"/>
                    </w:rPr>
                  </w:pPr>
                </w:p>
                <w:p w:rsidR="005A31EC" w:rsidRPr="009906DF" w:rsidRDefault="005A31EC" w:rsidP="004C2483">
                  <w:pPr>
                    <w:jc w:val="center"/>
                    <w:rPr>
                      <w:rFonts w:eastAsia="Times New Roman"/>
                      <w:sz w:val="18"/>
                      <w:szCs w:val="18"/>
                    </w:rPr>
                  </w:pPr>
                  <w:proofErr w:type="gramStart"/>
                  <w:r w:rsidRPr="009906DF">
                    <w:rPr>
                      <w:rFonts w:eastAsia="Times New Roman"/>
                      <w:sz w:val="18"/>
                      <w:szCs w:val="18"/>
                    </w:rPr>
                    <w:t xml:space="preserve">Выдача документов, способом указанном в заявлении </w:t>
                  </w:r>
                  <w:proofErr w:type="gramEnd"/>
                </w:p>
                <w:p w:rsidR="005A31EC" w:rsidRDefault="005A31EC" w:rsidP="007C19B7"/>
              </w:txbxContent>
            </v:textbox>
          </v:shape>
        </w:pict>
      </w:r>
    </w:p>
    <w:p w:rsidR="007C19B7" w:rsidRDefault="00C2041C" w:rsidP="007C19B7">
      <w:pPr>
        <w:widowControl w:val="0"/>
        <w:jc w:val="center"/>
        <w:rPr>
          <w:sz w:val="20"/>
          <w:szCs w:val="20"/>
        </w:rPr>
      </w:pPr>
      <w:r w:rsidRPr="00C2041C">
        <w:rPr>
          <w:noProof/>
        </w:rPr>
        <w:pict>
          <v:shape id="Поле 39" o:spid="_x0000_s1039" type="#_x0000_t202" style="position:absolute;left:0;text-align:left;margin-left:-27pt;margin-top:5.6pt;width:334.5pt;height:56.2pt;z-index:251702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">
            <v:textbox>
              <w:txbxContent>
                <w:p w:rsidR="005A31EC" w:rsidRPr="009906DF" w:rsidRDefault="005A31EC" w:rsidP="007C19B7">
                  <w:pPr>
                    <w:jc w:val="center"/>
                    <w:rPr>
                      <w:sz w:val="18"/>
                      <w:szCs w:val="18"/>
                    </w:rPr>
                  </w:pPr>
                  <w:r w:rsidRPr="009906DF">
                    <w:rPr>
                      <w:sz w:val="18"/>
                      <w:szCs w:val="18"/>
                    </w:rPr>
                    <w:t>Подготовка и подписание  проекта договора купли-продажи  земельного участка. Подготовка и подписание  проекта соглашения о перераспределении  земельного участка.</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C2041C" w:rsidP="007C19B7">
      <w:pPr>
        <w:widowControl w:val="0"/>
        <w:jc w:val="center"/>
        <w:rPr>
          <w:sz w:val="20"/>
          <w:szCs w:val="20"/>
        </w:rPr>
      </w:pPr>
      <w:r w:rsidRPr="00C2041C">
        <w:rPr>
          <w:noProof/>
        </w:rPr>
        <w:pict>
          <v:shape id="Прямая со стрелкой 47" o:spid="_x0000_s1080" type="#_x0000_t32" style="position:absolute;left:0;text-align:left;margin-left:564pt;margin-top:11.1pt;width:.1pt;height:15.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" strokeweight=".26mm">
            <v:stroke endarrow="block" joinstyle="miter" endcap="square"/>
          </v:shape>
        </w:pict>
      </w:r>
    </w:p>
    <w:p w:rsidR="007C19B7" w:rsidRDefault="00C2041C" w:rsidP="007C19B7">
      <w:pPr>
        <w:widowControl w:val="0"/>
        <w:jc w:val="center"/>
        <w:rPr>
          <w:sz w:val="20"/>
          <w:szCs w:val="20"/>
        </w:rPr>
      </w:pPr>
      <w:r w:rsidRPr="00C2041C">
        <w:rPr>
          <w:noProof/>
        </w:rPr>
        <w:pict>
          <v:shape id="Прямая со стрелкой 37" o:spid="_x0000_s1075" type="#_x0000_t32" style="position:absolute;left:0;text-align:left;margin-left:111pt;margin-top:4.3pt;width:.1pt;height:18.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" strokeweight=".26mm">
            <v:stroke endarrow="block" joinstyle="miter" endcap="square"/>
          </v:shape>
        </w:pict>
      </w:r>
    </w:p>
    <w:p w:rsidR="007C19B7" w:rsidRDefault="00C2041C" w:rsidP="007C19B7">
      <w:pPr>
        <w:widowControl w:val="0"/>
        <w:jc w:val="center"/>
        <w:rPr>
          <w:sz w:val="20"/>
          <w:szCs w:val="20"/>
        </w:rPr>
      </w:pPr>
      <w:r w:rsidRPr="00C2041C">
        <w:rPr>
          <w:noProof/>
        </w:rPr>
        <w:pict>
          <v:roundrect id="Скругленный прямоугольник 32" o:spid="_x0000_s1043" style="position:absolute;left:0;text-align:left;margin-left:461.4pt;margin-top:3.4pt;width:231pt;height:23.7pt;flip:y;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" strokeweight=".26mm">
            <v:stroke joinstyle="miter" endcap="square"/>
            <v:textbox>
              <w:txbxContent>
                <w:p w:rsidR="005A31EC" w:rsidRPr="009906DF" w:rsidRDefault="005A31EC" w:rsidP="007C19B7">
                  <w:pPr>
                    <w:ind w:firstLine="142"/>
                    <w:jc w:val="center"/>
                    <w:rPr>
                      <w:rFonts w:eastAsia="Times New Roman"/>
                      <w:sz w:val="18"/>
                      <w:szCs w:val="18"/>
                    </w:rPr>
                  </w:pPr>
                  <w:r w:rsidRPr="009906DF">
                    <w:rPr>
                      <w:rFonts w:eastAsia="Times New Roman"/>
                      <w:sz w:val="18"/>
                      <w:szCs w:val="18"/>
                    </w:rPr>
                    <w:t>Отказ в предоставлении муниципальной услуги</w:t>
                  </w:r>
                </w:p>
              </w:txbxContent>
            </v:textbox>
          </v:roundrect>
        </w:pict>
      </w:r>
    </w:p>
    <w:p w:rsidR="007C19B7" w:rsidRDefault="00C2041C" w:rsidP="007C19B7">
      <w:pPr>
        <w:widowControl w:val="0"/>
        <w:jc w:val="center"/>
        <w:rPr>
          <w:sz w:val="20"/>
          <w:szCs w:val="20"/>
        </w:rPr>
      </w:pPr>
      <w:r w:rsidRPr="00C2041C">
        <w:rPr>
          <w:noProof/>
        </w:rPr>
        <w:pict>
          <v:shape id="Блок-схема: данные 44" o:spid="_x0000_s1037" type="#_x0000_t111" style="position:absolute;left:0;text-align:left;margin-left:-36.15pt;margin-top:.1pt;width:352.5pt;height:29.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" strokeweight=".26mm">
            <v:stroke endcap="square"/>
            <v:textbox>
              <w:txbxContent>
                <w:p w:rsidR="005A31EC" w:rsidRPr="009906DF" w:rsidRDefault="005A31EC" w:rsidP="007C19B7">
                  <w:pPr>
                    <w:jc w:val="center"/>
                    <w:rPr>
                      <w:rFonts w:eastAsia="Times New Roman"/>
                      <w:sz w:val="18"/>
                      <w:szCs w:val="18"/>
                    </w:rPr>
                  </w:pPr>
                  <w:proofErr w:type="gramStart"/>
                  <w:r w:rsidRPr="009906DF">
                    <w:rPr>
                      <w:rFonts w:eastAsia="Times New Roman"/>
                      <w:sz w:val="18"/>
                      <w:szCs w:val="18"/>
                    </w:rPr>
                    <w:t xml:space="preserve">Выдача документов, способом указанном в заявлении </w:t>
                  </w:r>
                  <w:proofErr w:type="gramEnd"/>
                </w:p>
                <w:p w:rsidR="005A31EC" w:rsidRPr="009906DF" w:rsidRDefault="005A31EC" w:rsidP="007C19B7">
                  <w:pPr>
                    <w:rPr>
                      <w:sz w:val="18"/>
                      <w:szCs w:val="18"/>
                    </w:rPr>
                  </w:pPr>
                </w:p>
              </w:txbxContent>
            </v:textbox>
          </v:shape>
        </w:pict>
      </w:r>
    </w:p>
    <w:p w:rsidR="007C19B7" w:rsidRDefault="007C19B7" w:rsidP="007C19B7">
      <w:pPr>
        <w:widowControl w:val="0"/>
        <w:jc w:val="center"/>
        <w:rPr>
          <w:sz w:val="20"/>
          <w:szCs w:val="20"/>
        </w:rPr>
      </w:pPr>
    </w:p>
    <w:p w:rsidR="007C19B7" w:rsidRDefault="00C2041C" w:rsidP="007C19B7">
      <w:pPr>
        <w:widowControl w:val="0"/>
        <w:jc w:val="center"/>
        <w:rPr>
          <w:sz w:val="20"/>
          <w:szCs w:val="20"/>
        </w:rPr>
      </w:pPr>
      <w:r w:rsidRPr="00C2041C">
        <w:rPr>
          <w:noProof/>
        </w:rPr>
        <w:pict>
          <v:shape id="Прямая со стрелкой 29" o:spid="_x0000_s1071" type="#_x0000_t32" style="position:absolute;left:0;text-align:left;margin-left:111.1pt;margin-top:6.4pt;width:.1pt;height:11.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" strokeweight=".26mm">
            <v:stroke endarrow="block" joinstyle="miter" endcap="square"/>
          </v:shape>
        </w:pict>
      </w:r>
    </w:p>
    <w:p w:rsidR="007C19B7" w:rsidRDefault="007C19B7" w:rsidP="007C19B7">
      <w:pPr>
        <w:widowControl w:val="0"/>
        <w:tabs>
          <w:tab w:val="center" w:pos="7279"/>
          <w:tab w:val="left" w:pos="8010"/>
        </w:tabs>
        <w:rPr>
          <w:sz w:val="20"/>
          <w:szCs w:val="20"/>
        </w:rPr>
      </w:pPr>
      <w:r>
        <w:rPr>
          <w:sz w:val="20"/>
          <w:szCs w:val="20"/>
        </w:rPr>
        <w:tab/>
      </w:r>
      <w:r>
        <w:rPr>
          <w:sz w:val="20"/>
          <w:szCs w:val="20"/>
        </w:rPr>
        <w:tab/>
      </w:r>
    </w:p>
    <w:p w:rsidR="007C19B7" w:rsidRDefault="00C2041C" w:rsidP="007C19B7">
      <w:pPr>
        <w:widowControl w:val="0"/>
        <w:jc w:val="center"/>
        <w:rPr>
          <w:sz w:val="20"/>
          <w:szCs w:val="20"/>
        </w:rPr>
      </w:pPr>
      <w:r w:rsidRPr="00C2041C">
        <w:rPr>
          <w:noProof/>
        </w:rPr>
        <w:pict>
          <v:roundrect id="Скругленный прямоугольник 30" o:spid="_x0000_s1053" style="position:absolute;left:0;text-align:left;margin-left:-36.15pt;margin-top:.2pt;width:343.65pt;height:30.3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" strokeweight=".26mm">
            <v:stroke joinstyle="miter" endcap="square"/>
            <v:textbox style="mso-next-textbox:#Скругленный прямоугольник 30">
              <w:txbxContent>
                <w:p w:rsidR="005A31EC" w:rsidRPr="009906DF" w:rsidRDefault="005A31EC" w:rsidP="007C19B7">
                  <w:pPr>
                    <w:ind w:firstLine="142"/>
                    <w:jc w:val="center"/>
                    <w:rPr>
                      <w:rFonts w:eastAsia="Times New Roman"/>
                      <w:sz w:val="18"/>
                      <w:szCs w:val="18"/>
                    </w:rPr>
                  </w:pPr>
                  <w:r w:rsidRPr="009906DF">
                    <w:rPr>
                      <w:rFonts w:eastAsia="Times New Roman"/>
                      <w:sz w:val="18"/>
                      <w:szCs w:val="18"/>
                    </w:rPr>
                    <w:t>Муниципальная услуга оказана</w:t>
                  </w:r>
                </w:p>
              </w:txbxContent>
            </v:textbox>
          </v:roundrect>
        </w:pict>
      </w:r>
    </w:p>
    <w:p w:rsidR="007C19B7" w:rsidRDefault="00C2041C" w:rsidP="007C19B7">
      <w:pPr>
        <w:widowControl w:val="0"/>
        <w:jc w:val="center"/>
        <w:rPr>
          <w:sz w:val="20"/>
          <w:szCs w:val="20"/>
        </w:rPr>
      </w:pPr>
      <w:r w:rsidRPr="00C2041C">
        <w:rPr>
          <w:noProof/>
        </w:rPr>
        <w:pict>
          <v:shape id="Прямая со стрелкой 12" o:spid="_x0000_s1067" type="#_x0000_t32" style="position:absolute;left:0;text-align:left;margin-left:234pt;margin-top:267.75pt;width:.1pt;height:17.3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" strokeweight=".26mm">
            <v:stroke endarrow="block" joinstyle="miter" endcap="square"/>
          </v:shape>
        </w:pict>
      </w:r>
      <w:r w:rsidRPr="00C2041C">
        <w:rPr>
          <w:noProof/>
        </w:rPr>
        <w:pict>
          <v:roundrect id="Скругленный прямоугольник 11" o:spid="_x0000_s1045" style="position:absolute;left:0;text-align:left;margin-left:153pt;margin-top:285.25pt;width:163.6pt;height:54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" strokeweight=".26mm">
            <v:stroke joinstyle="miter" endcap="square"/>
            <v:textbox style="mso-next-textbox:#Скругленный прямоугольник 11">
              <w:txbxContent>
                <w:p w:rsidR="005A31EC" w:rsidRDefault="005A31EC"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C2041C">
        <w:rPr>
          <w:noProof/>
        </w:rPr>
        <w:pict>
          <v:shape id="Прямая со стрелкой 10" o:spid="_x0000_s1066" type="#_x0000_t32" style="position:absolute;left:0;text-align:left;margin-left:467.8pt;margin-top:266.15pt;width:.1pt;height:14.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" strokeweight=".26mm">
            <v:stroke endarrow="block" joinstyle="miter" endcap="square"/>
          </v:shape>
        </w:pict>
      </w:r>
      <w:r w:rsidRPr="00C2041C">
        <w:rPr>
          <w:noProof/>
        </w:rPr>
        <w:pict>
          <v:shape id="Прямая со стрелкой 8" o:spid="_x0000_s1065" type="#_x0000_t32" style="position:absolute;left:0;text-align:left;margin-left:6in;margin-top:329.25pt;width:.1pt;height:11.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" strokeweight=".26mm">
            <v:stroke endarrow="block" joinstyle="miter" endcap="square"/>
          </v:shape>
        </w:pict>
      </w:r>
      <w:r w:rsidRPr="00C2041C">
        <w:rPr>
          <w:noProof/>
        </w:rPr>
        <w:pict>
          <v:roundrect id="Скругленный прямоугольник 7" o:spid="_x0000_s1046" style="position:absolute;left:0;text-align:left;margin-left:5in;margin-top:347pt;width:163.6pt;height:41.25pt;z-index:251724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" strokeweight=".26mm">
            <v:stroke joinstyle="miter" endcap="square"/>
            <v:textbox style="mso-next-textbox:#Скругленный прямоугольник 7">
              <w:txbxContent>
                <w:p w:rsidR="005A31EC" w:rsidRDefault="005A31EC"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C2041C">
        <w:rPr>
          <w:noProof/>
        </w:rPr>
        <w:pict>
          <v:shape id="Прямая со стрелкой 5" o:spid="_x0000_s1064" type="#_x0000_t32" style="position:absolute;left:0;text-align:left;margin-left:678.55pt;margin-top:312.5pt;width:.1pt;height:13.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" strokeweight=".26mm">
            <v:stroke endarrow="block" joinstyle="miter" endcap="square"/>
          </v:shape>
        </w:pict>
      </w:r>
      <w:r w:rsidRPr="00C2041C">
        <w:rPr>
          <w:noProof/>
        </w:rPr>
        <w:pict>
          <v:shape id="Блок-схема: данные 3" o:spid="_x0000_s1047" type="#_x0000_t111" style="position:absolute;left:0;text-align:left;margin-left:549pt;margin-top:276.5pt;width:207pt;height:2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" strokeweight=".26mm">
            <v:stroke endcap="square"/>
            <v:textbox style="mso-next-textbox:#Блок-схема: данные 3">
              <w:txbxContent>
                <w:p w:rsidR="005A31EC" w:rsidRDefault="005A31EC" w:rsidP="007C19B7">
                  <w:pPr>
                    <w:jc w:val="both"/>
                    <w:rPr>
                      <w:rFonts w:eastAsia="Times New Roman"/>
                      <w:sz w:val="20"/>
                      <w:szCs w:val="20"/>
                    </w:rPr>
                  </w:pPr>
                  <w:r>
                    <w:rPr>
                      <w:rFonts w:eastAsia="Times New Roman"/>
                      <w:sz w:val="20"/>
                      <w:szCs w:val="20"/>
                    </w:rPr>
                    <w:t>Выдача заявителю:</w:t>
                  </w:r>
                </w:p>
                <w:p w:rsidR="005A31EC" w:rsidRDefault="005A31EC" w:rsidP="007C19B7">
                  <w:pPr>
                    <w:jc w:val="both"/>
                    <w:rPr>
                      <w:rFonts w:eastAsia="Times New Roman"/>
                      <w:sz w:val="20"/>
                      <w:szCs w:val="20"/>
                    </w:rPr>
                  </w:pPr>
                  <w:r>
                    <w:rPr>
                      <w:rFonts w:eastAsia="Times New Roman"/>
                      <w:sz w:val="20"/>
                      <w:szCs w:val="20"/>
                    </w:rPr>
                    <w:t xml:space="preserve">постановления </w:t>
                  </w:r>
                  <w:r>
                    <w:rPr>
                      <w:sz w:val="20"/>
                      <w:szCs w:val="20"/>
                    </w:rPr>
                    <w:t xml:space="preserve">Администрации </w:t>
                  </w:r>
                  <w:r>
                    <w:rPr>
                      <w:rFonts w:eastAsia="Times New Roman"/>
                      <w:sz w:val="20"/>
                      <w:szCs w:val="20"/>
                    </w:rPr>
                    <w:t>Мартыновского</w:t>
                  </w:r>
                  <w:r>
                    <w:rPr>
                      <w:sz w:val="20"/>
                      <w:szCs w:val="20"/>
                    </w:rPr>
                    <w:t xml:space="preserve"> сельского поселения </w:t>
                  </w:r>
                  <w:r>
                    <w:rPr>
                      <w:rFonts w:eastAsia="Times New Roman"/>
                      <w:sz w:val="20"/>
                      <w:szCs w:val="20"/>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5A31EC" w:rsidRDefault="005A31EC" w:rsidP="007C19B7">
                  <w:pPr>
                    <w:jc w:val="both"/>
                    <w:rPr>
                      <w:rFonts w:eastAsia="Times New Roman"/>
                    </w:rPr>
                  </w:pPr>
                  <w:r>
                    <w:rPr>
                      <w:rFonts w:eastAsia="Times New Roman"/>
                      <w:sz w:val="20"/>
                      <w:szCs w:val="20"/>
                    </w:rPr>
                    <w:t>- письмо о проведение аукциона заявителю подавшему заявление о намерении участвовать в аукционе</w:t>
                  </w:r>
                  <w:r>
                    <w:rPr>
                      <w:rFonts w:eastAsia="Times New Roman"/>
                    </w:rPr>
                    <w:t>.</w:t>
                  </w:r>
                </w:p>
              </w:txbxContent>
            </v:textbox>
          </v:shape>
        </w:pict>
      </w:r>
      <w:r w:rsidRPr="00C2041C">
        <w:rPr>
          <w:noProof/>
        </w:rPr>
        <w:pict>
          <v:shape id="Прямая со стрелкой 2" o:spid="_x0000_s1062" type="#_x0000_t32" style="position:absolute;left:0;text-align:left;margin-left:639pt;margin-top:496.55pt;width:.1pt;height:13.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" strokeweight=".26mm">
            <v:stroke endarrow="block" joinstyle="miter" endcap="square"/>
          </v:shape>
        </w:pict>
      </w:r>
      <w:r w:rsidRPr="00C2041C">
        <w:rPr>
          <w:noProof/>
        </w:rPr>
        <w:pict>
          <v:roundrect id="Скругленный прямоугольник 1" o:spid="_x0000_s1048" style="position:absolute;left:0;text-align:left;margin-left:531pt;margin-top:514.3pt;width:206.35pt;height:41.2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" strokeweight=".26mm">
            <v:stroke joinstyle="miter" endcap="square"/>
            <v:textbox style="mso-next-textbox:#Скругленный прямоугольник 1">
              <w:txbxContent>
                <w:p w:rsidR="005A31EC" w:rsidRDefault="005A31EC" w:rsidP="007C19B7">
                  <w:pPr>
                    <w:ind w:firstLine="142"/>
                    <w:jc w:val="center"/>
                    <w:rPr>
                      <w:rFonts w:eastAsia="Times New Roman"/>
                      <w:sz w:val="20"/>
                      <w:szCs w:val="22"/>
                    </w:rPr>
                  </w:pPr>
                  <w:r>
                    <w:rPr>
                      <w:rFonts w:eastAsia="Times New Roman"/>
                      <w:sz w:val="20"/>
                      <w:szCs w:val="22"/>
                    </w:rPr>
                    <w:t>В предоставлении муниципальной услуги отказано</w:t>
                  </w:r>
                </w:p>
              </w:txbxContent>
            </v:textbox>
          </v:roundrect>
        </w:pict>
      </w:r>
    </w:p>
    <w:p w:rsidR="007C19B7" w:rsidRDefault="007C19B7" w:rsidP="007C19B7">
      <w:pPr>
        <w:widowControl w:val="0"/>
        <w:jc w:val="center"/>
        <w:rPr>
          <w:sz w:val="20"/>
          <w:szCs w:val="20"/>
        </w:rPr>
      </w:pPr>
    </w:p>
    <w:p w:rsidR="007C19B7" w:rsidRDefault="007C19B7" w:rsidP="009D2496">
      <w:pPr>
        <w:widowControl w:val="0"/>
        <w:tabs>
          <w:tab w:val="center" w:pos="7279"/>
          <w:tab w:val="left" w:pos="9984"/>
        </w:tabs>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bookmarkStart w:id="12" w:name="_GoBack"/>
      <w:bookmarkEnd w:id="12"/>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C19B7" w:rsidRDefault="006865A6" w:rsidP="007C19B7">
      <w:pPr>
        <w:autoSpaceDE w:val="0"/>
        <w:ind w:left="5103"/>
        <w:jc w:val="right"/>
        <w:rPr>
          <w:sz w:val="24"/>
          <w:szCs w:val="24"/>
        </w:rPr>
      </w:pPr>
      <w:r>
        <w:rPr>
          <w:sz w:val="24"/>
          <w:szCs w:val="24"/>
        </w:rPr>
        <w:lastRenderedPageBreak/>
        <w:t>Приложение № 1</w:t>
      </w:r>
    </w:p>
    <w:p w:rsidR="007C19B7" w:rsidRDefault="007C19B7" w:rsidP="007C19B7">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«П</w:t>
      </w:r>
      <w:r w:rsidR="000C39F5">
        <w:rPr>
          <w:sz w:val="24"/>
          <w:szCs w:val="24"/>
        </w:rPr>
        <w:t>родажа</w:t>
      </w:r>
      <w:r>
        <w:rPr>
          <w:sz w:val="24"/>
          <w:szCs w:val="24"/>
        </w:rPr>
        <w:t xml:space="preserve"> земельного участка без проведения торгов»</w:t>
      </w:r>
    </w:p>
    <w:p w:rsidR="007C19B7" w:rsidRDefault="007C19B7" w:rsidP="007C19B7">
      <w:pPr>
        <w:pStyle w:val="1"/>
        <w:keepNext w:val="0"/>
        <w:widowControl w:val="0"/>
        <w:tabs>
          <w:tab w:val="left" w:pos="4320"/>
        </w:tabs>
        <w:spacing w:line="100" w:lineRule="atLeast"/>
        <w:ind w:left="0" w:right="-3" w:firstLine="0"/>
        <w:jc w:val="center"/>
        <w:rPr>
          <w:i/>
          <w:sz w:val="24"/>
          <w:szCs w:val="24"/>
        </w:rPr>
      </w:pPr>
    </w:p>
    <w:p w:rsidR="00643661" w:rsidRDefault="003C4F46" w:rsidP="003C4F46">
      <w:pPr>
        <w:ind w:firstLine="720"/>
        <w:jc w:val="center"/>
      </w:pPr>
      <w:r w:rsidRPr="003C4F46">
        <w:t>Образец заявления</w:t>
      </w:r>
      <w:r w:rsidR="00643661">
        <w:t xml:space="preserve"> при п</w:t>
      </w:r>
      <w:r>
        <w:t>род</w:t>
      </w:r>
      <w:r w:rsidR="00643661">
        <w:t>аже</w:t>
      </w:r>
      <w:r w:rsidRPr="003C4F46">
        <w:t xml:space="preserve"> земельного участка </w:t>
      </w:r>
    </w:p>
    <w:p w:rsidR="003C4F46" w:rsidRPr="003C4F46" w:rsidRDefault="003C4F46" w:rsidP="003C4F46">
      <w:pPr>
        <w:ind w:firstLine="720"/>
        <w:jc w:val="center"/>
      </w:pPr>
      <w:r w:rsidRPr="003C4F46">
        <w:t>без проведения торгов</w:t>
      </w:r>
    </w:p>
    <w:p w:rsidR="007C19B7" w:rsidRDefault="007C19B7" w:rsidP="007C19B7">
      <w:pPr>
        <w:pStyle w:val="1"/>
        <w:keepNext w:val="0"/>
        <w:widowControl w:val="0"/>
        <w:tabs>
          <w:tab w:val="left" w:pos="4604"/>
        </w:tabs>
        <w:spacing w:line="100" w:lineRule="atLeast"/>
        <w:ind w:left="0"/>
        <w:jc w:val="both"/>
        <w:rPr>
          <w:sz w:val="24"/>
          <w:szCs w:val="24"/>
        </w:rPr>
      </w:pPr>
    </w:p>
    <w:p w:rsidR="007C19B7" w:rsidRDefault="007C19B7" w:rsidP="007C19B7">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C19B7" w:rsidRDefault="0063022B" w:rsidP="007C19B7">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sidR="007C19B7">
        <w:rPr>
          <w:sz w:val="24"/>
          <w:szCs w:val="24"/>
        </w:rPr>
        <w:t xml:space="preserve"> поселения</w:t>
      </w:r>
    </w:p>
    <w:p w:rsidR="007C19B7" w:rsidRDefault="007C19B7" w:rsidP="007C19B7">
      <w:pPr>
        <w:widowControl w:val="0"/>
        <w:ind w:right="-3" w:firstLine="4309"/>
        <w:jc w:val="right"/>
        <w:rPr>
          <w:sz w:val="24"/>
          <w:szCs w:val="24"/>
        </w:rPr>
      </w:pPr>
      <w:r>
        <w:rPr>
          <w:sz w:val="24"/>
          <w:szCs w:val="24"/>
        </w:rPr>
        <w:t>___________________________________</w:t>
      </w:r>
    </w:p>
    <w:p w:rsidR="007C19B7" w:rsidRDefault="007C19B7" w:rsidP="007C19B7">
      <w:pPr>
        <w:widowControl w:val="0"/>
        <w:ind w:right="-3" w:firstLine="4309"/>
        <w:jc w:val="right"/>
        <w:rPr>
          <w:sz w:val="24"/>
          <w:szCs w:val="24"/>
          <w:vertAlign w:val="superscript"/>
        </w:rPr>
      </w:pPr>
      <w:r>
        <w:rPr>
          <w:sz w:val="24"/>
          <w:szCs w:val="24"/>
        </w:rPr>
        <w:t>от __________________________________</w:t>
      </w:r>
    </w:p>
    <w:p w:rsidR="007C19B7" w:rsidRDefault="007C19B7" w:rsidP="007A1650">
      <w:pPr>
        <w:widowControl w:val="0"/>
        <w:ind w:left="4253" w:right="-3" w:firstLine="56"/>
        <w:jc w:val="center"/>
        <w:rPr>
          <w:sz w:val="24"/>
          <w:szCs w:val="24"/>
        </w:rPr>
      </w:pPr>
      <w:r>
        <w:rPr>
          <w:sz w:val="24"/>
          <w:szCs w:val="24"/>
          <w:vertAlign w:val="superscript"/>
        </w:rPr>
        <w:t>(Ф.И.О. полностью или наименование ЮЛ)</w:t>
      </w:r>
    </w:p>
    <w:p w:rsidR="007C19B7" w:rsidRDefault="007C19B7" w:rsidP="007C19B7">
      <w:pPr>
        <w:widowControl w:val="0"/>
        <w:ind w:right="-3" w:firstLine="4309"/>
        <w:jc w:val="right"/>
        <w:rPr>
          <w:sz w:val="24"/>
          <w:szCs w:val="24"/>
        </w:rPr>
      </w:pPr>
      <w:r>
        <w:rPr>
          <w:sz w:val="24"/>
          <w:szCs w:val="24"/>
        </w:rPr>
        <w:t>___</w:t>
      </w:r>
      <w:r w:rsidR="007A1650">
        <w:rPr>
          <w:sz w:val="24"/>
          <w:szCs w:val="24"/>
        </w:rPr>
        <w:t>________________________________</w:t>
      </w:r>
    </w:p>
    <w:p w:rsidR="007A1650" w:rsidRDefault="007A1650" w:rsidP="007C19B7">
      <w:pPr>
        <w:widowControl w:val="0"/>
        <w:ind w:right="-3" w:firstLine="4309"/>
        <w:jc w:val="right"/>
        <w:rPr>
          <w:sz w:val="24"/>
          <w:szCs w:val="24"/>
        </w:rPr>
      </w:pPr>
      <w:r>
        <w:rPr>
          <w:sz w:val="24"/>
          <w:szCs w:val="24"/>
        </w:rPr>
        <w:t>___________________________________</w:t>
      </w:r>
    </w:p>
    <w:p w:rsidR="007A1650" w:rsidRDefault="007A1650" w:rsidP="007C19B7">
      <w:pPr>
        <w:widowControl w:val="0"/>
        <w:ind w:right="-3" w:firstLine="4309"/>
        <w:jc w:val="right"/>
        <w:rPr>
          <w:sz w:val="24"/>
          <w:szCs w:val="24"/>
        </w:rPr>
      </w:pPr>
      <w:r>
        <w:rPr>
          <w:sz w:val="24"/>
          <w:szCs w:val="24"/>
        </w:rPr>
        <w:t>В лице______________________________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C19B7" w:rsidRPr="007A1650" w:rsidRDefault="007C19B7" w:rsidP="007C19B7">
      <w:pPr>
        <w:widowControl w:val="0"/>
        <w:ind w:right="-3" w:firstLine="4309"/>
        <w:jc w:val="right"/>
        <w:rPr>
          <w:i/>
          <w:sz w:val="20"/>
          <w:szCs w:val="20"/>
        </w:rPr>
      </w:pPr>
      <w:r w:rsidRPr="007A1650">
        <w:rPr>
          <w:i/>
          <w:sz w:val="20"/>
          <w:szCs w:val="20"/>
        </w:rPr>
        <w:t xml:space="preserve">Для граждан, крестьянских        </w:t>
      </w:r>
    </w:p>
    <w:p w:rsidR="007C19B7" w:rsidRPr="007A1650" w:rsidRDefault="007C19B7" w:rsidP="007C19B7">
      <w:pPr>
        <w:widowControl w:val="0"/>
        <w:ind w:right="-3" w:firstLine="4309"/>
        <w:jc w:val="right"/>
        <w:rPr>
          <w:i/>
          <w:sz w:val="20"/>
          <w:szCs w:val="20"/>
        </w:rPr>
      </w:pPr>
      <w:r w:rsidRPr="007A1650">
        <w:rPr>
          <w:i/>
          <w:sz w:val="20"/>
          <w:szCs w:val="20"/>
        </w:rPr>
        <w:t xml:space="preserve">(фермерских) хозяйств и индивидуальных   </w:t>
      </w:r>
    </w:p>
    <w:p w:rsidR="007C19B7" w:rsidRPr="007A1650" w:rsidRDefault="007C19B7" w:rsidP="007C19B7">
      <w:pPr>
        <w:widowControl w:val="0"/>
        <w:ind w:right="-3" w:firstLine="4309"/>
        <w:jc w:val="right"/>
        <w:rPr>
          <w:sz w:val="20"/>
          <w:szCs w:val="20"/>
        </w:rPr>
      </w:pPr>
      <w:r w:rsidRPr="007A1650">
        <w:rPr>
          <w:i/>
          <w:sz w:val="20"/>
          <w:szCs w:val="20"/>
        </w:rPr>
        <w:t>предпринимателей:</w:t>
      </w:r>
    </w:p>
    <w:p w:rsidR="007C19B7" w:rsidRDefault="007C19B7" w:rsidP="007C19B7">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w:t>
      </w:r>
      <w:r w:rsidR="00CA404D">
        <w:rPr>
          <w:sz w:val="24"/>
          <w:szCs w:val="24"/>
        </w:rPr>
        <w:t>_</w:t>
      </w:r>
      <w:r>
        <w:rPr>
          <w:sz w:val="24"/>
          <w:szCs w:val="24"/>
        </w:rPr>
        <w:t xml:space="preserve">___________ </w:t>
      </w:r>
    </w:p>
    <w:p w:rsidR="007C19B7" w:rsidRDefault="007C19B7"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A1650">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A1650" w:rsidRDefault="00CA404D" w:rsidP="007C19B7">
      <w:pPr>
        <w:widowControl w:val="0"/>
        <w:ind w:right="-3" w:firstLine="4309"/>
        <w:jc w:val="right"/>
        <w:rPr>
          <w:vertAlign w:val="superscript"/>
        </w:rPr>
      </w:pPr>
      <w:r>
        <w:rPr>
          <w:vertAlign w:val="superscript"/>
        </w:rPr>
        <w:t>Паспорт серия ________________№_________________</w:t>
      </w:r>
    </w:p>
    <w:p w:rsidR="00CA404D" w:rsidRDefault="00CA404D" w:rsidP="007C19B7">
      <w:pPr>
        <w:widowControl w:val="0"/>
        <w:ind w:right="-3" w:firstLine="4309"/>
        <w:jc w:val="right"/>
        <w:rPr>
          <w:vertAlign w:val="superscript"/>
        </w:rPr>
      </w:pPr>
      <w:r>
        <w:rPr>
          <w:vertAlign w:val="superscript"/>
        </w:rPr>
        <w:t>Выдан 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СНИЛС _________________________________________</w:t>
      </w:r>
    </w:p>
    <w:p w:rsidR="00CA404D" w:rsidRPr="007A1650" w:rsidRDefault="00CA404D" w:rsidP="007C19B7">
      <w:pPr>
        <w:widowControl w:val="0"/>
        <w:ind w:right="-3" w:firstLine="4309"/>
        <w:jc w:val="right"/>
        <w:rPr>
          <w:vertAlign w:val="superscript"/>
        </w:rPr>
      </w:pPr>
      <w:r>
        <w:rPr>
          <w:vertAlign w:val="superscript"/>
        </w:rPr>
        <w:t>ИНН ___________________________________________</w:t>
      </w:r>
    </w:p>
    <w:p w:rsidR="007C19B7" w:rsidRDefault="007C19B7" w:rsidP="00CA404D">
      <w:pPr>
        <w:widowControl w:val="0"/>
        <w:ind w:right="-3" w:firstLine="4309"/>
        <w:jc w:val="center"/>
        <w:rPr>
          <w:sz w:val="24"/>
          <w:szCs w:val="24"/>
        </w:rPr>
      </w:pPr>
      <w:r>
        <w:rPr>
          <w:sz w:val="24"/>
          <w:szCs w:val="24"/>
        </w:rPr>
        <w:t xml:space="preserve">телефон </w:t>
      </w:r>
      <w:r w:rsidR="00CA404D">
        <w:rPr>
          <w:sz w:val="24"/>
          <w:szCs w:val="24"/>
        </w:rPr>
        <w:t>заявителя______________</w:t>
      </w:r>
      <w:r>
        <w:rPr>
          <w:sz w:val="24"/>
          <w:szCs w:val="24"/>
        </w:rPr>
        <w:t>____</w:t>
      </w:r>
      <w:r w:rsidR="00CA404D">
        <w:rPr>
          <w:sz w:val="24"/>
          <w:szCs w:val="24"/>
        </w:rPr>
        <w:t>_</w:t>
      </w:r>
      <w:r>
        <w:rPr>
          <w:sz w:val="24"/>
          <w:szCs w:val="24"/>
        </w:rPr>
        <w:t>__</w:t>
      </w:r>
    </w:p>
    <w:p w:rsidR="007C19B7" w:rsidRDefault="007C19B7" w:rsidP="007C19B7">
      <w:pPr>
        <w:widowControl w:val="0"/>
        <w:ind w:right="-3" w:firstLine="4309"/>
        <w:jc w:val="right"/>
        <w:rPr>
          <w:i/>
          <w:sz w:val="20"/>
          <w:szCs w:val="20"/>
        </w:rPr>
      </w:pPr>
      <w:r w:rsidRPr="00CA404D">
        <w:rPr>
          <w:i/>
          <w:sz w:val="20"/>
          <w:szCs w:val="20"/>
        </w:rPr>
        <w:t>Для юридических лиц:</w:t>
      </w:r>
    </w:p>
    <w:p w:rsidR="007C19B7" w:rsidRDefault="00CA404D" w:rsidP="007C19B7">
      <w:pPr>
        <w:widowControl w:val="0"/>
        <w:ind w:right="-3" w:firstLine="4309"/>
        <w:jc w:val="right"/>
        <w:rPr>
          <w:sz w:val="24"/>
          <w:szCs w:val="24"/>
        </w:rPr>
      </w:pPr>
      <w:r>
        <w:rPr>
          <w:sz w:val="24"/>
          <w:szCs w:val="24"/>
        </w:rPr>
        <w:t>Ю</w:t>
      </w:r>
      <w:r w:rsidR="007C19B7">
        <w:rPr>
          <w:sz w:val="24"/>
          <w:szCs w:val="24"/>
        </w:rPr>
        <w:t>ридический  адрес:__________________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Почтовый адрес: 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телефон _____________________________</w:t>
      </w:r>
    </w:p>
    <w:p w:rsidR="007C19B7" w:rsidRDefault="007C19B7" w:rsidP="007C19B7">
      <w:pPr>
        <w:widowControl w:val="0"/>
        <w:ind w:right="-3"/>
        <w:jc w:val="center"/>
        <w:rPr>
          <w:sz w:val="24"/>
          <w:szCs w:val="24"/>
        </w:rPr>
      </w:pPr>
    </w:p>
    <w:p w:rsidR="00CA404D" w:rsidRDefault="00CA404D" w:rsidP="007C19B7">
      <w:pPr>
        <w:widowControl w:val="0"/>
        <w:ind w:right="-3"/>
        <w:jc w:val="center"/>
        <w:rPr>
          <w:b/>
          <w:sz w:val="24"/>
          <w:szCs w:val="24"/>
        </w:rPr>
      </w:pPr>
    </w:p>
    <w:p w:rsidR="007C19B7" w:rsidRPr="00643661" w:rsidRDefault="007C19B7" w:rsidP="007C19B7">
      <w:pPr>
        <w:widowControl w:val="0"/>
        <w:ind w:right="-3"/>
        <w:jc w:val="center"/>
        <w:rPr>
          <w:sz w:val="24"/>
          <w:szCs w:val="24"/>
        </w:rPr>
      </w:pPr>
      <w:r w:rsidRPr="00643661">
        <w:rPr>
          <w:sz w:val="24"/>
          <w:szCs w:val="24"/>
        </w:rPr>
        <w:t>ЗАЯВЛЕНИЕ</w:t>
      </w:r>
    </w:p>
    <w:p w:rsidR="007C19B7" w:rsidRDefault="007C19B7" w:rsidP="007C19B7">
      <w:pPr>
        <w:widowControl w:val="0"/>
        <w:tabs>
          <w:tab w:val="left" w:pos="284"/>
        </w:tabs>
        <w:ind w:left="284" w:right="-3" w:firstLine="624"/>
        <w:jc w:val="center"/>
        <w:rPr>
          <w:sz w:val="24"/>
          <w:szCs w:val="24"/>
        </w:rPr>
      </w:pPr>
    </w:p>
    <w:p w:rsidR="007C19B7" w:rsidRPr="00973133" w:rsidRDefault="007C19B7" w:rsidP="007C19B7">
      <w:pPr>
        <w:pStyle w:val="1"/>
        <w:keepNext w:val="0"/>
        <w:widowControl w:val="0"/>
        <w:spacing w:line="100" w:lineRule="atLeast"/>
        <w:ind w:left="0" w:firstLine="0"/>
        <w:jc w:val="both"/>
        <w:rPr>
          <w:sz w:val="24"/>
          <w:szCs w:val="24"/>
        </w:rPr>
      </w:pPr>
      <w:r>
        <w:rPr>
          <w:sz w:val="24"/>
          <w:szCs w:val="24"/>
        </w:rPr>
        <w:t>Прошу</w:t>
      </w:r>
      <w:r w:rsidR="00CA404D">
        <w:rPr>
          <w:sz w:val="24"/>
          <w:szCs w:val="24"/>
        </w:rPr>
        <w:t xml:space="preserve"> Вас</w:t>
      </w:r>
      <w:r>
        <w:rPr>
          <w:sz w:val="24"/>
          <w:szCs w:val="24"/>
        </w:rPr>
        <w:t xml:space="preserve"> предоставить земельный участок с кадастровым номером ___________________________, площадью _______ кв.м., расположенный по адресу: ____________________________________________________________________</w:t>
      </w:r>
      <w:r w:rsidR="00602947">
        <w:rPr>
          <w:sz w:val="24"/>
          <w:szCs w:val="24"/>
        </w:rPr>
        <w:t>____</w:t>
      </w:r>
      <w:r w:rsidR="006850BB">
        <w:rPr>
          <w:sz w:val="24"/>
          <w:szCs w:val="24"/>
        </w:rPr>
        <w:t>__</w:t>
      </w:r>
      <w:r w:rsidR="00602947">
        <w:rPr>
          <w:sz w:val="24"/>
          <w:szCs w:val="24"/>
        </w:rPr>
        <w:t>_</w:t>
      </w:r>
      <w:r>
        <w:rPr>
          <w:sz w:val="24"/>
          <w:szCs w:val="24"/>
        </w:rPr>
        <w:t>_</w:t>
      </w:r>
      <w:r w:rsidR="00973133">
        <w:rPr>
          <w:sz w:val="24"/>
          <w:szCs w:val="24"/>
        </w:rPr>
        <w:t xml:space="preserve">___, </w:t>
      </w:r>
      <w:r w:rsidR="00643661">
        <w:rPr>
          <w:sz w:val="24"/>
          <w:szCs w:val="24"/>
        </w:rPr>
        <w:t xml:space="preserve">в собственность за плату без проведения торгов в связи </w:t>
      </w:r>
      <w:proofErr w:type="gramStart"/>
      <w:r w:rsidR="00643661">
        <w:rPr>
          <w:sz w:val="24"/>
          <w:szCs w:val="24"/>
        </w:rPr>
        <w:t>с</w:t>
      </w:r>
      <w:proofErr w:type="gramEnd"/>
      <w:r w:rsidR="00643661">
        <w:rPr>
          <w:sz w:val="24"/>
          <w:szCs w:val="24"/>
        </w:rPr>
        <w:t xml:space="preserve"> </w:t>
      </w:r>
      <w:r w:rsidR="00973133">
        <w:rPr>
          <w:sz w:val="24"/>
          <w:szCs w:val="24"/>
        </w:rPr>
        <w:t>________________________________________________________________________</w:t>
      </w:r>
      <w:r w:rsidR="006850BB">
        <w:rPr>
          <w:sz w:val="24"/>
          <w:szCs w:val="24"/>
        </w:rPr>
        <w:t>___</w:t>
      </w:r>
      <w:r w:rsidR="00973133">
        <w:rPr>
          <w:sz w:val="24"/>
          <w:szCs w:val="24"/>
        </w:rPr>
        <w:t xml:space="preserve">_____                                                                                                                                                                                                                                      </w:t>
      </w:r>
      <w:r>
        <w:rPr>
          <w:sz w:val="24"/>
          <w:szCs w:val="24"/>
        </w:rPr>
        <w:t>____________________________________________________________________</w:t>
      </w:r>
      <w:r w:rsidR="00602947">
        <w:rPr>
          <w:sz w:val="24"/>
          <w:szCs w:val="24"/>
        </w:rPr>
        <w:t>___</w:t>
      </w:r>
      <w:r w:rsidR="006850BB">
        <w:rPr>
          <w:sz w:val="24"/>
          <w:szCs w:val="24"/>
        </w:rPr>
        <w:t>__</w:t>
      </w:r>
      <w:r w:rsidR="00602947">
        <w:rPr>
          <w:sz w:val="24"/>
          <w:szCs w:val="24"/>
        </w:rPr>
        <w:t>_</w:t>
      </w:r>
      <w:r w:rsidR="00973133">
        <w:rPr>
          <w:sz w:val="24"/>
          <w:szCs w:val="24"/>
        </w:rPr>
        <w:t>__</w:t>
      </w:r>
      <w:r w:rsidR="00602947">
        <w:rPr>
          <w:sz w:val="24"/>
          <w:szCs w:val="24"/>
        </w:rPr>
        <w:t>___</w:t>
      </w:r>
    </w:p>
    <w:p w:rsidR="007C19B7" w:rsidRPr="00EC6FA8" w:rsidRDefault="00643661" w:rsidP="007C19B7">
      <w:pPr>
        <w:rPr>
          <w:sz w:val="16"/>
          <w:szCs w:val="16"/>
        </w:rPr>
      </w:pPr>
      <w:r>
        <w:rPr>
          <w:i/>
          <w:sz w:val="16"/>
          <w:szCs w:val="16"/>
        </w:rPr>
        <w:t xml:space="preserve">                                                    (указывается в соответствии  с </w:t>
      </w:r>
      <w:r w:rsidR="007C19B7" w:rsidRPr="00EC6FA8">
        <w:rPr>
          <w:i/>
          <w:sz w:val="16"/>
          <w:szCs w:val="16"/>
        </w:rPr>
        <w:t>п</w:t>
      </w:r>
      <w:r w:rsidR="000C39F5">
        <w:rPr>
          <w:i/>
          <w:sz w:val="16"/>
          <w:szCs w:val="16"/>
        </w:rPr>
        <w:t>.2 ст.39.3</w:t>
      </w:r>
      <w:r w:rsidR="007C19B7" w:rsidRPr="00EC6FA8">
        <w:rPr>
          <w:i/>
          <w:sz w:val="16"/>
          <w:szCs w:val="16"/>
        </w:rPr>
        <w:t>, Земельного кодекса РФ</w:t>
      </w:r>
      <w:r>
        <w:rPr>
          <w:i/>
          <w:sz w:val="16"/>
          <w:szCs w:val="16"/>
        </w:rPr>
        <w:t>)</w:t>
      </w:r>
    </w:p>
    <w:p w:rsidR="007C19B7" w:rsidRDefault="007C19B7" w:rsidP="007C19B7">
      <w:pPr>
        <w:rPr>
          <w:i/>
          <w:sz w:val="24"/>
          <w:szCs w:val="24"/>
        </w:rPr>
      </w:pPr>
      <w:r>
        <w:rPr>
          <w:sz w:val="24"/>
          <w:szCs w:val="24"/>
        </w:rPr>
        <w:lastRenderedPageBreak/>
        <w:t>_______________________________________________________________________</w:t>
      </w:r>
      <w:r w:rsidR="00602947">
        <w:rPr>
          <w:sz w:val="24"/>
          <w:szCs w:val="24"/>
        </w:rPr>
        <w:t>_</w:t>
      </w:r>
      <w:r w:rsidR="006850BB">
        <w:rPr>
          <w:sz w:val="24"/>
          <w:szCs w:val="24"/>
        </w:rPr>
        <w:t>__</w:t>
      </w:r>
      <w:r w:rsidR="00602947">
        <w:rPr>
          <w:sz w:val="24"/>
          <w:szCs w:val="24"/>
        </w:rPr>
        <w:t>____</w:t>
      </w:r>
      <w:r>
        <w:rPr>
          <w:sz w:val="24"/>
          <w:szCs w:val="24"/>
        </w:rPr>
        <w:t>_</w:t>
      </w:r>
    </w:p>
    <w:p w:rsidR="007C19B7" w:rsidRDefault="007C19B7" w:rsidP="007C19B7">
      <w:pPr>
        <w:pStyle w:val="1"/>
        <w:keepNext w:val="0"/>
        <w:widowControl w:val="0"/>
        <w:spacing w:line="100" w:lineRule="atLeast"/>
        <w:ind w:left="0" w:firstLine="0"/>
        <w:jc w:val="center"/>
        <w:rPr>
          <w:i/>
          <w:sz w:val="24"/>
          <w:szCs w:val="24"/>
        </w:rPr>
      </w:pPr>
    </w:p>
    <w:p w:rsidR="007C19B7" w:rsidRDefault="007C19B7" w:rsidP="007C19B7">
      <w:pPr>
        <w:pStyle w:val="1"/>
        <w:keepNext w:val="0"/>
        <w:widowControl w:val="0"/>
        <w:spacing w:line="100" w:lineRule="atLeast"/>
        <w:ind w:left="0" w:firstLine="0"/>
        <w:jc w:val="both"/>
        <w:rPr>
          <w:i/>
          <w:sz w:val="24"/>
          <w:szCs w:val="24"/>
        </w:rPr>
      </w:pPr>
      <w:r>
        <w:rPr>
          <w:sz w:val="24"/>
          <w:szCs w:val="24"/>
        </w:rPr>
        <w:t>Цель использования земельного участка:</w:t>
      </w:r>
      <w:r w:rsidR="006501AD">
        <w:rPr>
          <w:sz w:val="24"/>
          <w:szCs w:val="24"/>
        </w:rPr>
        <w:t>__________________________________________</w:t>
      </w:r>
      <w:r>
        <w:rPr>
          <w:sz w:val="24"/>
          <w:szCs w:val="24"/>
        </w:rPr>
        <w:t xml:space="preserve"> ______________________________________________________________________</w:t>
      </w:r>
      <w:r w:rsidR="00602947">
        <w:rPr>
          <w:sz w:val="24"/>
          <w:szCs w:val="24"/>
        </w:rPr>
        <w:t>_____</w:t>
      </w:r>
      <w:r w:rsidR="006850BB">
        <w:rPr>
          <w:sz w:val="24"/>
          <w:szCs w:val="24"/>
        </w:rPr>
        <w:t>___</w:t>
      </w:r>
      <w:r>
        <w:rPr>
          <w:sz w:val="24"/>
          <w:szCs w:val="24"/>
        </w:rPr>
        <w:t>__</w:t>
      </w:r>
    </w:p>
    <w:p w:rsidR="007C19B7" w:rsidRPr="00EC6FA8" w:rsidRDefault="007C19B7" w:rsidP="007C19B7">
      <w:pPr>
        <w:jc w:val="center"/>
        <w:rPr>
          <w:sz w:val="16"/>
          <w:szCs w:val="16"/>
        </w:rPr>
      </w:pPr>
      <w:r w:rsidRPr="00EC6FA8">
        <w:rPr>
          <w:i/>
          <w:sz w:val="16"/>
          <w:szCs w:val="16"/>
        </w:rPr>
        <w:t>(разрешенное использование земельного участка)</w:t>
      </w:r>
    </w:p>
    <w:p w:rsidR="007C19B7" w:rsidRDefault="007C19B7" w:rsidP="007C19B7">
      <w:pPr>
        <w:widowControl w:val="0"/>
        <w:ind w:right="-3"/>
        <w:rPr>
          <w:i/>
          <w:sz w:val="24"/>
          <w:szCs w:val="24"/>
          <w:vertAlign w:val="superscript"/>
        </w:rPr>
      </w:pPr>
      <w:r>
        <w:rPr>
          <w:sz w:val="24"/>
          <w:szCs w:val="24"/>
        </w:rPr>
        <w:t xml:space="preserve">Реквизиты решения об изъятии земельного участка для государственных или </w:t>
      </w:r>
      <w:r w:rsidR="00B73A5B">
        <w:rPr>
          <w:sz w:val="24"/>
          <w:szCs w:val="24"/>
        </w:rPr>
        <w:t>м</w:t>
      </w:r>
      <w:r>
        <w:rPr>
          <w:sz w:val="24"/>
          <w:szCs w:val="24"/>
        </w:rPr>
        <w:t>униципальных нужд: ______________________________________________________________________________________________________________________________________________</w:t>
      </w:r>
      <w:r w:rsidR="0063022B">
        <w:rPr>
          <w:sz w:val="24"/>
          <w:szCs w:val="24"/>
        </w:rPr>
        <w:t>____</w:t>
      </w:r>
      <w:r w:rsidR="006850BB">
        <w:rPr>
          <w:sz w:val="24"/>
          <w:szCs w:val="24"/>
        </w:rPr>
        <w:t>______</w:t>
      </w:r>
      <w:r w:rsidR="0063022B">
        <w:rPr>
          <w:sz w:val="24"/>
          <w:szCs w:val="24"/>
        </w:rPr>
        <w:t>______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предоставлялся взамен земельного участка, изымаемого для государственных или муниципальных нужд)</w:t>
      </w:r>
    </w:p>
    <w:p w:rsidR="007C19B7" w:rsidRDefault="007C19B7" w:rsidP="007C19B7">
      <w:pPr>
        <w:widowControl w:val="0"/>
        <w:ind w:right="-3"/>
        <w:rPr>
          <w:i/>
          <w:sz w:val="24"/>
          <w:szCs w:val="24"/>
          <w:vertAlign w:val="superscript"/>
        </w:rPr>
      </w:pPr>
      <w:r>
        <w:rPr>
          <w:sz w:val="24"/>
          <w:szCs w:val="24"/>
        </w:rPr>
        <w:t>Реквизиты решения об утверждении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w:t>
      </w:r>
      <w:r w:rsidR="0063022B">
        <w:rPr>
          <w:sz w:val="24"/>
          <w:szCs w:val="24"/>
        </w:rPr>
        <w:t>_________</w:t>
      </w:r>
      <w:r w:rsidR="006850BB">
        <w:rPr>
          <w:sz w:val="24"/>
          <w:szCs w:val="24"/>
        </w:rPr>
        <w:t>______</w:t>
      </w:r>
      <w:r w:rsidR="0063022B">
        <w:rPr>
          <w:sz w:val="24"/>
          <w:szCs w:val="24"/>
        </w:rPr>
        <w:t>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предоставляется для размещения объектов предусмотренных данными документами)</w:t>
      </w:r>
    </w:p>
    <w:p w:rsidR="007C19B7" w:rsidRDefault="007C19B7" w:rsidP="007C19B7">
      <w:pPr>
        <w:widowControl w:val="0"/>
        <w:ind w:right="-3"/>
        <w:rPr>
          <w:i/>
          <w:sz w:val="24"/>
          <w:szCs w:val="24"/>
          <w:vertAlign w:val="superscript"/>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_______________________________________________________________________________________________________________________________________________</w:t>
      </w:r>
      <w:r w:rsidR="0063022B">
        <w:rPr>
          <w:sz w:val="24"/>
          <w:szCs w:val="24"/>
        </w:rPr>
        <w:t>______</w:t>
      </w:r>
      <w:r w:rsidR="006850BB">
        <w:rPr>
          <w:sz w:val="24"/>
          <w:szCs w:val="24"/>
        </w:rPr>
        <w:t>______</w:t>
      </w:r>
      <w:r w:rsidR="0063022B">
        <w:rPr>
          <w:sz w:val="24"/>
          <w:szCs w:val="24"/>
        </w:rPr>
        <w:t>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образовался или его границы уточнялись на основании данного решения)</w:t>
      </w:r>
    </w:p>
    <w:p w:rsidR="007C19B7" w:rsidRDefault="007C19B7" w:rsidP="007C19B7">
      <w:pPr>
        <w:widowControl w:val="0"/>
        <w:ind w:right="-3"/>
        <w:rPr>
          <w:sz w:val="24"/>
          <w:szCs w:val="24"/>
        </w:rPr>
      </w:pPr>
      <w:r>
        <w:rPr>
          <w:sz w:val="24"/>
          <w:szCs w:val="24"/>
        </w:rPr>
        <w:t xml:space="preserve">2. Сведения об объектах недвижимости, расположенных на земельном участке (при </w:t>
      </w:r>
      <w:r w:rsidR="007A1650">
        <w:rPr>
          <w:sz w:val="24"/>
          <w:szCs w:val="24"/>
        </w:rPr>
        <w:t>н</w:t>
      </w:r>
      <w:r>
        <w:rPr>
          <w:sz w:val="24"/>
          <w:szCs w:val="24"/>
        </w:rPr>
        <w:t>аличии):</w:t>
      </w:r>
    </w:p>
    <w:p w:rsidR="007C19B7" w:rsidRDefault="007C19B7" w:rsidP="007C19B7">
      <w:pPr>
        <w:widowControl w:val="0"/>
        <w:ind w:right="-3"/>
        <w:rPr>
          <w:sz w:val="24"/>
          <w:szCs w:val="24"/>
        </w:rPr>
      </w:pPr>
      <w:r>
        <w:rPr>
          <w:sz w:val="24"/>
          <w:szCs w:val="24"/>
        </w:rPr>
        <w:t>2.1. Перечень объектов недвижимости:</w:t>
      </w:r>
    </w:p>
    <w:p w:rsidR="007C19B7" w:rsidRDefault="007C19B7" w:rsidP="007C19B7">
      <w:pPr>
        <w:widowControl w:val="0"/>
        <w:ind w:right="-3" w:firstLine="624"/>
        <w:rPr>
          <w:sz w:val="24"/>
          <w:szCs w:val="24"/>
        </w:rPr>
      </w:pPr>
    </w:p>
    <w:tbl>
      <w:tblPr>
        <w:tblW w:w="0" w:type="auto"/>
        <w:tblInd w:w="-5" w:type="dxa"/>
        <w:tblLayout w:type="fixed"/>
        <w:tblCellMar>
          <w:left w:w="0" w:type="dxa"/>
          <w:right w:w="0" w:type="dxa"/>
        </w:tblCellMar>
        <w:tblLook w:val="04A0"/>
      </w:tblPr>
      <w:tblGrid>
        <w:gridCol w:w="387"/>
        <w:gridCol w:w="1578"/>
        <w:gridCol w:w="1364"/>
        <w:gridCol w:w="2951"/>
        <w:gridCol w:w="3378"/>
      </w:tblGrid>
      <w:tr w:rsidR="007C19B7" w:rsidTr="007C19B7">
        <w:trPr>
          <w:trHeight w:val="1157"/>
        </w:trPr>
        <w:tc>
          <w:tcPr>
            <w:tcW w:w="387" w:type="dxa"/>
            <w:tcBorders>
              <w:top w:val="single" w:sz="4" w:space="0" w:color="000000"/>
              <w:left w:val="single" w:sz="4" w:space="0" w:color="000000"/>
              <w:bottom w:val="single" w:sz="4" w:space="0" w:color="000000"/>
              <w:right w:val="nil"/>
            </w:tcBorders>
            <w:hideMark/>
          </w:tcPr>
          <w:p w:rsidR="007C19B7" w:rsidRDefault="007C19B7">
            <w:pPr>
              <w:widowControl w:val="0"/>
              <w:snapToGrid w:val="0"/>
              <w:rPr>
                <w:sz w:val="24"/>
                <w:szCs w:val="24"/>
              </w:rPr>
            </w:pPr>
            <w:r>
              <w:rPr>
                <w:sz w:val="24"/>
                <w:szCs w:val="24"/>
              </w:rPr>
              <w:t xml:space="preserve">№ </w:t>
            </w:r>
            <w:proofErr w:type="gramStart"/>
            <w:r>
              <w:rPr>
                <w:sz w:val="24"/>
                <w:szCs w:val="24"/>
              </w:rPr>
              <w:t>п</w:t>
            </w:r>
            <w:proofErr w:type="gramEnd"/>
            <w:r>
              <w:rPr>
                <w:sz w:val="24"/>
                <w:szCs w:val="24"/>
              </w:rPr>
              <w:t>/п</w:t>
            </w:r>
          </w:p>
        </w:tc>
        <w:tc>
          <w:tcPr>
            <w:tcW w:w="1578"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Наименование объекта</w:t>
            </w:r>
          </w:p>
        </w:tc>
        <w:tc>
          <w:tcPr>
            <w:tcW w:w="1364"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Собственни</w:t>
            </w:r>
            <w:proofErr w:type="gramStart"/>
            <w:r>
              <w:rPr>
                <w:sz w:val="24"/>
                <w:szCs w:val="24"/>
              </w:rPr>
              <w:t>к(</w:t>
            </w:r>
            <w:proofErr w:type="gramEnd"/>
            <w:r>
              <w:rPr>
                <w:sz w:val="24"/>
                <w:szCs w:val="24"/>
              </w:rPr>
              <w:t>и)</w:t>
            </w:r>
          </w:p>
        </w:tc>
        <w:tc>
          <w:tcPr>
            <w:tcW w:w="2951"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Реквизиты правоустанавливающих документов</w:t>
            </w:r>
          </w:p>
        </w:tc>
        <w:tc>
          <w:tcPr>
            <w:tcW w:w="3378" w:type="dxa"/>
            <w:tcBorders>
              <w:top w:val="single" w:sz="4" w:space="0" w:color="000000"/>
              <w:left w:val="single" w:sz="4" w:space="0" w:color="000000"/>
              <w:bottom w:val="single" w:sz="4" w:space="0" w:color="000000"/>
              <w:right w:val="single" w:sz="4" w:space="0" w:color="000000"/>
            </w:tcBorders>
            <w:hideMark/>
          </w:tcPr>
          <w:p w:rsidR="007C19B7" w:rsidRDefault="007C19B7">
            <w:pPr>
              <w:widowControl w:val="0"/>
              <w:snapToGrid w:val="0"/>
              <w:jc w:val="center"/>
              <w:rPr>
                <w:sz w:val="24"/>
                <w:szCs w:val="24"/>
              </w:rPr>
            </w:pPr>
            <w:r>
              <w:rPr>
                <w:sz w:val="24"/>
                <w:szCs w:val="24"/>
              </w:rPr>
              <w:t>Распределение долей в праве собственности на объект недвижимости</w:t>
            </w:r>
          </w:p>
        </w:tc>
      </w:tr>
      <w:tr w:rsidR="007C19B7" w:rsidTr="007C19B7">
        <w:tc>
          <w:tcPr>
            <w:tcW w:w="387"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1578"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p w:rsidR="007C19B7" w:rsidRDefault="007C19B7">
            <w:pPr>
              <w:widowControl w:val="0"/>
              <w:snapToGrid w:val="0"/>
              <w:jc w:val="center"/>
              <w:rPr>
                <w:sz w:val="24"/>
                <w:szCs w:val="24"/>
              </w:rPr>
            </w:pPr>
          </w:p>
        </w:tc>
        <w:tc>
          <w:tcPr>
            <w:tcW w:w="1364"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2951"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3378" w:type="dxa"/>
            <w:tcBorders>
              <w:top w:val="nil"/>
              <w:left w:val="single" w:sz="4" w:space="0" w:color="000000"/>
              <w:bottom w:val="single" w:sz="4" w:space="0" w:color="000000"/>
              <w:right w:val="single" w:sz="4" w:space="0" w:color="000000"/>
            </w:tcBorders>
          </w:tcPr>
          <w:p w:rsidR="007C19B7" w:rsidRDefault="007C19B7">
            <w:pPr>
              <w:widowControl w:val="0"/>
              <w:snapToGrid w:val="0"/>
              <w:jc w:val="center"/>
              <w:rPr>
                <w:sz w:val="24"/>
                <w:szCs w:val="24"/>
              </w:rPr>
            </w:pPr>
          </w:p>
        </w:tc>
      </w:tr>
    </w:tbl>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2.2. На земельном участке отсутствуют объекты недвижимости, находящиеся в собственности других лиц.</w:t>
      </w:r>
    </w:p>
    <w:p w:rsidR="007C19B7" w:rsidRDefault="007C19B7" w:rsidP="007C19B7">
      <w:pPr>
        <w:widowControl w:val="0"/>
        <w:ind w:right="-3"/>
        <w:rPr>
          <w:sz w:val="24"/>
          <w:szCs w:val="24"/>
        </w:rPr>
      </w:pPr>
      <w:r>
        <w:rPr>
          <w:sz w:val="24"/>
          <w:szCs w:val="24"/>
        </w:rPr>
        <w:t>3. Оснований отчуждения объекта недвижимости из государственной собственности нет.</w:t>
      </w:r>
    </w:p>
    <w:p w:rsidR="007C19B7" w:rsidRDefault="007C19B7" w:rsidP="007C19B7">
      <w:pPr>
        <w:widowControl w:val="0"/>
        <w:ind w:right="-3"/>
        <w:rPr>
          <w:sz w:val="24"/>
          <w:szCs w:val="24"/>
        </w:rPr>
      </w:pPr>
      <w:r>
        <w:rPr>
          <w:sz w:val="24"/>
          <w:szCs w:val="24"/>
        </w:rPr>
        <w:t xml:space="preserve">4. Основания возникновения права собственности на объект недвижимости у заявителя: </w:t>
      </w:r>
    </w:p>
    <w:p w:rsidR="007C19B7" w:rsidRDefault="007C19B7" w:rsidP="007C19B7">
      <w:pPr>
        <w:widowControl w:val="0"/>
        <w:ind w:right="-3"/>
        <w:rPr>
          <w:sz w:val="24"/>
          <w:szCs w:val="24"/>
        </w:rPr>
      </w:pPr>
      <w:r>
        <w:rPr>
          <w:sz w:val="24"/>
          <w:szCs w:val="24"/>
        </w:rPr>
        <w:t>______________________________________________________________</w:t>
      </w:r>
      <w:r w:rsidR="009B380A">
        <w:rPr>
          <w:sz w:val="24"/>
          <w:szCs w:val="24"/>
        </w:rPr>
        <w:t>______________</w:t>
      </w:r>
      <w:r w:rsidR="006850BB">
        <w:rPr>
          <w:sz w:val="24"/>
          <w:szCs w:val="24"/>
        </w:rPr>
        <w:t>___</w:t>
      </w:r>
      <w:r>
        <w:rPr>
          <w:sz w:val="24"/>
          <w:szCs w:val="24"/>
        </w:rPr>
        <w:t>_</w:t>
      </w:r>
    </w:p>
    <w:p w:rsidR="007C19B7" w:rsidRDefault="007C19B7" w:rsidP="007C19B7">
      <w:pPr>
        <w:widowControl w:val="0"/>
        <w:ind w:right="-3"/>
        <w:rPr>
          <w:sz w:val="24"/>
          <w:szCs w:val="24"/>
          <w:vertAlign w:val="superscript"/>
        </w:rPr>
      </w:pPr>
      <w:r>
        <w:rPr>
          <w:sz w:val="24"/>
          <w:szCs w:val="24"/>
        </w:rPr>
        <w:t>_____________________________________________________________</w:t>
      </w:r>
      <w:r w:rsidR="009B380A">
        <w:rPr>
          <w:sz w:val="24"/>
          <w:szCs w:val="24"/>
        </w:rPr>
        <w:t>____________</w:t>
      </w:r>
      <w:r w:rsidR="006850BB">
        <w:rPr>
          <w:sz w:val="24"/>
          <w:szCs w:val="24"/>
        </w:rPr>
        <w:t>___</w:t>
      </w:r>
      <w:r w:rsidR="009B380A">
        <w:rPr>
          <w:sz w:val="24"/>
          <w:szCs w:val="24"/>
        </w:rPr>
        <w:t>__</w:t>
      </w:r>
      <w:r>
        <w:rPr>
          <w:sz w:val="24"/>
          <w:szCs w:val="24"/>
        </w:rPr>
        <w:t>__</w:t>
      </w:r>
    </w:p>
    <w:p w:rsidR="007C19B7" w:rsidRDefault="007C19B7" w:rsidP="007C19B7">
      <w:pPr>
        <w:widowControl w:val="0"/>
        <w:ind w:right="-3"/>
        <w:jc w:val="center"/>
        <w:rPr>
          <w:sz w:val="24"/>
          <w:szCs w:val="24"/>
        </w:rPr>
      </w:pPr>
      <w:r>
        <w:rPr>
          <w:sz w:val="24"/>
          <w:szCs w:val="24"/>
          <w:vertAlign w:val="superscript"/>
        </w:rPr>
        <w:t>(договор купли-продажи, акт ввода в эксплуатацию и т.д.)</w:t>
      </w:r>
    </w:p>
    <w:p w:rsidR="007C19B7" w:rsidRDefault="007C19B7" w:rsidP="007C19B7">
      <w:pPr>
        <w:widowControl w:val="0"/>
        <w:ind w:right="-3"/>
        <w:rPr>
          <w:sz w:val="24"/>
          <w:szCs w:val="24"/>
        </w:rPr>
      </w:pPr>
      <w:r>
        <w:rPr>
          <w:sz w:val="24"/>
          <w:szCs w:val="24"/>
        </w:rPr>
        <w:t>Приложение (опись представленных документов):</w:t>
      </w:r>
    </w:p>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 xml:space="preserve">1. </w:t>
      </w:r>
      <w:r w:rsidR="007A1650">
        <w:rPr>
          <w:sz w:val="24"/>
          <w:szCs w:val="24"/>
        </w:rPr>
        <w:t>______________________________________________________________________</w:t>
      </w:r>
      <w:r w:rsidR="006850BB">
        <w:rPr>
          <w:sz w:val="24"/>
          <w:szCs w:val="24"/>
        </w:rPr>
        <w:t>___</w:t>
      </w:r>
      <w:r w:rsidR="007A1650">
        <w:rPr>
          <w:sz w:val="24"/>
          <w:szCs w:val="24"/>
        </w:rPr>
        <w:t>_____</w:t>
      </w:r>
    </w:p>
    <w:p w:rsidR="007C19B7" w:rsidRDefault="007C19B7" w:rsidP="007C19B7">
      <w:pPr>
        <w:widowControl w:val="0"/>
        <w:ind w:right="-3"/>
        <w:rPr>
          <w:sz w:val="24"/>
          <w:szCs w:val="24"/>
        </w:rPr>
      </w:pPr>
      <w:r>
        <w:rPr>
          <w:sz w:val="24"/>
          <w:szCs w:val="24"/>
        </w:rPr>
        <w:t>2.______________________________________________________</w:t>
      </w:r>
      <w:r w:rsidR="009B380A">
        <w:rPr>
          <w:sz w:val="24"/>
          <w:szCs w:val="24"/>
        </w:rPr>
        <w:t>________________</w:t>
      </w:r>
      <w:r w:rsidR="006850BB">
        <w:rPr>
          <w:sz w:val="24"/>
          <w:szCs w:val="24"/>
        </w:rPr>
        <w:t>__</w:t>
      </w:r>
      <w:r>
        <w:rPr>
          <w:sz w:val="24"/>
          <w:szCs w:val="24"/>
        </w:rPr>
        <w:t>______</w:t>
      </w:r>
    </w:p>
    <w:p w:rsidR="007C19B7" w:rsidRDefault="007C19B7" w:rsidP="007C19B7">
      <w:pPr>
        <w:widowControl w:val="0"/>
        <w:ind w:right="-3"/>
        <w:rPr>
          <w:sz w:val="24"/>
          <w:szCs w:val="24"/>
        </w:rPr>
      </w:pPr>
      <w:r>
        <w:rPr>
          <w:sz w:val="24"/>
          <w:szCs w:val="24"/>
        </w:rPr>
        <w:t>3.________________________________________________________</w:t>
      </w:r>
      <w:r w:rsidR="009B380A">
        <w:rPr>
          <w:sz w:val="24"/>
          <w:szCs w:val="24"/>
        </w:rPr>
        <w:t>________________</w:t>
      </w:r>
      <w:r w:rsidR="006850BB">
        <w:rPr>
          <w:sz w:val="24"/>
          <w:szCs w:val="24"/>
        </w:rPr>
        <w:t>__</w:t>
      </w:r>
      <w:r>
        <w:rPr>
          <w:sz w:val="24"/>
          <w:szCs w:val="24"/>
        </w:rPr>
        <w:t>____</w:t>
      </w:r>
    </w:p>
    <w:p w:rsidR="007C19B7" w:rsidRDefault="007C19B7" w:rsidP="007C19B7">
      <w:pPr>
        <w:widowControl w:val="0"/>
        <w:ind w:right="-3"/>
        <w:rPr>
          <w:sz w:val="24"/>
          <w:szCs w:val="24"/>
        </w:rPr>
      </w:pPr>
      <w:r>
        <w:rPr>
          <w:sz w:val="24"/>
          <w:szCs w:val="24"/>
        </w:rPr>
        <w:t>4.__________________________________________________________</w:t>
      </w:r>
      <w:r w:rsidR="009B380A">
        <w:rPr>
          <w:sz w:val="24"/>
          <w:szCs w:val="24"/>
        </w:rPr>
        <w:t>______________</w:t>
      </w:r>
      <w:r w:rsidR="006850BB">
        <w:rPr>
          <w:sz w:val="24"/>
          <w:szCs w:val="24"/>
        </w:rPr>
        <w:t>__</w:t>
      </w:r>
      <w:r w:rsidR="009B380A">
        <w:rPr>
          <w:sz w:val="24"/>
          <w:szCs w:val="24"/>
        </w:rPr>
        <w:t>__</w:t>
      </w:r>
      <w:r>
        <w:rPr>
          <w:sz w:val="24"/>
          <w:szCs w:val="24"/>
        </w:rPr>
        <w:t>__</w:t>
      </w:r>
    </w:p>
    <w:p w:rsidR="007C19B7" w:rsidRDefault="007C19B7" w:rsidP="007C19B7">
      <w:pPr>
        <w:widowControl w:val="0"/>
        <w:ind w:right="-3"/>
        <w:rPr>
          <w:sz w:val="24"/>
          <w:szCs w:val="24"/>
        </w:rPr>
      </w:pPr>
      <w:r>
        <w:rPr>
          <w:sz w:val="24"/>
          <w:szCs w:val="24"/>
        </w:rPr>
        <w:t>5._________________________________________________________</w:t>
      </w:r>
      <w:r w:rsidR="009B380A">
        <w:rPr>
          <w:sz w:val="24"/>
          <w:szCs w:val="24"/>
        </w:rPr>
        <w:t>_______________</w:t>
      </w:r>
      <w:r w:rsidR="006850BB">
        <w:rPr>
          <w:sz w:val="24"/>
          <w:szCs w:val="24"/>
        </w:rPr>
        <w:t>__</w:t>
      </w:r>
      <w:r w:rsidR="009B380A">
        <w:rPr>
          <w:sz w:val="24"/>
          <w:szCs w:val="24"/>
        </w:rPr>
        <w:t>_</w:t>
      </w:r>
      <w:r>
        <w:rPr>
          <w:sz w:val="24"/>
          <w:szCs w:val="24"/>
        </w:rPr>
        <w:t>___</w:t>
      </w:r>
    </w:p>
    <w:p w:rsidR="007C19B7" w:rsidRDefault="007C19B7" w:rsidP="007C19B7">
      <w:pPr>
        <w:widowControl w:val="0"/>
        <w:ind w:right="-3"/>
        <w:rPr>
          <w:sz w:val="24"/>
          <w:szCs w:val="24"/>
        </w:rPr>
      </w:pPr>
      <w:r>
        <w:rPr>
          <w:sz w:val="24"/>
          <w:szCs w:val="24"/>
        </w:rPr>
        <w:t>6._______________________________________________________</w:t>
      </w:r>
      <w:r w:rsidR="009B380A">
        <w:rPr>
          <w:sz w:val="24"/>
          <w:szCs w:val="24"/>
        </w:rPr>
        <w:t>________________</w:t>
      </w:r>
      <w:r>
        <w:rPr>
          <w:sz w:val="24"/>
          <w:szCs w:val="24"/>
        </w:rPr>
        <w:t>__</w:t>
      </w:r>
      <w:r w:rsidR="006850BB">
        <w:rPr>
          <w:sz w:val="24"/>
          <w:szCs w:val="24"/>
        </w:rPr>
        <w:t>__</w:t>
      </w:r>
      <w:r>
        <w:rPr>
          <w:sz w:val="24"/>
          <w:szCs w:val="24"/>
        </w:rPr>
        <w:t>___</w:t>
      </w:r>
    </w:p>
    <w:p w:rsidR="009B380A" w:rsidRDefault="009B380A" w:rsidP="007C19B7">
      <w:pPr>
        <w:widowControl w:val="0"/>
        <w:ind w:right="-3"/>
        <w:rPr>
          <w:sz w:val="24"/>
          <w:szCs w:val="24"/>
        </w:rPr>
      </w:pPr>
    </w:p>
    <w:p w:rsidR="007C19B7" w:rsidRDefault="007C19B7" w:rsidP="007C19B7">
      <w:pPr>
        <w:widowControl w:val="0"/>
        <w:ind w:right="-3"/>
        <w:rPr>
          <w:sz w:val="24"/>
          <w:szCs w:val="24"/>
          <w:vertAlign w:val="superscript"/>
        </w:rPr>
      </w:pPr>
      <w:r>
        <w:rPr>
          <w:sz w:val="24"/>
          <w:szCs w:val="24"/>
        </w:rPr>
        <w:t xml:space="preserve">      __________________/__________________________/.</w:t>
      </w:r>
      <w:r w:rsidR="009B380A">
        <w:rPr>
          <w:sz w:val="24"/>
          <w:szCs w:val="24"/>
        </w:rPr>
        <w:t xml:space="preserve">  «______»____________20____г.</w:t>
      </w:r>
    </w:p>
    <w:p w:rsidR="007C19B7" w:rsidRDefault="007C19B7" w:rsidP="007C19B7">
      <w:pPr>
        <w:widowControl w:val="0"/>
        <w:tabs>
          <w:tab w:val="left" w:pos="6524"/>
        </w:tabs>
        <w:ind w:right="-3" w:firstLine="624"/>
        <w:rPr>
          <w:sz w:val="24"/>
          <w:szCs w:val="24"/>
          <w:vertAlign w:val="superscript"/>
        </w:rPr>
      </w:pPr>
      <w:r>
        <w:rPr>
          <w:sz w:val="24"/>
          <w:szCs w:val="24"/>
          <w:vertAlign w:val="superscript"/>
        </w:rPr>
        <w:t xml:space="preserve">                              подпись(Ф.И.О.)</w:t>
      </w:r>
    </w:p>
    <w:p w:rsidR="007C19B7" w:rsidRDefault="007C19B7" w:rsidP="007C19B7">
      <w:pPr>
        <w:autoSpaceDE w:val="0"/>
        <w:rPr>
          <w:sz w:val="20"/>
          <w:szCs w:val="20"/>
        </w:rPr>
      </w:pPr>
      <w:r>
        <w:rPr>
          <w:sz w:val="20"/>
          <w:szCs w:val="20"/>
        </w:rPr>
        <w:t xml:space="preserve">             МП (для юридических лиц)</w:t>
      </w:r>
    </w:p>
    <w:p w:rsidR="007C19B7" w:rsidRDefault="007C19B7" w:rsidP="007C19B7">
      <w:pPr>
        <w:autoSpaceDE w:val="0"/>
        <w:rPr>
          <w:sz w:val="20"/>
          <w:szCs w:val="20"/>
        </w:rPr>
      </w:pPr>
    </w:p>
    <w:p w:rsidR="007C19B7" w:rsidRDefault="007C19B7" w:rsidP="007C19B7">
      <w:pPr>
        <w:autoSpaceDE w:val="0"/>
        <w:rPr>
          <w:sz w:val="20"/>
          <w:szCs w:val="20"/>
        </w:rPr>
      </w:pPr>
    </w:p>
    <w:p w:rsidR="00D160C2" w:rsidRPr="008C1DC5" w:rsidRDefault="00D160C2" w:rsidP="00D160C2">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D160C2" w:rsidRPr="008C1DC5" w:rsidRDefault="00D160C2" w:rsidP="00D160C2">
      <w:pPr>
        <w:widowControl w:val="0"/>
        <w:autoSpaceDE w:val="0"/>
        <w:jc w:val="both"/>
        <w:rPr>
          <w:sz w:val="24"/>
          <w:szCs w:val="24"/>
        </w:rPr>
      </w:pPr>
      <w:r w:rsidRPr="008C1DC5">
        <w:rPr>
          <w:sz w:val="24"/>
          <w:szCs w:val="24"/>
        </w:rPr>
        <w:lastRenderedPageBreak/>
        <w:t></w:t>
      </w:r>
      <w:r w:rsidRPr="008C1DC5">
        <w:rPr>
          <w:sz w:val="24"/>
          <w:szCs w:val="24"/>
        </w:rPr>
        <w:tab/>
        <w:t xml:space="preserve"> почтовым отправлением</w:t>
      </w:r>
    </w:p>
    <w:p w:rsidR="00D160C2" w:rsidRPr="008C1DC5" w:rsidRDefault="00D160C2" w:rsidP="00D160C2">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D160C2" w:rsidRPr="008C1DC5" w:rsidRDefault="00D160C2" w:rsidP="00D160C2">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027E9C" w:rsidRDefault="00027E9C" w:rsidP="00027E9C">
      <w:pPr>
        <w:tabs>
          <w:tab w:val="left" w:pos="225"/>
        </w:tabs>
        <w:jc w:val="both"/>
        <w:rPr>
          <w:color w:val="000000"/>
          <w:sz w:val="22"/>
        </w:rPr>
      </w:pPr>
    </w:p>
    <w:p w:rsidR="007A1650" w:rsidRDefault="007A1650" w:rsidP="007A1650">
      <w:pPr>
        <w:jc w:val="both"/>
        <w:rPr>
          <w:sz w:val="24"/>
          <w:szCs w:val="24"/>
        </w:rPr>
      </w:pPr>
      <w:r w:rsidRPr="00027E9C">
        <w:rPr>
          <w:sz w:val="24"/>
          <w:szCs w:val="24"/>
        </w:rPr>
        <w:t>Достоверность и полноту сведений подтверждаю.</w:t>
      </w:r>
    </w:p>
    <w:p w:rsidR="008A3A1E" w:rsidRPr="00027E9C" w:rsidRDefault="008A3A1E" w:rsidP="007A1650">
      <w:pPr>
        <w:jc w:val="both"/>
        <w:rPr>
          <w:sz w:val="24"/>
          <w:szCs w:val="24"/>
        </w:rPr>
      </w:pPr>
    </w:p>
    <w:p w:rsidR="007A1650" w:rsidRDefault="007A1650" w:rsidP="007A1650">
      <w:pPr>
        <w:jc w:val="both"/>
      </w:pPr>
      <w:r>
        <w:t>Заявитель:_________________________________________________________</w:t>
      </w:r>
    </w:p>
    <w:p w:rsidR="007A1650" w:rsidRDefault="007A1650" w:rsidP="007A1650">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7A1650" w:rsidRDefault="007A1650" w:rsidP="007A1650">
      <w:pPr>
        <w:ind w:left="7788" w:firstLine="708"/>
        <w:jc w:val="both"/>
        <w:rPr>
          <w:szCs w:val="20"/>
        </w:rPr>
      </w:pPr>
      <w:r>
        <w:rPr>
          <w:szCs w:val="20"/>
        </w:rPr>
        <w:t>М.П.</w:t>
      </w:r>
    </w:p>
    <w:p w:rsidR="006501AD" w:rsidRPr="00027E9C" w:rsidRDefault="007A1650" w:rsidP="007A1650">
      <w:pPr>
        <w:jc w:val="both"/>
        <w:rPr>
          <w:sz w:val="24"/>
          <w:szCs w:val="24"/>
        </w:rPr>
      </w:pPr>
      <w:r w:rsidRPr="00027E9C">
        <w:rPr>
          <w:sz w:val="24"/>
          <w:szCs w:val="24"/>
        </w:rPr>
        <w:t xml:space="preserve">«____»_______________20____года.    </w:t>
      </w:r>
    </w:p>
    <w:p w:rsidR="007A1650" w:rsidRDefault="007A1650" w:rsidP="007A1650">
      <w:pPr>
        <w:jc w:val="both"/>
        <w:rPr>
          <w:b/>
          <w:bCs/>
        </w:rPr>
      </w:pPr>
    </w:p>
    <w:p w:rsidR="007A1650" w:rsidRPr="00027E9C" w:rsidRDefault="007A1650" w:rsidP="007A1650">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sidR="008A3A1E">
        <w:rPr>
          <w:sz w:val="24"/>
          <w:szCs w:val="24"/>
        </w:rPr>
        <w:t xml:space="preserve"> (а) ______________</w:t>
      </w:r>
      <w:r w:rsidR="00027E9C">
        <w:rPr>
          <w:sz w:val="24"/>
          <w:szCs w:val="24"/>
        </w:rPr>
        <w:t>______</w:t>
      </w:r>
      <w:r w:rsidRPr="00027E9C">
        <w:rPr>
          <w:sz w:val="24"/>
          <w:szCs w:val="24"/>
        </w:rPr>
        <w:t>_________</w:t>
      </w:r>
      <w:r w:rsidR="006850BB">
        <w:rPr>
          <w:sz w:val="24"/>
          <w:szCs w:val="24"/>
        </w:rPr>
        <w:t>__</w:t>
      </w:r>
      <w:r w:rsidRPr="00027E9C">
        <w:rPr>
          <w:sz w:val="24"/>
          <w:szCs w:val="24"/>
        </w:rPr>
        <w:t xml:space="preserve">______ </w:t>
      </w:r>
    </w:p>
    <w:p w:rsidR="00C775A3" w:rsidRDefault="00C775A3" w:rsidP="00C775A3">
      <w:pPr>
        <w:jc w:val="both"/>
        <w:rPr>
          <w:sz w:val="22"/>
          <w:szCs w:val="16"/>
        </w:rPr>
      </w:pPr>
    </w:p>
    <w:p w:rsidR="00973133" w:rsidRDefault="00973133"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643661" w:rsidRDefault="00643661" w:rsidP="00C775A3">
      <w:pPr>
        <w:jc w:val="both"/>
        <w:rPr>
          <w:sz w:val="22"/>
          <w:szCs w:val="16"/>
        </w:rPr>
      </w:pPr>
    </w:p>
    <w:p w:rsidR="00643661" w:rsidRDefault="00643661" w:rsidP="00C775A3">
      <w:pPr>
        <w:jc w:val="both"/>
        <w:rPr>
          <w:sz w:val="22"/>
          <w:szCs w:val="16"/>
        </w:rPr>
      </w:pPr>
    </w:p>
    <w:p w:rsidR="00643661" w:rsidRDefault="00643661"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DC321B" w:rsidP="008C5174">
      <w:pPr>
        <w:autoSpaceDE w:val="0"/>
        <w:ind w:left="5103"/>
        <w:jc w:val="right"/>
        <w:rPr>
          <w:sz w:val="24"/>
          <w:szCs w:val="24"/>
        </w:rPr>
      </w:pPr>
      <w:r>
        <w:rPr>
          <w:sz w:val="24"/>
          <w:szCs w:val="24"/>
        </w:rPr>
        <w:lastRenderedPageBreak/>
        <w:t>Приложение № 3</w:t>
      </w:r>
    </w:p>
    <w:p w:rsidR="008C5174" w:rsidRDefault="008C5174" w:rsidP="008C5174">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«П</w:t>
      </w:r>
      <w:r w:rsidR="00DC321B">
        <w:rPr>
          <w:sz w:val="24"/>
          <w:szCs w:val="24"/>
        </w:rPr>
        <w:t>родажа</w:t>
      </w:r>
      <w:r>
        <w:rPr>
          <w:sz w:val="24"/>
          <w:szCs w:val="24"/>
        </w:rPr>
        <w:t xml:space="preserve"> земельного участка без проведения торгов»</w:t>
      </w:r>
    </w:p>
    <w:p w:rsidR="008C5174" w:rsidRDefault="008C5174" w:rsidP="007C19B7">
      <w:pPr>
        <w:jc w:val="center"/>
        <w:rPr>
          <w:b/>
          <w:sz w:val="24"/>
          <w:szCs w:val="24"/>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D160C2" w:rsidRDefault="00D160C2" w:rsidP="00DC321B">
      <w:pPr>
        <w:widowControl w:val="0"/>
        <w:autoSpaceDE w:val="0"/>
        <w:jc w:val="right"/>
        <w:rPr>
          <w:sz w:val="24"/>
          <w:szCs w:val="24"/>
        </w:rPr>
      </w:pPr>
    </w:p>
    <w:p w:rsidR="00DC321B" w:rsidRPr="008C1DC5" w:rsidRDefault="008C1DC5" w:rsidP="00DC321B">
      <w:pPr>
        <w:widowControl w:val="0"/>
        <w:autoSpaceDE w:val="0"/>
        <w:jc w:val="right"/>
        <w:rPr>
          <w:sz w:val="24"/>
          <w:szCs w:val="24"/>
        </w:rPr>
      </w:pPr>
      <w:r>
        <w:rPr>
          <w:sz w:val="24"/>
          <w:szCs w:val="24"/>
        </w:rPr>
        <w:lastRenderedPageBreak/>
        <w:t>П</w:t>
      </w:r>
      <w:r w:rsidR="00DC321B" w:rsidRPr="008C1DC5">
        <w:rPr>
          <w:sz w:val="24"/>
          <w:szCs w:val="24"/>
        </w:rPr>
        <w:t>риложение № 2</w:t>
      </w:r>
    </w:p>
    <w:p w:rsidR="00DC321B" w:rsidRPr="008C1DC5" w:rsidRDefault="00DC321B" w:rsidP="00DC321B">
      <w:pPr>
        <w:widowControl w:val="0"/>
        <w:autoSpaceDE w:val="0"/>
        <w:jc w:val="right"/>
        <w:rPr>
          <w:sz w:val="24"/>
          <w:szCs w:val="24"/>
        </w:rPr>
      </w:pPr>
      <w:r w:rsidRPr="008C1DC5">
        <w:rPr>
          <w:sz w:val="24"/>
          <w:szCs w:val="24"/>
        </w:rPr>
        <w:t xml:space="preserve"> к административному регламенту </w:t>
      </w:r>
    </w:p>
    <w:p w:rsidR="00DC321B" w:rsidRPr="008C1DC5" w:rsidRDefault="00DC321B" w:rsidP="00DC321B">
      <w:pPr>
        <w:widowControl w:val="0"/>
        <w:autoSpaceDE w:val="0"/>
        <w:jc w:val="right"/>
        <w:rPr>
          <w:sz w:val="24"/>
          <w:szCs w:val="24"/>
        </w:rPr>
      </w:pPr>
      <w:r w:rsidRPr="008C1DC5">
        <w:rPr>
          <w:sz w:val="24"/>
          <w:szCs w:val="24"/>
        </w:rPr>
        <w:t xml:space="preserve">предоставления </w:t>
      </w:r>
      <w:proofErr w:type="gramStart"/>
      <w:r w:rsidRPr="008C1DC5">
        <w:rPr>
          <w:sz w:val="24"/>
          <w:szCs w:val="24"/>
        </w:rPr>
        <w:t>муниципальной</w:t>
      </w:r>
      <w:proofErr w:type="gramEnd"/>
    </w:p>
    <w:p w:rsidR="00DC321B" w:rsidRPr="008C1DC5" w:rsidRDefault="00DC321B" w:rsidP="00DC321B">
      <w:pPr>
        <w:widowControl w:val="0"/>
        <w:autoSpaceDE w:val="0"/>
        <w:jc w:val="right"/>
        <w:rPr>
          <w:sz w:val="24"/>
          <w:szCs w:val="24"/>
        </w:rPr>
      </w:pPr>
      <w:r w:rsidRPr="008C1DC5">
        <w:rPr>
          <w:sz w:val="24"/>
          <w:szCs w:val="24"/>
        </w:rPr>
        <w:t xml:space="preserve">услуги «Продажа земельного участка </w:t>
      </w:r>
    </w:p>
    <w:p w:rsidR="00DC321B" w:rsidRPr="008C1DC5" w:rsidRDefault="00DC321B" w:rsidP="00DC321B">
      <w:pPr>
        <w:widowControl w:val="0"/>
        <w:autoSpaceDE w:val="0"/>
        <w:jc w:val="right"/>
        <w:rPr>
          <w:sz w:val="24"/>
          <w:szCs w:val="24"/>
        </w:rPr>
      </w:pPr>
      <w:r w:rsidRPr="008C1DC5">
        <w:rPr>
          <w:sz w:val="24"/>
          <w:szCs w:val="24"/>
        </w:rPr>
        <w:t>без проведения торгов»</w:t>
      </w:r>
    </w:p>
    <w:p w:rsidR="00DC321B" w:rsidRDefault="00DC321B" w:rsidP="00DC321B">
      <w:pPr>
        <w:widowControl w:val="0"/>
        <w:autoSpaceDE w:val="0"/>
        <w:jc w:val="both"/>
      </w:pPr>
    </w:p>
    <w:p w:rsidR="00643661" w:rsidRDefault="00643661" w:rsidP="00DC321B">
      <w:pPr>
        <w:widowControl w:val="0"/>
        <w:autoSpaceDE w:val="0"/>
        <w:jc w:val="center"/>
      </w:pPr>
      <w:r w:rsidRPr="00643661">
        <w:t xml:space="preserve">Образец заявления при заключении соглашения о перераспределении </w:t>
      </w:r>
    </w:p>
    <w:p w:rsidR="008C1DC5" w:rsidRDefault="00643661" w:rsidP="00DC321B">
      <w:pPr>
        <w:widowControl w:val="0"/>
        <w:autoSpaceDE w:val="0"/>
        <w:jc w:val="center"/>
      </w:pPr>
      <w:r w:rsidRPr="00643661">
        <w:t>земель и (или) земельных участков</w:t>
      </w:r>
    </w:p>
    <w:p w:rsidR="00643661" w:rsidRPr="00643661" w:rsidRDefault="00643661" w:rsidP="00DC321B">
      <w:pPr>
        <w:widowControl w:val="0"/>
        <w:autoSpaceDE w:val="0"/>
        <w:jc w:val="center"/>
      </w:pPr>
    </w:p>
    <w:p w:rsidR="00DC321B" w:rsidRPr="008C1DC5" w:rsidRDefault="00DC321B" w:rsidP="00DC321B">
      <w:pPr>
        <w:widowControl w:val="0"/>
        <w:autoSpaceDE w:val="0"/>
        <w:jc w:val="right"/>
        <w:rPr>
          <w:sz w:val="24"/>
          <w:szCs w:val="24"/>
        </w:rPr>
      </w:pPr>
      <w:r w:rsidRPr="008C1DC5">
        <w:rPr>
          <w:sz w:val="24"/>
          <w:szCs w:val="24"/>
        </w:rPr>
        <w:t xml:space="preserve">Главе Администрации </w:t>
      </w:r>
    </w:p>
    <w:p w:rsidR="00DC321B" w:rsidRPr="008C1DC5" w:rsidRDefault="00DC321B" w:rsidP="00DC321B">
      <w:pPr>
        <w:widowControl w:val="0"/>
        <w:autoSpaceDE w:val="0"/>
        <w:jc w:val="right"/>
        <w:rPr>
          <w:sz w:val="24"/>
          <w:szCs w:val="24"/>
        </w:rPr>
      </w:pPr>
      <w:r w:rsidRPr="008C1DC5">
        <w:rPr>
          <w:sz w:val="24"/>
          <w:szCs w:val="24"/>
        </w:rPr>
        <w:t>Семикаракорского городского поселения</w:t>
      </w:r>
    </w:p>
    <w:p w:rsidR="00DC321B" w:rsidRDefault="00DC321B" w:rsidP="00DC321B">
      <w:pPr>
        <w:widowControl w:val="0"/>
        <w:autoSpaceDE w:val="0"/>
        <w:jc w:val="right"/>
      </w:pPr>
      <w:r>
        <w:t>___________________________________</w:t>
      </w:r>
    </w:p>
    <w:p w:rsidR="00DC321B" w:rsidRDefault="00DC321B" w:rsidP="00DC321B">
      <w:pPr>
        <w:widowControl w:val="0"/>
        <w:autoSpaceDE w:val="0"/>
        <w:jc w:val="right"/>
      </w:pPr>
      <w:r w:rsidRPr="008C1DC5">
        <w:rPr>
          <w:sz w:val="24"/>
          <w:szCs w:val="24"/>
        </w:rPr>
        <w:t>от</w:t>
      </w:r>
      <w:r>
        <w:t xml:space="preserve"> __________________________________</w:t>
      </w:r>
    </w:p>
    <w:p w:rsidR="00DC321B" w:rsidRPr="00DC321B" w:rsidRDefault="00DC321B" w:rsidP="00DC321B">
      <w:pPr>
        <w:widowControl w:val="0"/>
        <w:autoSpaceDE w:val="0"/>
        <w:jc w:val="right"/>
        <w:rPr>
          <w:sz w:val="20"/>
          <w:szCs w:val="20"/>
        </w:rPr>
      </w:pPr>
      <w:r w:rsidRPr="00DC321B">
        <w:rPr>
          <w:sz w:val="20"/>
          <w:szCs w:val="20"/>
        </w:rPr>
        <w:t xml:space="preserve"> (Ф.И.О. полностью или наименование ЮЛ)</w:t>
      </w:r>
    </w:p>
    <w:p w:rsidR="00DC321B" w:rsidRDefault="00DC321B" w:rsidP="00DC321B">
      <w:pPr>
        <w:widowControl w:val="0"/>
        <w:autoSpaceDE w:val="0"/>
        <w:jc w:val="right"/>
      </w:pPr>
      <w:r>
        <w:t>___________________________________</w:t>
      </w:r>
    </w:p>
    <w:p w:rsidR="00DC321B" w:rsidRDefault="00DC321B" w:rsidP="00DC321B">
      <w:pPr>
        <w:widowControl w:val="0"/>
        <w:autoSpaceDE w:val="0"/>
        <w:jc w:val="right"/>
      </w:pPr>
      <w:r>
        <w:t>___________________________________</w:t>
      </w:r>
    </w:p>
    <w:p w:rsidR="00DC321B" w:rsidRDefault="00DC321B" w:rsidP="00DC321B">
      <w:pPr>
        <w:widowControl w:val="0"/>
        <w:autoSpaceDE w:val="0"/>
        <w:jc w:val="right"/>
      </w:pPr>
      <w:r w:rsidRPr="008C1DC5">
        <w:rPr>
          <w:sz w:val="24"/>
          <w:szCs w:val="24"/>
        </w:rPr>
        <w:t>В лице</w:t>
      </w:r>
      <w:r>
        <w:t>______________________________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____________________________________</w:t>
      </w:r>
    </w:p>
    <w:p w:rsidR="00DC321B" w:rsidRPr="008C1DC5" w:rsidRDefault="00DC321B" w:rsidP="00DC321B">
      <w:pPr>
        <w:widowControl w:val="0"/>
        <w:autoSpaceDE w:val="0"/>
        <w:jc w:val="right"/>
        <w:rPr>
          <w:sz w:val="24"/>
          <w:szCs w:val="24"/>
        </w:rPr>
      </w:pPr>
      <w:r w:rsidRPr="008C1DC5">
        <w:rPr>
          <w:sz w:val="24"/>
          <w:szCs w:val="24"/>
        </w:rPr>
        <w:t>Для граждан:</w:t>
      </w:r>
    </w:p>
    <w:p w:rsidR="00DC321B" w:rsidRDefault="00DC321B" w:rsidP="00DC321B">
      <w:pPr>
        <w:widowControl w:val="0"/>
        <w:autoSpaceDE w:val="0"/>
        <w:jc w:val="right"/>
      </w:pPr>
      <w:proofErr w:type="gramStart"/>
      <w:r w:rsidRPr="008C1DC5">
        <w:rPr>
          <w:sz w:val="24"/>
          <w:szCs w:val="24"/>
        </w:rPr>
        <w:t>проживающего</w:t>
      </w:r>
      <w:proofErr w:type="gramEnd"/>
      <w:r w:rsidRPr="008C1DC5">
        <w:rPr>
          <w:sz w:val="24"/>
          <w:szCs w:val="24"/>
        </w:rPr>
        <w:t xml:space="preserve"> по адресу: __</w:t>
      </w:r>
      <w:r w:rsidR="008C1DC5">
        <w:rPr>
          <w:sz w:val="24"/>
          <w:szCs w:val="24"/>
        </w:rPr>
        <w:t>_______</w:t>
      </w:r>
      <w:r w:rsidRPr="008C1DC5">
        <w:rPr>
          <w:sz w:val="24"/>
          <w:szCs w:val="24"/>
        </w:rPr>
        <w:t>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____________________________________</w:t>
      </w:r>
    </w:p>
    <w:p w:rsidR="00DC321B" w:rsidRPr="00DC321B" w:rsidRDefault="00DC321B" w:rsidP="00DC321B">
      <w:pPr>
        <w:widowControl w:val="0"/>
        <w:autoSpaceDE w:val="0"/>
        <w:jc w:val="right"/>
        <w:rPr>
          <w:sz w:val="20"/>
          <w:szCs w:val="20"/>
        </w:rPr>
      </w:pPr>
      <w:r w:rsidRPr="00DC321B">
        <w:rPr>
          <w:sz w:val="20"/>
          <w:szCs w:val="20"/>
        </w:rPr>
        <w:t xml:space="preserve">                ( указать данные по месту прописки)</w:t>
      </w:r>
    </w:p>
    <w:p w:rsidR="00DC321B" w:rsidRPr="008C1DC5" w:rsidRDefault="00DC321B" w:rsidP="00DC321B">
      <w:pPr>
        <w:widowControl w:val="0"/>
        <w:autoSpaceDE w:val="0"/>
        <w:jc w:val="right"/>
        <w:rPr>
          <w:sz w:val="24"/>
          <w:szCs w:val="24"/>
        </w:rPr>
      </w:pPr>
      <w:r w:rsidRPr="008C1DC5">
        <w:rPr>
          <w:sz w:val="24"/>
          <w:szCs w:val="24"/>
        </w:rPr>
        <w:t>Паспорт серия _</w:t>
      </w:r>
      <w:r w:rsidR="008C1DC5">
        <w:rPr>
          <w:sz w:val="24"/>
          <w:szCs w:val="24"/>
        </w:rPr>
        <w:t>__</w:t>
      </w:r>
      <w:r w:rsidRPr="008C1DC5">
        <w:rPr>
          <w:sz w:val="24"/>
          <w:szCs w:val="24"/>
        </w:rPr>
        <w:t>__________№_____</w:t>
      </w:r>
      <w:r w:rsidR="008C1DC5">
        <w:rPr>
          <w:sz w:val="24"/>
          <w:szCs w:val="24"/>
        </w:rPr>
        <w:t>____</w:t>
      </w:r>
      <w:r w:rsidRPr="008C1DC5">
        <w:rPr>
          <w:sz w:val="24"/>
          <w:szCs w:val="24"/>
        </w:rPr>
        <w:t>_____</w:t>
      </w:r>
    </w:p>
    <w:p w:rsidR="00DC321B" w:rsidRDefault="00DC321B" w:rsidP="00DC321B">
      <w:pPr>
        <w:widowControl w:val="0"/>
        <w:autoSpaceDE w:val="0"/>
        <w:jc w:val="right"/>
      </w:pPr>
      <w:r w:rsidRPr="008C1DC5">
        <w:rPr>
          <w:sz w:val="24"/>
          <w:szCs w:val="24"/>
        </w:rPr>
        <w:t>Выдан</w:t>
      </w:r>
      <w:r>
        <w:t xml:space="preserve"> ______________________________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w:t>
      </w:r>
      <w:r w:rsidR="009D3279">
        <w:t>_________________</w:t>
      </w:r>
      <w:r>
        <w:t>__</w:t>
      </w:r>
    </w:p>
    <w:p w:rsidR="00DC321B" w:rsidRPr="008C1DC5" w:rsidRDefault="00DC321B" w:rsidP="00DC321B">
      <w:pPr>
        <w:widowControl w:val="0"/>
        <w:autoSpaceDE w:val="0"/>
        <w:jc w:val="right"/>
        <w:rPr>
          <w:sz w:val="24"/>
          <w:szCs w:val="24"/>
        </w:rPr>
      </w:pPr>
      <w:r w:rsidRPr="008C1DC5">
        <w:rPr>
          <w:sz w:val="24"/>
          <w:szCs w:val="24"/>
        </w:rPr>
        <w:t>СНИЛС ______</w:t>
      </w:r>
      <w:r w:rsidR="008C1DC5">
        <w:rPr>
          <w:sz w:val="24"/>
          <w:szCs w:val="24"/>
        </w:rPr>
        <w:t>______</w:t>
      </w:r>
      <w:r w:rsidRPr="008C1DC5">
        <w:rPr>
          <w:sz w:val="24"/>
          <w:szCs w:val="24"/>
        </w:rPr>
        <w:t>___</w:t>
      </w:r>
      <w:r w:rsidR="009D3279" w:rsidRPr="008C1DC5">
        <w:rPr>
          <w:sz w:val="24"/>
          <w:szCs w:val="24"/>
        </w:rPr>
        <w:t>____________________</w:t>
      </w:r>
    </w:p>
    <w:p w:rsidR="009D3279" w:rsidRDefault="00DC321B" w:rsidP="00DC321B">
      <w:pPr>
        <w:widowControl w:val="0"/>
        <w:autoSpaceDE w:val="0"/>
        <w:jc w:val="right"/>
      </w:pPr>
      <w:r w:rsidRPr="008C1DC5">
        <w:rPr>
          <w:sz w:val="24"/>
          <w:szCs w:val="24"/>
        </w:rPr>
        <w:t>ИНН</w:t>
      </w:r>
      <w:r>
        <w:t xml:space="preserve"> ___________</w:t>
      </w:r>
      <w:r w:rsidR="009D3279">
        <w:t>_____________________</w:t>
      </w:r>
    </w:p>
    <w:p w:rsidR="009D3279" w:rsidRDefault="009D3279" w:rsidP="00DC321B">
      <w:pPr>
        <w:widowControl w:val="0"/>
        <w:autoSpaceDE w:val="0"/>
        <w:jc w:val="right"/>
      </w:pPr>
    </w:p>
    <w:p w:rsidR="00DC321B" w:rsidRPr="008C1DC5" w:rsidRDefault="008C1DC5" w:rsidP="00DC321B">
      <w:pPr>
        <w:widowControl w:val="0"/>
        <w:autoSpaceDE w:val="0"/>
        <w:jc w:val="right"/>
        <w:rPr>
          <w:sz w:val="24"/>
          <w:szCs w:val="24"/>
        </w:rPr>
      </w:pPr>
      <w:r w:rsidRPr="008C1DC5">
        <w:rPr>
          <w:sz w:val="24"/>
          <w:szCs w:val="24"/>
        </w:rPr>
        <w:t>т</w:t>
      </w:r>
      <w:r w:rsidR="00DC321B" w:rsidRPr="008C1DC5">
        <w:rPr>
          <w:sz w:val="24"/>
          <w:szCs w:val="24"/>
        </w:rPr>
        <w:t>елефон заявителя___</w:t>
      </w:r>
      <w:r w:rsidR="009D3279" w:rsidRPr="008C1DC5">
        <w:rPr>
          <w:sz w:val="24"/>
          <w:szCs w:val="24"/>
        </w:rPr>
        <w:t>_</w:t>
      </w:r>
      <w:r>
        <w:rPr>
          <w:sz w:val="24"/>
          <w:szCs w:val="24"/>
        </w:rPr>
        <w:t>_____</w:t>
      </w:r>
      <w:r w:rsidR="00DC321B" w:rsidRPr="008C1DC5">
        <w:rPr>
          <w:sz w:val="24"/>
          <w:szCs w:val="24"/>
        </w:rPr>
        <w:t>__________________</w:t>
      </w:r>
    </w:p>
    <w:p w:rsidR="009D3279" w:rsidRDefault="009D3279" w:rsidP="00DC321B">
      <w:pPr>
        <w:widowControl w:val="0"/>
        <w:autoSpaceDE w:val="0"/>
        <w:jc w:val="right"/>
      </w:pPr>
      <w:r w:rsidRPr="008C1DC5">
        <w:rPr>
          <w:sz w:val="24"/>
          <w:szCs w:val="24"/>
        </w:rPr>
        <w:t>телефон представителя заявителя</w:t>
      </w:r>
      <w:r>
        <w:t xml:space="preserve"> _</w:t>
      </w:r>
      <w:r w:rsidR="008C1DC5">
        <w:t>___</w:t>
      </w:r>
      <w:r>
        <w:t>_______</w:t>
      </w:r>
    </w:p>
    <w:p w:rsidR="009D3279" w:rsidRDefault="009D3279" w:rsidP="00DC321B">
      <w:pPr>
        <w:widowControl w:val="0"/>
        <w:autoSpaceDE w:val="0"/>
        <w:jc w:val="right"/>
      </w:pPr>
      <w:r>
        <w:t>____________________________________</w:t>
      </w:r>
    </w:p>
    <w:p w:rsidR="00DC321B" w:rsidRPr="008C1DC5" w:rsidRDefault="00DC321B" w:rsidP="00DC321B">
      <w:pPr>
        <w:widowControl w:val="0"/>
        <w:autoSpaceDE w:val="0"/>
        <w:jc w:val="right"/>
        <w:rPr>
          <w:sz w:val="24"/>
          <w:szCs w:val="24"/>
        </w:rPr>
      </w:pPr>
      <w:r w:rsidRPr="008C1DC5">
        <w:rPr>
          <w:sz w:val="24"/>
          <w:szCs w:val="24"/>
        </w:rPr>
        <w:t>Для юридических лиц:</w:t>
      </w:r>
    </w:p>
    <w:p w:rsidR="00DC321B" w:rsidRPr="008C1DC5" w:rsidRDefault="00DC321B" w:rsidP="00DC321B">
      <w:pPr>
        <w:widowControl w:val="0"/>
        <w:autoSpaceDE w:val="0"/>
        <w:jc w:val="right"/>
        <w:rPr>
          <w:sz w:val="24"/>
          <w:szCs w:val="24"/>
        </w:rPr>
      </w:pPr>
      <w:r w:rsidRPr="008C1DC5">
        <w:rPr>
          <w:sz w:val="24"/>
          <w:szCs w:val="24"/>
        </w:rPr>
        <w:t>Юридический  адрес:_____</w:t>
      </w:r>
      <w:r w:rsidR="008C1DC5">
        <w:rPr>
          <w:sz w:val="24"/>
          <w:szCs w:val="24"/>
        </w:rPr>
        <w:t>______</w:t>
      </w:r>
      <w:r w:rsidRPr="008C1DC5">
        <w:rPr>
          <w:sz w:val="24"/>
          <w:szCs w:val="24"/>
        </w:rPr>
        <w:t>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rsidRPr="008C1DC5">
        <w:rPr>
          <w:sz w:val="24"/>
          <w:szCs w:val="24"/>
        </w:rPr>
        <w:t>Почтовый адрес:</w:t>
      </w:r>
      <w:r w:rsidR="008C1DC5">
        <w:t xml:space="preserve"> _</w:t>
      </w:r>
      <w:r>
        <w:t>__</w:t>
      </w:r>
      <w:r w:rsidR="008C1DC5">
        <w:t>___</w:t>
      </w:r>
      <w:r>
        <w:t>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rsidRPr="008C1DC5">
        <w:rPr>
          <w:sz w:val="24"/>
          <w:szCs w:val="24"/>
        </w:rPr>
        <w:t xml:space="preserve">телефон </w:t>
      </w:r>
      <w:r>
        <w:t>__</w:t>
      </w:r>
      <w:r w:rsidR="008C1DC5">
        <w:t>_</w:t>
      </w:r>
      <w:r>
        <w:t>___________________________</w:t>
      </w:r>
    </w:p>
    <w:p w:rsidR="00DC321B" w:rsidRDefault="00DC321B" w:rsidP="00DC321B">
      <w:pPr>
        <w:widowControl w:val="0"/>
        <w:autoSpaceDE w:val="0"/>
        <w:jc w:val="both"/>
      </w:pPr>
    </w:p>
    <w:p w:rsidR="00DC321B" w:rsidRDefault="00DC321B" w:rsidP="009D3279">
      <w:pPr>
        <w:widowControl w:val="0"/>
        <w:autoSpaceDE w:val="0"/>
        <w:jc w:val="center"/>
      </w:pPr>
      <w:r>
        <w:t>ЗАЯВЛЕНИЕ</w:t>
      </w:r>
    </w:p>
    <w:p w:rsidR="009D3279" w:rsidRPr="008C1DC5" w:rsidRDefault="00D77C9A" w:rsidP="009D3279">
      <w:pPr>
        <w:widowControl w:val="0"/>
        <w:autoSpaceDE w:val="0"/>
        <w:jc w:val="center"/>
        <w:rPr>
          <w:sz w:val="24"/>
          <w:szCs w:val="24"/>
        </w:rPr>
      </w:pPr>
      <w:r>
        <w:rPr>
          <w:sz w:val="24"/>
          <w:szCs w:val="24"/>
        </w:rPr>
        <w:t>о</w:t>
      </w:r>
      <w:r w:rsidR="009D3279" w:rsidRPr="008C1DC5">
        <w:rPr>
          <w:sz w:val="24"/>
          <w:szCs w:val="24"/>
        </w:rPr>
        <w:t xml:space="preserve">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D3279" w:rsidRPr="008C1DC5" w:rsidRDefault="009D3279" w:rsidP="009D3279">
      <w:pPr>
        <w:widowControl w:val="0"/>
        <w:autoSpaceDE w:val="0"/>
        <w:jc w:val="both"/>
        <w:rPr>
          <w:sz w:val="24"/>
          <w:szCs w:val="24"/>
        </w:rPr>
      </w:pPr>
    </w:p>
    <w:p w:rsidR="009D3279" w:rsidRDefault="009D3279" w:rsidP="00973C51">
      <w:pPr>
        <w:widowControl w:val="0"/>
        <w:autoSpaceDE w:val="0"/>
        <w:jc w:val="both"/>
      </w:pPr>
      <w:r w:rsidRPr="008C1DC5">
        <w:rPr>
          <w:sz w:val="24"/>
          <w:szCs w:val="24"/>
        </w:rPr>
        <w:lastRenderedPageBreak/>
        <w:t>Прошу</w:t>
      </w:r>
      <w:r w:rsidR="00D160C2">
        <w:rPr>
          <w:sz w:val="24"/>
          <w:szCs w:val="24"/>
        </w:rPr>
        <w:t xml:space="preserve"> Вас</w:t>
      </w:r>
      <w:r w:rsidRPr="008C1DC5">
        <w:rPr>
          <w:sz w:val="24"/>
          <w:szCs w:val="24"/>
        </w:rPr>
        <w:t xml:space="preserve"> заключить соглашение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граничащих с земельным участком с кадастровым номером ______________________, площадью _______ кв.м., принадлежащим мне на праве </w:t>
      </w:r>
      <w:proofErr w:type="gramStart"/>
      <w:r w:rsidRPr="008C1DC5">
        <w:rPr>
          <w:sz w:val="24"/>
          <w:szCs w:val="24"/>
        </w:rPr>
        <w:t>собственности</w:t>
      </w:r>
      <w:proofErr w:type="gramEnd"/>
      <w:r w:rsidRPr="008C1DC5">
        <w:rPr>
          <w:sz w:val="24"/>
          <w:szCs w:val="24"/>
        </w:rPr>
        <w:t xml:space="preserve"> на основан</w:t>
      </w:r>
      <w:r w:rsidR="008C1DC5">
        <w:rPr>
          <w:sz w:val="24"/>
          <w:szCs w:val="24"/>
        </w:rPr>
        <w:t>ии:____________________________</w:t>
      </w:r>
      <w:r w:rsidRPr="008C1DC5">
        <w:rPr>
          <w:sz w:val="24"/>
          <w:szCs w:val="24"/>
        </w:rPr>
        <w:t>___________________________</w:t>
      </w:r>
      <w:r>
        <w:t xml:space="preserve"> _____________________________________________</w:t>
      </w:r>
      <w:r w:rsidR="008C1DC5">
        <w:t>_</w:t>
      </w:r>
      <w:r>
        <w:t xml:space="preserve">_____________________ </w:t>
      </w:r>
      <w:r w:rsidR="00973C51">
        <w:t xml:space="preserve">                 </w:t>
      </w:r>
      <w:r w:rsidRPr="009D3279">
        <w:rPr>
          <w:sz w:val="16"/>
          <w:szCs w:val="16"/>
        </w:rPr>
        <w:t xml:space="preserve">(реквизиты правоустанавливающего, </w:t>
      </w:r>
      <w:proofErr w:type="spellStart"/>
      <w:r w:rsidRPr="009D3279">
        <w:rPr>
          <w:sz w:val="16"/>
          <w:szCs w:val="16"/>
        </w:rPr>
        <w:t>правоудостоверяющего</w:t>
      </w:r>
      <w:proofErr w:type="spellEnd"/>
      <w:r w:rsidRPr="009D3279">
        <w:rPr>
          <w:sz w:val="16"/>
          <w:szCs w:val="16"/>
        </w:rPr>
        <w:t xml:space="preserve"> документа)</w:t>
      </w:r>
    </w:p>
    <w:p w:rsidR="009D3279" w:rsidRPr="008C1DC5" w:rsidRDefault="009D3279" w:rsidP="009D3279">
      <w:pPr>
        <w:widowControl w:val="0"/>
        <w:autoSpaceDE w:val="0"/>
        <w:jc w:val="both"/>
        <w:rPr>
          <w:sz w:val="24"/>
          <w:szCs w:val="24"/>
        </w:rPr>
      </w:pPr>
      <w:r w:rsidRPr="008C1DC5">
        <w:rPr>
          <w:sz w:val="24"/>
          <w:szCs w:val="24"/>
        </w:rPr>
        <w:t>1. В результате перераспределения образован земельный участок с кадастровым номером _________________</w:t>
      </w:r>
      <w:r w:rsidR="00973C51">
        <w:rPr>
          <w:sz w:val="24"/>
          <w:szCs w:val="24"/>
        </w:rPr>
        <w:t xml:space="preserve">_____________, </w:t>
      </w:r>
      <w:r w:rsidRPr="008C1DC5">
        <w:rPr>
          <w:sz w:val="24"/>
          <w:szCs w:val="24"/>
        </w:rPr>
        <w:t>площадью __________ кв.м., расположенный по адресу:__________________________________________________</w:t>
      </w:r>
      <w:r w:rsidR="008C1DC5">
        <w:rPr>
          <w:sz w:val="24"/>
          <w:szCs w:val="24"/>
        </w:rPr>
        <w:t>_______________</w:t>
      </w:r>
      <w:r w:rsidRPr="008C1DC5">
        <w:rPr>
          <w:sz w:val="24"/>
          <w:szCs w:val="24"/>
        </w:rPr>
        <w:t>_________ _____________________________________________________________________________________________________________________________________</w:t>
      </w:r>
    </w:p>
    <w:p w:rsidR="008C1DC5" w:rsidRDefault="009D3279" w:rsidP="009D3279">
      <w:pPr>
        <w:widowControl w:val="0"/>
        <w:autoSpaceDE w:val="0"/>
        <w:jc w:val="both"/>
        <w:rPr>
          <w:sz w:val="24"/>
          <w:szCs w:val="24"/>
        </w:rPr>
      </w:pPr>
      <w:r w:rsidRPr="008C1DC5">
        <w:rPr>
          <w:sz w:val="24"/>
          <w:szCs w:val="24"/>
        </w:rPr>
        <w:t>2. Реквизиты утвержденного проекта межевания территории____</w:t>
      </w:r>
      <w:r w:rsidR="00973C51">
        <w:rPr>
          <w:sz w:val="24"/>
          <w:szCs w:val="24"/>
        </w:rPr>
        <w:t>________________</w:t>
      </w:r>
      <w:r w:rsidRPr="008C1DC5">
        <w:rPr>
          <w:sz w:val="24"/>
          <w:szCs w:val="24"/>
        </w:rPr>
        <w:t>_______ ________________________________________________________________</w:t>
      </w:r>
      <w:r w:rsidR="008C1DC5">
        <w:rPr>
          <w:sz w:val="24"/>
          <w:szCs w:val="24"/>
        </w:rPr>
        <w:t>________________</w:t>
      </w:r>
      <w:r w:rsidRPr="008C1DC5">
        <w:rPr>
          <w:sz w:val="16"/>
          <w:szCs w:val="16"/>
        </w:rPr>
        <w:t>(если перераспределение земельных участков планируется осуществить в соответствии и с данным проектом)</w:t>
      </w:r>
    </w:p>
    <w:p w:rsidR="009D3279" w:rsidRPr="008C1DC5" w:rsidRDefault="0042769A" w:rsidP="009D3279">
      <w:pPr>
        <w:widowControl w:val="0"/>
        <w:autoSpaceDE w:val="0"/>
        <w:jc w:val="both"/>
        <w:rPr>
          <w:sz w:val="24"/>
          <w:szCs w:val="24"/>
        </w:rPr>
      </w:pPr>
      <w:r w:rsidRPr="008C1DC5">
        <w:rPr>
          <w:sz w:val="24"/>
          <w:szCs w:val="24"/>
        </w:rPr>
        <w:t>3. Иные сведения _______</w:t>
      </w:r>
      <w:r w:rsidR="008C1DC5">
        <w:rPr>
          <w:sz w:val="24"/>
          <w:szCs w:val="24"/>
        </w:rPr>
        <w:t>______________</w:t>
      </w:r>
      <w:r w:rsidRPr="008C1DC5">
        <w:rPr>
          <w:sz w:val="24"/>
          <w:szCs w:val="24"/>
        </w:rPr>
        <w:t>___________________________________________</w:t>
      </w:r>
      <w:r w:rsidR="009D3279" w:rsidRPr="008C1DC5">
        <w:rPr>
          <w:sz w:val="24"/>
          <w:szCs w:val="24"/>
        </w:rPr>
        <w:t xml:space="preserve">. </w:t>
      </w:r>
    </w:p>
    <w:p w:rsidR="0042769A" w:rsidRPr="008C1DC5" w:rsidRDefault="0042769A" w:rsidP="00DC321B">
      <w:pPr>
        <w:widowControl w:val="0"/>
        <w:autoSpaceDE w:val="0"/>
        <w:jc w:val="both"/>
        <w:rPr>
          <w:sz w:val="24"/>
          <w:szCs w:val="24"/>
        </w:rPr>
      </w:pPr>
    </w:p>
    <w:p w:rsidR="009D3279" w:rsidRPr="008C1DC5" w:rsidRDefault="009D3279" w:rsidP="00DC321B">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r w:rsidR="0042769A" w:rsidRPr="008C1DC5">
        <w:rPr>
          <w:sz w:val="24"/>
          <w:szCs w:val="24"/>
        </w:rPr>
        <w:t>)</w:t>
      </w:r>
    </w:p>
    <w:p w:rsidR="00DC321B" w:rsidRPr="008C1DC5" w:rsidRDefault="00DC321B" w:rsidP="00DC321B">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DC321B" w:rsidRPr="008C1DC5" w:rsidRDefault="00DC321B" w:rsidP="00DC321B">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DC321B" w:rsidRPr="008C1DC5" w:rsidRDefault="00D160C2" w:rsidP="00DC321B">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DC321B" w:rsidRDefault="00DC321B" w:rsidP="00DC321B">
      <w:pPr>
        <w:widowControl w:val="0"/>
        <w:autoSpaceDE w:val="0"/>
        <w:jc w:val="both"/>
      </w:pPr>
    </w:p>
    <w:p w:rsidR="00DC321B" w:rsidRPr="008C1DC5" w:rsidRDefault="00DC321B" w:rsidP="00DC321B">
      <w:pPr>
        <w:widowControl w:val="0"/>
        <w:autoSpaceDE w:val="0"/>
        <w:jc w:val="both"/>
        <w:rPr>
          <w:sz w:val="24"/>
          <w:szCs w:val="24"/>
        </w:rPr>
      </w:pPr>
      <w:r w:rsidRPr="008C1DC5">
        <w:rPr>
          <w:sz w:val="24"/>
          <w:szCs w:val="24"/>
        </w:rPr>
        <w:t>Достоверность и полноту сведений подтверждаю.</w:t>
      </w:r>
    </w:p>
    <w:p w:rsidR="00DC321B" w:rsidRPr="008C1DC5" w:rsidRDefault="00DC321B" w:rsidP="00DC321B">
      <w:pPr>
        <w:widowControl w:val="0"/>
        <w:autoSpaceDE w:val="0"/>
        <w:jc w:val="both"/>
        <w:rPr>
          <w:sz w:val="24"/>
          <w:szCs w:val="24"/>
        </w:rPr>
      </w:pPr>
    </w:p>
    <w:p w:rsidR="00DC321B" w:rsidRDefault="00DC321B" w:rsidP="00DC321B">
      <w:pPr>
        <w:widowControl w:val="0"/>
        <w:autoSpaceDE w:val="0"/>
        <w:jc w:val="both"/>
      </w:pPr>
      <w:r w:rsidRPr="008C1DC5">
        <w:rPr>
          <w:sz w:val="24"/>
          <w:szCs w:val="24"/>
        </w:rPr>
        <w:t>Заявитель</w:t>
      </w:r>
      <w:r>
        <w:t>:_________________________________________________________</w:t>
      </w:r>
    </w:p>
    <w:p w:rsidR="00DC321B" w:rsidRPr="009D3279" w:rsidRDefault="00DC321B" w:rsidP="00DC321B">
      <w:pPr>
        <w:widowControl w:val="0"/>
        <w:autoSpaceDE w:val="0"/>
        <w:jc w:val="both"/>
        <w:rPr>
          <w:sz w:val="18"/>
          <w:szCs w:val="18"/>
        </w:rPr>
      </w:pPr>
      <w:r w:rsidRPr="009D3279">
        <w:rPr>
          <w:sz w:val="18"/>
          <w:szCs w:val="18"/>
        </w:rPr>
        <w:t xml:space="preserve">                                    (Ф. И. О заявителя, Ф. И. О. представителя физического лица)</w:t>
      </w:r>
      <w:r w:rsidRPr="009D3279">
        <w:rPr>
          <w:sz w:val="18"/>
          <w:szCs w:val="18"/>
        </w:rPr>
        <w:tab/>
        <w:t xml:space="preserve">                   (подпись)</w:t>
      </w:r>
    </w:p>
    <w:p w:rsidR="00DC321B" w:rsidRPr="008C1DC5" w:rsidRDefault="00DC321B" w:rsidP="00DC321B">
      <w:pPr>
        <w:widowControl w:val="0"/>
        <w:autoSpaceDE w:val="0"/>
        <w:jc w:val="both"/>
        <w:rPr>
          <w:sz w:val="24"/>
          <w:szCs w:val="24"/>
        </w:rPr>
      </w:pPr>
      <w:r w:rsidRPr="008C1DC5">
        <w:rPr>
          <w:sz w:val="24"/>
          <w:szCs w:val="24"/>
        </w:rPr>
        <w:t>М.П.</w:t>
      </w:r>
    </w:p>
    <w:p w:rsidR="00DC321B" w:rsidRPr="008C1DC5" w:rsidRDefault="00DC321B" w:rsidP="00DC321B">
      <w:pPr>
        <w:widowControl w:val="0"/>
        <w:autoSpaceDE w:val="0"/>
        <w:jc w:val="both"/>
        <w:rPr>
          <w:sz w:val="24"/>
          <w:szCs w:val="24"/>
        </w:rPr>
      </w:pPr>
      <w:r w:rsidRPr="008C1DC5">
        <w:rPr>
          <w:sz w:val="24"/>
          <w:szCs w:val="24"/>
        </w:rPr>
        <w:t xml:space="preserve">«____»_______________20____года.    </w:t>
      </w:r>
    </w:p>
    <w:p w:rsidR="00DC321B" w:rsidRPr="008C1DC5" w:rsidRDefault="00DC321B" w:rsidP="00DC321B">
      <w:pPr>
        <w:widowControl w:val="0"/>
        <w:autoSpaceDE w:val="0"/>
        <w:jc w:val="both"/>
        <w:rPr>
          <w:sz w:val="24"/>
          <w:szCs w:val="24"/>
        </w:rPr>
      </w:pPr>
    </w:p>
    <w:p w:rsidR="00DC321B" w:rsidRDefault="00DC321B" w:rsidP="00DC321B">
      <w:pPr>
        <w:widowControl w:val="0"/>
        <w:autoSpaceDE w:val="0"/>
        <w:jc w:val="both"/>
      </w:pPr>
      <w:r w:rsidRPr="008C1DC5">
        <w:rPr>
          <w:sz w:val="24"/>
          <w:szCs w:val="24"/>
        </w:rPr>
        <w:t xml:space="preserve">На обработку персональных данных </w:t>
      </w:r>
      <w:proofErr w:type="gramStart"/>
      <w:r w:rsidRPr="008C1DC5">
        <w:rPr>
          <w:sz w:val="24"/>
          <w:szCs w:val="24"/>
        </w:rPr>
        <w:t>согласен</w:t>
      </w:r>
      <w:proofErr w:type="gramEnd"/>
      <w:r w:rsidRPr="008C1DC5">
        <w:rPr>
          <w:sz w:val="24"/>
          <w:szCs w:val="24"/>
        </w:rPr>
        <w:t xml:space="preserve"> (а)</w:t>
      </w:r>
      <w:r w:rsidR="009D3279" w:rsidRPr="008C1DC5">
        <w:rPr>
          <w:sz w:val="24"/>
          <w:szCs w:val="24"/>
        </w:rPr>
        <w:t>_</w:t>
      </w:r>
      <w:r w:rsidR="009D3279">
        <w:t>___</w:t>
      </w:r>
      <w:r w:rsidR="008C1DC5">
        <w:t>______</w:t>
      </w:r>
      <w:r w:rsidR="009D3279">
        <w:t>______________________</w:t>
      </w: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sectPr w:rsidR="003A4345" w:rsidSect="006850BB">
          <w:pgSz w:w="11906" w:h="16838"/>
          <w:pgMar w:top="1134" w:right="567" w:bottom="1134" w:left="1701" w:header="709" w:footer="709" w:gutter="0"/>
          <w:cols w:space="708"/>
          <w:docGrid w:linePitch="360"/>
        </w:sectPr>
      </w:pPr>
    </w:p>
    <w:p w:rsidR="003A4345" w:rsidRPr="006C1EE8" w:rsidRDefault="003A4345" w:rsidP="003A4345">
      <w:pPr>
        <w:autoSpaceDE w:val="0"/>
        <w:ind w:left="10065"/>
        <w:jc w:val="right"/>
        <w:rPr>
          <w:sz w:val="24"/>
          <w:szCs w:val="24"/>
        </w:rPr>
      </w:pPr>
      <w:r>
        <w:rPr>
          <w:sz w:val="24"/>
          <w:szCs w:val="24"/>
        </w:rPr>
        <w:lastRenderedPageBreak/>
        <w:t>Приложение № 4</w:t>
      </w:r>
      <w:r w:rsidRPr="006C1EE8">
        <w:rPr>
          <w:sz w:val="24"/>
          <w:szCs w:val="24"/>
        </w:rPr>
        <w:t xml:space="preserve"> к административному регламенту предоставления муниципальной услуги «</w:t>
      </w:r>
      <w:r>
        <w:rPr>
          <w:sz w:val="24"/>
          <w:szCs w:val="24"/>
        </w:rPr>
        <w:t>Продажа</w:t>
      </w:r>
      <w:r w:rsidRPr="006C1EE8">
        <w:rPr>
          <w:sz w:val="24"/>
          <w:szCs w:val="24"/>
        </w:rPr>
        <w:t xml:space="preserve"> земельного участка без проведения торгов»</w:t>
      </w:r>
    </w:p>
    <w:p w:rsidR="003A4345" w:rsidRDefault="003A4345" w:rsidP="003A4345">
      <w:pPr>
        <w:jc w:val="center"/>
        <w:rPr>
          <w:color w:val="22272F"/>
          <w:shd w:val="clear" w:color="auto" w:fill="FFFFFF"/>
        </w:rPr>
      </w:pPr>
    </w:p>
    <w:p w:rsidR="003A4345" w:rsidRDefault="003A4345" w:rsidP="003A4345">
      <w:pPr>
        <w:jc w:val="center"/>
        <w:rPr>
          <w:color w:val="22272F"/>
          <w:shd w:val="clear" w:color="auto" w:fill="FFFFFF"/>
        </w:rPr>
      </w:pPr>
      <w:r w:rsidRPr="00CC5E00">
        <w:rPr>
          <w:color w:val="22272F"/>
          <w:shd w:val="clear" w:color="auto" w:fill="FFFFFF"/>
        </w:rPr>
        <w:t>Перечень</w:t>
      </w:r>
      <w:r>
        <w:rPr>
          <w:color w:val="22272F"/>
          <w:shd w:val="clear" w:color="auto" w:fill="FFFFFF"/>
        </w:rPr>
        <w:t xml:space="preserve"> </w:t>
      </w:r>
      <w:r w:rsidRPr="00CC5E00">
        <w:rPr>
          <w:color w:val="22272F"/>
          <w:shd w:val="clear" w:color="auto" w:fill="FFFFFF"/>
        </w:rPr>
        <w:t>документов, подтверждающих право заявителя на приобретение земельного участка без проведения торгов</w:t>
      </w:r>
    </w:p>
    <w:tbl>
      <w:tblPr>
        <w:tblW w:w="15330" w:type="dxa"/>
        <w:shd w:val="clear" w:color="auto" w:fill="FFFFFF"/>
        <w:tblCellMar>
          <w:top w:w="15" w:type="dxa"/>
          <w:left w:w="15" w:type="dxa"/>
          <w:bottom w:w="15" w:type="dxa"/>
          <w:right w:w="15" w:type="dxa"/>
        </w:tblCellMar>
        <w:tblLook w:val="04A0"/>
      </w:tblPr>
      <w:tblGrid>
        <w:gridCol w:w="792"/>
        <w:gridCol w:w="11"/>
        <w:gridCol w:w="2534"/>
        <w:gridCol w:w="11"/>
        <w:gridCol w:w="2488"/>
        <w:gridCol w:w="11"/>
        <w:gridCol w:w="2641"/>
        <w:gridCol w:w="10"/>
        <w:gridCol w:w="3022"/>
        <w:gridCol w:w="8"/>
        <w:gridCol w:w="3802"/>
      </w:tblGrid>
      <w:tr w:rsidR="003A4345" w:rsidRPr="00CC5E00"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xml:space="preserve">N </w:t>
            </w:r>
            <w:proofErr w:type="spellStart"/>
            <w:proofErr w:type="gramStart"/>
            <w:r w:rsidRPr="00CC5E00">
              <w:rPr>
                <w:rFonts w:eastAsia="Times New Roman"/>
                <w:color w:val="22272F"/>
                <w:sz w:val="23"/>
                <w:szCs w:val="23"/>
              </w:rPr>
              <w:t>п</w:t>
            </w:r>
            <w:proofErr w:type="spellEnd"/>
            <w:proofErr w:type="gramEnd"/>
            <w:r w:rsidRPr="00CC5E00">
              <w:rPr>
                <w:rFonts w:eastAsia="Times New Roman"/>
                <w:color w:val="22272F"/>
                <w:sz w:val="23"/>
                <w:szCs w:val="23"/>
              </w:rPr>
              <w:t>/</w:t>
            </w:r>
            <w:proofErr w:type="spellStart"/>
            <w:r w:rsidRPr="00CC5E00">
              <w:rPr>
                <w:rFonts w:eastAsia="Times New Roman"/>
                <w:color w:val="22272F"/>
                <w:sz w:val="23"/>
                <w:szCs w:val="23"/>
              </w:rPr>
              <w:t>п</w:t>
            </w:r>
            <w:proofErr w:type="spellEnd"/>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Основание предоставления земельного участка без проведения торгов</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Вид права, на котором осуществляется предоставление земельного участка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Заявитель</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Земельный участок</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r:id="rId40" w:anchor="/document/70878720/entry/111" w:history="1">
              <w:r w:rsidRPr="00CC5E00">
                <w:rPr>
                  <w:rFonts w:eastAsia="Times New Roman"/>
                  <w:color w:val="551A8B"/>
                  <w:sz w:val="23"/>
                  <w:szCs w:val="23"/>
                </w:rPr>
                <w:t>*(1)</w:t>
              </w:r>
            </w:hyperlink>
          </w:p>
        </w:tc>
      </w:tr>
      <w:tr w:rsidR="003A4345" w:rsidRPr="00CC5E00"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1.</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rPr>
                <w:rFonts w:eastAsia="Times New Roman"/>
                <w:color w:val="22272F"/>
                <w:sz w:val="23"/>
                <w:szCs w:val="23"/>
              </w:rPr>
            </w:pPr>
            <w:hyperlink r:id="rId41" w:anchor="/document/12124624/entry/39321" w:history="1">
              <w:r w:rsidRPr="00CC5E00">
                <w:rPr>
                  <w:rFonts w:eastAsia="Times New Roman"/>
                  <w:color w:val="551A8B"/>
                  <w:sz w:val="23"/>
                  <w:szCs w:val="23"/>
                </w:rPr>
                <w:t>Подпункт 1 пункта 2 статьи 39.3</w:t>
              </w:r>
            </w:hyperlink>
            <w:r w:rsidRPr="00CC5E00">
              <w:rPr>
                <w:rFonts w:eastAsia="Times New Roman"/>
                <w:color w:val="22272F"/>
                <w:sz w:val="23"/>
                <w:szCs w:val="23"/>
              </w:rPr>
              <w:t>Земельного кодекса Российской Федерации</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rPr>
                <w:rFonts w:eastAsia="Times New Roman"/>
                <w:color w:val="22272F"/>
                <w:sz w:val="23"/>
                <w:szCs w:val="23"/>
              </w:rPr>
            </w:pPr>
            <w:r w:rsidRPr="00CC5E00">
              <w:rPr>
                <w:rFonts w:eastAsia="Times New Roman"/>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Лицо, с которым заключен договор о комплексном освоении территории</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Земельный участок, образованный из земельного участка, предоставленного в аренду для комплексного освоения территории</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Договор о комплексном освоении территории</w:t>
            </w:r>
          </w:p>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Выписка из Единого государственного реестра недвижимости (ЕГРН) об объекте недвижимости (об испрашиваемом земельном участке)</w:t>
            </w:r>
            <w:hyperlink r:id="rId42" w:anchor="/document/70878720/entry/333" w:history="1">
              <w:r w:rsidRPr="00CC5E00">
                <w:rPr>
                  <w:rFonts w:eastAsia="Times New Roman"/>
                  <w:color w:val="551A8B"/>
                  <w:sz w:val="23"/>
                  <w:szCs w:val="23"/>
                </w:rPr>
                <w:t>*(3)</w:t>
              </w:r>
            </w:hyperlink>
          </w:p>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*Утвержденный проект планировки и утвержденный проект межевания территории</w:t>
            </w:r>
          </w:p>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Выписка из Единого государственного реестра юридических лиц (ЕГРЮЛ) о юридическом лице, являющемся заявителем</w:t>
            </w:r>
          </w:p>
        </w:tc>
      </w:tr>
      <w:tr w:rsidR="003A4345" w:rsidRPr="00CC5E00"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2.</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rPr>
                <w:rFonts w:eastAsia="Times New Roman"/>
                <w:color w:val="22272F"/>
                <w:sz w:val="23"/>
                <w:szCs w:val="23"/>
              </w:rPr>
            </w:pPr>
            <w:hyperlink r:id="rId43" w:anchor="/document/12124624/entry/39322" w:history="1">
              <w:r w:rsidRPr="00CC5E00">
                <w:rPr>
                  <w:rFonts w:eastAsia="Times New Roman"/>
                  <w:color w:val="551A8B"/>
                  <w:sz w:val="23"/>
                  <w:szCs w:val="23"/>
                </w:rPr>
                <w:t>Подпункт 2 пункта 2 статьи 39.3</w:t>
              </w:r>
            </w:hyperlink>
            <w:r w:rsidRPr="00CC5E00">
              <w:rPr>
                <w:rFonts w:eastAsia="Times New Roman"/>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rPr>
                <w:rFonts w:eastAsia="Times New Roman"/>
                <w:color w:val="22272F"/>
                <w:sz w:val="23"/>
                <w:szCs w:val="23"/>
              </w:rPr>
            </w:pPr>
            <w:r w:rsidRPr="00CC5E00">
              <w:rPr>
                <w:rFonts w:eastAsia="Times New Roman"/>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xml:space="preserve">Член некоммерческой организации, созданной гражданами, которой предоставлен земельный участок для комплексного </w:t>
            </w:r>
            <w:r w:rsidRPr="00CC5E00">
              <w:rPr>
                <w:rFonts w:eastAsia="Times New Roman"/>
                <w:color w:val="22272F"/>
                <w:sz w:val="23"/>
                <w:szCs w:val="23"/>
              </w:rPr>
              <w:lastRenderedPageBreak/>
              <w:t>освоения в целях индивидуального жилищного строительства</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lastRenderedPageBreak/>
              <w:t xml:space="preserve">Земельный участок, предназначенный для индивидуального жилищного строительства, образованный из земельного участка, </w:t>
            </w:r>
            <w:r w:rsidRPr="00CC5E00">
              <w:rPr>
                <w:rFonts w:eastAsia="Times New Roman"/>
                <w:color w:val="22272F"/>
                <w:sz w:val="23"/>
                <w:szCs w:val="23"/>
              </w:rPr>
              <w:lastRenderedPageBreak/>
              <w:t>предоставленного некоммерческой организации для комплексного освоения территории в целях индивидуального жилищного строительства</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lastRenderedPageBreak/>
              <w:t>Документ, подтверждающий членство заявителя в некоммерческой организации</w:t>
            </w:r>
          </w:p>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xml:space="preserve">Решение органа некоммерческой </w:t>
            </w:r>
            <w:r w:rsidRPr="00CC5E00">
              <w:rPr>
                <w:rFonts w:eastAsia="Times New Roman"/>
                <w:color w:val="22272F"/>
                <w:sz w:val="23"/>
                <w:szCs w:val="23"/>
              </w:rPr>
              <w:lastRenderedPageBreak/>
              <w:t>организации о распределении испрашиваемого земельного участка заявителю</w:t>
            </w:r>
          </w:p>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Договор о комплексном освоении территории</w:t>
            </w:r>
          </w:p>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Выписка из ЕГРН об объекте недвижимости (об испрашиваемом земельном участке)</w:t>
            </w:r>
          </w:p>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Выписка из ЕГРЮЛ о юридическом лице, являющемся заявителем</w:t>
            </w:r>
          </w:p>
          <w:p w:rsidR="003A4345" w:rsidRPr="00CC5E00" w:rsidRDefault="003A4345" w:rsidP="006C18CA">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Утвержденный проект планировки и утвержденный проект межевания территории"</w:t>
            </w:r>
          </w:p>
        </w:tc>
      </w:tr>
      <w:tr w:rsidR="003A4345" w:rsidTr="006C18CA">
        <w:tc>
          <w:tcPr>
            <w:tcW w:w="803" w:type="dxa"/>
            <w:gridSpan w:val="2"/>
            <w:tcBorders>
              <w:top w:val="single" w:sz="6" w:space="0" w:color="000000"/>
              <w:left w:val="single" w:sz="6" w:space="0" w:color="000000"/>
              <w:bottom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2.1</w:t>
            </w:r>
          </w:p>
        </w:tc>
        <w:tc>
          <w:tcPr>
            <w:tcW w:w="2545" w:type="dxa"/>
            <w:gridSpan w:val="2"/>
            <w:tcBorders>
              <w:top w:val="single" w:sz="6" w:space="0" w:color="000000"/>
              <w:left w:val="single" w:sz="6" w:space="0" w:color="000000"/>
              <w:bottom w:val="single" w:sz="6" w:space="0" w:color="000000"/>
            </w:tcBorders>
            <w:shd w:val="clear" w:color="auto" w:fill="FFFFFF"/>
            <w:hideMark/>
          </w:tcPr>
          <w:p w:rsidR="003A4345" w:rsidRDefault="003A4345" w:rsidP="006C18CA">
            <w:pPr>
              <w:pStyle w:val="s16"/>
              <w:rPr>
                <w:color w:val="22272F"/>
                <w:sz w:val="23"/>
                <w:szCs w:val="23"/>
              </w:rPr>
            </w:pPr>
            <w:hyperlink r:id="rId44" w:anchor="/document/12124624/entry/39322" w:history="1">
              <w:r>
                <w:rPr>
                  <w:rStyle w:val="a3"/>
                  <w:color w:val="551A8B"/>
                  <w:sz w:val="23"/>
                  <w:szCs w:val="23"/>
                </w:rPr>
                <w:t>Подпункт 2 пункта 2 статьи 39.3</w:t>
              </w:r>
            </w:hyperlink>
            <w:r>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В собственность за плату</w:t>
            </w:r>
          </w:p>
        </w:tc>
        <w:tc>
          <w:tcPr>
            <w:tcW w:w="2651" w:type="dxa"/>
            <w:gridSpan w:val="2"/>
            <w:tcBorders>
              <w:top w:val="single" w:sz="6" w:space="0" w:color="000000"/>
              <w:left w:val="single" w:sz="6" w:space="0" w:color="000000"/>
              <w:bottom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30" w:type="dxa"/>
            <w:gridSpan w:val="2"/>
            <w:tcBorders>
              <w:top w:val="single" w:sz="6" w:space="0" w:color="000000"/>
              <w:left w:val="single" w:sz="6" w:space="0" w:color="000000"/>
              <w:bottom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02" w:type="dxa"/>
            <w:tcBorders>
              <w:top w:val="single" w:sz="6" w:space="0" w:color="000000"/>
              <w:left w:val="single" w:sz="6" w:space="0" w:color="000000"/>
              <w:bottom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Решение органа некоммерческой организации о приобретении земельного участка</w:t>
            </w:r>
          </w:p>
          <w:p w:rsidR="003A4345" w:rsidRDefault="003A4345" w:rsidP="006C18CA">
            <w:pPr>
              <w:pStyle w:val="s1"/>
              <w:jc w:val="center"/>
              <w:rPr>
                <w:color w:val="22272F"/>
                <w:sz w:val="23"/>
                <w:szCs w:val="23"/>
              </w:rPr>
            </w:pPr>
            <w:r>
              <w:rPr>
                <w:color w:val="22272F"/>
                <w:sz w:val="23"/>
                <w:szCs w:val="23"/>
              </w:rPr>
              <w:t>Договор о комплексном освоении территории</w:t>
            </w:r>
          </w:p>
          <w:p w:rsidR="003A4345" w:rsidRDefault="003A4345" w:rsidP="006C18CA">
            <w:pPr>
              <w:pStyle w:val="s1"/>
              <w:jc w:val="center"/>
              <w:rPr>
                <w:color w:val="22272F"/>
                <w:sz w:val="23"/>
                <w:szCs w:val="23"/>
              </w:rPr>
            </w:pPr>
            <w:r>
              <w:rPr>
                <w:color w:val="22272F"/>
                <w:sz w:val="23"/>
                <w:szCs w:val="23"/>
              </w:rPr>
              <w:t>* Утвержденный проект планировки и утвержденный проект межевания территории</w:t>
            </w:r>
          </w:p>
          <w:p w:rsidR="003A4345" w:rsidRDefault="003A4345" w:rsidP="006C18CA">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6C18CA">
            <w:pPr>
              <w:pStyle w:val="s1"/>
              <w:jc w:val="center"/>
              <w:rPr>
                <w:color w:val="22272F"/>
                <w:sz w:val="23"/>
                <w:szCs w:val="23"/>
              </w:rPr>
            </w:pPr>
            <w:r>
              <w:rPr>
                <w:color w:val="22272F"/>
                <w:sz w:val="23"/>
                <w:szCs w:val="23"/>
              </w:rPr>
              <w:t>* Выписка из ЕГРЮЛ о юридическом лице, являющемся заявителем</w:t>
            </w:r>
          </w:p>
        </w:tc>
      </w:tr>
      <w:tr w:rsidR="003A4345" w:rsidTr="006C18CA">
        <w:tc>
          <w:tcPr>
            <w:tcW w:w="80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3.</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hyperlink r:id="rId45" w:anchor="/document/12124624/entry/39323" w:history="1">
              <w:r>
                <w:rPr>
                  <w:rStyle w:val="a3"/>
                  <w:color w:val="551A8B"/>
                  <w:sz w:val="23"/>
                  <w:szCs w:val="23"/>
                </w:rPr>
                <w:t xml:space="preserve">Подпункт 3 пункта 2 </w:t>
              </w:r>
              <w:r>
                <w:rPr>
                  <w:rStyle w:val="a3"/>
                  <w:color w:val="551A8B"/>
                  <w:sz w:val="23"/>
                  <w:szCs w:val="23"/>
                </w:rPr>
                <w:lastRenderedPageBreak/>
                <w:t>статьи 39.3</w:t>
              </w:r>
            </w:hyperlink>
            <w:r>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 xml:space="preserve">В собственность за </w:t>
            </w:r>
            <w:r>
              <w:rPr>
                <w:color w:val="22272F"/>
                <w:sz w:val="23"/>
                <w:szCs w:val="23"/>
              </w:rPr>
              <w:lastRenderedPageBreak/>
              <w:t>плату</w:t>
            </w:r>
          </w:p>
        </w:tc>
        <w:tc>
          <w:tcPr>
            <w:tcW w:w="26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 xml:space="preserve">Член садоводческого </w:t>
            </w:r>
            <w:r>
              <w:rPr>
                <w:color w:val="22272F"/>
                <w:sz w:val="23"/>
                <w:szCs w:val="23"/>
              </w:rPr>
              <w:lastRenderedPageBreak/>
              <w:t>некоммерческого товарищества (СНТ) или огороднического некоммерческого товарищества (ОНТ)</w:t>
            </w:r>
          </w:p>
        </w:tc>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 xml:space="preserve">Садовый земельный участок </w:t>
            </w:r>
            <w:r>
              <w:rPr>
                <w:color w:val="22272F"/>
                <w:sz w:val="23"/>
                <w:szCs w:val="23"/>
              </w:rPr>
              <w:lastRenderedPageBreak/>
              <w:t>или огородный земельный участок, образованный из земельного участка, предоставленного СНТ или ОНТ</w:t>
            </w:r>
          </w:p>
        </w:tc>
        <w:tc>
          <w:tcPr>
            <w:tcW w:w="380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 xml:space="preserve">*Документ о предоставлении </w:t>
            </w:r>
            <w:r>
              <w:rPr>
                <w:color w:val="22272F"/>
                <w:sz w:val="23"/>
                <w:szCs w:val="23"/>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p w:rsidR="003A4345" w:rsidRDefault="003A4345" w:rsidP="006C18CA">
            <w:pPr>
              <w:pStyle w:val="s1"/>
              <w:jc w:val="center"/>
              <w:rPr>
                <w:color w:val="22272F"/>
                <w:sz w:val="23"/>
                <w:szCs w:val="23"/>
              </w:rPr>
            </w:pPr>
            <w:r>
              <w:rPr>
                <w:color w:val="22272F"/>
                <w:sz w:val="23"/>
                <w:szCs w:val="23"/>
              </w:rPr>
              <w:t>Документ, подтверждающий членство заявителя в СНТ или ОНТ</w:t>
            </w:r>
          </w:p>
          <w:p w:rsidR="003A4345" w:rsidRDefault="003A4345" w:rsidP="006C18CA">
            <w:pPr>
              <w:pStyle w:val="s1"/>
              <w:jc w:val="center"/>
              <w:rPr>
                <w:color w:val="22272F"/>
                <w:sz w:val="23"/>
                <w:szCs w:val="23"/>
              </w:rPr>
            </w:pPr>
            <w:r>
              <w:rPr>
                <w:color w:val="22272F"/>
                <w:sz w:val="23"/>
                <w:szCs w:val="23"/>
              </w:rPr>
              <w:t>Решение общего собрания членов СНТ или ОНТ о распределении садового или огородного земельного участка заявителю</w:t>
            </w:r>
          </w:p>
          <w:p w:rsidR="003A4345" w:rsidRDefault="003A4345" w:rsidP="006C18CA">
            <w:pPr>
              <w:pStyle w:val="s1"/>
              <w:jc w:val="center"/>
              <w:rPr>
                <w:color w:val="22272F"/>
                <w:sz w:val="23"/>
                <w:szCs w:val="23"/>
              </w:rPr>
            </w:pPr>
            <w:r>
              <w:rPr>
                <w:color w:val="22272F"/>
                <w:sz w:val="23"/>
                <w:szCs w:val="23"/>
              </w:rPr>
              <w:t>* Утвержденный проект межевания территории</w:t>
            </w:r>
            <w:r>
              <w:rPr>
                <w:color w:val="22272F"/>
                <w:sz w:val="16"/>
                <w:szCs w:val="16"/>
                <w:vertAlign w:val="superscript"/>
              </w:rPr>
              <w:t> 4</w:t>
            </w:r>
          </w:p>
          <w:p w:rsidR="003A4345" w:rsidRDefault="003A4345" w:rsidP="006C18CA">
            <w:pPr>
              <w:pStyle w:val="s1"/>
              <w:jc w:val="center"/>
              <w:rPr>
                <w:color w:val="22272F"/>
                <w:sz w:val="23"/>
                <w:szCs w:val="23"/>
              </w:rPr>
            </w:pPr>
            <w:r>
              <w:rPr>
                <w:color w:val="22272F"/>
                <w:sz w:val="23"/>
                <w:szCs w:val="23"/>
              </w:rPr>
              <w:t>* Выписка из ЕГРН об объекте</w:t>
            </w:r>
          </w:p>
          <w:p w:rsidR="003A4345" w:rsidRDefault="003A4345" w:rsidP="006C18CA">
            <w:pPr>
              <w:pStyle w:val="s1"/>
              <w:jc w:val="center"/>
              <w:rPr>
                <w:color w:val="22272F"/>
                <w:sz w:val="23"/>
                <w:szCs w:val="23"/>
              </w:rPr>
            </w:pPr>
            <w:r>
              <w:rPr>
                <w:color w:val="22272F"/>
                <w:sz w:val="23"/>
                <w:szCs w:val="23"/>
              </w:rPr>
              <w:t>недвижимости (об испрашиваемом земельном участке)</w:t>
            </w:r>
          </w:p>
          <w:p w:rsidR="003A4345" w:rsidRDefault="003A4345" w:rsidP="006C18CA">
            <w:pPr>
              <w:pStyle w:val="s1"/>
              <w:jc w:val="center"/>
              <w:rPr>
                <w:color w:val="22272F"/>
                <w:sz w:val="23"/>
                <w:szCs w:val="23"/>
              </w:rPr>
            </w:pPr>
            <w:r>
              <w:rPr>
                <w:color w:val="22272F"/>
                <w:sz w:val="23"/>
                <w:szCs w:val="23"/>
              </w:rPr>
              <w:t xml:space="preserve">* </w:t>
            </w:r>
            <w:r w:rsidRPr="004C2F72">
              <w:rPr>
                <w:color w:val="22272F"/>
                <w:sz w:val="23"/>
                <w:szCs w:val="23"/>
              </w:rPr>
              <w:t>Выписка из ЕГРЮЛ в отношении СНТ или ОНТ</w:t>
            </w:r>
          </w:p>
        </w:tc>
      </w:tr>
      <w:tr w:rsidR="003A4345"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4.</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hyperlink r:id="rId46" w:anchor="/document/12124624/entry/39324" w:history="1">
              <w:r>
                <w:rPr>
                  <w:rStyle w:val="a3"/>
                  <w:color w:val="551A8B"/>
                  <w:sz w:val="23"/>
                  <w:szCs w:val="23"/>
                </w:rPr>
                <w:t>Подпункт 4 пункта 2 статьи 39.3</w:t>
              </w:r>
            </w:hyperlink>
            <w:r>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Решение органа некоммерческой организации о приобретении земельного участка, относящегося к имуществу общего пользования</w:t>
            </w:r>
          </w:p>
          <w:p w:rsidR="003A4345" w:rsidRDefault="003A4345" w:rsidP="006C18CA">
            <w:pPr>
              <w:pStyle w:val="s1"/>
              <w:jc w:val="center"/>
              <w:rPr>
                <w:color w:val="22272F"/>
                <w:sz w:val="23"/>
                <w:szCs w:val="23"/>
              </w:rPr>
            </w:pPr>
            <w:r>
              <w:rPr>
                <w:color w:val="22272F"/>
                <w:sz w:val="23"/>
                <w:szCs w:val="23"/>
              </w:rPr>
              <w:t>* Договор о комплексном освоении территории</w:t>
            </w:r>
          </w:p>
          <w:p w:rsidR="003A4345" w:rsidRDefault="003A4345" w:rsidP="006C18CA">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6C18CA">
            <w:pPr>
              <w:pStyle w:val="s1"/>
              <w:jc w:val="center"/>
              <w:rPr>
                <w:color w:val="22272F"/>
                <w:sz w:val="23"/>
                <w:szCs w:val="23"/>
              </w:rPr>
            </w:pPr>
            <w:r>
              <w:rPr>
                <w:color w:val="22272F"/>
                <w:sz w:val="23"/>
                <w:szCs w:val="23"/>
              </w:rPr>
              <w:lastRenderedPageBreak/>
              <w:t>*Выписка из ЕГРЮЛ о юридическом лице, являющемся заявителем</w:t>
            </w:r>
          </w:p>
        </w:tc>
      </w:tr>
      <w:tr w:rsidR="003A4345"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5.</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hyperlink r:id="rId47" w:anchor="/document/12124624/entry/39326" w:history="1">
              <w:r>
                <w:rPr>
                  <w:rStyle w:val="a3"/>
                  <w:color w:val="551A8B"/>
                  <w:sz w:val="23"/>
                  <w:szCs w:val="23"/>
                </w:rPr>
                <w:t>Подпункт 6 пункта 2 статьи 39.3</w:t>
              </w:r>
            </w:hyperlink>
            <w:r>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Собственник здания, сооружения либо помещения в здании, сооружении</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Земельный участок, на котором расположено здание, сооружение</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3A4345" w:rsidRDefault="003A4345" w:rsidP="006C18CA">
            <w:pPr>
              <w:pStyle w:val="s1"/>
              <w:jc w:val="center"/>
              <w:rPr>
                <w:color w:val="22272F"/>
                <w:sz w:val="23"/>
                <w:szCs w:val="23"/>
              </w:rPr>
            </w:pPr>
            <w:r>
              <w:rPr>
                <w:color w:val="22272F"/>
                <w:sz w:val="23"/>
                <w:szCs w:val="23"/>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A4345" w:rsidRDefault="003A4345" w:rsidP="006C18CA">
            <w:pPr>
              <w:pStyle w:val="s1"/>
              <w:jc w:val="center"/>
              <w:rPr>
                <w:color w:val="22272F"/>
                <w:sz w:val="23"/>
                <w:szCs w:val="23"/>
              </w:rPr>
            </w:pPr>
            <w:r>
              <w:rPr>
                <w:color w:val="22272F"/>
                <w:sz w:val="23"/>
                <w:szCs w:val="23"/>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A4345" w:rsidRDefault="003A4345" w:rsidP="006C18CA">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6C18CA">
            <w:pPr>
              <w:pStyle w:val="s1"/>
              <w:jc w:val="center"/>
              <w:rPr>
                <w:color w:val="22272F"/>
                <w:sz w:val="23"/>
                <w:szCs w:val="23"/>
              </w:rPr>
            </w:pPr>
            <w:r>
              <w:rPr>
                <w:color w:val="22272F"/>
                <w:sz w:val="23"/>
                <w:szCs w:val="23"/>
              </w:rPr>
              <w:t>* Выписка из ЕГРН об объекте недвижимости (о здании и (или) сооружении, расположенно</w:t>
            </w:r>
            <w:proofErr w:type="gramStart"/>
            <w:r>
              <w:rPr>
                <w:color w:val="22272F"/>
                <w:sz w:val="23"/>
                <w:szCs w:val="23"/>
              </w:rPr>
              <w:t>м(</w:t>
            </w:r>
            <w:proofErr w:type="spellStart"/>
            <w:proofErr w:type="gramEnd"/>
            <w:r>
              <w:rPr>
                <w:color w:val="22272F"/>
                <w:sz w:val="23"/>
                <w:szCs w:val="23"/>
              </w:rPr>
              <w:t>ых</w:t>
            </w:r>
            <w:proofErr w:type="spellEnd"/>
            <w:r>
              <w:rPr>
                <w:color w:val="22272F"/>
                <w:sz w:val="23"/>
                <w:szCs w:val="23"/>
              </w:rPr>
              <w:t xml:space="preserve">) на </w:t>
            </w:r>
            <w:r>
              <w:rPr>
                <w:color w:val="22272F"/>
                <w:sz w:val="23"/>
                <w:szCs w:val="23"/>
              </w:rPr>
              <w:lastRenderedPageBreak/>
              <w:t>испрашиваемом земельном участке)</w:t>
            </w:r>
          </w:p>
          <w:p w:rsidR="003A4345" w:rsidRDefault="003A4345" w:rsidP="006C18CA">
            <w:pPr>
              <w:pStyle w:val="s1"/>
              <w:jc w:val="center"/>
              <w:rPr>
                <w:color w:val="22272F"/>
                <w:sz w:val="23"/>
                <w:szCs w:val="23"/>
              </w:rPr>
            </w:pPr>
            <w:r>
              <w:rPr>
                <w:color w:val="22272F"/>
                <w:sz w:val="23"/>
                <w:szCs w:val="23"/>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A4345" w:rsidRDefault="003A4345" w:rsidP="006C18CA">
            <w:pPr>
              <w:pStyle w:val="s1"/>
              <w:jc w:val="center"/>
              <w:rPr>
                <w:color w:val="22272F"/>
                <w:sz w:val="23"/>
                <w:szCs w:val="23"/>
              </w:rPr>
            </w:pPr>
            <w:r>
              <w:rPr>
                <w:color w:val="22272F"/>
                <w:sz w:val="23"/>
                <w:szCs w:val="23"/>
              </w:rPr>
              <w:t>*Выписка из ЕГРЮЛ о юридическом лице, являющемся заявителем</w:t>
            </w:r>
          </w:p>
          <w:p w:rsidR="003A4345" w:rsidRDefault="003A4345" w:rsidP="006C18CA">
            <w:pPr>
              <w:pStyle w:val="s1"/>
              <w:jc w:val="center"/>
              <w:rPr>
                <w:color w:val="22272F"/>
                <w:sz w:val="23"/>
                <w:szCs w:val="23"/>
              </w:rPr>
            </w:pPr>
            <w:r>
              <w:rPr>
                <w:color w:val="22272F"/>
                <w:sz w:val="23"/>
                <w:szCs w:val="23"/>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3A4345"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6.</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hyperlink r:id="rId48" w:anchor="/document/12124624/entry/39327" w:history="1">
              <w:r>
                <w:rPr>
                  <w:rStyle w:val="a3"/>
                  <w:color w:val="551A8B"/>
                  <w:sz w:val="23"/>
                  <w:szCs w:val="23"/>
                </w:rPr>
                <w:t>Подпункт 7 пункта 2 статьи 39.3</w:t>
              </w:r>
            </w:hyperlink>
            <w:r>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Юридическое лицо, использующее земельный участок на праве постоянного (бессрочного) пользования</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Земельный участок, принадлежащий юридическому лицу на праве постоянного (бессрочного) пользования</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A4345" w:rsidRDefault="003A4345" w:rsidP="006C18CA">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6C18CA">
            <w:pPr>
              <w:pStyle w:val="s1"/>
              <w:jc w:val="center"/>
              <w:rPr>
                <w:color w:val="22272F"/>
                <w:sz w:val="23"/>
                <w:szCs w:val="23"/>
              </w:rPr>
            </w:pPr>
            <w:r w:rsidRPr="00C32FB2">
              <w:rPr>
                <w:color w:val="22272F"/>
                <w:sz w:val="23"/>
                <w:szCs w:val="23"/>
              </w:rPr>
              <w:t>*Выписка из ЕГРЮЛ о юридическом лице, являющемся заявителем</w:t>
            </w:r>
          </w:p>
        </w:tc>
      </w:tr>
      <w:tr w:rsidR="003A4345"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7.</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hyperlink r:id="rId49" w:anchor="/document/12124624/entry/39328" w:history="1">
              <w:r>
                <w:rPr>
                  <w:rStyle w:val="a3"/>
                  <w:color w:val="551A8B"/>
                  <w:sz w:val="23"/>
                  <w:szCs w:val="23"/>
                </w:rPr>
                <w:t>Подпункт 8 пункта 2 статьи 39.3</w:t>
              </w:r>
            </w:hyperlink>
            <w:r>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 xml:space="preserve">Крестьянское (фермерское) хозяйство или сельскохозяйственная организация, </w:t>
            </w:r>
            <w:r>
              <w:rPr>
                <w:color w:val="22272F"/>
                <w:sz w:val="23"/>
                <w:szCs w:val="23"/>
              </w:rPr>
              <w:lastRenderedPageBreak/>
              <w:t>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 xml:space="preserve">Земельный участок, находящийся в муниципальной собственности и выделенный </w:t>
            </w:r>
            <w:r>
              <w:rPr>
                <w:color w:val="22272F"/>
                <w:sz w:val="23"/>
                <w:szCs w:val="23"/>
              </w:rPr>
              <w:lastRenderedPageBreak/>
              <w:t>в счет земельных долей, находящихся в муниципальной собственности</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 Выписка из ЕГРН об объекте недвижимости (об испрашиваемом земельном участке)</w:t>
            </w:r>
          </w:p>
          <w:p w:rsidR="003A4345" w:rsidRDefault="003A4345" w:rsidP="006C18CA">
            <w:pPr>
              <w:pStyle w:val="s1"/>
              <w:jc w:val="center"/>
              <w:rPr>
                <w:color w:val="22272F"/>
                <w:sz w:val="23"/>
                <w:szCs w:val="23"/>
              </w:rPr>
            </w:pPr>
            <w:r>
              <w:rPr>
                <w:color w:val="22272F"/>
                <w:sz w:val="23"/>
                <w:szCs w:val="23"/>
              </w:rPr>
              <w:lastRenderedPageBreak/>
              <w:t>*Выписка из ЕГРЮЛ о юридическом лице, являющемся заявителем</w:t>
            </w:r>
          </w:p>
          <w:p w:rsidR="003A4345" w:rsidRDefault="003A4345" w:rsidP="006C18CA">
            <w:pPr>
              <w:pStyle w:val="s1"/>
              <w:jc w:val="center"/>
              <w:rPr>
                <w:color w:val="22272F"/>
                <w:sz w:val="23"/>
                <w:szCs w:val="23"/>
              </w:rPr>
            </w:pPr>
            <w:r>
              <w:rPr>
                <w:color w:val="22272F"/>
                <w:sz w:val="23"/>
                <w:szCs w:val="23"/>
              </w:rPr>
              <w:t>* Выписка из ЕГРИП об индивидуальном предпринимателе, являющемся заявителем</w:t>
            </w:r>
          </w:p>
        </w:tc>
      </w:tr>
      <w:tr w:rsidR="003A4345"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8.</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hyperlink r:id="rId50" w:anchor="/document/12124624/entry/39329" w:history="1">
              <w:r>
                <w:rPr>
                  <w:rStyle w:val="a3"/>
                  <w:color w:val="551A8B"/>
                  <w:sz w:val="23"/>
                  <w:szCs w:val="23"/>
                </w:rPr>
                <w:t>Подпункт 9 пункта 2 статьи 39.3</w:t>
              </w:r>
            </w:hyperlink>
            <w:r>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6C18CA">
            <w:pPr>
              <w:pStyle w:val="s1"/>
              <w:jc w:val="center"/>
              <w:rPr>
                <w:color w:val="22272F"/>
                <w:sz w:val="23"/>
                <w:szCs w:val="23"/>
              </w:rPr>
            </w:pPr>
            <w:r>
              <w:rPr>
                <w:color w:val="22272F"/>
                <w:sz w:val="23"/>
                <w:szCs w:val="23"/>
              </w:rPr>
              <w:t>* Выписка из ЕГРЮЛ о юридическом лице, являющемся заявителем</w:t>
            </w:r>
          </w:p>
          <w:p w:rsidR="003A4345" w:rsidRDefault="003A4345" w:rsidP="006C18CA">
            <w:pPr>
              <w:pStyle w:val="s1"/>
              <w:jc w:val="center"/>
              <w:rPr>
                <w:color w:val="22272F"/>
                <w:sz w:val="23"/>
                <w:szCs w:val="23"/>
              </w:rPr>
            </w:pPr>
            <w:r>
              <w:rPr>
                <w:color w:val="22272F"/>
                <w:sz w:val="23"/>
                <w:szCs w:val="23"/>
              </w:rPr>
              <w:t>* Выписка из ЕГРИП об индивидуальном предпринимателе, являющемся заявителем</w:t>
            </w:r>
          </w:p>
        </w:tc>
      </w:tr>
      <w:tr w:rsidR="003A4345"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9.</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hyperlink r:id="rId51" w:anchor="/document/12124624/entry/393210" w:history="1">
              <w:r>
                <w:rPr>
                  <w:rStyle w:val="a3"/>
                  <w:color w:val="551A8B"/>
                  <w:sz w:val="23"/>
                  <w:szCs w:val="23"/>
                </w:rPr>
                <w:t>Подпункт 10 пункта 2 статьи 39.3</w:t>
              </w:r>
            </w:hyperlink>
            <w:r>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tc>
      </w:tr>
      <w:tr w:rsidR="003A4345" w:rsidTr="006C18CA">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t>10.</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r w:rsidRPr="008F5C4C">
              <w:rPr>
                <w:color w:val="22272F"/>
                <w:sz w:val="23"/>
                <w:szCs w:val="23"/>
                <w:u w:val="single"/>
              </w:rPr>
              <w:t xml:space="preserve">Статьи 39.28, </w:t>
            </w:r>
            <w:r w:rsidRPr="008F5C4C">
              <w:rPr>
                <w:color w:val="22272F"/>
                <w:sz w:val="23"/>
                <w:szCs w:val="23"/>
                <w:u w:val="single"/>
              </w:rPr>
              <w:lastRenderedPageBreak/>
              <w:t>39.29</w:t>
            </w:r>
            <w:r w:rsidRPr="008F5C4C">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6"/>
              <w:rPr>
                <w:color w:val="22272F"/>
                <w:sz w:val="23"/>
                <w:szCs w:val="23"/>
              </w:rPr>
            </w:pPr>
            <w:r>
              <w:rPr>
                <w:color w:val="22272F"/>
                <w:sz w:val="23"/>
                <w:szCs w:val="23"/>
              </w:rPr>
              <w:lastRenderedPageBreak/>
              <w:t xml:space="preserve">В собственность за </w:t>
            </w:r>
            <w:r>
              <w:rPr>
                <w:color w:val="22272F"/>
                <w:sz w:val="23"/>
                <w:szCs w:val="23"/>
              </w:rPr>
              <w:lastRenderedPageBreak/>
              <w:t>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sidRPr="008F5C4C">
              <w:rPr>
                <w:color w:val="22272F"/>
                <w:sz w:val="23"/>
                <w:szCs w:val="23"/>
              </w:rPr>
              <w:lastRenderedPageBreak/>
              <w:t xml:space="preserve">Граждане или </w:t>
            </w:r>
            <w:r w:rsidRPr="008F5C4C">
              <w:rPr>
                <w:color w:val="22272F"/>
                <w:sz w:val="23"/>
                <w:szCs w:val="23"/>
              </w:rPr>
              <w:lastRenderedPageBreak/>
              <w:t>юридические лица, собственники земельных участков</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З</w:t>
            </w:r>
            <w:r w:rsidRPr="008F5C4C">
              <w:rPr>
                <w:color w:val="22272F"/>
                <w:sz w:val="23"/>
                <w:szCs w:val="23"/>
              </w:rPr>
              <w:t xml:space="preserve">емельных участков, </w:t>
            </w:r>
            <w:r w:rsidRPr="008F5C4C">
              <w:rPr>
                <w:color w:val="22272F"/>
                <w:sz w:val="23"/>
                <w:szCs w:val="23"/>
              </w:rPr>
              <w:lastRenderedPageBreak/>
              <w:t>находящихся в государственной или муниципальной собственности, и земельных участков находящихся в частной собственности</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6C18CA">
            <w:pPr>
              <w:pStyle w:val="s1"/>
              <w:jc w:val="center"/>
              <w:rPr>
                <w:color w:val="22272F"/>
                <w:sz w:val="23"/>
                <w:szCs w:val="23"/>
              </w:rPr>
            </w:pPr>
            <w:r>
              <w:rPr>
                <w:color w:val="22272F"/>
                <w:sz w:val="23"/>
                <w:szCs w:val="23"/>
              </w:rPr>
              <w:lastRenderedPageBreak/>
              <w:t xml:space="preserve">Утвержденная схема расположения </w:t>
            </w:r>
            <w:r>
              <w:rPr>
                <w:color w:val="22272F"/>
                <w:sz w:val="23"/>
                <w:szCs w:val="23"/>
              </w:rPr>
              <w:lastRenderedPageBreak/>
              <w:t>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A4345" w:rsidRDefault="003A4345" w:rsidP="006C18CA">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6C18CA">
            <w:pPr>
              <w:pStyle w:val="s1"/>
              <w:jc w:val="center"/>
              <w:rPr>
                <w:color w:val="22272F"/>
                <w:sz w:val="23"/>
                <w:szCs w:val="23"/>
              </w:rPr>
            </w:pPr>
            <w:r>
              <w:rPr>
                <w:color w:val="22272F"/>
                <w:sz w:val="23"/>
                <w:szCs w:val="23"/>
              </w:rPr>
              <w:t>* Выписка из ЕГРЮЛ о юридическом лице, запрашиваемая в ФНС России</w:t>
            </w:r>
          </w:p>
        </w:tc>
      </w:tr>
    </w:tbl>
    <w:p w:rsidR="003A4345" w:rsidRDefault="003A4345" w:rsidP="003A4345">
      <w:pPr>
        <w:jc w:val="both"/>
        <w:rPr>
          <w:sz w:val="20"/>
          <w:szCs w:val="20"/>
        </w:rPr>
      </w:pPr>
    </w:p>
    <w:p w:rsidR="003A4345" w:rsidRDefault="003A4345" w:rsidP="003A4345">
      <w:pPr>
        <w:jc w:val="both"/>
        <w:rPr>
          <w:sz w:val="20"/>
          <w:szCs w:val="20"/>
        </w:rPr>
      </w:pPr>
      <w:r w:rsidRPr="00CC49EE">
        <w:rPr>
          <w:sz w:val="20"/>
          <w:szCs w:val="20"/>
        </w:rPr>
        <w:t>Документы, обозначенные символом «*», запрашиваются отделом или  МФЦ, посредством межведомственного информационного взаимодействия, если заявитель не представил самостоятельно.</w:t>
      </w:r>
    </w:p>
    <w:p w:rsidR="003A4345" w:rsidRPr="000510A4" w:rsidRDefault="003A4345" w:rsidP="003A4345">
      <w:pPr>
        <w:jc w:val="both"/>
        <w:rPr>
          <w:sz w:val="20"/>
          <w:szCs w:val="20"/>
        </w:rPr>
      </w:pPr>
      <w:r w:rsidRPr="000510A4">
        <w:rPr>
          <w:sz w:val="20"/>
          <w:szCs w:val="20"/>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A4345" w:rsidRPr="00CC49EE" w:rsidRDefault="003A4345" w:rsidP="003A4345">
      <w:pPr>
        <w:jc w:val="both"/>
        <w:rPr>
          <w:sz w:val="20"/>
          <w:szCs w:val="20"/>
        </w:rPr>
      </w:pPr>
    </w:p>
    <w:p w:rsidR="007C19B7" w:rsidRDefault="007C19B7" w:rsidP="003A4345">
      <w:pPr>
        <w:widowControl w:val="0"/>
        <w:autoSpaceDE w:val="0"/>
        <w:jc w:val="both"/>
      </w:pPr>
    </w:p>
    <w:sectPr w:rsidR="007C19B7" w:rsidSect="003A4345">
      <w:pgSz w:w="16838" w:h="11906" w:orient="landscape"/>
      <w:pgMar w:top="567"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53AE2"/>
    <w:rsid w:val="00061AD4"/>
    <w:rsid w:val="00063538"/>
    <w:rsid w:val="000754EE"/>
    <w:rsid w:val="00093753"/>
    <w:rsid w:val="000C39F5"/>
    <w:rsid w:val="000C5D6B"/>
    <w:rsid w:val="000C66AF"/>
    <w:rsid w:val="000D41B3"/>
    <w:rsid w:val="000F3331"/>
    <w:rsid w:val="000F6234"/>
    <w:rsid w:val="000F728D"/>
    <w:rsid w:val="001043D4"/>
    <w:rsid w:val="00112D68"/>
    <w:rsid w:val="00144FA8"/>
    <w:rsid w:val="001537A6"/>
    <w:rsid w:val="00161179"/>
    <w:rsid w:val="00173E56"/>
    <w:rsid w:val="001836FF"/>
    <w:rsid w:val="00186064"/>
    <w:rsid w:val="001B3751"/>
    <w:rsid w:val="001B5738"/>
    <w:rsid w:val="001B76FE"/>
    <w:rsid w:val="001C290E"/>
    <w:rsid w:val="001C2E44"/>
    <w:rsid w:val="001D0B6C"/>
    <w:rsid w:val="001D1DB2"/>
    <w:rsid w:val="001E385C"/>
    <w:rsid w:val="001E386A"/>
    <w:rsid w:val="002018CF"/>
    <w:rsid w:val="00202EC5"/>
    <w:rsid w:val="00213089"/>
    <w:rsid w:val="0023643D"/>
    <w:rsid w:val="002373DC"/>
    <w:rsid w:val="00245A3C"/>
    <w:rsid w:val="00254CAF"/>
    <w:rsid w:val="002565B2"/>
    <w:rsid w:val="00262152"/>
    <w:rsid w:val="00267292"/>
    <w:rsid w:val="00270DD5"/>
    <w:rsid w:val="0027305F"/>
    <w:rsid w:val="0028008D"/>
    <w:rsid w:val="00283ADC"/>
    <w:rsid w:val="00294518"/>
    <w:rsid w:val="002B0868"/>
    <w:rsid w:val="002C371D"/>
    <w:rsid w:val="002D05E0"/>
    <w:rsid w:val="002D3DE1"/>
    <w:rsid w:val="002D778C"/>
    <w:rsid w:val="002E2723"/>
    <w:rsid w:val="002F5448"/>
    <w:rsid w:val="00302F5A"/>
    <w:rsid w:val="00317B47"/>
    <w:rsid w:val="00317FF4"/>
    <w:rsid w:val="00327CAC"/>
    <w:rsid w:val="00342E8C"/>
    <w:rsid w:val="00363BB9"/>
    <w:rsid w:val="003643FE"/>
    <w:rsid w:val="00367B44"/>
    <w:rsid w:val="00373B80"/>
    <w:rsid w:val="00373F19"/>
    <w:rsid w:val="003771AA"/>
    <w:rsid w:val="00382D7A"/>
    <w:rsid w:val="003916B2"/>
    <w:rsid w:val="003A3C0D"/>
    <w:rsid w:val="003A4345"/>
    <w:rsid w:val="003A5018"/>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2558"/>
    <w:rsid w:val="00403DBC"/>
    <w:rsid w:val="00406E27"/>
    <w:rsid w:val="00414811"/>
    <w:rsid w:val="0042769A"/>
    <w:rsid w:val="004316CD"/>
    <w:rsid w:val="004427DD"/>
    <w:rsid w:val="004469F1"/>
    <w:rsid w:val="00454375"/>
    <w:rsid w:val="00463A17"/>
    <w:rsid w:val="00472311"/>
    <w:rsid w:val="00474207"/>
    <w:rsid w:val="00474328"/>
    <w:rsid w:val="00477075"/>
    <w:rsid w:val="004814FD"/>
    <w:rsid w:val="00496000"/>
    <w:rsid w:val="004B0BC4"/>
    <w:rsid w:val="004B1B39"/>
    <w:rsid w:val="004B3043"/>
    <w:rsid w:val="004C2483"/>
    <w:rsid w:val="004C407D"/>
    <w:rsid w:val="004D085C"/>
    <w:rsid w:val="004D5BE5"/>
    <w:rsid w:val="004F3AE8"/>
    <w:rsid w:val="0050068A"/>
    <w:rsid w:val="00522E3E"/>
    <w:rsid w:val="00531C7E"/>
    <w:rsid w:val="00532ECD"/>
    <w:rsid w:val="005378DA"/>
    <w:rsid w:val="005403A9"/>
    <w:rsid w:val="00540DD5"/>
    <w:rsid w:val="005529BF"/>
    <w:rsid w:val="005608C8"/>
    <w:rsid w:val="005615A0"/>
    <w:rsid w:val="005705C3"/>
    <w:rsid w:val="00573EF9"/>
    <w:rsid w:val="005857BA"/>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7061"/>
    <w:rsid w:val="006501AD"/>
    <w:rsid w:val="0065242E"/>
    <w:rsid w:val="006549FE"/>
    <w:rsid w:val="00661560"/>
    <w:rsid w:val="0068046E"/>
    <w:rsid w:val="00680842"/>
    <w:rsid w:val="006850BB"/>
    <w:rsid w:val="006865A6"/>
    <w:rsid w:val="006967E1"/>
    <w:rsid w:val="00697DBB"/>
    <w:rsid w:val="006B6394"/>
    <w:rsid w:val="006C0F39"/>
    <w:rsid w:val="006C3997"/>
    <w:rsid w:val="006C4C1E"/>
    <w:rsid w:val="006E5C6D"/>
    <w:rsid w:val="006E7721"/>
    <w:rsid w:val="006F28F1"/>
    <w:rsid w:val="00704E51"/>
    <w:rsid w:val="00721D67"/>
    <w:rsid w:val="00741088"/>
    <w:rsid w:val="007416DF"/>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650A"/>
    <w:rsid w:val="007D19C0"/>
    <w:rsid w:val="007E757B"/>
    <w:rsid w:val="007F5D45"/>
    <w:rsid w:val="008007D3"/>
    <w:rsid w:val="00817EEF"/>
    <w:rsid w:val="00820668"/>
    <w:rsid w:val="008348DE"/>
    <w:rsid w:val="00843505"/>
    <w:rsid w:val="0088075A"/>
    <w:rsid w:val="00880FB4"/>
    <w:rsid w:val="008879E5"/>
    <w:rsid w:val="008920A1"/>
    <w:rsid w:val="00894865"/>
    <w:rsid w:val="008A3A1E"/>
    <w:rsid w:val="008C1DC5"/>
    <w:rsid w:val="008C5174"/>
    <w:rsid w:val="008C676F"/>
    <w:rsid w:val="008D1507"/>
    <w:rsid w:val="008D7386"/>
    <w:rsid w:val="00901295"/>
    <w:rsid w:val="009027B4"/>
    <w:rsid w:val="00903A57"/>
    <w:rsid w:val="00907BE2"/>
    <w:rsid w:val="00910F8A"/>
    <w:rsid w:val="00921413"/>
    <w:rsid w:val="00921861"/>
    <w:rsid w:val="00923ADC"/>
    <w:rsid w:val="009360B8"/>
    <w:rsid w:val="009449F8"/>
    <w:rsid w:val="0096198E"/>
    <w:rsid w:val="00961A42"/>
    <w:rsid w:val="00965C69"/>
    <w:rsid w:val="00971490"/>
    <w:rsid w:val="00973133"/>
    <w:rsid w:val="00973C51"/>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A0095F"/>
    <w:rsid w:val="00A04D4D"/>
    <w:rsid w:val="00A0571C"/>
    <w:rsid w:val="00A15E68"/>
    <w:rsid w:val="00A21694"/>
    <w:rsid w:val="00A237F6"/>
    <w:rsid w:val="00A40AD7"/>
    <w:rsid w:val="00A415A3"/>
    <w:rsid w:val="00A4396E"/>
    <w:rsid w:val="00A43EAE"/>
    <w:rsid w:val="00A46FD8"/>
    <w:rsid w:val="00A56220"/>
    <w:rsid w:val="00A562C6"/>
    <w:rsid w:val="00A56D6F"/>
    <w:rsid w:val="00A6490A"/>
    <w:rsid w:val="00A772C7"/>
    <w:rsid w:val="00A847DB"/>
    <w:rsid w:val="00AA1FBB"/>
    <w:rsid w:val="00AA38C3"/>
    <w:rsid w:val="00AB170E"/>
    <w:rsid w:val="00AB308D"/>
    <w:rsid w:val="00AB4073"/>
    <w:rsid w:val="00AB74BE"/>
    <w:rsid w:val="00AD2789"/>
    <w:rsid w:val="00AD5258"/>
    <w:rsid w:val="00AD5CCB"/>
    <w:rsid w:val="00AE1DAB"/>
    <w:rsid w:val="00AF4F5F"/>
    <w:rsid w:val="00B0384B"/>
    <w:rsid w:val="00B11836"/>
    <w:rsid w:val="00B16D14"/>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C0099A"/>
    <w:rsid w:val="00C01076"/>
    <w:rsid w:val="00C042E9"/>
    <w:rsid w:val="00C1031C"/>
    <w:rsid w:val="00C12602"/>
    <w:rsid w:val="00C17662"/>
    <w:rsid w:val="00C2041C"/>
    <w:rsid w:val="00C379A4"/>
    <w:rsid w:val="00C40186"/>
    <w:rsid w:val="00C41C8F"/>
    <w:rsid w:val="00C45037"/>
    <w:rsid w:val="00C4680B"/>
    <w:rsid w:val="00C50CBE"/>
    <w:rsid w:val="00C60EAD"/>
    <w:rsid w:val="00C775A3"/>
    <w:rsid w:val="00C81545"/>
    <w:rsid w:val="00C92032"/>
    <w:rsid w:val="00CA2037"/>
    <w:rsid w:val="00CA245B"/>
    <w:rsid w:val="00CA28C7"/>
    <w:rsid w:val="00CA404D"/>
    <w:rsid w:val="00CC458A"/>
    <w:rsid w:val="00CD175A"/>
    <w:rsid w:val="00CE6BFB"/>
    <w:rsid w:val="00CF0B23"/>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166C8"/>
    <w:rsid w:val="00E4019E"/>
    <w:rsid w:val="00E77C30"/>
    <w:rsid w:val="00E802F6"/>
    <w:rsid w:val="00E80BC5"/>
    <w:rsid w:val="00E814F0"/>
    <w:rsid w:val="00E82734"/>
    <w:rsid w:val="00E850FE"/>
    <w:rsid w:val="00E85523"/>
    <w:rsid w:val="00E95DFF"/>
    <w:rsid w:val="00EA032A"/>
    <w:rsid w:val="00EA61A4"/>
    <w:rsid w:val="00EB7DD8"/>
    <w:rsid w:val="00EC1C6D"/>
    <w:rsid w:val="00EC4552"/>
    <w:rsid w:val="00EC6FA8"/>
    <w:rsid w:val="00ED1121"/>
    <w:rsid w:val="00ED3086"/>
    <w:rsid w:val="00EE6504"/>
    <w:rsid w:val="00EE6E58"/>
    <w:rsid w:val="00EF56BF"/>
    <w:rsid w:val="00F04AAC"/>
    <w:rsid w:val="00F23510"/>
    <w:rsid w:val="00F62BFF"/>
    <w:rsid w:val="00F62D77"/>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6" type="connector" idref="#Прямая со стрелкой 68"/>
        <o:r id="V:Rule27" type="connector" idref="#Прямая со стрелкой 37"/>
        <o:r id="V:Rule28" type="connector" idref="#Прямая со стрелкой 61"/>
        <o:r id="V:Rule29" type="connector" idref="#Прямая со стрелкой 40"/>
        <o:r id="V:Rule30" type="connector" idref="#Прямая со стрелкой 58"/>
        <o:r id="V:Rule31" type="connector" idref="#Прямая со стрелкой 10"/>
        <o:r id="V:Rule32" type="connector" idref="#Прямая со стрелкой 47"/>
        <o:r id="V:Rule33" type="connector" idref="#Прямая со стрелкой 65"/>
        <o:r id="V:Rule34" type="connector" idref="#Прямая со стрелкой 38"/>
        <o:r id="V:Rule35" type="connector" idref="#Прямая со стрелкой 51"/>
        <o:r id="V:Rule36" type="connector" idref="#Прямая со стрелкой 8"/>
        <o:r id="V:Rule37" type="connector" idref="#Прямая со стрелкой 55"/>
        <o:r id="V:Rule38" type="connector" idref="#Прямая со стрелкой 70"/>
        <o:r id="V:Rule39" type="connector" idref="#Прямая со стрелкой 2"/>
        <o:r id="V:Rule40" type="connector" idref="#Прямая со стрелкой 5"/>
        <o:r id="V:Rule41" type="connector" idref="#Прямая со стрелкой 33"/>
        <o:r id="V:Rule42" type="connector" idref="#Прямая со стрелкой 66"/>
        <o:r id="V:Rule43" type="connector" idref="#Прямая со стрелкой 52"/>
        <o:r id="V:Rule44" type="connector" idref="#Прямая со стрелкой 59"/>
        <o:r id="V:Rule45" type="connector" idref="#Прямая со стрелкой 53"/>
        <o:r id="V:Rule46" type="connector" idref="#Прямая со стрелкой 12"/>
        <o:r id="V:Rule47" type="connector" idref="#Прямая со стрелкой 54"/>
        <o:r id="V:Rule48" type="connector" idref="#Прямая со стрелкой 29"/>
        <o:r id="V:Rule49" type="connector" idref="#Прямая со стрелкой 50"/>
        <o:r id="V:Rule50" type="connector" idref="#Прямая со стрелкой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851/8a479c028d080f9c4013f9a12ca4bc04a1bc7527/" TargetMode="External"/><Relationship Id="rId18" Type="http://schemas.openxmlformats.org/officeDocument/2006/relationships/hyperlink" Target="http://www.consultant.ru/document/cons_doc_LAW_190624/25f186eefb5315b42c902be14a6b40ec63ea7acc/" TargetMode="External"/><Relationship Id="rId26" Type="http://schemas.openxmlformats.org/officeDocument/2006/relationships/hyperlink" Target="http://www.consultant.ru/document/cons_doc_LAW_330851/546c7822b4daa11f0b168895ce17a69ed978b5c9/" TargetMode="External"/><Relationship Id="rId39" Type="http://schemas.openxmlformats.org/officeDocument/2006/relationships/hyperlink" Target="http://www.mfc61.ru" TargetMode="External"/><Relationship Id="rId3" Type="http://schemas.openxmlformats.org/officeDocument/2006/relationships/styles" Target="styles.xml"/><Relationship Id="rId21" Type="http://schemas.openxmlformats.org/officeDocument/2006/relationships/hyperlink" Target="http://www.consultant.ru/document/cons_doc_LAW_326985/" TargetMode="External"/><Relationship Id="rId34" Type="http://schemas.openxmlformats.org/officeDocument/2006/relationships/hyperlink" Target="http://www.consultant.ru/document/cons_doc_LAW_330851/546c7822b4daa11f0b168895ce17a69ed978b5c9/"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7" Type="http://schemas.openxmlformats.org/officeDocument/2006/relationships/hyperlink" Target="mailto:tarifmuravlenko@yandex.ru" TargetMode="External"/><Relationship Id="rId12" Type="http://schemas.openxmlformats.org/officeDocument/2006/relationships/hyperlink" Target="http://www.consultant.ru/document/cons_doc_LAW_330851/adbc49aaab552c55cb040636a29a905441cbe915/" TargetMode="External"/><Relationship Id="rId17" Type="http://schemas.openxmlformats.org/officeDocument/2006/relationships/hyperlink" Target="http://www.consultant.ru/document/cons_doc_LAW_330851/ed446e1d27bf00b0cd17f1dbd14e9b87996ae284/" TargetMode="External"/><Relationship Id="rId25" Type="http://schemas.openxmlformats.org/officeDocument/2006/relationships/hyperlink" Target="consultantplus://offline/ref=E6B805F633F6DAC05A682DEF514C03E5D423FE7404477C1AF52D618E1D01288E8ED16BA915B5F79E0E458E55C12CF13Cm0f9H" TargetMode="External"/><Relationship Id="rId33" Type="http://schemas.openxmlformats.org/officeDocument/2006/relationships/hyperlink" Target="http://www.consultant.ru/document/cons_doc_LAW_330851/546c7822b4daa11f0b168895ce17a69ed978b5c9/" TargetMode="External"/><Relationship Id="rId38" Type="http://schemas.openxmlformats.org/officeDocument/2006/relationships/hyperlink" Target="http://www.semikarakorsk-adm.ru" TargetMode="External"/><Relationship Id="rId46"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www.consultant.ru/document/cons_doc_LAW_330851/8a479c028d080f9c4013f9a12ca4bc04a1bc7527/" TargetMode="External"/><Relationship Id="rId20" Type="http://schemas.openxmlformats.org/officeDocument/2006/relationships/hyperlink" Target="http://www.consultant.ru/document/cons_doc_LAW_330851/f6fb5e26212db7c34ed9e1fc1e33a10f57b19470/" TargetMode="External"/><Relationship Id="rId29" Type="http://schemas.openxmlformats.org/officeDocument/2006/relationships/hyperlink" Target="http://www.consultant.ru/document/cons_doc_LAW_330851/fb3b9f6c5786727ec9ea99d18258678dcbe363ef/"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hyperlink" Target="http://www.consultant.ru/document/cons_doc_LAW_330152/7cb66e0f239f00b0e1d59f167cd46beb2182ece1/" TargetMode="External"/><Relationship Id="rId24" Type="http://schemas.openxmlformats.org/officeDocument/2006/relationships/hyperlink" Target="consultantplus://offline/ref=BF44AF8B1D09826C33CC57E1FD926D796E0337071D8A01EF711E47EA3D635C1E211B7631162862A3CAEDCE6025cDfDH" TargetMode="External"/><Relationship Id="rId32" Type="http://schemas.openxmlformats.org/officeDocument/2006/relationships/hyperlink" Target="http://www.consultant.ru/document/cons_doc_LAW_330851/878fb9545863b1203029aec55b9835dbfba6db85/" TargetMode="External"/><Relationship Id="rId37" Type="http://schemas.openxmlformats.org/officeDocument/2006/relationships/hyperlink" Target="http://www.consultant.ru/document/cons_doc_LAW_330851/878fb9545863b1203029aec55b9835dbfba6db85/"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30851/8a479c028d080f9c4013f9a12ca4bc04a1bc7527/" TargetMode="External"/><Relationship Id="rId23" Type="http://schemas.openxmlformats.org/officeDocument/2006/relationships/hyperlink" Target="http://www.consultant.ru/document/cons_doc_LAW_330792/907e696968a1aa8800098b2d5c7d87c3c22a55a2/" TargetMode="External"/><Relationship Id="rId28" Type="http://schemas.openxmlformats.org/officeDocument/2006/relationships/hyperlink" Target="http://www.consultant.ru/document/cons_doc_LAW_330851/adbc49aaab552c55cb040636a29a905441cbe915/" TargetMode="External"/><Relationship Id="rId36" Type="http://schemas.openxmlformats.org/officeDocument/2006/relationships/hyperlink" Target="http://www.consultant.ru/document/cons_doc_LAW_330851/dd3bbe9940107335dc38176ca3bef30f0976015f/" TargetMode="External"/><Relationship Id="rId49" Type="http://schemas.openxmlformats.org/officeDocument/2006/relationships/hyperlink" Target="http://ivo.garant.ru/" TargetMode="External"/><Relationship Id="rId10" Type="http://schemas.openxmlformats.org/officeDocument/2006/relationships/hyperlink" Target="http://www.consultant.ru/document/cons_doc_LAW_330851/adbc49aaab552c55cb040636a29a905441cbe915/" TargetMode="External"/><Relationship Id="rId19" Type="http://schemas.openxmlformats.org/officeDocument/2006/relationships/hyperlink" Target="http://www.consultant.ru/document/cons_doc_LAW_330851/f6fb5e26212db7c34ed9e1fc1e33a10f57b19470/" TargetMode="External"/><Relationship Id="rId31" Type="http://schemas.openxmlformats.org/officeDocument/2006/relationships/hyperlink" Target="http://www.consultant.ru/document/cons_doc_LAW_330851/a3ce4fe2b7f2b04c5bfb5f1ec582cdde1e5db15e/" TargetMode="External"/><Relationship Id="rId44" Type="http://schemas.openxmlformats.org/officeDocument/2006/relationships/hyperlink" Target="http://ivo.garant.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30851/f6fb5e26212db7c34ed9e1fc1e33a10f57b19470/" TargetMode="External"/><Relationship Id="rId14" Type="http://schemas.openxmlformats.org/officeDocument/2006/relationships/hyperlink" Target="http://www.consultant.ru/document/cons_doc_LAW_330851/8a479c028d080f9c4013f9a12ca4bc04a1bc7527/" TargetMode="External"/><Relationship Id="rId22" Type="http://schemas.openxmlformats.org/officeDocument/2006/relationships/hyperlink" Target="http://www.consultant.ru/document/cons_doc_LAW_330792/7705ea248eb2ec0cf267513902ed8f43cc104c97/" TargetMode="External"/><Relationship Id="rId27" Type="http://schemas.openxmlformats.org/officeDocument/2006/relationships/hyperlink" Target="http://www.consultant.ru/document/cons_doc_LAW_330851/7729dbf6ae67c5ca92046e9d5c3160107ef8f01d/" TargetMode="External"/><Relationship Id="rId30" Type="http://schemas.openxmlformats.org/officeDocument/2006/relationships/hyperlink" Target="http://www.consultant.ru/document/cons_doc_LAW_330851/8a479c028d080f9c4013f9a12ca4bc04a1bc7527/" TargetMode="External"/><Relationship Id="rId35" Type="http://schemas.openxmlformats.org/officeDocument/2006/relationships/hyperlink" Target="http://www.consultant.ru/document/cons_doc_LAW_326985/"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http://www.consultant.ru/document/cons_doc_LAW_330851/79da6e3bbbc8eb967db0714e8378269bfea9f83c/" TargetMode="External"/><Relationship Id="rId51"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51</Pages>
  <Words>17733</Words>
  <Characters>101080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191</cp:revision>
  <cp:lastPrinted>2020-02-10T07:17:00Z</cp:lastPrinted>
  <dcterms:created xsi:type="dcterms:W3CDTF">2019-12-07T15:43:00Z</dcterms:created>
  <dcterms:modified xsi:type="dcterms:W3CDTF">2020-04-16T11:49:00Z</dcterms:modified>
</cp:coreProperties>
</file>