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777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</w:t>
      </w:r>
      <w:r w:rsidR="003B1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</w:t>
      </w:r>
    </w:p>
    <w:p w:rsidR="00777B08" w:rsidRPr="00777B08" w:rsidRDefault="00777B08" w:rsidP="00777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2C8">
        <w:rPr>
          <w:rFonts w:ascii="Times New Roman" w:hAnsi="Times New Roman" w:cs="Times New Roman"/>
          <w:sz w:val="28"/>
          <w:szCs w:val="28"/>
        </w:rPr>
        <w:t>договоров аренды земельных участков, расположенных на территории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CB75A0">
        <w:rPr>
          <w:rFonts w:ascii="Times New Roman" w:hAnsi="Times New Roman" w:cs="Times New Roman"/>
          <w:sz w:val="28"/>
          <w:szCs w:val="28"/>
        </w:rPr>
        <w:t>24.07</w:t>
      </w:r>
      <w:r w:rsidR="00777B08">
        <w:rPr>
          <w:rFonts w:ascii="Times New Roman" w:hAnsi="Times New Roman" w:cs="Times New Roman"/>
          <w:sz w:val="28"/>
          <w:szCs w:val="28"/>
        </w:rPr>
        <w:t>.2020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006C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</w:t>
      </w:r>
      <w:r w:rsidR="00816F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Pr="00BB6D52" w:rsidRDefault="009A21A8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BB6D52" w:rsidRPr="00BB6D52" w:rsidRDefault="001716C0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Силин Д.М.</w:t>
      </w:r>
      <w:r w:rsidR="005D491F" w:rsidRPr="005D491F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Семикаракорского городского поселения по городскому хозяйству</w:t>
      </w:r>
      <w:r w:rsidR="00777B08">
        <w:rPr>
          <w:rFonts w:ascii="Times New Roman" w:hAnsi="Times New Roman" w:cs="Times New Roman"/>
          <w:sz w:val="28"/>
          <w:szCs w:val="28"/>
        </w:rPr>
        <w:t xml:space="preserve"> - председатель комиссии</w:t>
      </w:r>
      <w:r w:rsidR="002943C9">
        <w:rPr>
          <w:rFonts w:ascii="Times New Roman" w:hAnsi="Times New Roman" w:cs="Times New Roman"/>
          <w:sz w:val="28"/>
          <w:szCs w:val="28"/>
        </w:rPr>
        <w:t>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D52"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 w:rsidRPr="00BB6D52">
        <w:rPr>
          <w:rFonts w:ascii="Times New Roman" w:hAnsi="Times New Roman" w:cs="Times New Roman"/>
          <w:sz w:val="28"/>
          <w:szCs w:val="28"/>
        </w:rPr>
        <w:t xml:space="preserve"> А.В. – заведующий отделом архитектуры,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D52">
        <w:rPr>
          <w:rFonts w:ascii="Times New Roman" w:hAnsi="Times New Roman" w:cs="Times New Roman"/>
          <w:sz w:val="28"/>
          <w:szCs w:val="28"/>
        </w:rPr>
        <w:t>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BB6D52" w:rsidRDefault="001716C0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Е.В</w:t>
      </w:r>
      <w:r w:rsidR="005D491F">
        <w:rPr>
          <w:rFonts w:ascii="Times New Roman" w:hAnsi="Times New Roman" w:cs="Times New Roman"/>
          <w:sz w:val="28"/>
          <w:szCs w:val="28"/>
        </w:rPr>
        <w:t>.</w:t>
      </w:r>
      <w:r w:rsidR="00BB6D52" w:rsidRPr="00BB6D52">
        <w:rPr>
          <w:rFonts w:ascii="Times New Roman" w:hAnsi="Times New Roman" w:cs="Times New Roman"/>
          <w:sz w:val="28"/>
          <w:szCs w:val="28"/>
        </w:rPr>
        <w:t xml:space="preserve"> – </w:t>
      </w:r>
      <w:r w:rsidRPr="001716C0">
        <w:rPr>
          <w:rFonts w:ascii="Times New Roman" w:hAnsi="Times New Roman" w:cs="Times New Roman"/>
          <w:sz w:val="28"/>
          <w:szCs w:val="28"/>
        </w:rPr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BB6D52" w:rsidRPr="00BB6D52">
        <w:rPr>
          <w:rFonts w:ascii="Times New Roman" w:hAnsi="Times New Roman" w:cs="Times New Roman"/>
          <w:sz w:val="28"/>
          <w:szCs w:val="28"/>
        </w:rPr>
        <w:t xml:space="preserve">, </w:t>
      </w:r>
      <w:r w:rsidR="00CB75A0">
        <w:rPr>
          <w:rFonts w:ascii="Times New Roman" w:hAnsi="Times New Roman" w:cs="Times New Roman"/>
          <w:sz w:val="28"/>
          <w:szCs w:val="28"/>
        </w:rPr>
        <w:t>аукционист;</w:t>
      </w:r>
    </w:p>
    <w:p w:rsidR="00CB75A0" w:rsidRPr="00CB75A0" w:rsidRDefault="00CB75A0" w:rsidP="00CB75A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A0">
        <w:rPr>
          <w:rFonts w:ascii="Times New Roman" w:eastAsia="Times New Roman" w:hAnsi="Times New Roman" w:cs="Times New Roman"/>
          <w:sz w:val="28"/>
          <w:szCs w:val="28"/>
        </w:rPr>
        <w:t>Сафронова О.В. – старший инспектор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716C0" w:rsidRPr="001716C0" w:rsidRDefault="001716C0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6C0">
        <w:rPr>
          <w:rFonts w:ascii="Times New Roman" w:hAnsi="Times New Roman" w:cs="Times New Roman"/>
          <w:sz w:val="28"/>
          <w:szCs w:val="28"/>
        </w:rPr>
        <w:t>Кириченко В.К. -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поселения;</w:t>
      </w:r>
    </w:p>
    <w:p w:rsidR="001716C0" w:rsidRPr="00CB75A0" w:rsidRDefault="00C3093F" w:rsidP="00171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1A8" w:rsidRPr="00BB6D52">
        <w:rPr>
          <w:rFonts w:ascii="Times New Roman" w:hAnsi="Times New Roman" w:cs="Times New Roman"/>
          <w:sz w:val="28"/>
          <w:szCs w:val="28"/>
        </w:rPr>
        <w:t>Кворум для проведени</w:t>
      </w:r>
      <w:r w:rsidR="00BB6D52">
        <w:rPr>
          <w:rFonts w:ascii="Times New Roman" w:hAnsi="Times New Roman" w:cs="Times New Roman"/>
          <w:sz w:val="28"/>
          <w:szCs w:val="28"/>
        </w:rPr>
        <w:t>я заседания аукционной комиссии</w:t>
      </w:r>
      <w:r w:rsidR="009A21A8" w:rsidRPr="00BB6D52">
        <w:rPr>
          <w:rFonts w:ascii="Times New Roman" w:hAnsi="Times New Roman" w:cs="Times New Roman"/>
          <w:sz w:val="28"/>
          <w:szCs w:val="28"/>
        </w:rPr>
        <w:t xml:space="preserve"> имеется. </w:t>
      </w:r>
      <w:proofErr w:type="gramStart"/>
      <w:r w:rsidR="009A21A8" w:rsidRPr="00777B08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</w:t>
      </w:r>
      <w:r w:rsidR="001716C0">
        <w:rPr>
          <w:rFonts w:ascii="Times New Roman" w:hAnsi="Times New Roman" w:cs="Times New Roman"/>
          <w:sz w:val="28"/>
          <w:szCs w:val="28"/>
        </w:rPr>
        <w:t>с</w:t>
      </w:r>
      <w:r w:rsidR="001716C0" w:rsidRPr="00002D3C">
        <w:t xml:space="preserve"> </w:t>
      </w:r>
      <w:r w:rsidR="001716C0" w:rsidRPr="001716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Семикаракорского городского поселения от </w:t>
      </w:r>
      <w:r w:rsidR="00CB75A0" w:rsidRPr="00CB75A0">
        <w:rPr>
          <w:rFonts w:ascii="Times New Roman" w:hAnsi="Times New Roman" w:cs="Times New Roman"/>
          <w:sz w:val="28"/>
          <w:szCs w:val="28"/>
        </w:rPr>
        <w:t xml:space="preserve">17.06.2020 № 289 «О проведении аукциона на право заключения договоров аренды земельных участков, расположенных на территории Семикаракорского городского поселения»,  информационного сообщения, опубликованного в общественно-политической газете Семикаракорского района «Семикаракорские вести» от 20.06.2020 № 48 (12318), размещенного на официальном сайте Администрации Семикаракорского городского поселения в сети Интернет: </w:t>
      </w:r>
      <w:r w:rsidR="00CB75A0" w:rsidRPr="00CB75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75A0" w:rsidRPr="00CB75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75A0" w:rsidRPr="00CB75A0">
        <w:rPr>
          <w:rFonts w:ascii="Times New Roman" w:hAnsi="Times New Roman" w:cs="Times New Roman"/>
          <w:sz w:val="28"/>
          <w:szCs w:val="28"/>
        </w:rPr>
        <w:t>semikarakorsk-adm.ru</w:t>
      </w:r>
      <w:proofErr w:type="spellEnd"/>
      <w:r w:rsidR="00CB75A0" w:rsidRPr="00CB75A0">
        <w:rPr>
          <w:rFonts w:ascii="Times New Roman" w:hAnsi="Times New Roman" w:cs="Times New Roman"/>
          <w:sz w:val="28"/>
          <w:szCs w:val="28"/>
        </w:rPr>
        <w:t>, на официальном сайте</w:t>
      </w:r>
      <w:proofErr w:type="gramEnd"/>
      <w:r w:rsidR="00CB75A0" w:rsidRPr="00CB75A0">
        <w:rPr>
          <w:rFonts w:ascii="Times New Roman" w:hAnsi="Times New Roman" w:cs="Times New Roman"/>
          <w:sz w:val="28"/>
          <w:szCs w:val="28"/>
        </w:rPr>
        <w:t xml:space="preserve"> Российской Федерации для размещения информации о проведении торгов в сети Интернет: </w:t>
      </w:r>
      <w:hyperlink r:id="rId6" w:history="1">
        <w:r w:rsidR="00CB75A0" w:rsidRPr="00CB75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75A0" w:rsidRPr="00CB75A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B75A0" w:rsidRPr="00CB75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CB75A0" w:rsidRPr="00CB75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75A0" w:rsidRPr="00CB75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B75A0" w:rsidRPr="00CB75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75A0" w:rsidRPr="00CB75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716C0" w:rsidRPr="00CB75A0">
        <w:rPr>
          <w:rFonts w:ascii="Times New Roman" w:hAnsi="Times New Roman" w:cs="Times New Roman"/>
          <w:sz w:val="28"/>
          <w:szCs w:val="28"/>
        </w:rPr>
        <w:t>.</w:t>
      </w:r>
    </w:p>
    <w:p w:rsidR="002943C9" w:rsidRDefault="001716C0" w:rsidP="00171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A21A8" w:rsidRPr="00BB6D52"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6012E1" w:rsidRPr="00BB6D52">
        <w:rPr>
          <w:rFonts w:ascii="Times New Roman" w:hAnsi="Times New Roman" w:cs="Times New Roman"/>
          <w:sz w:val="28"/>
          <w:szCs w:val="28"/>
        </w:rPr>
        <w:t>и</w:t>
      </w:r>
      <w:r w:rsidR="003B1157" w:rsidRPr="00BB6D52">
        <w:rPr>
          <w:rFonts w:ascii="Times New Roman" w:hAnsi="Times New Roman" w:cs="Times New Roman"/>
          <w:sz w:val="28"/>
          <w:szCs w:val="28"/>
        </w:rPr>
        <w:t xml:space="preserve"> лот</w:t>
      </w:r>
      <w:r w:rsidR="006012E1" w:rsidRPr="00BB6D52">
        <w:rPr>
          <w:rFonts w:ascii="Times New Roman" w:hAnsi="Times New Roman" w:cs="Times New Roman"/>
          <w:sz w:val="28"/>
          <w:szCs w:val="28"/>
        </w:rPr>
        <w:t>а</w:t>
      </w:r>
      <w:r w:rsidR="00FD4E5E" w:rsidRPr="00BB6D52">
        <w:rPr>
          <w:rFonts w:ascii="Times New Roman" w:hAnsi="Times New Roman" w:cs="Times New Roman"/>
          <w:sz w:val="28"/>
          <w:szCs w:val="28"/>
        </w:rPr>
        <w:t>м</w:t>
      </w:r>
      <w:r w:rsidR="006012E1" w:rsidRPr="00BB6D52">
        <w:rPr>
          <w:rFonts w:ascii="Times New Roman" w:hAnsi="Times New Roman" w:cs="Times New Roman"/>
          <w:sz w:val="28"/>
          <w:szCs w:val="28"/>
        </w:rPr>
        <w:t>и</w:t>
      </w:r>
      <w:r w:rsidR="009A21A8" w:rsidRPr="00BB6D52"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 w:rsidRPr="00BB6D52">
        <w:rPr>
          <w:rFonts w:ascii="Times New Roman" w:hAnsi="Times New Roman" w:cs="Times New Roman"/>
          <w:sz w:val="28"/>
          <w:szCs w:val="28"/>
        </w:rPr>
        <w:t>а</w:t>
      </w:r>
      <w:r w:rsidR="009A21A8" w:rsidRPr="00BB6D52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r w:rsidR="009A21A8" w:rsidRPr="00BB6D52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9A7D1C">
        <w:rPr>
          <w:rFonts w:ascii="Times New Roman" w:hAnsi="Times New Roman" w:cs="Times New Roman"/>
          <w:sz w:val="28"/>
          <w:szCs w:val="28"/>
        </w:rPr>
        <w:t xml:space="preserve"> </w:t>
      </w:r>
      <w:r w:rsidR="009A21A8" w:rsidRPr="00BB6D52">
        <w:rPr>
          <w:rFonts w:ascii="Times New Roman" w:hAnsi="Times New Roman" w:cs="Times New Roman"/>
          <w:sz w:val="28"/>
          <w:szCs w:val="28"/>
        </w:rPr>
        <w:t>земельн</w:t>
      </w:r>
      <w:r w:rsidR="006012E1" w:rsidRPr="00BB6D52">
        <w:rPr>
          <w:rFonts w:ascii="Times New Roman" w:hAnsi="Times New Roman" w:cs="Times New Roman"/>
          <w:sz w:val="28"/>
          <w:szCs w:val="28"/>
        </w:rPr>
        <w:t>ых</w:t>
      </w:r>
      <w:r w:rsidR="009A21A8" w:rsidRPr="00BB6D5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r w:rsidR="009A7D1C" w:rsidRPr="009A7D1C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DC3C97">
        <w:rPr>
          <w:rFonts w:ascii="Times New Roman" w:hAnsi="Times New Roman" w:cs="Times New Roman"/>
          <w:sz w:val="28"/>
          <w:szCs w:val="28"/>
        </w:rPr>
        <w:t xml:space="preserve">твенная </w:t>
      </w:r>
      <w:proofErr w:type="gramStart"/>
      <w:r w:rsidR="00DC3C9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DC3C97">
        <w:rPr>
          <w:rFonts w:ascii="Times New Roman" w:hAnsi="Times New Roman" w:cs="Times New Roman"/>
          <w:sz w:val="28"/>
          <w:szCs w:val="28"/>
        </w:rPr>
        <w:t xml:space="preserve"> на которые</w:t>
      </w:r>
      <w:r w:rsidR="009A7D1C" w:rsidRPr="009A7D1C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9A21A8" w:rsidRPr="00BB6D52">
        <w:rPr>
          <w:rFonts w:ascii="Times New Roman" w:hAnsi="Times New Roman" w:cs="Times New Roman"/>
          <w:sz w:val="28"/>
          <w:szCs w:val="28"/>
        </w:rPr>
        <w:t>:</w:t>
      </w:r>
    </w:p>
    <w:p w:rsidR="00F55A87" w:rsidRPr="00F55A87" w:rsidRDefault="008F46F7" w:rsidP="00F55A8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8F46F7">
        <w:rPr>
          <w:rFonts w:ascii="Times New Roman" w:hAnsi="Times New Roman" w:cs="Times New Roman"/>
          <w:b/>
          <w:sz w:val="28"/>
          <w:szCs w:val="28"/>
          <w:u w:val="single"/>
        </w:rPr>
        <w:t>Лот № 1</w:t>
      </w:r>
      <w:r w:rsidRPr="008F46F7">
        <w:rPr>
          <w:rFonts w:ascii="Times New Roman" w:hAnsi="Times New Roman" w:cs="Times New Roman"/>
          <w:sz w:val="28"/>
          <w:szCs w:val="28"/>
        </w:rPr>
        <w:t xml:space="preserve"> </w:t>
      </w:r>
      <w:r w:rsidRPr="008F46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55A87" w:rsidRPr="00F55A87">
        <w:rPr>
          <w:rFonts w:ascii="Times New Roman" w:hAnsi="Times New Roman"/>
          <w:sz w:val="28"/>
          <w:szCs w:val="28"/>
        </w:rPr>
        <w:t xml:space="preserve">земельный участок площадью 1254,0 квадратных метров, кадастровый номер: 61:35:0110205:636, адрес (местоположение земельного участка): Ростовская область, Семикаракорский район, примерно в 21 метре по направлению на северо-восток от строения, расположенного по адресу: город Семикаракорск, улица Солнечная, 27, земли населенных пунктов, вид разрешенного использования: блокированная жилая застройка. </w:t>
      </w:r>
      <w:r w:rsidR="00F55A87" w:rsidRPr="00F55A87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13300 (тринадцать тысяч триста) рублей 00 копеек, согласно отчету «Об оценке недвижимого имущества – земельного участка (земли населенных пунктов) с кадастровым номером 61:35:0110205:636, площадью 1254 кв.м., разрешенное использование: блокированная жилая застройка, расположенного по адресу: Ростовская область, р-н Семикаракорский, примерно в 21 метре по направлению на северо-восток от строения, расположенного по адресу: город Семикаракорск, улица Солнечная, 27, с целью определения стоимости ежегодной арендной платы» от 15.05.2020 г., № 048/05/20-03. «Шаг аукциона» - 399 (триста девяносто девять рублей) рублей 00 копеек. </w:t>
      </w:r>
      <w:r w:rsidR="00F55A87" w:rsidRPr="00F55A87">
        <w:rPr>
          <w:rFonts w:ascii="Times New Roman" w:eastAsia="Calibri" w:hAnsi="Times New Roman"/>
          <w:sz w:val="28"/>
          <w:szCs w:val="28"/>
        </w:rPr>
        <w:t>Срок аренды земельного участка 10 лет.</w:t>
      </w:r>
    </w:p>
    <w:p w:rsidR="00F55A87" w:rsidRPr="00F55A87" w:rsidRDefault="00DC3C97" w:rsidP="00ED016F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16F">
        <w:rPr>
          <w:rFonts w:ascii="Times New Roman" w:hAnsi="Times New Roman" w:cs="Times New Roman"/>
          <w:sz w:val="28"/>
          <w:szCs w:val="28"/>
        </w:rPr>
        <w:t>Прошли регистрацию</w:t>
      </w:r>
      <w:r w:rsidR="00ED016F"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D016F">
        <w:rPr>
          <w:rFonts w:ascii="Times New Roman" w:hAnsi="Times New Roman" w:cs="Times New Roman"/>
          <w:sz w:val="28"/>
          <w:szCs w:val="28"/>
        </w:rPr>
        <w:t>ие</w:t>
      </w:r>
      <w:r w:rsidR="00ED016F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ED016F">
        <w:rPr>
          <w:rFonts w:ascii="Times New Roman" w:hAnsi="Times New Roman" w:cs="Times New Roman"/>
          <w:color w:val="000000" w:themeColor="text1"/>
          <w:sz w:val="28"/>
          <w:szCs w:val="28"/>
        </w:rPr>
        <w:t>и аукциона:</w:t>
      </w:r>
      <w:r w:rsidR="00ED016F" w:rsidRPr="005B0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F46F7"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Евгений Александрович,</w:t>
      </w:r>
      <w:r w:rsidR="009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41E2">
        <w:rPr>
          <w:rFonts w:ascii="Times New Roman" w:hAnsi="Times New Roman" w:cs="Times New Roman"/>
          <w:color w:val="000000" w:themeColor="text1"/>
          <w:sz w:val="28"/>
          <w:szCs w:val="28"/>
        </w:rPr>
        <w:t>Лойко</w:t>
      </w:r>
      <w:proofErr w:type="spellEnd"/>
      <w:r w:rsidR="00DF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55A87">
        <w:rPr>
          <w:rFonts w:ascii="Times New Roman" w:hAnsi="Times New Roman" w:cs="Times New Roman"/>
          <w:color w:val="000000" w:themeColor="text1"/>
          <w:sz w:val="28"/>
          <w:szCs w:val="28"/>
        </w:rPr>
        <w:t>оман Вячеславович,</w:t>
      </w:r>
      <w:r w:rsidR="00F55A87" w:rsidRPr="00F55A87">
        <w:rPr>
          <w:sz w:val="20"/>
          <w:szCs w:val="26"/>
        </w:rPr>
        <w:t xml:space="preserve"> </w:t>
      </w:r>
      <w:r w:rsidR="00F55A87" w:rsidRPr="00F55A87">
        <w:rPr>
          <w:rFonts w:ascii="Times New Roman" w:hAnsi="Times New Roman" w:cs="Times New Roman"/>
          <w:sz w:val="28"/>
          <w:szCs w:val="28"/>
        </w:rPr>
        <w:t xml:space="preserve">Арутюнова Виктория Константиновна в лице представителя Арутюнова Валерия </w:t>
      </w:r>
      <w:proofErr w:type="spellStart"/>
      <w:r w:rsidR="00F55A87" w:rsidRPr="00F55A87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F55A87" w:rsidRPr="00F55A87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61АА6566599 от 30.04.2019 г., удостоверенной </w:t>
      </w:r>
      <w:proofErr w:type="spellStart"/>
      <w:r w:rsidR="00F55A87" w:rsidRPr="00F55A87">
        <w:rPr>
          <w:rFonts w:ascii="Times New Roman" w:hAnsi="Times New Roman" w:cs="Times New Roman"/>
          <w:sz w:val="28"/>
          <w:szCs w:val="28"/>
        </w:rPr>
        <w:t>Ворушилиной</w:t>
      </w:r>
      <w:proofErr w:type="spellEnd"/>
      <w:r w:rsidR="00F55A87" w:rsidRPr="00F55A87">
        <w:rPr>
          <w:rFonts w:ascii="Times New Roman" w:hAnsi="Times New Roman" w:cs="Times New Roman"/>
          <w:sz w:val="28"/>
          <w:szCs w:val="28"/>
        </w:rPr>
        <w:t xml:space="preserve"> Ольгой Георгиевной, нотариусом </w:t>
      </w:r>
      <w:proofErr w:type="spellStart"/>
      <w:r w:rsidR="00F55A87" w:rsidRPr="00F55A87"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 w:rsidR="00F55A87" w:rsidRPr="00F55A87">
        <w:rPr>
          <w:rFonts w:ascii="Times New Roman" w:hAnsi="Times New Roman" w:cs="Times New Roman"/>
          <w:sz w:val="28"/>
          <w:szCs w:val="28"/>
        </w:rPr>
        <w:t xml:space="preserve">  нотариального округа, зарегистрированной в реестре за № 61/78-н/61-2019-2-448</w:t>
      </w:r>
      <w:r w:rsidR="00F55A87">
        <w:rPr>
          <w:rFonts w:ascii="Times New Roman" w:hAnsi="Times New Roman" w:cs="Times New Roman"/>
          <w:sz w:val="28"/>
          <w:szCs w:val="28"/>
        </w:rPr>
        <w:t xml:space="preserve">, </w:t>
      </w:r>
      <w:r w:rsidR="00F55A87" w:rsidRPr="00F55A87">
        <w:rPr>
          <w:rFonts w:ascii="Times New Roman" w:hAnsi="Times New Roman" w:cs="Times New Roman"/>
          <w:sz w:val="28"/>
          <w:szCs w:val="28"/>
        </w:rPr>
        <w:t>ИП Козина Татьяна Валентиновна</w:t>
      </w:r>
      <w:r w:rsidR="00F55A87">
        <w:rPr>
          <w:rFonts w:ascii="Times New Roman" w:hAnsi="Times New Roman" w:cs="Times New Roman"/>
          <w:sz w:val="28"/>
          <w:szCs w:val="28"/>
        </w:rPr>
        <w:t>,</w:t>
      </w:r>
      <w:r w:rsidR="00F55A87" w:rsidRPr="00F55A87">
        <w:rPr>
          <w:sz w:val="20"/>
          <w:szCs w:val="26"/>
        </w:rPr>
        <w:t xml:space="preserve"> </w:t>
      </w:r>
      <w:r w:rsidR="00F55A87" w:rsidRPr="00F55A87">
        <w:rPr>
          <w:rFonts w:ascii="Times New Roman" w:hAnsi="Times New Roman" w:cs="Times New Roman"/>
          <w:sz w:val="28"/>
          <w:szCs w:val="28"/>
        </w:rPr>
        <w:t xml:space="preserve">Соловьев Виктор Николаевич в лице представителя Арутюнова </w:t>
      </w:r>
      <w:proofErr w:type="spellStart"/>
      <w:r w:rsidR="00F55A87" w:rsidRPr="00F55A87">
        <w:rPr>
          <w:rFonts w:ascii="Times New Roman" w:hAnsi="Times New Roman" w:cs="Times New Roman"/>
          <w:sz w:val="28"/>
          <w:szCs w:val="28"/>
        </w:rPr>
        <w:t>Важа</w:t>
      </w:r>
      <w:proofErr w:type="spellEnd"/>
      <w:r w:rsidR="00F55A87" w:rsidRPr="00F5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A87" w:rsidRPr="00F55A87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F55A87" w:rsidRPr="00F55A87">
        <w:rPr>
          <w:rFonts w:ascii="Times New Roman" w:hAnsi="Times New Roman" w:cs="Times New Roman"/>
          <w:sz w:val="28"/>
          <w:szCs w:val="28"/>
        </w:rPr>
        <w:t>, действующего на основании доверенности 61АА6722190 от 23.07.2019 г., удостоверенной</w:t>
      </w:r>
      <w:proofErr w:type="gramEnd"/>
      <w:r w:rsidR="00F55A87" w:rsidRPr="00F55A87">
        <w:rPr>
          <w:rFonts w:ascii="Times New Roman" w:hAnsi="Times New Roman" w:cs="Times New Roman"/>
          <w:sz w:val="28"/>
          <w:szCs w:val="28"/>
        </w:rPr>
        <w:t xml:space="preserve"> Мануйловой Надеждой Владимировной, нотариусом </w:t>
      </w:r>
      <w:proofErr w:type="spellStart"/>
      <w:r w:rsidR="00F55A87" w:rsidRPr="00F55A8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F55A87" w:rsidRPr="00F55A87">
        <w:rPr>
          <w:rFonts w:ascii="Times New Roman" w:hAnsi="Times New Roman" w:cs="Times New Roman"/>
          <w:sz w:val="28"/>
          <w:szCs w:val="28"/>
        </w:rPr>
        <w:t xml:space="preserve">  нотариального округа Ростовской области, зарегистрированной в реестре за № 61/129-н/61-2019-5-653</w:t>
      </w:r>
      <w:r w:rsidR="00F55A87">
        <w:rPr>
          <w:rFonts w:ascii="Times New Roman" w:hAnsi="Times New Roman" w:cs="Times New Roman"/>
          <w:sz w:val="28"/>
          <w:szCs w:val="28"/>
        </w:rPr>
        <w:t>,</w:t>
      </w:r>
      <w:r w:rsidR="00F55A87" w:rsidRPr="00F55A87">
        <w:rPr>
          <w:sz w:val="20"/>
          <w:szCs w:val="26"/>
        </w:rPr>
        <w:t xml:space="preserve"> </w:t>
      </w:r>
      <w:proofErr w:type="spellStart"/>
      <w:r w:rsidR="00F55A87" w:rsidRPr="00F55A87">
        <w:rPr>
          <w:rFonts w:ascii="Times New Roman" w:hAnsi="Times New Roman" w:cs="Times New Roman"/>
          <w:sz w:val="28"/>
          <w:szCs w:val="28"/>
        </w:rPr>
        <w:t>Кошаташян</w:t>
      </w:r>
      <w:proofErr w:type="spellEnd"/>
      <w:r w:rsidR="00F55A87" w:rsidRPr="00F55A87">
        <w:rPr>
          <w:rFonts w:ascii="Times New Roman" w:hAnsi="Times New Roman" w:cs="Times New Roman"/>
          <w:sz w:val="28"/>
          <w:szCs w:val="28"/>
        </w:rPr>
        <w:t xml:space="preserve"> Арарат </w:t>
      </w:r>
      <w:proofErr w:type="spellStart"/>
      <w:r w:rsidR="00F55A87" w:rsidRPr="00F55A87">
        <w:rPr>
          <w:rFonts w:ascii="Times New Roman" w:hAnsi="Times New Roman" w:cs="Times New Roman"/>
          <w:sz w:val="28"/>
          <w:szCs w:val="28"/>
        </w:rPr>
        <w:t>Артюшович</w:t>
      </w:r>
      <w:proofErr w:type="spellEnd"/>
      <w:r w:rsidR="00F55A87">
        <w:rPr>
          <w:rFonts w:ascii="Times New Roman" w:hAnsi="Times New Roman" w:cs="Times New Roman"/>
          <w:sz w:val="28"/>
          <w:szCs w:val="28"/>
        </w:rPr>
        <w:t>.</w:t>
      </w:r>
    </w:p>
    <w:p w:rsidR="000C2C1D" w:rsidRDefault="00DC3C97" w:rsidP="00DF41E2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AE0" w:rsidRPr="00000CF5">
        <w:rPr>
          <w:rFonts w:ascii="Times New Roman" w:hAnsi="Times New Roman" w:cs="Times New Roman"/>
          <w:sz w:val="28"/>
          <w:szCs w:val="28"/>
        </w:rPr>
        <w:t>На аукционе присутству</w:t>
      </w:r>
      <w:r w:rsidR="007B2CE8">
        <w:rPr>
          <w:rFonts w:ascii="Times New Roman" w:hAnsi="Times New Roman" w:cs="Times New Roman"/>
          <w:sz w:val="28"/>
          <w:szCs w:val="28"/>
        </w:rPr>
        <w:t>ют</w:t>
      </w:r>
      <w:r w:rsidR="000C2C1D" w:rsidRPr="00000CF5">
        <w:rPr>
          <w:rFonts w:ascii="Times New Roman" w:hAnsi="Times New Roman" w:cs="Times New Roman"/>
          <w:sz w:val="28"/>
          <w:szCs w:val="28"/>
        </w:rPr>
        <w:t xml:space="preserve"> </w:t>
      </w:r>
      <w:r w:rsidR="00F13C1D" w:rsidRPr="00000CF5">
        <w:rPr>
          <w:rFonts w:ascii="Times New Roman" w:hAnsi="Times New Roman" w:cs="Times New Roman"/>
          <w:sz w:val="28"/>
          <w:szCs w:val="28"/>
        </w:rPr>
        <w:t>следующ</w:t>
      </w:r>
      <w:r w:rsidR="007B2CE8">
        <w:rPr>
          <w:rFonts w:ascii="Times New Roman" w:hAnsi="Times New Roman" w:cs="Times New Roman"/>
          <w:sz w:val="28"/>
          <w:szCs w:val="28"/>
        </w:rPr>
        <w:t>ие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7B2C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 w:rsidR="00D72AE0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B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F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Евгений Александрович,  </w:t>
      </w:r>
      <w:proofErr w:type="spellStart"/>
      <w:r w:rsidR="00DF41E2">
        <w:rPr>
          <w:rFonts w:ascii="Times New Roman" w:hAnsi="Times New Roman" w:cs="Times New Roman"/>
          <w:color w:val="000000" w:themeColor="text1"/>
          <w:sz w:val="28"/>
          <w:szCs w:val="28"/>
        </w:rPr>
        <w:t>Лойко</w:t>
      </w:r>
      <w:proofErr w:type="spellEnd"/>
      <w:r w:rsidR="00DF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Вячеславович,</w:t>
      </w:r>
      <w:r w:rsidR="00DF41E2" w:rsidRPr="00F55A87">
        <w:rPr>
          <w:sz w:val="20"/>
          <w:szCs w:val="26"/>
        </w:rPr>
        <w:t xml:space="preserve"> </w:t>
      </w:r>
      <w:r w:rsidR="00DF41E2" w:rsidRPr="00F55A87">
        <w:rPr>
          <w:rFonts w:ascii="Times New Roman" w:hAnsi="Times New Roman" w:cs="Times New Roman"/>
          <w:sz w:val="28"/>
          <w:szCs w:val="28"/>
        </w:rPr>
        <w:t xml:space="preserve">Арутюнова Виктория Константиновна в лице представителя Арутюнова Валерия </w:t>
      </w:r>
      <w:proofErr w:type="spellStart"/>
      <w:r w:rsidR="00DF41E2" w:rsidRPr="00F55A87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DF41E2" w:rsidRPr="00F55A87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61АА6566599 от 30.04.2019 г., удостоверенной </w:t>
      </w:r>
      <w:proofErr w:type="spellStart"/>
      <w:r w:rsidR="00DF41E2" w:rsidRPr="00F55A87">
        <w:rPr>
          <w:rFonts w:ascii="Times New Roman" w:hAnsi="Times New Roman" w:cs="Times New Roman"/>
          <w:sz w:val="28"/>
          <w:szCs w:val="28"/>
        </w:rPr>
        <w:t>Ворушилиной</w:t>
      </w:r>
      <w:proofErr w:type="spellEnd"/>
      <w:r w:rsidR="00DF41E2" w:rsidRPr="00F55A87">
        <w:rPr>
          <w:rFonts w:ascii="Times New Roman" w:hAnsi="Times New Roman" w:cs="Times New Roman"/>
          <w:sz w:val="28"/>
          <w:szCs w:val="28"/>
        </w:rPr>
        <w:t xml:space="preserve"> Ольгой Георгиевной, нотариусом </w:t>
      </w:r>
      <w:proofErr w:type="spellStart"/>
      <w:r w:rsidR="00DF41E2" w:rsidRPr="00F55A87"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 w:rsidR="00DF41E2" w:rsidRPr="00F55A87">
        <w:rPr>
          <w:rFonts w:ascii="Times New Roman" w:hAnsi="Times New Roman" w:cs="Times New Roman"/>
          <w:sz w:val="28"/>
          <w:szCs w:val="28"/>
        </w:rPr>
        <w:t xml:space="preserve">  нотариального округа, зарегистрированной в реестре за № 61/78-н/61-2019-2-448</w:t>
      </w:r>
      <w:r w:rsidR="00DF41E2">
        <w:rPr>
          <w:rFonts w:ascii="Times New Roman" w:hAnsi="Times New Roman" w:cs="Times New Roman"/>
          <w:sz w:val="28"/>
          <w:szCs w:val="28"/>
        </w:rPr>
        <w:t xml:space="preserve">, </w:t>
      </w:r>
      <w:r w:rsidR="00DF41E2" w:rsidRPr="00F55A87">
        <w:rPr>
          <w:rFonts w:ascii="Times New Roman" w:hAnsi="Times New Roman" w:cs="Times New Roman"/>
          <w:sz w:val="28"/>
          <w:szCs w:val="28"/>
        </w:rPr>
        <w:t>ИП Козина Татьяна Валентиновна</w:t>
      </w:r>
      <w:r w:rsidR="00DF41E2">
        <w:rPr>
          <w:rFonts w:ascii="Times New Roman" w:hAnsi="Times New Roman" w:cs="Times New Roman"/>
          <w:sz w:val="28"/>
          <w:szCs w:val="28"/>
        </w:rPr>
        <w:t>,</w:t>
      </w:r>
      <w:r w:rsidR="00DF41E2" w:rsidRPr="00F55A87">
        <w:rPr>
          <w:sz w:val="20"/>
          <w:szCs w:val="26"/>
        </w:rPr>
        <w:t xml:space="preserve"> </w:t>
      </w:r>
      <w:r w:rsidR="00DF41E2" w:rsidRPr="00F55A87">
        <w:rPr>
          <w:rFonts w:ascii="Times New Roman" w:hAnsi="Times New Roman" w:cs="Times New Roman"/>
          <w:sz w:val="28"/>
          <w:szCs w:val="28"/>
        </w:rPr>
        <w:t xml:space="preserve">Соловьев Виктор Николаевич в лице представителя Арутюнова </w:t>
      </w:r>
      <w:proofErr w:type="spellStart"/>
      <w:r w:rsidR="00DF41E2" w:rsidRPr="00F55A87">
        <w:rPr>
          <w:rFonts w:ascii="Times New Roman" w:hAnsi="Times New Roman" w:cs="Times New Roman"/>
          <w:sz w:val="28"/>
          <w:szCs w:val="28"/>
        </w:rPr>
        <w:t>Важа</w:t>
      </w:r>
      <w:proofErr w:type="spellEnd"/>
      <w:r w:rsidR="00DF41E2" w:rsidRPr="00F5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1E2" w:rsidRPr="00F55A87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DF41E2" w:rsidRPr="00F55A87">
        <w:rPr>
          <w:rFonts w:ascii="Times New Roman" w:hAnsi="Times New Roman" w:cs="Times New Roman"/>
          <w:sz w:val="28"/>
          <w:szCs w:val="28"/>
        </w:rPr>
        <w:t>, действующего на основании доверенности 61АА6722190 от 23.07.2019 г., удостоверенной</w:t>
      </w:r>
      <w:proofErr w:type="gramEnd"/>
      <w:r w:rsidR="00DF41E2" w:rsidRPr="00F55A87">
        <w:rPr>
          <w:rFonts w:ascii="Times New Roman" w:hAnsi="Times New Roman" w:cs="Times New Roman"/>
          <w:sz w:val="28"/>
          <w:szCs w:val="28"/>
        </w:rPr>
        <w:t xml:space="preserve"> Мануйловой Надеждой Владимировной, нотариусом </w:t>
      </w:r>
      <w:proofErr w:type="spellStart"/>
      <w:r w:rsidR="00DF41E2" w:rsidRPr="00F55A8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DF41E2" w:rsidRPr="00F55A87">
        <w:rPr>
          <w:rFonts w:ascii="Times New Roman" w:hAnsi="Times New Roman" w:cs="Times New Roman"/>
          <w:sz w:val="28"/>
          <w:szCs w:val="28"/>
        </w:rPr>
        <w:t xml:space="preserve">  нотариального округа Ростовской области, зарегистрированной в реестре за № 61/129-н/61-2019-5-653</w:t>
      </w:r>
      <w:r w:rsidR="00DF41E2">
        <w:rPr>
          <w:rFonts w:ascii="Times New Roman" w:hAnsi="Times New Roman" w:cs="Times New Roman"/>
          <w:sz w:val="28"/>
          <w:szCs w:val="28"/>
        </w:rPr>
        <w:t>,</w:t>
      </w:r>
      <w:r w:rsidR="00DF41E2" w:rsidRPr="00F55A87">
        <w:rPr>
          <w:sz w:val="20"/>
          <w:szCs w:val="26"/>
        </w:rPr>
        <w:t xml:space="preserve"> </w:t>
      </w:r>
      <w:proofErr w:type="spellStart"/>
      <w:r w:rsidR="00DF41E2" w:rsidRPr="00F55A87">
        <w:rPr>
          <w:rFonts w:ascii="Times New Roman" w:hAnsi="Times New Roman" w:cs="Times New Roman"/>
          <w:sz w:val="28"/>
          <w:szCs w:val="28"/>
        </w:rPr>
        <w:t>Кошаташян</w:t>
      </w:r>
      <w:proofErr w:type="spellEnd"/>
      <w:r w:rsidR="00DF41E2" w:rsidRPr="00F55A87">
        <w:rPr>
          <w:rFonts w:ascii="Times New Roman" w:hAnsi="Times New Roman" w:cs="Times New Roman"/>
          <w:sz w:val="28"/>
          <w:szCs w:val="28"/>
        </w:rPr>
        <w:t xml:space="preserve"> Арарат </w:t>
      </w:r>
      <w:proofErr w:type="spellStart"/>
      <w:r w:rsidR="00DF41E2" w:rsidRPr="00F55A87">
        <w:rPr>
          <w:rFonts w:ascii="Times New Roman" w:hAnsi="Times New Roman" w:cs="Times New Roman"/>
          <w:sz w:val="28"/>
          <w:szCs w:val="28"/>
        </w:rPr>
        <w:t>Артюшович</w:t>
      </w:r>
      <w:proofErr w:type="spellEnd"/>
      <w:r w:rsidR="00DF41E2">
        <w:rPr>
          <w:rFonts w:ascii="Times New Roman" w:hAnsi="Times New Roman" w:cs="Times New Roman"/>
          <w:sz w:val="28"/>
          <w:szCs w:val="28"/>
        </w:rPr>
        <w:t>.</w:t>
      </w:r>
      <w:r w:rsidR="00E22A55">
        <w:rPr>
          <w:rFonts w:ascii="Times New Roman" w:hAnsi="Times New Roman" w:cs="Times New Roman"/>
          <w:sz w:val="28"/>
          <w:szCs w:val="28"/>
        </w:rPr>
        <w:t xml:space="preserve"> </w:t>
      </w:r>
      <w:r w:rsidR="008F4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F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1B2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B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0C2C1D" w:rsidRDefault="00DC3C97" w:rsidP="000C2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C1D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</w:p>
    <w:p w:rsidR="001B2A1C" w:rsidRPr="00AB33F9" w:rsidRDefault="008504F4" w:rsidP="001B2A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33F9">
        <w:rPr>
          <w:rFonts w:ascii="Times New Roman" w:hAnsi="Times New Roman" w:cs="Times New Roman"/>
          <w:sz w:val="28"/>
          <w:szCs w:val="28"/>
        </w:rPr>
        <w:lastRenderedPageBreak/>
        <w:t>Признать аукцион состоявшимся</w:t>
      </w:r>
      <w:r w:rsidR="005A3036" w:rsidRPr="00AB33F9">
        <w:rPr>
          <w:rFonts w:ascii="Times New Roman" w:hAnsi="Times New Roman" w:cs="Times New Roman"/>
          <w:sz w:val="28"/>
          <w:szCs w:val="28"/>
        </w:rPr>
        <w:t xml:space="preserve"> по </w:t>
      </w:r>
      <w:r w:rsidRPr="00AB33F9">
        <w:rPr>
          <w:rFonts w:ascii="Times New Roman" w:hAnsi="Times New Roman" w:cs="Times New Roman"/>
          <w:sz w:val="28"/>
          <w:szCs w:val="28"/>
        </w:rPr>
        <w:t>договор</w:t>
      </w:r>
      <w:r w:rsidR="005A3036" w:rsidRPr="00AB33F9">
        <w:rPr>
          <w:rFonts w:ascii="Times New Roman" w:hAnsi="Times New Roman" w:cs="Times New Roman"/>
          <w:sz w:val="28"/>
          <w:szCs w:val="28"/>
        </w:rPr>
        <w:t>у</w:t>
      </w:r>
      <w:r w:rsidRPr="00AB33F9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r w:rsidR="00BB6D52" w:rsidRPr="00AB33F9">
        <w:rPr>
          <w:rFonts w:ascii="Times New Roman" w:hAnsi="Times New Roman" w:cs="Times New Roman"/>
          <w:sz w:val="28"/>
          <w:szCs w:val="28"/>
        </w:rPr>
        <w:t>,</w:t>
      </w:r>
      <w:r w:rsidRPr="00AB33F9">
        <w:rPr>
          <w:rFonts w:ascii="Times New Roman" w:hAnsi="Times New Roman" w:cs="Times New Roman"/>
          <w:sz w:val="28"/>
          <w:szCs w:val="28"/>
        </w:rPr>
        <w:t xml:space="preserve"> </w:t>
      </w:r>
      <w:r w:rsidR="008B0F1D" w:rsidRPr="00AB33F9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DF41E2" w:rsidRPr="00DF41E2">
        <w:rPr>
          <w:rFonts w:ascii="Times New Roman" w:hAnsi="Times New Roman"/>
          <w:sz w:val="28"/>
          <w:szCs w:val="28"/>
        </w:rPr>
        <w:t>1254,0</w:t>
      </w:r>
      <w:r w:rsidR="00DF41E2" w:rsidRPr="00DF046E">
        <w:rPr>
          <w:rFonts w:ascii="Times New Roman" w:hAnsi="Times New Roman"/>
          <w:sz w:val="24"/>
          <w:szCs w:val="24"/>
        </w:rPr>
        <w:t xml:space="preserve"> </w:t>
      </w:r>
      <w:r w:rsidR="001B2A1C" w:rsidRPr="00AB33F9">
        <w:rPr>
          <w:rFonts w:ascii="Times New Roman" w:hAnsi="Times New Roman"/>
          <w:sz w:val="28"/>
          <w:szCs w:val="28"/>
        </w:rPr>
        <w:t xml:space="preserve">квадратных метров, </w:t>
      </w:r>
      <w:r w:rsidR="00AB33F9" w:rsidRPr="00AB33F9">
        <w:rPr>
          <w:rFonts w:ascii="Times New Roman" w:hAnsi="Times New Roman"/>
          <w:sz w:val="28"/>
          <w:szCs w:val="28"/>
        </w:rPr>
        <w:t xml:space="preserve">кадастровый номер: </w:t>
      </w:r>
      <w:r w:rsidR="00DF41E2" w:rsidRPr="00DF41E2">
        <w:rPr>
          <w:rFonts w:ascii="Times New Roman" w:hAnsi="Times New Roman"/>
          <w:sz w:val="28"/>
          <w:szCs w:val="28"/>
        </w:rPr>
        <w:t>61:35:0110205:636, адрес (местоположение земельного участка): Ростовская область, Семикаракорский район, примерно в 21 метре по направлению на северо-восток от строения, расположенного по адресу: город Семикаракорск, улица Солнечная, 27, земли населенных пунктов, вид разрешенного использования: блокированная жилая застройка.</w:t>
      </w:r>
      <w:r w:rsidR="00DF41E2">
        <w:rPr>
          <w:rFonts w:ascii="Times New Roman" w:hAnsi="Times New Roman" w:cs="Times New Roman"/>
          <w:sz w:val="28"/>
          <w:szCs w:val="28"/>
        </w:rPr>
        <w:t xml:space="preserve"> </w:t>
      </w:r>
      <w:r w:rsidR="001B2A1C" w:rsidRPr="00AB33F9">
        <w:rPr>
          <w:rFonts w:ascii="Times New Roman" w:hAnsi="Times New Roman" w:cs="Times New Roman"/>
          <w:sz w:val="28"/>
          <w:szCs w:val="28"/>
        </w:rPr>
        <w:t>Срок аренды земельного участка 10 лет.</w:t>
      </w:r>
    </w:p>
    <w:p w:rsidR="004F1439" w:rsidRDefault="00FF6DD8" w:rsidP="004F14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Предпоследнее предложение о цене предмета аукциона </w:t>
      </w:r>
      <w:r w:rsidR="008504F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F41E2">
        <w:rPr>
          <w:rFonts w:ascii="Times New Roman" w:hAnsi="Times New Roman" w:cs="Times New Roman"/>
          <w:sz w:val="28"/>
          <w:szCs w:val="28"/>
        </w:rPr>
        <w:t xml:space="preserve">291403 </w:t>
      </w:r>
      <w:r w:rsidR="008504F4">
        <w:rPr>
          <w:rFonts w:ascii="Times New Roman" w:hAnsi="Times New Roman" w:cs="Times New Roman"/>
          <w:sz w:val="28"/>
          <w:szCs w:val="28"/>
        </w:rPr>
        <w:t>(</w:t>
      </w:r>
      <w:r w:rsidR="00DF41E2">
        <w:rPr>
          <w:rFonts w:ascii="Times New Roman" w:hAnsi="Times New Roman" w:cs="Times New Roman"/>
          <w:sz w:val="28"/>
          <w:szCs w:val="28"/>
        </w:rPr>
        <w:t>двести девяносто одна тысяча четыреста три) рубля</w:t>
      </w:r>
      <w:r>
        <w:rPr>
          <w:rFonts w:ascii="Times New Roman" w:hAnsi="Times New Roman" w:cs="Times New Roman"/>
          <w:sz w:val="28"/>
          <w:szCs w:val="28"/>
        </w:rPr>
        <w:t xml:space="preserve"> 00 копеек </w:t>
      </w:r>
      <w:r w:rsidR="004F1439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 xml:space="preserve">оследнее предложение о цене предмета аукциона </w:t>
      </w:r>
      <w:r w:rsidR="008504F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F1439">
        <w:rPr>
          <w:rFonts w:ascii="Times New Roman" w:hAnsi="Times New Roman" w:cs="Times New Roman"/>
          <w:sz w:val="28"/>
          <w:szCs w:val="28"/>
        </w:rPr>
        <w:t>291802</w:t>
      </w:r>
      <w:r w:rsidR="008504F4">
        <w:rPr>
          <w:rFonts w:ascii="Times New Roman" w:hAnsi="Times New Roman" w:cs="Times New Roman"/>
          <w:sz w:val="28"/>
          <w:szCs w:val="28"/>
        </w:rPr>
        <w:t xml:space="preserve"> (</w:t>
      </w:r>
      <w:r w:rsidR="004F1439">
        <w:rPr>
          <w:rFonts w:ascii="Times New Roman" w:hAnsi="Times New Roman" w:cs="Times New Roman"/>
          <w:sz w:val="28"/>
          <w:szCs w:val="28"/>
        </w:rPr>
        <w:t xml:space="preserve">двести девяносто одна тысяча восемьсот два) рубля </w:t>
      </w:r>
      <w:r w:rsidR="008504F4">
        <w:rPr>
          <w:rFonts w:ascii="Times New Roman" w:hAnsi="Times New Roman" w:cs="Times New Roman"/>
          <w:sz w:val="28"/>
          <w:szCs w:val="28"/>
        </w:rPr>
        <w:t xml:space="preserve">00 копеек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4F1439">
        <w:rPr>
          <w:rFonts w:ascii="Times New Roman" w:hAnsi="Times New Roman" w:cs="Times New Roman"/>
          <w:sz w:val="28"/>
          <w:szCs w:val="28"/>
        </w:rPr>
        <w:t xml:space="preserve">а ИП Козина Татьяна Валентиновна, ОГРНИП 317619600152737, </w:t>
      </w:r>
      <w:r w:rsidR="003C1C6B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зарегистрированная</w:t>
      </w:r>
      <w:r w:rsidR="004F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3C1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354209 </w:t>
      </w:r>
      <w:r w:rsidR="004F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Краснодарский край, г. Сочи, </w:t>
      </w:r>
      <w:proofErr w:type="spellStart"/>
      <w:r w:rsidR="004F1439">
        <w:rPr>
          <w:rFonts w:ascii="Times New Roman" w:hAnsi="Times New Roman" w:cs="Times New Roman"/>
          <w:color w:val="000000" w:themeColor="text1"/>
          <w:sz w:val="28"/>
          <w:szCs w:val="28"/>
        </w:rPr>
        <w:t>Лазаревский</w:t>
      </w:r>
      <w:proofErr w:type="spellEnd"/>
      <w:r w:rsidR="004F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ул. Молодежная, 14/1.</w:t>
      </w:r>
      <w:proofErr w:type="gramEnd"/>
    </w:p>
    <w:p w:rsidR="00FF6DD8" w:rsidRPr="00FF6DD8" w:rsidRDefault="00FF6DD8" w:rsidP="00FF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04F4"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4F1439">
        <w:rPr>
          <w:rFonts w:ascii="Times New Roman" w:hAnsi="Times New Roman" w:cs="Times New Roman"/>
          <w:sz w:val="28"/>
          <w:szCs w:val="28"/>
        </w:rPr>
        <w:t xml:space="preserve">ИП Козину Татьяну Валентиновну, ОГРНИП 317619600152737, </w:t>
      </w:r>
      <w:r w:rsidR="00D70FF1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зарегистрированную</w:t>
      </w:r>
      <w:r w:rsidR="003C1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354209</w:t>
      </w:r>
      <w:r w:rsidR="00D7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Краснодарский край, г. Сочи, </w:t>
      </w:r>
      <w:proofErr w:type="spellStart"/>
      <w:r w:rsidR="004F1439">
        <w:rPr>
          <w:rFonts w:ascii="Times New Roman" w:hAnsi="Times New Roman" w:cs="Times New Roman"/>
          <w:color w:val="000000" w:themeColor="text1"/>
          <w:sz w:val="28"/>
          <w:szCs w:val="28"/>
        </w:rPr>
        <w:t>Лазаревский</w:t>
      </w:r>
      <w:proofErr w:type="spellEnd"/>
      <w:r w:rsidR="004F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ул. </w:t>
      </w:r>
      <w:proofErr w:type="gramStart"/>
      <w:r w:rsidR="004F1439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Молодежная</w:t>
      </w:r>
      <w:proofErr w:type="gramEnd"/>
      <w:r w:rsidR="004F1439">
        <w:rPr>
          <w:rFonts w:ascii="Times New Roman" w:hAnsi="Times New Roman" w:cs="Times New Roman"/>
          <w:color w:val="000000" w:themeColor="text1"/>
          <w:sz w:val="28"/>
          <w:szCs w:val="28"/>
        </w:rPr>
        <w:t>, 14/1</w:t>
      </w:r>
      <w:r w:rsidR="00E87F94">
        <w:rPr>
          <w:rFonts w:ascii="Times New Roman" w:hAnsi="Times New Roman" w:cs="Times New Roman"/>
          <w:sz w:val="28"/>
          <w:szCs w:val="28"/>
        </w:rPr>
        <w:t>,</w:t>
      </w:r>
      <w:r w:rsidR="008504F4" w:rsidRPr="00FF6DD8">
        <w:rPr>
          <w:rFonts w:ascii="Times New Roman" w:hAnsi="Times New Roman" w:cs="Times New Roman"/>
          <w:sz w:val="28"/>
          <w:szCs w:val="28"/>
        </w:rPr>
        <w:t xml:space="preserve"> </w:t>
      </w:r>
      <w:r w:rsidR="004F1439">
        <w:rPr>
          <w:rFonts w:ascii="Times New Roman" w:hAnsi="Times New Roman" w:cs="Times New Roman"/>
          <w:sz w:val="28"/>
          <w:szCs w:val="28"/>
        </w:rPr>
        <w:t>предложившую</w:t>
      </w:r>
      <w:r w:rsidRPr="00FF6DD8">
        <w:rPr>
          <w:rFonts w:ascii="Times New Roman" w:hAnsi="Times New Roman" w:cs="Times New Roman"/>
          <w:sz w:val="28"/>
          <w:szCs w:val="28"/>
        </w:rPr>
        <w:t xml:space="preserve"> наибольший размер ежегодной арендной платы за земельный участок.</w:t>
      </w:r>
    </w:p>
    <w:p w:rsidR="008504F4" w:rsidRDefault="008504F4" w:rsidP="008504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</w:t>
      </w:r>
      <w:r w:rsidR="00FF6DD8" w:rsidRPr="00FF6DD8">
        <w:rPr>
          <w:rFonts w:ascii="Times New Roman" w:hAnsi="Times New Roman" w:cs="Times New Roman"/>
          <w:sz w:val="28"/>
          <w:szCs w:val="28"/>
        </w:rPr>
        <w:t xml:space="preserve"> за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1B2A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F1439">
        <w:rPr>
          <w:rFonts w:ascii="Times New Roman" w:hAnsi="Times New Roman" w:cs="Times New Roman"/>
          <w:sz w:val="28"/>
          <w:szCs w:val="28"/>
        </w:rPr>
        <w:t>291802 (двести девяносто одна тысяча восемьсот два) рубля 00 копеек</w:t>
      </w:r>
      <w:r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3414B4" w:rsidRPr="003414B4" w:rsidRDefault="005329BB" w:rsidP="003414B4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3093F" w:rsidRPr="005329BB">
        <w:rPr>
          <w:rFonts w:ascii="Times New Roman" w:hAnsi="Times New Roman" w:cs="Times New Roman"/>
          <w:b/>
          <w:sz w:val="28"/>
          <w:szCs w:val="28"/>
          <w:u w:val="single"/>
        </w:rPr>
        <w:t>Лот № 2</w:t>
      </w:r>
      <w:r w:rsidR="00C3093F" w:rsidRPr="009A7D1C">
        <w:rPr>
          <w:sz w:val="28"/>
          <w:szCs w:val="28"/>
        </w:rPr>
        <w:t xml:space="preserve"> – </w:t>
      </w:r>
      <w:r w:rsidRPr="005329BB">
        <w:rPr>
          <w:rFonts w:ascii="Times New Roman" w:hAnsi="Times New Roman"/>
          <w:sz w:val="28"/>
          <w:szCs w:val="28"/>
        </w:rPr>
        <w:t xml:space="preserve"> </w:t>
      </w:r>
      <w:r w:rsidR="003414B4" w:rsidRPr="003414B4">
        <w:rPr>
          <w:rFonts w:ascii="Times New Roman" w:hAnsi="Times New Roman"/>
          <w:sz w:val="28"/>
          <w:szCs w:val="28"/>
        </w:rPr>
        <w:t xml:space="preserve">земельный участок площадью 1230,0 квадратных метров, кадастровый номер: 61:35:0110205:638, адрес (местоположение земельного участка): Ростовская область, Семикаракорский район, примерно в 60 метрах по направлению на северо-восток от строения, расположенного по адресу: город Семикаракорск, улица Солнечная, 27, категория земель: земли населенных пунктов, вид разрешенного использования: блокированная жилая застройка. </w:t>
      </w:r>
      <w:r w:rsidR="003414B4" w:rsidRPr="003414B4">
        <w:rPr>
          <w:rFonts w:ascii="Times New Roman" w:eastAsia="Times New Roman" w:hAnsi="Times New Roman" w:cs="Times New Roman"/>
          <w:sz w:val="28"/>
          <w:szCs w:val="28"/>
        </w:rPr>
        <w:t>Начальная цена аукциона – 13000 (тринадцать тысяч) рублей 00 копеек, согласно отчету «Об оценке недвижимого имущества – земельного участка (земли населенных пунктов) с кадастровым номером 61:35:0110205:638, площадью 1230 кв.м., разрешенное использование: блокированная жилая застройка, расположенного по адресу: Ростовская область, р-н Семикаракорский, примерно в 60 м по направлению на северо-восток от строения, расположенного по адресу: город Семикаракорск, улица Солнечная, 27, с целью определения стоимости ежегодной арендной платы» от 15.05.2020 г., № 046/05/20-03. «Шаг аукциона» - 390 (триста девян</w:t>
      </w:r>
      <w:r w:rsidR="00D70FF1">
        <w:rPr>
          <w:rFonts w:ascii="Times New Roman" w:eastAsia="Times New Roman" w:hAnsi="Times New Roman" w:cs="Times New Roman"/>
          <w:sz w:val="28"/>
          <w:szCs w:val="28"/>
        </w:rPr>
        <w:t>осто) рублей 00 копеек</w:t>
      </w:r>
      <w:r w:rsidR="003414B4" w:rsidRPr="003414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14B4" w:rsidRPr="003414B4">
        <w:rPr>
          <w:rFonts w:ascii="Times New Roman" w:eastAsia="Calibri" w:hAnsi="Times New Roman"/>
          <w:sz w:val="28"/>
          <w:szCs w:val="28"/>
        </w:rPr>
        <w:t xml:space="preserve"> Срок аренды земельного участка 10 лет.</w:t>
      </w:r>
    </w:p>
    <w:p w:rsidR="00C3093F" w:rsidRDefault="00C3093F" w:rsidP="003414B4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регистрацию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аукциона:</w:t>
      </w:r>
      <w:r w:rsidRPr="005B0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329BB"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Евгений Александрович,</w:t>
      </w:r>
      <w:r w:rsidR="0034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14B4">
        <w:rPr>
          <w:rFonts w:ascii="Times New Roman" w:hAnsi="Times New Roman" w:cs="Times New Roman"/>
          <w:color w:val="000000" w:themeColor="text1"/>
          <w:sz w:val="28"/>
          <w:szCs w:val="28"/>
        </w:rPr>
        <w:t>Лойко</w:t>
      </w:r>
      <w:proofErr w:type="spellEnd"/>
      <w:r w:rsidR="0034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Вячеславович, </w:t>
      </w:r>
      <w:proofErr w:type="spellStart"/>
      <w:r w:rsidR="003414B4" w:rsidRPr="003414B4">
        <w:rPr>
          <w:rFonts w:ascii="Times New Roman" w:hAnsi="Times New Roman" w:cs="Times New Roman"/>
          <w:sz w:val="28"/>
          <w:szCs w:val="28"/>
        </w:rPr>
        <w:t>Тамилина</w:t>
      </w:r>
      <w:proofErr w:type="spellEnd"/>
      <w:r w:rsidR="003414B4" w:rsidRPr="003414B4">
        <w:rPr>
          <w:rFonts w:ascii="Times New Roman" w:hAnsi="Times New Roman" w:cs="Times New Roman"/>
          <w:sz w:val="28"/>
          <w:szCs w:val="28"/>
        </w:rPr>
        <w:t xml:space="preserve"> Любовь Анатольевна в лице представителя Арутюнова Валерия </w:t>
      </w:r>
      <w:proofErr w:type="spellStart"/>
      <w:r w:rsidR="003414B4" w:rsidRPr="003414B4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3414B4" w:rsidRPr="003414B4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61АА4902045 от 17.01.2017 г., удостоверенной </w:t>
      </w:r>
      <w:proofErr w:type="spellStart"/>
      <w:r w:rsidR="003414B4" w:rsidRPr="003414B4">
        <w:rPr>
          <w:rFonts w:ascii="Times New Roman" w:hAnsi="Times New Roman" w:cs="Times New Roman"/>
          <w:sz w:val="28"/>
          <w:szCs w:val="28"/>
        </w:rPr>
        <w:t>Ворушилиной</w:t>
      </w:r>
      <w:proofErr w:type="spellEnd"/>
      <w:r w:rsidR="003414B4" w:rsidRPr="003414B4">
        <w:rPr>
          <w:rFonts w:ascii="Times New Roman" w:hAnsi="Times New Roman" w:cs="Times New Roman"/>
          <w:sz w:val="28"/>
          <w:szCs w:val="28"/>
        </w:rPr>
        <w:t xml:space="preserve"> Ольгой Георгиевной, нотариусом </w:t>
      </w:r>
      <w:proofErr w:type="spellStart"/>
      <w:r w:rsidR="003414B4" w:rsidRPr="003414B4"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 w:rsidR="003414B4" w:rsidRPr="003414B4">
        <w:rPr>
          <w:rFonts w:ascii="Times New Roman" w:hAnsi="Times New Roman" w:cs="Times New Roman"/>
          <w:sz w:val="28"/>
          <w:szCs w:val="28"/>
        </w:rPr>
        <w:t xml:space="preserve">  нотариального округа, зарегистрированной в реестре за № 1-80</w:t>
      </w:r>
      <w:r w:rsidR="003414B4">
        <w:rPr>
          <w:rFonts w:ascii="Times New Roman" w:hAnsi="Times New Roman" w:cs="Times New Roman"/>
          <w:sz w:val="28"/>
          <w:szCs w:val="28"/>
        </w:rPr>
        <w:t>, ИП Козина Татьяна Валентиновна,</w:t>
      </w:r>
      <w:r w:rsidR="003414B4" w:rsidRPr="003414B4">
        <w:rPr>
          <w:rFonts w:ascii="Times New Roman" w:hAnsi="Times New Roman" w:cs="Times New Roman"/>
          <w:sz w:val="28"/>
          <w:szCs w:val="28"/>
        </w:rPr>
        <w:t xml:space="preserve"> </w:t>
      </w:r>
      <w:r w:rsidR="003414B4" w:rsidRPr="00F55A87">
        <w:rPr>
          <w:rFonts w:ascii="Times New Roman" w:hAnsi="Times New Roman" w:cs="Times New Roman"/>
          <w:sz w:val="28"/>
          <w:szCs w:val="28"/>
        </w:rPr>
        <w:t xml:space="preserve">Соловьев Виктор Николаевич в лице представителя Арутюнова </w:t>
      </w:r>
      <w:proofErr w:type="spellStart"/>
      <w:r w:rsidR="003414B4" w:rsidRPr="00F55A87">
        <w:rPr>
          <w:rFonts w:ascii="Times New Roman" w:hAnsi="Times New Roman" w:cs="Times New Roman"/>
          <w:sz w:val="28"/>
          <w:szCs w:val="28"/>
        </w:rPr>
        <w:t>Важа</w:t>
      </w:r>
      <w:proofErr w:type="spellEnd"/>
      <w:r w:rsidR="003414B4" w:rsidRPr="00F5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4B4" w:rsidRPr="00F55A87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3414B4" w:rsidRPr="00F55A87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3414B4" w:rsidRPr="00F55A87">
        <w:rPr>
          <w:rFonts w:ascii="Times New Roman" w:hAnsi="Times New Roman" w:cs="Times New Roman"/>
          <w:sz w:val="28"/>
          <w:szCs w:val="28"/>
        </w:rPr>
        <w:lastRenderedPageBreak/>
        <w:t>61АА6722190 от 23.07.2019 г., удостоверенной Мануйловой Надеждой</w:t>
      </w:r>
      <w:proofErr w:type="gramEnd"/>
      <w:r w:rsidR="003414B4" w:rsidRPr="00F55A87">
        <w:rPr>
          <w:rFonts w:ascii="Times New Roman" w:hAnsi="Times New Roman" w:cs="Times New Roman"/>
          <w:sz w:val="28"/>
          <w:szCs w:val="28"/>
        </w:rPr>
        <w:t xml:space="preserve"> Владимировной, нотариусом </w:t>
      </w:r>
      <w:proofErr w:type="spellStart"/>
      <w:r w:rsidR="003414B4" w:rsidRPr="00F55A8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3414B4" w:rsidRPr="00F55A87">
        <w:rPr>
          <w:rFonts w:ascii="Times New Roman" w:hAnsi="Times New Roman" w:cs="Times New Roman"/>
          <w:sz w:val="28"/>
          <w:szCs w:val="28"/>
        </w:rPr>
        <w:t xml:space="preserve">  нотариального округа Ростовской области, зарегистрированной в реестре за № 61/129-н/61-2019-5-653</w:t>
      </w:r>
      <w:r w:rsidR="003414B4">
        <w:rPr>
          <w:rFonts w:ascii="Times New Roman" w:hAnsi="Times New Roman" w:cs="Times New Roman"/>
          <w:sz w:val="28"/>
          <w:szCs w:val="28"/>
        </w:rPr>
        <w:t>,</w:t>
      </w:r>
      <w:r w:rsidR="003414B4" w:rsidRPr="00F55A87">
        <w:rPr>
          <w:sz w:val="20"/>
          <w:szCs w:val="26"/>
        </w:rPr>
        <w:t xml:space="preserve"> </w:t>
      </w:r>
      <w:proofErr w:type="spellStart"/>
      <w:r w:rsidR="003414B4" w:rsidRPr="00F55A87">
        <w:rPr>
          <w:rFonts w:ascii="Times New Roman" w:hAnsi="Times New Roman" w:cs="Times New Roman"/>
          <w:sz w:val="28"/>
          <w:szCs w:val="28"/>
        </w:rPr>
        <w:t>Кошаташян</w:t>
      </w:r>
      <w:proofErr w:type="spellEnd"/>
      <w:r w:rsidR="003414B4" w:rsidRPr="00F55A87">
        <w:rPr>
          <w:rFonts w:ascii="Times New Roman" w:hAnsi="Times New Roman" w:cs="Times New Roman"/>
          <w:sz w:val="28"/>
          <w:szCs w:val="28"/>
        </w:rPr>
        <w:t xml:space="preserve"> Арарат </w:t>
      </w:r>
      <w:proofErr w:type="spellStart"/>
      <w:r w:rsidR="003414B4" w:rsidRPr="00F55A87">
        <w:rPr>
          <w:rFonts w:ascii="Times New Roman" w:hAnsi="Times New Roman" w:cs="Times New Roman"/>
          <w:sz w:val="28"/>
          <w:szCs w:val="28"/>
        </w:rPr>
        <w:t>Артюшович</w:t>
      </w:r>
      <w:proofErr w:type="spellEnd"/>
      <w:r w:rsidR="00341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C1346C" w:rsidRDefault="00C3093F" w:rsidP="003414B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0CF5">
        <w:rPr>
          <w:rFonts w:ascii="Times New Roman" w:hAnsi="Times New Roman" w:cs="Times New Roman"/>
          <w:sz w:val="28"/>
          <w:szCs w:val="28"/>
        </w:rPr>
        <w:t>На аукционе присутству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Евгений Александрович, </w:t>
      </w:r>
      <w:proofErr w:type="spellStart"/>
      <w:r w:rsidR="003414B4">
        <w:rPr>
          <w:rFonts w:ascii="Times New Roman" w:hAnsi="Times New Roman" w:cs="Times New Roman"/>
          <w:color w:val="000000" w:themeColor="text1"/>
          <w:sz w:val="28"/>
          <w:szCs w:val="28"/>
        </w:rPr>
        <w:t>Лойко</w:t>
      </w:r>
      <w:proofErr w:type="spellEnd"/>
      <w:r w:rsidR="0034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Вячеславович, </w:t>
      </w:r>
      <w:proofErr w:type="spellStart"/>
      <w:r w:rsidR="003414B4" w:rsidRPr="003414B4">
        <w:rPr>
          <w:rFonts w:ascii="Times New Roman" w:hAnsi="Times New Roman" w:cs="Times New Roman"/>
          <w:sz w:val="28"/>
          <w:szCs w:val="28"/>
        </w:rPr>
        <w:t>Тамилина</w:t>
      </w:r>
      <w:proofErr w:type="spellEnd"/>
      <w:r w:rsidR="003414B4" w:rsidRPr="003414B4">
        <w:rPr>
          <w:rFonts w:ascii="Times New Roman" w:hAnsi="Times New Roman" w:cs="Times New Roman"/>
          <w:sz w:val="28"/>
          <w:szCs w:val="28"/>
        </w:rPr>
        <w:t xml:space="preserve"> Любовь Анатольевна в лице представителя Арутюнова Валерия </w:t>
      </w:r>
      <w:proofErr w:type="spellStart"/>
      <w:r w:rsidR="003414B4" w:rsidRPr="003414B4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3414B4" w:rsidRPr="003414B4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61АА4902045 от 17.01.2017 г., удостоверенной </w:t>
      </w:r>
      <w:proofErr w:type="spellStart"/>
      <w:r w:rsidR="003414B4" w:rsidRPr="003414B4">
        <w:rPr>
          <w:rFonts w:ascii="Times New Roman" w:hAnsi="Times New Roman" w:cs="Times New Roman"/>
          <w:sz w:val="28"/>
          <w:szCs w:val="28"/>
        </w:rPr>
        <w:t>Ворушилиной</w:t>
      </w:r>
      <w:proofErr w:type="spellEnd"/>
      <w:r w:rsidR="003414B4" w:rsidRPr="003414B4">
        <w:rPr>
          <w:rFonts w:ascii="Times New Roman" w:hAnsi="Times New Roman" w:cs="Times New Roman"/>
          <w:sz w:val="28"/>
          <w:szCs w:val="28"/>
        </w:rPr>
        <w:t xml:space="preserve"> Ольгой Георгиевной, нотариусом </w:t>
      </w:r>
      <w:proofErr w:type="spellStart"/>
      <w:r w:rsidR="003414B4" w:rsidRPr="003414B4"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 w:rsidR="003414B4" w:rsidRPr="003414B4">
        <w:rPr>
          <w:rFonts w:ascii="Times New Roman" w:hAnsi="Times New Roman" w:cs="Times New Roman"/>
          <w:sz w:val="28"/>
          <w:szCs w:val="28"/>
        </w:rPr>
        <w:t xml:space="preserve">  нотариального округа, зарегистрированной в реестре за № 1-80</w:t>
      </w:r>
      <w:r w:rsidR="003414B4">
        <w:rPr>
          <w:rFonts w:ascii="Times New Roman" w:hAnsi="Times New Roman" w:cs="Times New Roman"/>
          <w:sz w:val="28"/>
          <w:szCs w:val="28"/>
        </w:rPr>
        <w:t>, ИП Козина Татьяна Валентиновна,</w:t>
      </w:r>
      <w:r w:rsidR="003414B4" w:rsidRPr="003414B4">
        <w:rPr>
          <w:rFonts w:ascii="Times New Roman" w:hAnsi="Times New Roman" w:cs="Times New Roman"/>
          <w:sz w:val="28"/>
          <w:szCs w:val="28"/>
        </w:rPr>
        <w:t xml:space="preserve"> </w:t>
      </w:r>
      <w:r w:rsidR="003414B4" w:rsidRPr="00F55A87">
        <w:rPr>
          <w:rFonts w:ascii="Times New Roman" w:hAnsi="Times New Roman" w:cs="Times New Roman"/>
          <w:sz w:val="28"/>
          <w:szCs w:val="28"/>
        </w:rPr>
        <w:t xml:space="preserve">Соловьев Виктор Николаевич в лице представителя Арутюнова </w:t>
      </w:r>
      <w:proofErr w:type="spellStart"/>
      <w:r w:rsidR="003414B4" w:rsidRPr="00F55A87">
        <w:rPr>
          <w:rFonts w:ascii="Times New Roman" w:hAnsi="Times New Roman" w:cs="Times New Roman"/>
          <w:sz w:val="28"/>
          <w:szCs w:val="28"/>
        </w:rPr>
        <w:t>Важа</w:t>
      </w:r>
      <w:proofErr w:type="spellEnd"/>
      <w:r w:rsidR="003414B4" w:rsidRPr="00F5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4B4" w:rsidRPr="00F55A87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3414B4" w:rsidRPr="00F55A87">
        <w:rPr>
          <w:rFonts w:ascii="Times New Roman" w:hAnsi="Times New Roman" w:cs="Times New Roman"/>
          <w:sz w:val="28"/>
          <w:szCs w:val="28"/>
        </w:rPr>
        <w:t>, действующего на основании доверенности 61АА6722190 от 23.07.2019 г., удостоверенной Мануйловой Надеждой</w:t>
      </w:r>
      <w:proofErr w:type="gramEnd"/>
      <w:r w:rsidR="003414B4" w:rsidRPr="00F55A87">
        <w:rPr>
          <w:rFonts w:ascii="Times New Roman" w:hAnsi="Times New Roman" w:cs="Times New Roman"/>
          <w:sz w:val="28"/>
          <w:szCs w:val="28"/>
        </w:rPr>
        <w:t xml:space="preserve"> Владимировной, нотариусом </w:t>
      </w:r>
      <w:proofErr w:type="spellStart"/>
      <w:r w:rsidR="003414B4" w:rsidRPr="00F55A8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3414B4" w:rsidRPr="00F55A87">
        <w:rPr>
          <w:rFonts w:ascii="Times New Roman" w:hAnsi="Times New Roman" w:cs="Times New Roman"/>
          <w:sz w:val="28"/>
          <w:szCs w:val="28"/>
        </w:rPr>
        <w:t xml:space="preserve">  нотариального округа Ростовской области, зарегистрированной в реестре за № 61/129-н/61-2019-5-653</w:t>
      </w:r>
      <w:r w:rsidR="003414B4">
        <w:rPr>
          <w:rFonts w:ascii="Times New Roman" w:hAnsi="Times New Roman" w:cs="Times New Roman"/>
          <w:sz w:val="28"/>
          <w:szCs w:val="28"/>
        </w:rPr>
        <w:t>,</w:t>
      </w:r>
      <w:r w:rsidR="003414B4" w:rsidRPr="00F55A87">
        <w:rPr>
          <w:sz w:val="20"/>
          <w:szCs w:val="26"/>
        </w:rPr>
        <w:t xml:space="preserve"> </w:t>
      </w:r>
      <w:proofErr w:type="spellStart"/>
      <w:r w:rsidR="003414B4" w:rsidRPr="00F55A87">
        <w:rPr>
          <w:rFonts w:ascii="Times New Roman" w:hAnsi="Times New Roman" w:cs="Times New Roman"/>
          <w:sz w:val="28"/>
          <w:szCs w:val="28"/>
        </w:rPr>
        <w:t>Кошаташян</w:t>
      </w:r>
      <w:proofErr w:type="spellEnd"/>
      <w:r w:rsidR="003414B4" w:rsidRPr="00F55A87">
        <w:rPr>
          <w:rFonts w:ascii="Times New Roman" w:hAnsi="Times New Roman" w:cs="Times New Roman"/>
          <w:sz w:val="28"/>
          <w:szCs w:val="28"/>
        </w:rPr>
        <w:t xml:space="preserve"> Арарат </w:t>
      </w:r>
      <w:proofErr w:type="spellStart"/>
      <w:r w:rsidR="003414B4" w:rsidRPr="00F55A87">
        <w:rPr>
          <w:rFonts w:ascii="Times New Roman" w:hAnsi="Times New Roman" w:cs="Times New Roman"/>
          <w:sz w:val="28"/>
          <w:szCs w:val="28"/>
        </w:rPr>
        <w:t>Артюшович</w:t>
      </w:r>
      <w:proofErr w:type="spellEnd"/>
      <w:r w:rsidR="003414B4">
        <w:rPr>
          <w:rFonts w:ascii="Times New Roman" w:hAnsi="Times New Roman" w:cs="Times New Roman"/>
          <w:sz w:val="28"/>
          <w:szCs w:val="28"/>
        </w:rPr>
        <w:t>.</w:t>
      </w:r>
      <w:r w:rsidR="005329BB">
        <w:rPr>
          <w:rFonts w:ascii="Times New Roman" w:hAnsi="Times New Roman" w:cs="Times New Roman"/>
          <w:sz w:val="28"/>
          <w:szCs w:val="28"/>
        </w:rPr>
        <w:t xml:space="preserve"> </w:t>
      </w:r>
      <w:r w:rsidR="003414B4">
        <w:rPr>
          <w:rFonts w:ascii="Times New Roman" w:hAnsi="Times New Roman" w:cs="Times New Roman"/>
          <w:sz w:val="28"/>
          <w:szCs w:val="28"/>
        </w:rPr>
        <w:t>ИП Козина Татьяна Валентиновна покинула зал заседания</w:t>
      </w:r>
      <w:r w:rsidR="00E22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29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93F" w:rsidRDefault="00C1346C" w:rsidP="003414B4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12 час. 00 мин. по московскому времени, остановившись на сумме 297310 (двести девяносто семь тысяч триста десять) рублей 00 копеек, аукционная комиссия объявила перерыв до 12 час. 30 мин. </w:t>
      </w:r>
      <w:r w:rsidR="00532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2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C30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30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C3093F" w:rsidRDefault="00C3093F" w:rsidP="00C309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Аукционная комиссия решила:</w:t>
      </w:r>
    </w:p>
    <w:p w:rsidR="00C3093F" w:rsidRDefault="00C3093F" w:rsidP="00C309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</w:t>
      </w:r>
      <w:r w:rsidRPr="008B0F1D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Pr="008B0F1D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D8153E" w:rsidRPr="00D8153E">
        <w:rPr>
          <w:rFonts w:ascii="Times New Roman" w:hAnsi="Times New Roman"/>
          <w:sz w:val="28"/>
          <w:szCs w:val="28"/>
        </w:rPr>
        <w:t>1230,0</w:t>
      </w:r>
      <w:r w:rsidR="00D8153E" w:rsidRPr="00850683">
        <w:rPr>
          <w:rFonts w:ascii="Times New Roman" w:hAnsi="Times New Roman"/>
          <w:sz w:val="24"/>
          <w:szCs w:val="24"/>
        </w:rPr>
        <w:t xml:space="preserve"> </w:t>
      </w:r>
      <w:r w:rsidRPr="002C2A0F">
        <w:rPr>
          <w:rFonts w:ascii="Times New Roman" w:hAnsi="Times New Roman"/>
          <w:sz w:val="28"/>
          <w:szCs w:val="28"/>
        </w:rPr>
        <w:t xml:space="preserve">квадратных метров, кадастровый номер: </w:t>
      </w:r>
      <w:r w:rsidR="00D8153E" w:rsidRPr="00D8153E">
        <w:rPr>
          <w:rFonts w:ascii="Times New Roman" w:hAnsi="Times New Roman"/>
          <w:sz w:val="28"/>
          <w:szCs w:val="28"/>
        </w:rPr>
        <w:t>61:35:0110205:638, адрес (местоположение земельного участка): Ростовская область, Семикаракорский район, примерно в 60 метрах по направлению на северо-восток от строения, расположенного по адресу: город Семикаракорск, улица Солнечная, 27, категория земель: земли населенных пунктов, вид разрешенного использования: блокированная жилая застройка.</w:t>
      </w:r>
      <w:r w:rsidR="00D8153E" w:rsidRPr="00850683">
        <w:rPr>
          <w:rFonts w:ascii="Times New Roman" w:hAnsi="Times New Roman"/>
          <w:sz w:val="24"/>
          <w:szCs w:val="24"/>
        </w:rPr>
        <w:t xml:space="preserve"> </w:t>
      </w:r>
      <w:r w:rsidRPr="00926F27">
        <w:rPr>
          <w:rFonts w:ascii="Times New Roman" w:hAnsi="Times New Roman" w:cs="Times New Roman"/>
          <w:sz w:val="28"/>
          <w:szCs w:val="28"/>
        </w:rPr>
        <w:t>Срок аренды земельного участка 10 лет.</w:t>
      </w:r>
    </w:p>
    <w:p w:rsidR="00FF6DD8" w:rsidRDefault="00FF6DD8" w:rsidP="00A71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Предпоследнее предложение о цен</w:t>
      </w:r>
      <w:r w:rsidR="005329BB">
        <w:rPr>
          <w:rFonts w:ascii="Times New Roman" w:hAnsi="Times New Roman" w:cs="Times New Roman"/>
          <w:sz w:val="28"/>
          <w:szCs w:val="28"/>
        </w:rPr>
        <w:t xml:space="preserve">е предмета аукциона в размере </w:t>
      </w:r>
      <w:r w:rsidR="00D8153E">
        <w:rPr>
          <w:rFonts w:ascii="Times New Roman" w:hAnsi="Times New Roman" w:cs="Times New Roman"/>
          <w:sz w:val="28"/>
          <w:szCs w:val="28"/>
        </w:rPr>
        <w:t>478270 (четыреста семьдесят восемь тысяч двести семьдесят) рублей 00 копеек</w:t>
      </w:r>
      <w:r w:rsidR="00D8153E" w:rsidRPr="00D8153E">
        <w:rPr>
          <w:rFonts w:ascii="Times New Roman" w:hAnsi="Times New Roman" w:cs="Times New Roman"/>
          <w:sz w:val="28"/>
          <w:szCs w:val="28"/>
        </w:rPr>
        <w:t xml:space="preserve"> </w:t>
      </w:r>
      <w:r w:rsidR="00D8153E">
        <w:rPr>
          <w:rFonts w:ascii="Times New Roman" w:hAnsi="Times New Roman" w:cs="Times New Roman"/>
          <w:sz w:val="28"/>
          <w:szCs w:val="28"/>
        </w:rPr>
        <w:t>и последнее предложение о цене предмета аукциона в размере</w:t>
      </w:r>
      <w:r w:rsidR="00683CAE">
        <w:rPr>
          <w:rFonts w:ascii="Times New Roman" w:hAnsi="Times New Roman" w:cs="Times New Roman"/>
          <w:sz w:val="28"/>
          <w:szCs w:val="28"/>
        </w:rPr>
        <w:t xml:space="preserve"> 478660 (четыреста семьдесят восемь т</w:t>
      </w:r>
      <w:r w:rsidR="004110BF">
        <w:rPr>
          <w:rFonts w:ascii="Times New Roman" w:hAnsi="Times New Roman" w:cs="Times New Roman"/>
          <w:sz w:val="28"/>
          <w:szCs w:val="28"/>
        </w:rPr>
        <w:t>ысяч шестьсот шестьдесят</w:t>
      </w:r>
      <w:r w:rsidR="00683CAE">
        <w:rPr>
          <w:rFonts w:ascii="Times New Roman" w:hAnsi="Times New Roman" w:cs="Times New Roman"/>
          <w:sz w:val="28"/>
          <w:szCs w:val="28"/>
        </w:rPr>
        <w:t>) рублей 00 копеек</w:t>
      </w:r>
      <w:r w:rsidR="00D81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сделано </w:t>
      </w:r>
      <w:proofErr w:type="spellStart"/>
      <w:r w:rsidR="00683CAE">
        <w:rPr>
          <w:rFonts w:ascii="Times New Roman" w:hAnsi="Times New Roman" w:cs="Times New Roman"/>
          <w:sz w:val="28"/>
          <w:szCs w:val="28"/>
        </w:rPr>
        <w:t>Тамилиной</w:t>
      </w:r>
      <w:proofErr w:type="spellEnd"/>
      <w:r w:rsidR="00683CAE" w:rsidRPr="003414B4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683CAE">
        <w:rPr>
          <w:rFonts w:ascii="Times New Roman" w:hAnsi="Times New Roman" w:cs="Times New Roman"/>
          <w:sz w:val="28"/>
          <w:szCs w:val="28"/>
        </w:rPr>
        <w:t>ю Анатольевной</w:t>
      </w:r>
      <w:r w:rsidR="00683CAE" w:rsidRPr="003414B4">
        <w:rPr>
          <w:rFonts w:ascii="Times New Roman" w:hAnsi="Times New Roman" w:cs="Times New Roman"/>
          <w:sz w:val="28"/>
          <w:szCs w:val="28"/>
        </w:rPr>
        <w:t xml:space="preserve"> в лице представителя Арутюнова Валерия </w:t>
      </w:r>
      <w:proofErr w:type="spellStart"/>
      <w:r w:rsidR="00683CAE" w:rsidRPr="003414B4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683CAE" w:rsidRPr="003414B4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61АА4902045 от 17.01.2017 г., удостоверенной </w:t>
      </w:r>
      <w:proofErr w:type="spellStart"/>
      <w:r w:rsidR="00683CAE" w:rsidRPr="003414B4">
        <w:rPr>
          <w:rFonts w:ascii="Times New Roman" w:hAnsi="Times New Roman" w:cs="Times New Roman"/>
          <w:sz w:val="28"/>
          <w:szCs w:val="28"/>
        </w:rPr>
        <w:t>Ворушилиной</w:t>
      </w:r>
      <w:proofErr w:type="spellEnd"/>
      <w:r w:rsidR="00683CAE" w:rsidRPr="003414B4">
        <w:rPr>
          <w:rFonts w:ascii="Times New Roman" w:hAnsi="Times New Roman" w:cs="Times New Roman"/>
          <w:sz w:val="28"/>
          <w:szCs w:val="28"/>
        </w:rPr>
        <w:t xml:space="preserve"> Ольгой Георгиевной</w:t>
      </w:r>
      <w:proofErr w:type="gramEnd"/>
      <w:r w:rsidR="00683CAE" w:rsidRPr="003414B4">
        <w:rPr>
          <w:rFonts w:ascii="Times New Roman" w:hAnsi="Times New Roman" w:cs="Times New Roman"/>
          <w:sz w:val="28"/>
          <w:szCs w:val="28"/>
        </w:rPr>
        <w:t xml:space="preserve">, нотариусом </w:t>
      </w:r>
      <w:proofErr w:type="spellStart"/>
      <w:r w:rsidR="00683CAE" w:rsidRPr="003414B4"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 w:rsidR="00683CAE" w:rsidRPr="003414B4">
        <w:rPr>
          <w:rFonts w:ascii="Times New Roman" w:hAnsi="Times New Roman" w:cs="Times New Roman"/>
          <w:sz w:val="28"/>
          <w:szCs w:val="28"/>
        </w:rPr>
        <w:t xml:space="preserve">  нотариального округа, </w:t>
      </w:r>
      <w:proofErr w:type="gramStart"/>
      <w:r w:rsidR="00683CAE" w:rsidRPr="003414B4"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 w:rsidR="00683CAE" w:rsidRPr="003414B4">
        <w:rPr>
          <w:rFonts w:ascii="Times New Roman" w:hAnsi="Times New Roman" w:cs="Times New Roman"/>
          <w:sz w:val="28"/>
          <w:szCs w:val="28"/>
        </w:rPr>
        <w:t xml:space="preserve"> в реестре за № 1-80</w:t>
      </w:r>
      <w:r w:rsidR="00A71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зарегистрированной </w:t>
      </w:r>
      <w:r w:rsidR="00885A34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="00D7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344019</w:t>
      </w:r>
      <w:r w:rsidR="0088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Ростовская область, г. </w:t>
      </w:r>
      <w:r w:rsidR="00A71729">
        <w:rPr>
          <w:rFonts w:ascii="Times New Roman" w:hAnsi="Times New Roman" w:cs="Times New Roman"/>
          <w:color w:val="000000" w:themeColor="text1"/>
          <w:sz w:val="28"/>
          <w:szCs w:val="28"/>
        </w:rPr>
        <w:t>Ростов-на-Дону</w:t>
      </w:r>
      <w:r w:rsidR="0088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0FF1">
        <w:rPr>
          <w:rFonts w:ascii="Times New Roman" w:hAnsi="Times New Roman" w:cs="Times New Roman"/>
          <w:color w:val="000000" w:themeColor="text1"/>
          <w:sz w:val="28"/>
          <w:szCs w:val="28"/>
        </w:rPr>
        <w:t>ул. 1-я Майская, 36/9 ж</w:t>
      </w:r>
      <w:r w:rsidR="00A71729">
        <w:rPr>
          <w:rFonts w:ascii="Times New Roman" w:hAnsi="Times New Roman" w:cs="Times New Roman"/>
          <w:color w:val="000000" w:themeColor="text1"/>
          <w:sz w:val="28"/>
          <w:szCs w:val="28"/>
        </w:rPr>
        <w:t>.п. 25, кв. 24,25</w:t>
      </w:r>
      <w:r w:rsidR="00885A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29BB" w:rsidRPr="00FF6DD8" w:rsidRDefault="00FF6DD8" w:rsidP="0053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329BB"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 w:rsidR="00A71729">
        <w:rPr>
          <w:rFonts w:ascii="Times New Roman" w:hAnsi="Times New Roman" w:cs="Times New Roman"/>
          <w:sz w:val="28"/>
          <w:szCs w:val="28"/>
        </w:rPr>
        <w:t>Тамилину</w:t>
      </w:r>
      <w:proofErr w:type="spellEnd"/>
      <w:r w:rsidR="00A71729" w:rsidRPr="003414B4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A71729">
        <w:rPr>
          <w:rFonts w:ascii="Times New Roman" w:hAnsi="Times New Roman" w:cs="Times New Roman"/>
          <w:sz w:val="28"/>
          <w:szCs w:val="28"/>
        </w:rPr>
        <w:t xml:space="preserve"> Анатольевну</w:t>
      </w:r>
      <w:r w:rsidR="00A71729" w:rsidRPr="003414B4">
        <w:rPr>
          <w:rFonts w:ascii="Times New Roman" w:hAnsi="Times New Roman" w:cs="Times New Roman"/>
          <w:sz w:val="28"/>
          <w:szCs w:val="28"/>
        </w:rPr>
        <w:t xml:space="preserve"> в лице представителя Арутюнова Валерия </w:t>
      </w:r>
      <w:proofErr w:type="spellStart"/>
      <w:r w:rsidR="00A71729" w:rsidRPr="003414B4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A71729" w:rsidRPr="003414B4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61АА4902045 от 17.01.2017 г., удостоверенной </w:t>
      </w:r>
      <w:proofErr w:type="spellStart"/>
      <w:r w:rsidR="00A71729" w:rsidRPr="003414B4">
        <w:rPr>
          <w:rFonts w:ascii="Times New Roman" w:hAnsi="Times New Roman" w:cs="Times New Roman"/>
          <w:sz w:val="28"/>
          <w:szCs w:val="28"/>
        </w:rPr>
        <w:t>Ворушилиной</w:t>
      </w:r>
      <w:proofErr w:type="spellEnd"/>
      <w:r w:rsidR="00A71729" w:rsidRPr="003414B4">
        <w:rPr>
          <w:rFonts w:ascii="Times New Roman" w:hAnsi="Times New Roman" w:cs="Times New Roman"/>
          <w:sz w:val="28"/>
          <w:szCs w:val="28"/>
        </w:rPr>
        <w:t xml:space="preserve"> Ольгой Георгиевной, нотариусом </w:t>
      </w:r>
      <w:proofErr w:type="spellStart"/>
      <w:r w:rsidR="00A71729" w:rsidRPr="003414B4"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 w:rsidR="00A71729" w:rsidRPr="003414B4">
        <w:rPr>
          <w:rFonts w:ascii="Times New Roman" w:hAnsi="Times New Roman" w:cs="Times New Roman"/>
          <w:sz w:val="28"/>
          <w:szCs w:val="28"/>
        </w:rPr>
        <w:t xml:space="preserve">  нотариального округа, зарегистрированной в реестре за № 1-80</w:t>
      </w:r>
      <w:r w:rsidR="00A71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зарегистрированную </w:t>
      </w:r>
      <w:r w:rsidR="00A71729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="00D7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344019</w:t>
      </w:r>
      <w:r w:rsidR="00A71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Ростовская область, г. Ростов-</w:t>
      </w:r>
      <w:r w:rsidR="00D70FF1">
        <w:rPr>
          <w:rFonts w:ascii="Times New Roman" w:hAnsi="Times New Roman" w:cs="Times New Roman"/>
          <w:color w:val="000000" w:themeColor="text1"/>
          <w:sz w:val="28"/>
          <w:szCs w:val="28"/>
        </w:rPr>
        <w:t>на-Дону, ул. 1-я Майская, 36/9 ж</w:t>
      </w:r>
      <w:r w:rsidR="00A71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.п. 25, кв. </w:t>
      </w:r>
      <w:r w:rsidR="00A717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24,25, </w:t>
      </w:r>
      <w:r w:rsidR="00A71729">
        <w:rPr>
          <w:rFonts w:ascii="Times New Roman" w:hAnsi="Times New Roman" w:cs="Times New Roman"/>
          <w:sz w:val="28"/>
          <w:szCs w:val="28"/>
        </w:rPr>
        <w:t>предложившей</w:t>
      </w:r>
      <w:r w:rsidR="005329BB" w:rsidRPr="00FF6DD8">
        <w:rPr>
          <w:rFonts w:ascii="Times New Roman" w:hAnsi="Times New Roman" w:cs="Times New Roman"/>
          <w:sz w:val="28"/>
          <w:szCs w:val="28"/>
        </w:rPr>
        <w:t xml:space="preserve"> наибольший размер ежегодной арендной платы за земельный участок.</w:t>
      </w:r>
      <w:proofErr w:type="gramEnd"/>
    </w:p>
    <w:p w:rsidR="00FF6DD8" w:rsidRDefault="005329BB" w:rsidP="0053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DD8">
        <w:rPr>
          <w:rFonts w:ascii="Times New Roman" w:hAnsi="Times New Roman" w:cs="Times New Roman"/>
          <w:sz w:val="28"/>
          <w:szCs w:val="28"/>
        </w:rPr>
        <w:t>Арендная плата</w:t>
      </w:r>
      <w:r w:rsidR="00FF6DD8" w:rsidRPr="00FF6DD8">
        <w:rPr>
          <w:rFonts w:ascii="Times New Roman" w:hAnsi="Times New Roman" w:cs="Times New Roman"/>
          <w:sz w:val="28"/>
          <w:szCs w:val="28"/>
        </w:rPr>
        <w:t xml:space="preserve"> за земельный участок</w:t>
      </w:r>
      <w:r w:rsidR="00FF6DD8">
        <w:rPr>
          <w:rFonts w:ascii="Times New Roman" w:hAnsi="Times New Roman" w:cs="Times New Roman"/>
          <w:sz w:val="28"/>
          <w:szCs w:val="28"/>
        </w:rPr>
        <w:t xml:space="preserve"> по Лоту № 2 составляет </w:t>
      </w:r>
      <w:r w:rsidR="00A71729">
        <w:rPr>
          <w:rFonts w:ascii="Times New Roman" w:hAnsi="Times New Roman" w:cs="Times New Roman"/>
          <w:sz w:val="28"/>
          <w:szCs w:val="28"/>
        </w:rPr>
        <w:t>478660 (четыреста семьдесят восемь тысяч шестьсот шестьдесят) рублей 00 копеек</w:t>
      </w:r>
      <w:r w:rsidR="00FF6DD8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5325E6" w:rsidRPr="00A71729" w:rsidRDefault="005325E6" w:rsidP="005325E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5325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325E6">
        <w:rPr>
          <w:rFonts w:ascii="Times New Roman" w:hAnsi="Times New Roman" w:cs="Times New Roman"/>
          <w:b/>
          <w:sz w:val="28"/>
          <w:szCs w:val="28"/>
          <w:u w:val="single"/>
        </w:rPr>
        <w:t>Лот № 3</w:t>
      </w:r>
      <w:r w:rsidRPr="005325E6">
        <w:rPr>
          <w:rFonts w:ascii="Times New Roman" w:hAnsi="Times New Roman" w:cs="Times New Roman"/>
          <w:sz w:val="28"/>
          <w:szCs w:val="28"/>
        </w:rPr>
        <w:t xml:space="preserve"> </w:t>
      </w:r>
      <w:r w:rsidRPr="005325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1729" w:rsidRPr="00A71729">
        <w:rPr>
          <w:rFonts w:ascii="Times New Roman" w:hAnsi="Times New Roman"/>
          <w:sz w:val="28"/>
          <w:szCs w:val="28"/>
        </w:rPr>
        <w:t xml:space="preserve">земельный участок площадью 1204,0 квадратных метров, кадастровый номер: 61:35:0110205:637, адрес (местоположение земельного участка): Ростовская область, район Семикаракорский, примерно в 98 метрах по направлению на северо-восток от строения, расположенного по адресу: город Семикаракорск, улица Солнечная, 27, категория земель: земли населенных пунктов, вид разрешенного использования: блокированная жилая застройка. </w:t>
      </w:r>
      <w:r w:rsidR="00A71729" w:rsidRPr="00A71729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12800 (двенадцать тысяч восемьсот) рублей 00 копеек, согласно отчету «Об оценке недвижимого имущества – земельного участка (земли населенных пунктов) с кадастровым номером 61:35:0110205:637, площадью 1204 кв.м., разрешенное использование: блокированная жилая застройка, расположенного по адресу: Ростовская область, р-н Семикаракорский, примерно в 98 метрах по направлению на северо-восток от строения, расположенного по адресу: город Семикаракорск, улица Солнечная, 27, с целью определения стоимости ежегодной арендной платы» от 15.05.2020 г., № 047/05/20-03. «Шаг аукциона» - 384 (триста восемьдесят четыре) рубля 00 копейки. </w:t>
      </w:r>
      <w:r w:rsidR="00A71729" w:rsidRPr="00A71729">
        <w:rPr>
          <w:rFonts w:ascii="Times New Roman" w:eastAsia="Calibri" w:hAnsi="Times New Roman"/>
          <w:sz w:val="28"/>
          <w:szCs w:val="28"/>
        </w:rPr>
        <w:t>Срок аренды земельного участка 10 лет.</w:t>
      </w:r>
      <w:r w:rsidRPr="00A71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5E6" w:rsidRDefault="005325E6" w:rsidP="005325E6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Прошли регистрацию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аукциона:</w:t>
      </w:r>
      <w:r w:rsidRPr="005B0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71729" w:rsidRPr="00A71729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  <w:r w:rsidR="00A71729" w:rsidRPr="00A71729">
        <w:rPr>
          <w:rFonts w:ascii="Times New Roman" w:hAnsi="Times New Roman" w:cs="Times New Roman"/>
          <w:sz w:val="28"/>
          <w:szCs w:val="28"/>
        </w:rPr>
        <w:t xml:space="preserve"> Константин Федорович в лице представителя Арутюнова Валерия </w:t>
      </w:r>
      <w:proofErr w:type="spellStart"/>
      <w:r w:rsidR="00A71729" w:rsidRPr="00A71729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A71729" w:rsidRPr="00A71729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61АА5029410 от 23.05.2017 г., удостоверенной </w:t>
      </w:r>
      <w:proofErr w:type="spellStart"/>
      <w:r w:rsidR="00A71729" w:rsidRPr="00A71729">
        <w:rPr>
          <w:rFonts w:ascii="Times New Roman" w:hAnsi="Times New Roman" w:cs="Times New Roman"/>
          <w:sz w:val="28"/>
          <w:szCs w:val="28"/>
        </w:rPr>
        <w:t>Ворушилиной</w:t>
      </w:r>
      <w:proofErr w:type="spellEnd"/>
      <w:r w:rsidR="00A71729" w:rsidRPr="00A71729">
        <w:rPr>
          <w:rFonts w:ascii="Times New Roman" w:hAnsi="Times New Roman" w:cs="Times New Roman"/>
          <w:sz w:val="28"/>
          <w:szCs w:val="28"/>
        </w:rPr>
        <w:t xml:space="preserve"> Ольгой Георгиевной, нотариусом </w:t>
      </w:r>
      <w:proofErr w:type="spellStart"/>
      <w:r w:rsidR="00A71729" w:rsidRPr="00A71729"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 w:rsidR="00A71729" w:rsidRPr="00A71729">
        <w:rPr>
          <w:rFonts w:ascii="Times New Roman" w:hAnsi="Times New Roman" w:cs="Times New Roman"/>
          <w:sz w:val="28"/>
          <w:szCs w:val="28"/>
        </w:rPr>
        <w:t xml:space="preserve">  нотариального округа, зарегистрированной в реестре за № 2-1516, </w:t>
      </w:r>
      <w:r w:rsidR="00A71729">
        <w:rPr>
          <w:rFonts w:ascii="Times New Roman" w:hAnsi="Times New Roman" w:cs="Times New Roman"/>
          <w:sz w:val="28"/>
          <w:szCs w:val="28"/>
        </w:rPr>
        <w:t xml:space="preserve"> ИП Козина Татьяна Валентиновна, </w:t>
      </w:r>
      <w:r w:rsidR="00A71729" w:rsidRPr="00F55A87">
        <w:rPr>
          <w:rFonts w:ascii="Times New Roman" w:hAnsi="Times New Roman" w:cs="Times New Roman"/>
          <w:sz w:val="28"/>
          <w:szCs w:val="28"/>
        </w:rPr>
        <w:t xml:space="preserve">Соловьев Виктор Николаевич в лице представителя Арутюнова </w:t>
      </w:r>
      <w:proofErr w:type="spellStart"/>
      <w:r w:rsidR="00A71729" w:rsidRPr="00F55A87">
        <w:rPr>
          <w:rFonts w:ascii="Times New Roman" w:hAnsi="Times New Roman" w:cs="Times New Roman"/>
          <w:sz w:val="28"/>
          <w:szCs w:val="28"/>
        </w:rPr>
        <w:t>Важа</w:t>
      </w:r>
      <w:proofErr w:type="spellEnd"/>
      <w:r w:rsidR="00A71729" w:rsidRPr="00F5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729" w:rsidRPr="00F55A87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A71729" w:rsidRPr="00F55A87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61АА6722190 от 23.07.2019 г., удостоверенной Мануйловой Надеждой Владимировной, нотариусом </w:t>
      </w:r>
      <w:proofErr w:type="spellStart"/>
      <w:r w:rsidR="00A71729" w:rsidRPr="00F55A8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71729" w:rsidRPr="00F55A87">
        <w:rPr>
          <w:rFonts w:ascii="Times New Roman" w:hAnsi="Times New Roman" w:cs="Times New Roman"/>
          <w:sz w:val="28"/>
          <w:szCs w:val="28"/>
        </w:rPr>
        <w:t xml:space="preserve">  нотариального округа Ростовской</w:t>
      </w:r>
      <w:proofErr w:type="gramEnd"/>
      <w:r w:rsidR="00A71729" w:rsidRPr="00F55A87">
        <w:rPr>
          <w:rFonts w:ascii="Times New Roman" w:hAnsi="Times New Roman" w:cs="Times New Roman"/>
          <w:sz w:val="28"/>
          <w:szCs w:val="28"/>
        </w:rPr>
        <w:t xml:space="preserve"> области, зарегистрированной в реестре за № 61/129-н/61-2019-5-653</w:t>
      </w:r>
      <w:r w:rsidR="00A71729">
        <w:rPr>
          <w:rFonts w:ascii="Times New Roman" w:hAnsi="Times New Roman" w:cs="Times New Roman"/>
          <w:sz w:val="28"/>
          <w:szCs w:val="28"/>
        </w:rPr>
        <w:t>,</w:t>
      </w:r>
      <w:r w:rsidR="00A71729" w:rsidRPr="00F55A87">
        <w:rPr>
          <w:sz w:val="20"/>
          <w:szCs w:val="26"/>
        </w:rPr>
        <w:t xml:space="preserve"> </w:t>
      </w:r>
      <w:proofErr w:type="spellStart"/>
      <w:r w:rsidR="00A71729" w:rsidRPr="00F55A87">
        <w:rPr>
          <w:rFonts w:ascii="Times New Roman" w:hAnsi="Times New Roman" w:cs="Times New Roman"/>
          <w:sz w:val="28"/>
          <w:szCs w:val="28"/>
        </w:rPr>
        <w:t>Кошаташян</w:t>
      </w:r>
      <w:proofErr w:type="spellEnd"/>
      <w:r w:rsidR="00A71729" w:rsidRPr="00F55A87">
        <w:rPr>
          <w:rFonts w:ascii="Times New Roman" w:hAnsi="Times New Roman" w:cs="Times New Roman"/>
          <w:sz w:val="28"/>
          <w:szCs w:val="28"/>
        </w:rPr>
        <w:t xml:space="preserve"> Арарат </w:t>
      </w:r>
      <w:proofErr w:type="spellStart"/>
      <w:r w:rsidR="00A71729" w:rsidRPr="00F55A87">
        <w:rPr>
          <w:rFonts w:ascii="Times New Roman" w:hAnsi="Times New Roman" w:cs="Times New Roman"/>
          <w:sz w:val="28"/>
          <w:szCs w:val="28"/>
        </w:rPr>
        <w:t>Артюшович</w:t>
      </w:r>
      <w:proofErr w:type="spellEnd"/>
      <w:r w:rsidR="00A7172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E22A55" w:rsidRDefault="005325E6" w:rsidP="005325E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0CF5">
        <w:rPr>
          <w:rFonts w:ascii="Times New Roman" w:hAnsi="Times New Roman" w:cs="Times New Roman"/>
          <w:sz w:val="28"/>
          <w:szCs w:val="28"/>
        </w:rPr>
        <w:t>На аукционе присутству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033D6" w:rsidRPr="00A71729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  <w:r w:rsidR="00B033D6" w:rsidRPr="00A71729">
        <w:rPr>
          <w:rFonts w:ascii="Times New Roman" w:hAnsi="Times New Roman" w:cs="Times New Roman"/>
          <w:sz w:val="28"/>
          <w:szCs w:val="28"/>
        </w:rPr>
        <w:t xml:space="preserve"> Константин Федорович в лице представителя Арутюнова Валерия </w:t>
      </w:r>
      <w:proofErr w:type="spellStart"/>
      <w:r w:rsidR="00B033D6" w:rsidRPr="00A71729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B033D6" w:rsidRPr="00A71729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61АА5029410 от 23.05.2017 г., удостоверенной </w:t>
      </w:r>
      <w:proofErr w:type="spellStart"/>
      <w:r w:rsidR="00B033D6" w:rsidRPr="00A71729">
        <w:rPr>
          <w:rFonts w:ascii="Times New Roman" w:hAnsi="Times New Roman" w:cs="Times New Roman"/>
          <w:sz w:val="28"/>
          <w:szCs w:val="28"/>
        </w:rPr>
        <w:t>Ворушилиной</w:t>
      </w:r>
      <w:proofErr w:type="spellEnd"/>
      <w:r w:rsidR="00B033D6" w:rsidRPr="00A71729">
        <w:rPr>
          <w:rFonts w:ascii="Times New Roman" w:hAnsi="Times New Roman" w:cs="Times New Roman"/>
          <w:sz w:val="28"/>
          <w:szCs w:val="28"/>
        </w:rPr>
        <w:t xml:space="preserve"> Ольгой Георгиевной, нотариусом </w:t>
      </w:r>
      <w:proofErr w:type="spellStart"/>
      <w:r w:rsidR="00B033D6" w:rsidRPr="00A71729"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 w:rsidR="00B033D6" w:rsidRPr="00A71729">
        <w:rPr>
          <w:rFonts w:ascii="Times New Roman" w:hAnsi="Times New Roman" w:cs="Times New Roman"/>
          <w:sz w:val="28"/>
          <w:szCs w:val="28"/>
        </w:rPr>
        <w:t xml:space="preserve">  нотариального округа, зарегистрированной в реестре за № 2-1516, </w:t>
      </w:r>
      <w:r w:rsidR="00B033D6">
        <w:rPr>
          <w:rFonts w:ascii="Times New Roman" w:hAnsi="Times New Roman" w:cs="Times New Roman"/>
          <w:sz w:val="28"/>
          <w:szCs w:val="28"/>
        </w:rPr>
        <w:t xml:space="preserve"> </w:t>
      </w:r>
      <w:r w:rsidR="00B033D6" w:rsidRPr="00F55A87">
        <w:rPr>
          <w:rFonts w:ascii="Times New Roman" w:hAnsi="Times New Roman" w:cs="Times New Roman"/>
          <w:sz w:val="28"/>
          <w:szCs w:val="28"/>
        </w:rPr>
        <w:t xml:space="preserve">Соловьев Виктор Николаевич в лице представителя Арутюнова </w:t>
      </w:r>
      <w:proofErr w:type="spellStart"/>
      <w:r w:rsidR="00B033D6" w:rsidRPr="00F55A87">
        <w:rPr>
          <w:rFonts w:ascii="Times New Roman" w:hAnsi="Times New Roman" w:cs="Times New Roman"/>
          <w:sz w:val="28"/>
          <w:szCs w:val="28"/>
        </w:rPr>
        <w:t>Важа</w:t>
      </w:r>
      <w:proofErr w:type="spellEnd"/>
      <w:r w:rsidR="00B033D6" w:rsidRPr="00F5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3D6" w:rsidRPr="00F55A87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B033D6" w:rsidRPr="00F55A87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61АА6722190 от 23.07.2019 г., удостоверенной Мануйловой Надеждой Владимировной, нотариусом </w:t>
      </w:r>
      <w:proofErr w:type="spellStart"/>
      <w:r w:rsidR="00B033D6" w:rsidRPr="00F55A8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B033D6" w:rsidRPr="00F55A87">
        <w:rPr>
          <w:rFonts w:ascii="Times New Roman" w:hAnsi="Times New Roman" w:cs="Times New Roman"/>
          <w:sz w:val="28"/>
          <w:szCs w:val="28"/>
        </w:rPr>
        <w:t xml:space="preserve">  нотариального округа Ростовской области, зарегистрированной в реестре</w:t>
      </w:r>
      <w:proofErr w:type="gramEnd"/>
      <w:r w:rsidR="00B033D6" w:rsidRPr="00F55A87">
        <w:rPr>
          <w:rFonts w:ascii="Times New Roman" w:hAnsi="Times New Roman" w:cs="Times New Roman"/>
          <w:sz w:val="28"/>
          <w:szCs w:val="28"/>
        </w:rPr>
        <w:t xml:space="preserve"> за № 61/129-н/61-2019-5-653</w:t>
      </w:r>
      <w:r w:rsidR="00B033D6">
        <w:rPr>
          <w:rFonts w:ascii="Times New Roman" w:hAnsi="Times New Roman" w:cs="Times New Roman"/>
          <w:sz w:val="28"/>
          <w:szCs w:val="28"/>
        </w:rPr>
        <w:t>,</w:t>
      </w:r>
      <w:r w:rsidR="00B033D6" w:rsidRPr="00F55A87">
        <w:rPr>
          <w:sz w:val="20"/>
          <w:szCs w:val="26"/>
        </w:rPr>
        <w:t xml:space="preserve"> </w:t>
      </w:r>
      <w:proofErr w:type="spellStart"/>
      <w:r w:rsidR="00B033D6" w:rsidRPr="00F55A87">
        <w:rPr>
          <w:rFonts w:ascii="Times New Roman" w:hAnsi="Times New Roman" w:cs="Times New Roman"/>
          <w:sz w:val="28"/>
          <w:szCs w:val="28"/>
        </w:rPr>
        <w:t>Кошаташян</w:t>
      </w:r>
      <w:proofErr w:type="spellEnd"/>
      <w:r w:rsidR="00B033D6" w:rsidRPr="00F55A87">
        <w:rPr>
          <w:rFonts w:ascii="Times New Roman" w:hAnsi="Times New Roman" w:cs="Times New Roman"/>
          <w:sz w:val="28"/>
          <w:szCs w:val="28"/>
        </w:rPr>
        <w:t xml:space="preserve"> Арарат </w:t>
      </w:r>
      <w:proofErr w:type="spellStart"/>
      <w:r w:rsidR="00B033D6" w:rsidRPr="00F55A87">
        <w:rPr>
          <w:rFonts w:ascii="Times New Roman" w:hAnsi="Times New Roman" w:cs="Times New Roman"/>
          <w:sz w:val="28"/>
          <w:szCs w:val="28"/>
        </w:rPr>
        <w:t>Артюшович</w:t>
      </w:r>
      <w:proofErr w:type="spellEnd"/>
      <w:r w:rsidR="00C1346C">
        <w:rPr>
          <w:rFonts w:ascii="Times New Roman" w:hAnsi="Times New Roman" w:cs="Times New Roman"/>
          <w:sz w:val="28"/>
          <w:szCs w:val="28"/>
        </w:rPr>
        <w:t xml:space="preserve">. ИП Козина Татьяна Валентиновна </w:t>
      </w:r>
      <w:r w:rsidR="00D70FF1">
        <w:rPr>
          <w:rFonts w:ascii="Times New Roman" w:hAnsi="Times New Roman" w:cs="Times New Roman"/>
          <w:sz w:val="28"/>
          <w:szCs w:val="28"/>
        </w:rPr>
        <w:t>не явилась</w:t>
      </w:r>
      <w:r w:rsidR="00C1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34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325E6" w:rsidRDefault="008E3FD5" w:rsidP="004110B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10BF">
        <w:rPr>
          <w:rFonts w:ascii="Times New Roman" w:hAnsi="Times New Roman" w:cs="Times New Roman"/>
          <w:sz w:val="28"/>
          <w:szCs w:val="28"/>
        </w:rPr>
        <w:t xml:space="preserve"> </w:t>
      </w:r>
      <w:r w:rsidR="005325E6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</w:p>
    <w:p w:rsidR="005325E6" w:rsidRPr="00C1346C" w:rsidRDefault="005325E6" w:rsidP="005325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79CA">
        <w:rPr>
          <w:rFonts w:ascii="Times New Roman" w:hAnsi="Times New Roman" w:cs="Times New Roman"/>
          <w:sz w:val="28"/>
          <w:szCs w:val="28"/>
        </w:rPr>
        <w:lastRenderedPageBreak/>
        <w:t xml:space="preserve">Признать аукцион состоявшимся по договору аренды земельного участка, </w:t>
      </w:r>
      <w:r w:rsidRPr="000779CA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C1346C" w:rsidRPr="00C1346C">
        <w:rPr>
          <w:rFonts w:ascii="Times New Roman" w:hAnsi="Times New Roman"/>
          <w:sz w:val="28"/>
          <w:szCs w:val="28"/>
        </w:rPr>
        <w:t xml:space="preserve">1204,0 </w:t>
      </w:r>
      <w:r w:rsidRPr="00C1346C">
        <w:rPr>
          <w:rFonts w:ascii="Times New Roman" w:hAnsi="Times New Roman"/>
          <w:sz w:val="28"/>
          <w:szCs w:val="28"/>
        </w:rPr>
        <w:t xml:space="preserve">квадратных метров, кадастровый номер: </w:t>
      </w:r>
      <w:r w:rsidR="00C1346C" w:rsidRPr="00C1346C">
        <w:rPr>
          <w:rFonts w:ascii="Times New Roman" w:hAnsi="Times New Roman"/>
          <w:sz w:val="28"/>
          <w:szCs w:val="28"/>
        </w:rPr>
        <w:t>61:35:0110205:637, адрес (местоположение земельного участка): Ростовская область, район Семикаракорский, примерно в 98 метрах по направлению на северо-восток от строения, расположенного по адресу: город Семикаракорск, улица Солнечная, 27, категория земель: земли населенных пунктов, вид разрешенного использования: блокированная жилая застройка</w:t>
      </w:r>
      <w:r w:rsidR="000779CA" w:rsidRPr="00C1346C">
        <w:rPr>
          <w:rFonts w:ascii="Times New Roman" w:hAnsi="Times New Roman"/>
          <w:sz w:val="28"/>
          <w:szCs w:val="28"/>
        </w:rPr>
        <w:t xml:space="preserve">. </w:t>
      </w:r>
      <w:r w:rsidRPr="00C1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46C">
        <w:rPr>
          <w:rFonts w:ascii="Times New Roman" w:hAnsi="Times New Roman" w:cs="Times New Roman"/>
          <w:sz w:val="28"/>
          <w:szCs w:val="28"/>
        </w:rPr>
        <w:t>Срок аренды земельного участка 10 лет.</w:t>
      </w:r>
    </w:p>
    <w:p w:rsidR="004110BF" w:rsidRDefault="00067408" w:rsidP="004110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110BF">
        <w:rPr>
          <w:rFonts w:ascii="Times New Roman" w:hAnsi="Times New Roman" w:cs="Times New Roman"/>
          <w:sz w:val="28"/>
          <w:szCs w:val="28"/>
        </w:rPr>
        <w:t>Предпоследнее предложение о цене предмета аукциона в размере 13568 (тринадцать тысяч пятьсот шестьдесят восемь) рублей 00 копеек</w:t>
      </w:r>
      <w:r w:rsidR="004110BF" w:rsidRPr="00D8153E">
        <w:rPr>
          <w:rFonts w:ascii="Times New Roman" w:hAnsi="Times New Roman" w:cs="Times New Roman"/>
          <w:sz w:val="28"/>
          <w:szCs w:val="28"/>
        </w:rPr>
        <w:t xml:space="preserve"> </w:t>
      </w:r>
      <w:r w:rsidR="004110BF">
        <w:rPr>
          <w:rFonts w:ascii="Times New Roman" w:hAnsi="Times New Roman" w:cs="Times New Roman"/>
          <w:sz w:val="28"/>
          <w:szCs w:val="28"/>
        </w:rPr>
        <w:t>и последнее предложение о цене предмета аукциона в размере 13952 (тринадцать тысяч девятьсо</w:t>
      </w:r>
      <w:r w:rsidR="00E22698">
        <w:rPr>
          <w:rFonts w:ascii="Times New Roman" w:hAnsi="Times New Roman" w:cs="Times New Roman"/>
          <w:sz w:val="28"/>
          <w:szCs w:val="28"/>
        </w:rPr>
        <w:t>т</w:t>
      </w:r>
      <w:r w:rsidR="004110BF">
        <w:rPr>
          <w:rFonts w:ascii="Times New Roman" w:hAnsi="Times New Roman" w:cs="Times New Roman"/>
          <w:sz w:val="28"/>
          <w:szCs w:val="28"/>
        </w:rPr>
        <w:t xml:space="preserve"> пятьдесят два) рубля 00 копеек было сделано </w:t>
      </w:r>
      <w:r w:rsidR="004110BF" w:rsidRPr="00F55A87">
        <w:rPr>
          <w:rFonts w:ascii="Times New Roman" w:hAnsi="Times New Roman" w:cs="Times New Roman"/>
          <w:sz w:val="28"/>
          <w:szCs w:val="28"/>
        </w:rPr>
        <w:t>Соловьев</w:t>
      </w:r>
      <w:r w:rsidR="004110BF">
        <w:rPr>
          <w:rFonts w:ascii="Times New Roman" w:hAnsi="Times New Roman" w:cs="Times New Roman"/>
          <w:sz w:val="28"/>
          <w:szCs w:val="28"/>
        </w:rPr>
        <w:t>ым</w:t>
      </w:r>
      <w:r w:rsidR="004110BF" w:rsidRPr="00F55A87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4110BF">
        <w:rPr>
          <w:rFonts w:ascii="Times New Roman" w:hAnsi="Times New Roman" w:cs="Times New Roman"/>
          <w:sz w:val="28"/>
          <w:szCs w:val="28"/>
        </w:rPr>
        <w:t>ом</w:t>
      </w:r>
      <w:r w:rsidR="004110BF" w:rsidRPr="00F55A87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4110BF">
        <w:rPr>
          <w:rFonts w:ascii="Times New Roman" w:hAnsi="Times New Roman" w:cs="Times New Roman"/>
          <w:sz w:val="28"/>
          <w:szCs w:val="28"/>
        </w:rPr>
        <w:t>ем</w:t>
      </w:r>
      <w:r w:rsidR="004110BF" w:rsidRPr="00F55A87">
        <w:rPr>
          <w:rFonts w:ascii="Times New Roman" w:hAnsi="Times New Roman" w:cs="Times New Roman"/>
          <w:sz w:val="28"/>
          <w:szCs w:val="28"/>
        </w:rPr>
        <w:t xml:space="preserve"> в лице представителя Арутюнова </w:t>
      </w:r>
      <w:proofErr w:type="spellStart"/>
      <w:r w:rsidR="004110BF" w:rsidRPr="00F55A87">
        <w:rPr>
          <w:rFonts w:ascii="Times New Roman" w:hAnsi="Times New Roman" w:cs="Times New Roman"/>
          <w:sz w:val="28"/>
          <w:szCs w:val="28"/>
        </w:rPr>
        <w:t>Важа</w:t>
      </w:r>
      <w:proofErr w:type="spellEnd"/>
      <w:r w:rsidR="004110BF" w:rsidRPr="00F5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0BF" w:rsidRPr="00F55A87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4110BF" w:rsidRPr="00F55A87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61АА6722190 от 23.07.2019 г., удостоверенной Мануйловой Надеждой Владимировной, нотариусом </w:t>
      </w:r>
      <w:proofErr w:type="spellStart"/>
      <w:r w:rsidR="004110BF" w:rsidRPr="00F55A8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proofErr w:type="gramEnd"/>
      <w:r w:rsidR="004110BF" w:rsidRPr="00F55A87">
        <w:rPr>
          <w:rFonts w:ascii="Times New Roman" w:hAnsi="Times New Roman" w:cs="Times New Roman"/>
          <w:sz w:val="28"/>
          <w:szCs w:val="28"/>
        </w:rPr>
        <w:t xml:space="preserve">  нотариального округа Ростовской области, зарегистрированной в реестре за № 61/129-н/61-2019-5-653</w:t>
      </w:r>
      <w:r w:rsidR="004110BF">
        <w:rPr>
          <w:rFonts w:ascii="Times New Roman" w:hAnsi="Times New Roman" w:cs="Times New Roman"/>
          <w:sz w:val="28"/>
          <w:szCs w:val="28"/>
        </w:rPr>
        <w:t>,</w:t>
      </w:r>
      <w:r w:rsidR="00411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FF1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зарегистрированного</w:t>
      </w:r>
      <w:r w:rsidR="00411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="00D7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347740</w:t>
      </w:r>
      <w:r w:rsidR="00411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Ростовская область, </w:t>
      </w:r>
      <w:proofErr w:type="gramStart"/>
      <w:r w:rsidR="004110B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4110BF">
        <w:rPr>
          <w:rFonts w:ascii="Times New Roman" w:hAnsi="Times New Roman" w:cs="Times New Roman"/>
          <w:color w:val="000000" w:themeColor="text1"/>
          <w:sz w:val="28"/>
          <w:szCs w:val="28"/>
        </w:rPr>
        <w:t>. Зерноград, ул. Социалистическая, 29, кв. 4.</w:t>
      </w:r>
      <w:r w:rsidR="004110BF">
        <w:rPr>
          <w:rFonts w:ascii="Times New Roman" w:hAnsi="Times New Roman" w:cs="Times New Roman"/>
          <w:sz w:val="28"/>
          <w:szCs w:val="28"/>
        </w:rPr>
        <w:tab/>
      </w:r>
    </w:p>
    <w:p w:rsidR="004110BF" w:rsidRPr="00FF6DD8" w:rsidRDefault="004110BF" w:rsidP="0041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E22698" w:rsidRPr="00F55A87">
        <w:rPr>
          <w:rFonts w:ascii="Times New Roman" w:hAnsi="Times New Roman" w:cs="Times New Roman"/>
          <w:sz w:val="28"/>
          <w:szCs w:val="28"/>
        </w:rPr>
        <w:t>Соловьев</w:t>
      </w:r>
      <w:r w:rsidR="00E22698">
        <w:rPr>
          <w:rFonts w:ascii="Times New Roman" w:hAnsi="Times New Roman" w:cs="Times New Roman"/>
          <w:sz w:val="28"/>
          <w:szCs w:val="28"/>
        </w:rPr>
        <w:t>а</w:t>
      </w:r>
      <w:r w:rsidR="00E22698" w:rsidRPr="00F55A87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E22698">
        <w:rPr>
          <w:rFonts w:ascii="Times New Roman" w:hAnsi="Times New Roman" w:cs="Times New Roman"/>
          <w:sz w:val="28"/>
          <w:szCs w:val="28"/>
        </w:rPr>
        <w:t>а</w:t>
      </w:r>
      <w:r w:rsidR="00E22698" w:rsidRPr="00F55A87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E22698">
        <w:rPr>
          <w:rFonts w:ascii="Times New Roman" w:hAnsi="Times New Roman" w:cs="Times New Roman"/>
          <w:sz w:val="28"/>
          <w:szCs w:val="28"/>
        </w:rPr>
        <w:t>а</w:t>
      </w:r>
      <w:r w:rsidR="00E22698" w:rsidRPr="00F55A87">
        <w:rPr>
          <w:rFonts w:ascii="Times New Roman" w:hAnsi="Times New Roman" w:cs="Times New Roman"/>
          <w:sz w:val="28"/>
          <w:szCs w:val="28"/>
        </w:rPr>
        <w:t xml:space="preserve"> в лице представителя Арутюнова </w:t>
      </w:r>
      <w:proofErr w:type="spellStart"/>
      <w:r w:rsidR="00E22698" w:rsidRPr="00F55A87">
        <w:rPr>
          <w:rFonts w:ascii="Times New Roman" w:hAnsi="Times New Roman" w:cs="Times New Roman"/>
          <w:sz w:val="28"/>
          <w:szCs w:val="28"/>
        </w:rPr>
        <w:t>Важа</w:t>
      </w:r>
      <w:proofErr w:type="spellEnd"/>
      <w:r w:rsidR="00E22698" w:rsidRPr="00F5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698" w:rsidRPr="00F55A87">
        <w:rPr>
          <w:rFonts w:ascii="Times New Roman" w:hAnsi="Times New Roman" w:cs="Times New Roman"/>
          <w:sz w:val="28"/>
          <w:szCs w:val="28"/>
        </w:rPr>
        <w:t>Отаровича</w:t>
      </w:r>
      <w:proofErr w:type="spellEnd"/>
      <w:r w:rsidR="00E22698" w:rsidRPr="00F55A87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61АА6722190 от 23.07.2019 г., удостоверенной Мануйловой Надеждой Владимировной, нотариусом </w:t>
      </w:r>
      <w:proofErr w:type="spellStart"/>
      <w:r w:rsidR="00E22698" w:rsidRPr="00F55A8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E22698" w:rsidRPr="00F55A87">
        <w:rPr>
          <w:rFonts w:ascii="Times New Roman" w:hAnsi="Times New Roman" w:cs="Times New Roman"/>
          <w:sz w:val="28"/>
          <w:szCs w:val="28"/>
        </w:rPr>
        <w:t xml:space="preserve">  нотариального округа Ростовской области, зарегистрированной в реестре за № 61/129-н/61-2019-5-653</w:t>
      </w:r>
      <w:r w:rsidR="00E22698">
        <w:rPr>
          <w:rFonts w:ascii="Times New Roman" w:hAnsi="Times New Roman" w:cs="Times New Roman"/>
          <w:sz w:val="28"/>
          <w:szCs w:val="28"/>
        </w:rPr>
        <w:t>,</w:t>
      </w:r>
      <w:r w:rsidR="00E2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FF1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зарегистрированного</w:t>
      </w:r>
      <w:r w:rsidR="00E2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="00D7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347740</w:t>
      </w:r>
      <w:r w:rsidR="00E2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Ростовская область, г. Зерноград, ул. Социалистическая, 29, кв. 4.</w:t>
      </w:r>
      <w:r w:rsidR="00D70F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2698">
        <w:rPr>
          <w:rFonts w:ascii="Times New Roman" w:hAnsi="Times New Roman" w:cs="Times New Roman"/>
          <w:sz w:val="28"/>
          <w:szCs w:val="28"/>
        </w:rPr>
        <w:tab/>
        <w:t>предложившего</w:t>
      </w:r>
      <w:r w:rsidRPr="00FF6DD8">
        <w:rPr>
          <w:rFonts w:ascii="Times New Roman" w:hAnsi="Times New Roman" w:cs="Times New Roman"/>
          <w:sz w:val="28"/>
          <w:szCs w:val="28"/>
        </w:rPr>
        <w:t xml:space="preserve"> наибольший размер ежегодной арендной платы за земельный участок.</w:t>
      </w:r>
      <w:proofErr w:type="gramEnd"/>
    </w:p>
    <w:p w:rsidR="004110BF" w:rsidRDefault="004110BF" w:rsidP="004110B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Арендная плата</w:t>
      </w:r>
      <w:r w:rsidRPr="00FF6DD8">
        <w:rPr>
          <w:rFonts w:ascii="Times New Roman" w:hAnsi="Times New Roman" w:cs="Times New Roman"/>
          <w:sz w:val="28"/>
          <w:szCs w:val="28"/>
        </w:rPr>
        <w:t xml:space="preserve"> за земельный участок</w:t>
      </w:r>
      <w:r w:rsidR="00E22698">
        <w:rPr>
          <w:rFonts w:ascii="Times New Roman" w:hAnsi="Times New Roman" w:cs="Times New Roman"/>
          <w:sz w:val="28"/>
          <w:szCs w:val="28"/>
        </w:rPr>
        <w:t xml:space="preserve"> по Лоту № 3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22698">
        <w:rPr>
          <w:rFonts w:ascii="Times New Roman" w:hAnsi="Times New Roman" w:cs="Times New Roman"/>
          <w:sz w:val="28"/>
          <w:szCs w:val="28"/>
        </w:rPr>
        <w:t>13952 (тринадцать тысяч девятьсот пятьдесят два) рубля 00 копеек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  <w:r w:rsidR="00387A4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87A45" w:rsidRDefault="00387A45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78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A85" w:rsidRP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4110BF" w:rsidRDefault="00584A85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по городскому хозяйству    </w:t>
      </w:r>
      <w:r w:rsidR="002827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 xml:space="preserve"> </w:t>
      </w:r>
      <w:r w:rsidR="005329BB">
        <w:rPr>
          <w:rFonts w:ascii="Times New Roman" w:hAnsi="Times New Roman" w:cs="Times New Roman"/>
          <w:sz w:val="28"/>
          <w:szCs w:val="28"/>
        </w:rPr>
        <w:t>Д.М. Силин</w:t>
      </w:r>
      <w:r w:rsidRPr="002827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ab/>
      </w:r>
    </w:p>
    <w:p w:rsidR="00E22698" w:rsidRDefault="00E22698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B6D52">
        <w:rPr>
          <w:rFonts w:ascii="Times New Roman" w:hAnsi="Times New Roman" w:cs="Times New Roman"/>
          <w:sz w:val="28"/>
          <w:szCs w:val="28"/>
        </w:rPr>
        <w:t>аведующий отделом архитектуры,</w:t>
      </w:r>
    </w:p>
    <w:p w:rsidR="00E22698" w:rsidRDefault="00E22698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BB6D52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BB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698" w:rsidRDefault="00E22698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4110BF" w:rsidRDefault="00E22698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- главный архитектор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</w:p>
    <w:p w:rsidR="00584A85" w:rsidRPr="00282769" w:rsidRDefault="00584A85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82769">
        <w:rPr>
          <w:rFonts w:ascii="Times New Roman" w:hAnsi="Times New Roman" w:cs="Times New Roman"/>
          <w:sz w:val="28"/>
          <w:szCs w:val="28"/>
        </w:rPr>
        <w:tab/>
      </w:r>
      <w:r w:rsidRPr="00282769">
        <w:rPr>
          <w:rFonts w:ascii="Times New Roman" w:hAnsi="Times New Roman" w:cs="Times New Roman"/>
          <w:sz w:val="28"/>
          <w:szCs w:val="28"/>
        </w:rPr>
        <w:tab/>
      </w:r>
    </w:p>
    <w:p w:rsidR="00282769" w:rsidRPr="00282769" w:rsidRDefault="00B52CC2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2769" w:rsidRPr="00282769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ущий специалист</w:t>
      </w:r>
      <w:r w:rsidR="00282769" w:rsidRPr="00282769">
        <w:rPr>
          <w:rFonts w:ascii="Times New Roman" w:hAnsi="Times New Roman" w:cs="Times New Roman"/>
          <w:sz w:val="28"/>
          <w:szCs w:val="28"/>
        </w:rPr>
        <w:t xml:space="preserve"> отдела архитектуры, 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282769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282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CC2">
        <w:rPr>
          <w:rFonts w:ascii="Times New Roman" w:hAnsi="Times New Roman" w:cs="Times New Roman"/>
          <w:sz w:val="28"/>
          <w:szCs w:val="28"/>
        </w:rPr>
        <w:t xml:space="preserve">        Е.В. Максимова</w:t>
      </w:r>
    </w:p>
    <w:p w:rsidR="00E22698" w:rsidRPr="00282769" w:rsidRDefault="00E22698" w:rsidP="00E22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Старший инспектор</w:t>
      </w:r>
      <w:r w:rsidRPr="00282769">
        <w:rPr>
          <w:rFonts w:ascii="Times New Roman" w:hAnsi="Times New Roman" w:cs="Times New Roman"/>
          <w:sz w:val="28"/>
          <w:szCs w:val="28"/>
        </w:rPr>
        <w:t xml:space="preserve"> отдела архитектуры, </w:t>
      </w:r>
    </w:p>
    <w:p w:rsidR="00E22698" w:rsidRPr="00282769" w:rsidRDefault="00E22698" w:rsidP="00E22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282769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282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698" w:rsidRPr="00282769" w:rsidRDefault="00E22698" w:rsidP="00E22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E22698" w:rsidRPr="00282769" w:rsidRDefault="00E22698" w:rsidP="00E22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О.В. Сафронова</w:t>
      </w:r>
    </w:p>
    <w:p w:rsidR="00B52CC2" w:rsidRDefault="00E22698" w:rsidP="00BB70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CC2" w:rsidRDefault="00B52CC2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52CC2">
        <w:rPr>
          <w:rFonts w:ascii="Times New Roman" w:hAnsi="Times New Roman" w:cs="Times New Roman"/>
          <w:sz w:val="28"/>
          <w:szCs w:val="28"/>
        </w:rPr>
        <w:t xml:space="preserve">лавный специалист по вопросам </w:t>
      </w:r>
      <w:proofErr w:type="gramStart"/>
      <w:r w:rsidRPr="00B52CC2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B52CC2" w:rsidRDefault="00B52CC2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CC2">
        <w:rPr>
          <w:rFonts w:ascii="Times New Roman" w:hAnsi="Times New Roman" w:cs="Times New Roman"/>
          <w:sz w:val="28"/>
          <w:szCs w:val="28"/>
        </w:rPr>
        <w:t xml:space="preserve">и имущественных отношений сектора </w:t>
      </w:r>
    </w:p>
    <w:p w:rsidR="00B52CC2" w:rsidRDefault="00B52CC2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CC2">
        <w:rPr>
          <w:rFonts w:ascii="Times New Roman" w:hAnsi="Times New Roman" w:cs="Times New Roman"/>
          <w:sz w:val="28"/>
          <w:szCs w:val="28"/>
        </w:rPr>
        <w:t xml:space="preserve">градостроительства и территориального </w:t>
      </w:r>
    </w:p>
    <w:p w:rsidR="00B52CC2" w:rsidRDefault="00B52CC2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CC2">
        <w:rPr>
          <w:rFonts w:ascii="Times New Roman" w:hAnsi="Times New Roman" w:cs="Times New Roman"/>
          <w:sz w:val="28"/>
          <w:szCs w:val="28"/>
        </w:rPr>
        <w:t xml:space="preserve">планирования отдела архитектуры, </w:t>
      </w:r>
    </w:p>
    <w:p w:rsidR="00B52CC2" w:rsidRDefault="00B52CC2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CC2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B52CC2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B52CC2" w:rsidRDefault="00B52CC2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CC2">
        <w:rPr>
          <w:rFonts w:ascii="Times New Roman" w:hAnsi="Times New Roman" w:cs="Times New Roman"/>
          <w:sz w:val="28"/>
          <w:szCs w:val="28"/>
        </w:rPr>
        <w:t xml:space="preserve">отношений Администрации Семикаракорского </w:t>
      </w:r>
    </w:p>
    <w:p w:rsidR="00791BED" w:rsidRPr="00B52CC2" w:rsidRDefault="00B52CC2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CC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73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В.К. Кириченко </w:t>
      </w:r>
    </w:p>
    <w:p w:rsidR="00B52CC2" w:rsidRPr="00282769" w:rsidRDefault="00B52CC2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Главный специалист по правовой работе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(юрист) сектора закупок и правовой </w:t>
      </w:r>
    </w:p>
    <w:p w:rsidR="002734EC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работы отдела муниципального хозяйства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52C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EC">
        <w:rPr>
          <w:rFonts w:ascii="Times New Roman" w:hAnsi="Times New Roman" w:cs="Times New Roman"/>
          <w:sz w:val="28"/>
          <w:szCs w:val="28"/>
        </w:rPr>
        <w:t xml:space="preserve"> </w:t>
      </w:r>
      <w:r w:rsidRPr="00282769">
        <w:rPr>
          <w:rFonts w:ascii="Times New Roman" w:hAnsi="Times New Roman" w:cs="Times New Roman"/>
          <w:sz w:val="28"/>
          <w:szCs w:val="28"/>
        </w:rPr>
        <w:t>И.А. Студеникин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Pr="00282769" w:rsidRDefault="00BB70A3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B70A3" w:rsidRPr="00282769" w:rsidSect="003C1C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8AA"/>
    <w:rsid w:val="00000629"/>
    <w:rsid w:val="00000CF5"/>
    <w:rsid w:val="00002AA5"/>
    <w:rsid w:val="0000583B"/>
    <w:rsid w:val="00015504"/>
    <w:rsid w:val="00016C85"/>
    <w:rsid w:val="00017009"/>
    <w:rsid w:val="0002669A"/>
    <w:rsid w:val="00047790"/>
    <w:rsid w:val="0005000B"/>
    <w:rsid w:val="00067408"/>
    <w:rsid w:val="00071DF2"/>
    <w:rsid w:val="000779CA"/>
    <w:rsid w:val="00077AB2"/>
    <w:rsid w:val="000816CB"/>
    <w:rsid w:val="00087F2B"/>
    <w:rsid w:val="000933BD"/>
    <w:rsid w:val="000A6842"/>
    <w:rsid w:val="000B72FB"/>
    <w:rsid w:val="000C2C1D"/>
    <w:rsid w:val="000C7C04"/>
    <w:rsid w:val="000D398A"/>
    <w:rsid w:val="000D67F2"/>
    <w:rsid w:val="00106266"/>
    <w:rsid w:val="00113647"/>
    <w:rsid w:val="001172C2"/>
    <w:rsid w:val="00121A67"/>
    <w:rsid w:val="00137D23"/>
    <w:rsid w:val="00142FF6"/>
    <w:rsid w:val="00153731"/>
    <w:rsid w:val="00163F8F"/>
    <w:rsid w:val="001716C0"/>
    <w:rsid w:val="00183191"/>
    <w:rsid w:val="00184064"/>
    <w:rsid w:val="00184F02"/>
    <w:rsid w:val="001928DF"/>
    <w:rsid w:val="001A2092"/>
    <w:rsid w:val="001A5DDC"/>
    <w:rsid w:val="001A6EEF"/>
    <w:rsid w:val="001B2A1C"/>
    <w:rsid w:val="001B2F82"/>
    <w:rsid w:val="001C12E4"/>
    <w:rsid w:val="001D1A3E"/>
    <w:rsid w:val="001D6F96"/>
    <w:rsid w:val="001E08FA"/>
    <w:rsid w:val="001E4579"/>
    <w:rsid w:val="001E4802"/>
    <w:rsid w:val="001E71A1"/>
    <w:rsid w:val="001F2406"/>
    <w:rsid w:val="001F6BC5"/>
    <w:rsid w:val="00200898"/>
    <w:rsid w:val="00204843"/>
    <w:rsid w:val="0021559D"/>
    <w:rsid w:val="00215949"/>
    <w:rsid w:val="00236BBD"/>
    <w:rsid w:val="00246FAB"/>
    <w:rsid w:val="00253038"/>
    <w:rsid w:val="0025722C"/>
    <w:rsid w:val="002734EC"/>
    <w:rsid w:val="00282769"/>
    <w:rsid w:val="00290D58"/>
    <w:rsid w:val="002943C9"/>
    <w:rsid w:val="002A28C3"/>
    <w:rsid w:val="002B325A"/>
    <w:rsid w:val="002B75F3"/>
    <w:rsid w:val="002C21B0"/>
    <w:rsid w:val="002D33DA"/>
    <w:rsid w:val="002F1531"/>
    <w:rsid w:val="00302B6D"/>
    <w:rsid w:val="00317350"/>
    <w:rsid w:val="00324682"/>
    <w:rsid w:val="00325609"/>
    <w:rsid w:val="00326CF7"/>
    <w:rsid w:val="003369E6"/>
    <w:rsid w:val="003414B4"/>
    <w:rsid w:val="0034196A"/>
    <w:rsid w:val="00345999"/>
    <w:rsid w:val="0035594C"/>
    <w:rsid w:val="00355C7A"/>
    <w:rsid w:val="00356323"/>
    <w:rsid w:val="00373885"/>
    <w:rsid w:val="00387A45"/>
    <w:rsid w:val="003A2A03"/>
    <w:rsid w:val="003A51D4"/>
    <w:rsid w:val="003A6739"/>
    <w:rsid w:val="003B1157"/>
    <w:rsid w:val="003C1C6B"/>
    <w:rsid w:val="003C70C6"/>
    <w:rsid w:val="003E2469"/>
    <w:rsid w:val="003F2D00"/>
    <w:rsid w:val="003F5BC5"/>
    <w:rsid w:val="003F6552"/>
    <w:rsid w:val="00401F87"/>
    <w:rsid w:val="004020AB"/>
    <w:rsid w:val="004052E9"/>
    <w:rsid w:val="004110BF"/>
    <w:rsid w:val="00414298"/>
    <w:rsid w:val="00415FC2"/>
    <w:rsid w:val="0043789C"/>
    <w:rsid w:val="00450626"/>
    <w:rsid w:val="004529E3"/>
    <w:rsid w:val="00464549"/>
    <w:rsid w:val="00465026"/>
    <w:rsid w:val="00480864"/>
    <w:rsid w:val="0048588C"/>
    <w:rsid w:val="004C2A72"/>
    <w:rsid w:val="004C44B2"/>
    <w:rsid w:val="004E1975"/>
    <w:rsid w:val="004E6C76"/>
    <w:rsid w:val="004E73D6"/>
    <w:rsid w:val="004F127A"/>
    <w:rsid w:val="004F1439"/>
    <w:rsid w:val="004F6DAC"/>
    <w:rsid w:val="00501ECA"/>
    <w:rsid w:val="0051738F"/>
    <w:rsid w:val="00520407"/>
    <w:rsid w:val="00523A4E"/>
    <w:rsid w:val="005325E6"/>
    <w:rsid w:val="005329BB"/>
    <w:rsid w:val="005337F6"/>
    <w:rsid w:val="0053477C"/>
    <w:rsid w:val="00535B25"/>
    <w:rsid w:val="00536F94"/>
    <w:rsid w:val="005379C5"/>
    <w:rsid w:val="0055656C"/>
    <w:rsid w:val="00562D31"/>
    <w:rsid w:val="00563D5A"/>
    <w:rsid w:val="00570E50"/>
    <w:rsid w:val="00572871"/>
    <w:rsid w:val="00584A85"/>
    <w:rsid w:val="00594723"/>
    <w:rsid w:val="005967A4"/>
    <w:rsid w:val="00596A93"/>
    <w:rsid w:val="005A3036"/>
    <w:rsid w:val="005B00C6"/>
    <w:rsid w:val="005B0596"/>
    <w:rsid w:val="005C5A34"/>
    <w:rsid w:val="005D491F"/>
    <w:rsid w:val="005E251C"/>
    <w:rsid w:val="005F78A0"/>
    <w:rsid w:val="00601028"/>
    <w:rsid w:val="006012E1"/>
    <w:rsid w:val="00624B6B"/>
    <w:rsid w:val="0062795B"/>
    <w:rsid w:val="00631645"/>
    <w:rsid w:val="00631C12"/>
    <w:rsid w:val="00640BBB"/>
    <w:rsid w:val="00647995"/>
    <w:rsid w:val="00652032"/>
    <w:rsid w:val="00662FF5"/>
    <w:rsid w:val="006715E9"/>
    <w:rsid w:val="006769A9"/>
    <w:rsid w:val="0068190A"/>
    <w:rsid w:val="00683CAE"/>
    <w:rsid w:val="006866A6"/>
    <w:rsid w:val="006912A5"/>
    <w:rsid w:val="006A001D"/>
    <w:rsid w:val="006B2F9B"/>
    <w:rsid w:val="006C3726"/>
    <w:rsid w:val="006C5A1D"/>
    <w:rsid w:val="006D307A"/>
    <w:rsid w:val="006E1A10"/>
    <w:rsid w:val="007016BD"/>
    <w:rsid w:val="00704D86"/>
    <w:rsid w:val="00711D7D"/>
    <w:rsid w:val="00724DDD"/>
    <w:rsid w:val="0073061B"/>
    <w:rsid w:val="00731362"/>
    <w:rsid w:val="0073501B"/>
    <w:rsid w:val="00736125"/>
    <w:rsid w:val="00743855"/>
    <w:rsid w:val="0074548C"/>
    <w:rsid w:val="00777B08"/>
    <w:rsid w:val="00780D46"/>
    <w:rsid w:val="00783E72"/>
    <w:rsid w:val="00791BED"/>
    <w:rsid w:val="007B2CE8"/>
    <w:rsid w:val="007C14AC"/>
    <w:rsid w:val="007C7B30"/>
    <w:rsid w:val="007D468E"/>
    <w:rsid w:val="007D6C1A"/>
    <w:rsid w:val="007F422C"/>
    <w:rsid w:val="00803A78"/>
    <w:rsid w:val="00806949"/>
    <w:rsid w:val="008074EB"/>
    <w:rsid w:val="00807DC3"/>
    <w:rsid w:val="008128F4"/>
    <w:rsid w:val="008139B6"/>
    <w:rsid w:val="00816F2C"/>
    <w:rsid w:val="008233A1"/>
    <w:rsid w:val="008252FD"/>
    <w:rsid w:val="008335BD"/>
    <w:rsid w:val="00842354"/>
    <w:rsid w:val="008504F4"/>
    <w:rsid w:val="0086757B"/>
    <w:rsid w:val="0087261E"/>
    <w:rsid w:val="008764FD"/>
    <w:rsid w:val="00877686"/>
    <w:rsid w:val="00882AB5"/>
    <w:rsid w:val="00885A34"/>
    <w:rsid w:val="00886059"/>
    <w:rsid w:val="00887B28"/>
    <w:rsid w:val="008B0F1D"/>
    <w:rsid w:val="008C177C"/>
    <w:rsid w:val="008D6350"/>
    <w:rsid w:val="008E28BB"/>
    <w:rsid w:val="008E3FD5"/>
    <w:rsid w:val="008F42B0"/>
    <w:rsid w:val="008F46F7"/>
    <w:rsid w:val="00916404"/>
    <w:rsid w:val="00921005"/>
    <w:rsid w:val="00944ECA"/>
    <w:rsid w:val="00947533"/>
    <w:rsid w:val="0098153E"/>
    <w:rsid w:val="00987A10"/>
    <w:rsid w:val="00993FCA"/>
    <w:rsid w:val="00997031"/>
    <w:rsid w:val="009A0A81"/>
    <w:rsid w:val="009A1E2B"/>
    <w:rsid w:val="009A21A8"/>
    <w:rsid w:val="009A4A9A"/>
    <w:rsid w:val="009A7D1C"/>
    <w:rsid w:val="009B3C8D"/>
    <w:rsid w:val="009C3347"/>
    <w:rsid w:val="009C6338"/>
    <w:rsid w:val="009D4C38"/>
    <w:rsid w:val="009D69F7"/>
    <w:rsid w:val="009D773C"/>
    <w:rsid w:val="009E7769"/>
    <w:rsid w:val="009F2025"/>
    <w:rsid w:val="00A23095"/>
    <w:rsid w:val="00A257C4"/>
    <w:rsid w:val="00A30986"/>
    <w:rsid w:val="00A34AE0"/>
    <w:rsid w:val="00A351C2"/>
    <w:rsid w:val="00A42E84"/>
    <w:rsid w:val="00A56C9C"/>
    <w:rsid w:val="00A679D2"/>
    <w:rsid w:val="00A71729"/>
    <w:rsid w:val="00A77832"/>
    <w:rsid w:val="00A97931"/>
    <w:rsid w:val="00AB33F9"/>
    <w:rsid w:val="00AC4E1F"/>
    <w:rsid w:val="00AC6360"/>
    <w:rsid w:val="00AD563A"/>
    <w:rsid w:val="00AE3A27"/>
    <w:rsid w:val="00AE533D"/>
    <w:rsid w:val="00AF2815"/>
    <w:rsid w:val="00B033D6"/>
    <w:rsid w:val="00B26B30"/>
    <w:rsid w:val="00B503C3"/>
    <w:rsid w:val="00B52CC2"/>
    <w:rsid w:val="00B55129"/>
    <w:rsid w:val="00B72EE3"/>
    <w:rsid w:val="00B84477"/>
    <w:rsid w:val="00B84B3E"/>
    <w:rsid w:val="00B939A1"/>
    <w:rsid w:val="00BA025E"/>
    <w:rsid w:val="00BB1143"/>
    <w:rsid w:val="00BB6D52"/>
    <w:rsid w:val="00BB708C"/>
    <w:rsid w:val="00BB70A3"/>
    <w:rsid w:val="00BE0F26"/>
    <w:rsid w:val="00BE1839"/>
    <w:rsid w:val="00BF24D8"/>
    <w:rsid w:val="00C07DF2"/>
    <w:rsid w:val="00C1346C"/>
    <w:rsid w:val="00C1478D"/>
    <w:rsid w:val="00C15D9A"/>
    <w:rsid w:val="00C2301D"/>
    <w:rsid w:val="00C3093F"/>
    <w:rsid w:val="00C4463D"/>
    <w:rsid w:val="00C46CFB"/>
    <w:rsid w:val="00C5320D"/>
    <w:rsid w:val="00C53646"/>
    <w:rsid w:val="00C54231"/>
    <w:rsid w:val="00C546A9"/>
    <w:rsid w:val="00C55003"/>
    <w:rsid w:val="00C66D66"/>
    <w:rsid w:val="00C735E9"/>
    <w:rsid w:val="00C74162"/>
    <w:rsid w:val="00C94025"/>
    <w:rsid w:val="00CA3D8C"/>
    <w:rsid w:val="00CA68A0"/>
    <w:rsid w:val="00CB39AE"/>
    <w:rsid w:val="00CB518C"/>
    <w:rsid w:val="00CB75A0"/>
    <w:rsid w:val="00CC00CB"/>
    <w:rsid w:val="00CC2E9C"/>
    <w:rsid w:val="00CC572B"/>
    <w:rsid w:val="00CD0E38"/>
    <w:rsid w:val="00CD519F"/>
    <w:rsid w:val="00D043DE"/>
    <w:rsid w:val="00D06776"/>
    <w:rsid w:val="00D20B82"/>
    <w:rsid w:val="00D20C84"/>
    <w:rsid w:val="00D26F9F"/>
    <w:rsid w:val="00D347DD"/>
    <w:rsid w:val="00D525C1"/>
    <w:rsid w:val="00D620B8"/>
    <w:rsid w:val="00D672E9"/>
    <w:rsid w:val="00D70FF1"/>
    <w:rsid w:val="00D72AE0"/>
    <w:rsid w:val="00D76731"/>
    <w:rsid w:val="00D8153E"/>
    <w:rsid w:val="00D834FA"/>
    <w:rsid w:val="00D863BA"/>
    <w:rsid w:val="00D95665"/>
    <w:rsid w:val="00DB198A"/>
    <w:rsid w:val="00DB6B61"/>
    <w:rsid w:val="00DC3C97"/>
    <w:rsid w:val="00DD0D57"/>
    <w:rsid w:val="00DD4341"/>
    <w:rsid w:val="00DD5C6C"/>
    <w:rsid w:val="00DE55AF"/>
    <w:rsid w:val="00DF41E2"/>
    <w:rsid w:val="00E006CE"/>
    <w:rsid w:val="00E06680"/>
    <w:rsid w:val="00E22698"/>
    <w:rsid w:val="00E22A55"/>
    <w:rsid w:val="00E235A4"/>
    <w:rsid w:val="00E23D51"/>
    <w:rsid w:val="00E261F3"/>
    <w:rsid w:val="00E264B4"/>
    <w:rsid w:val="00E27812"/>
    <w:rsid w:val="00E34345"/>
    <w:rsid w:val="00E349D1"/>
    <w:rsid w:val="00E405DB"/>
    <w:rsid w:val="00E4292A"/>
    <w:rsid w:val="00E45E2C"/>
    <w:rsid w:val="00E4611D"/>
    <w:rsid w:val="00E51352"/>
    <w:rsid w:val="00E54D15"/>
    <w:rsid w:val="00E57E8A"/>
    <w:rsid w:val="00E87F94"/>
    <w:rsid w:val="00E90878"/>
    <w:rsid w:val="00E92098"/>
    <w:rsid w:val="00E94C45"/>
    <w:rsid w:val="00EA424B"/>
    <w:rsid w:val="00EB42BD"/>
    <w:rsid w:val="00EC64C1"/>
    <w:rsid w:val="00EC68AA"/>
    <w:rsid w:val="00ED016F"/>
    <w:rsid w:val="00EE5F50"/>
    <w:rsid w:val="00EF3EFD"/>
    <w:rsid w:val="00EF78DC"/>
    <w:rsid w:val="00F13C1D"/>
    <w:rsid w:val="00F237A3"/>
    <w:rsid w:val="00F344E1"/>
    <w:rsid w:val="00F477D1"/>
    <w:rsid w:val="00F5521E"/>
    <w:rsid w:val="00F55A87"/>
    <w:rsid w:val="00F70CF1"/>
    <w:rsid w:val="00F74E46"/>
    <w:rsid w:val="00F94038"/>
    <w:rsid w:val="00FA0CE6"/>
    <w:rsid w:val="00FA2E6C"/>
    <w:rsid w:val="00FB0909"/>
    <w:rsid w:val="00FB16DA"/>
    <w:rsid w:val="00FB2C3C"/>
    <w:rsid w:val="00FB7B2D"/>
    <w:rsid w:val="00FB7F08"/>
    <w:rsid w:val="00FC22C2"/>
    <w:rsid w:val="00FD4E5E"/>
    <w:rsid w:val="00FD6F2A"/>
    <w:rsid w:val="00FE7328"/>
    <w:rsid w:val="00FF147E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customStyle="1" w:styleId="ConsPlusNonformat">
    <w:name w:val="ConsPlusNonformat"/>
    <w:uiPriority w:val="99"/>
    <w:rsid w:val="00200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rsid w:val="00E57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7E8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504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5379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379C5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B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aliases w:val="Знак1 Знак"/>
    <w:basedOn w:val="a0"/>
    <w:link w:val="ad"/>
    <w:uiPriority w:val="99"/>
    <w:locked/>
    <w:rsid w:val="006769A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aliases w:val="Знак1"/>
    <w:basedOn w:val="a"/>
    <w:next w:val="a"/>
    <w:link w:val="ac"/>
    <w:uiPriority w:val="99"/>
    <w:qFormat/>
    <w:rsid w:val="006769A9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link w:val="ad"/>
    <w:uiPriority w:val="10"/>
    <w:rsid w:val="00676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CFA8-9C25-4E84-9A3E-BDD2A990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7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72</cp:revision>
  <cp:lastPrinted>2020-06-19T11:11:00Z</cp:lastPrinted>
  <dcterms:created xsi:type="dcterms:W3CDTF">2017-09-22T13:21:00Z</dcterms:created>
  <dcterms:modified xsi:type="dcterms:W3CDTF">2020-07-27T06:38:00Z</dcterms:modified>
</cp:coreProperties>
</file>