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D7E84" w14:textId="77777777" w:rsidR="00A9335C" w:rsidRDefault="00A9335C" w:rsidP="00A933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14:paraId="072B6BD8" w14:textId="77777777" w:rsidR="00BF4E4D" w:rsidRDefault="00A9335C" w:rsidP="00BF4E4D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 ЗАДАНИЯ №</w:t>
      </w:r>
      <w:r w:rsidR="006F234B">
        <w:rPr>
          <w:bCs/>
          <w:color w:val="000000"/>
          <w:sz w:val="24"/>
          <w:szCs w:val="24"/>
          <w:shd w:val="clear" w:color="auto" w:fill="FFFFFF"/>
        </w:rPr>
        <w:t>1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vertAlign w:val="superscript"/>
        </w:rPr>
        <w:t>1)</w:t>
      </w:r>
    </w:p>
    <w:p w14:paraId="27D4E170" w14:textId="7F1DF27A" w:rsidR="00A9335C" w:rsidRPr="00BC7306" w:rsidRDefault="00480DC0" w:rsidP="00BF4E4D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459E0F" wp14:editId="6CD93A8F">
                <wp:simplePos x="0" y="0"/>
                <wp:positionH relativeFrom="column">
                  <wp:posOffset>7719060</wp:posOffset>
                </wp:positionH>
                <wp:positionV relativeFrom="paragraph">
                  <wp:posOffset>112395</wp:posOffset>
                </wp:positionV>
                <wp:extent cx="1695450" cy="2637155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280"/>
                            </w:tblGrid>
                            <w:tr w:rsidR="00A75536" w14:paraId="4208BEF7" w14:textId="77777777" w:rsidTr="00637C29">
                              <w:trPr>
                                <w:trHeight w:val="128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184E392" w14:textId="77777777" w:rsidR="00A75536" w:rsidRDefault="00A75536"/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621B07D7" w14:textId="77777777" w:rsidR="00A75536" w:rsidRDefault="00A75536">
                                  <w:r>
                                    <w:t>Коды</w:t>
                                  </w:r>
                                </w:p>
                              </w:tc>
                            </w:tr>
                            <w:tr w:rsidR="00A75536" w14:paraId="4FD6E1A7" w14:textId="77777777" w:rsidTr="00637C29">
                              <w:trPr>
                                <w:trHeight w:val="113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492D256" w14:textId="77777777" w:rsidR="00A75536" w:rsidRDefault="00A75536" w:rsidP="00602EED">
                                  <w:pPr>
                                    <w:ind w:left="-142"/>
                                    <w:jc w:val="right"/>
                                  </w:pPr>
                                  <w: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F9C0774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0506001</w:t>
                                  </w:r>
                                </w:p>
                              </w:tc>
                            </w:tr>
                            <w:tr w:rsidR="00A75536" w14:paraId="7A1A2893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19BAEE5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C9137E5" w14:textId="377E2859" w:rsidR="00A75536" w:rsidRDefault="003A7A62" w:rsidP="001818A9">
                                  <w:pPr>
                                    <w:jc w:val="center"/>
                                  </w:pPr>
                                  <w:r>
                                    <w:t>31</w:t>
                                  </w:r>
                                  <w:r w:rsidR="00A75536">
                                    <w:t>.</w:t>
                                  </w:r>
                                  <w:r>
                                    <w:t>12</w:t>
                                  </w:r>
                                  <w:r w:rsidR="00A75536">
                                    <w:t>.</w:t>
                                  </w:r>
                                  <w:r w:rsidR="00637C29">
                                    <w:t>20</w:t>
                                  </w:r>
                                  <w:r w:rsidR="00C05173">
                                    <w:t>2</w:t>
                                  </w:r>
                                  <w:r w:rsidR="00F73547">
                                    <w:t>2</w:t>
                                  </w:r>
                                </w:p>
                              </w:tc>
                            </w:tr>
                            <w:tr w:rsidR="00A75536" w14:paraId="373909CB" w14:textId="77777777" w:rsidTr="00637C29">
                              <w:trPr>
                                <w:trHeight w:val="406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89399A5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17A2DBA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603Щ9451</w:t>
                                  </w:r>
                                </w:p>
                              </w:tc>
                            </w:tr>
                            <w:tr w:rsidR="00A75536" w14:paraId="1DEF9856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23986B1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3F0F4E4" w14:textId="77777777" w:rsidR="00A75536" w:rsidRDefault="00A75536" w:rsidP="00602EED">
                                  <w:pPr>
                                    <w:jc w:val="center"/>
                                  </w:pPr>
                                  <w:r>
                                    <w:t>93.29.9</w:t>
                                  </w:r>
                                </w:p>
                              </w:tc>
                            </w:tr>
                            <w:tr w:rsidR="00A75536" w14:paraId="6195D2BC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B3D5FD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250DF9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6670CF45" w14:textId="77777777" w:rsidTr="00637C29">
                              <w:trPr>
                                <w:trHeight w:val="170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BC268DD" w14:textId="77777777" w:rsidR="00A75536" w:rsidRDefault="00A75536" w:rsidP="00602EED">
                                  <w:pPr>
                                    <w:jc w:val="right"/>
                                  </w:pPr>
                                  <w: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3DB5B5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4FFC826C" w14:textId="77777777" w:rsidTr="00637C29">
                              <w:trPr>
                                <w:trHeight w:val="227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10CC8746" w14:textId="77777777"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16E4FEA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A75536" w14:paraId="502E2EA0" w14:textId="77777777" w:rsidTr="00637C29">
                              <w:trPr>
                                <w:trHeight w:val="269"/>
                              </w:trPr>
                              <w:tc>
                                <w:tcPr>
                                  <w:tcW w:w="127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25244ED7" w14:textId="77777777" w:rsidR="00A75536" w:rsidRDefault="00A75536" w:rsidP="00602EED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280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CF14D44" w14:textId="77777777" w:rsidR="00A75536" w:rsidRDefault="00A75536" w:rsidP="00602EE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16BF92F5" w14:textId="77777777" w:rsidR="00A75536" w:rsidRDefault="00A75536" w:rsidP="00A93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59E0F"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7.8pt;margin-top:8.85pt;width:133.5pt;height:2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280"/>
                      </w:tblGrid>
                      <w:tr w:rsidR="00A75536" w14:paraId="4208BEF7" w14:textId="77777777" w:rsidTr="00637C29">
                        <w:trPr>
                          <w:trHeight w:val="128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0184E392" w14:textId="77777777" w:rsidR="00A75536" w:rsidRDefault="00A75536"/>
                        </w:tc>
                        <w:tc>
                          <w:tcPr>
                            <w:tcW w:w="12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621B07D7" w14:textId="77777777" w:rsidR="00A75536" w:rsidRDefault="00A75536">
                            <w:r>
                              <w:t>Коды</w:t>
                            </w:r>
                          </w:p>
                        </w:tc>
                      </w:tr>
                      <w:tr w:rsidR="00A75536" w14:paraId="4FD6E1A7" w14:textId="77777777" w:rsidTr="00637C29">
                        <w:trPr>
                          <w:trHeight w:val="113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492D256" w14:textId="77777777" w:rsidR="00A75536" w:rsidRDefault="00A75536" w:rsidP="00602EED">
                            <w:pPr>
                              <w:ind w:left="-142"/>
                              <w:jc w:val="right"/>
                            </w:pPr>
                            <w:r>
                              <w:t>Форма по ОКУД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6F9C0774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0506001</w:t>
                            </w:r>
                          </w:p>
                        </w:tc>
                      </w:tr>
                      <w:tr w:rsidR="00A75536" w14:paraId="7A1A2893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019BAEE5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Дата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C9137E5" w14:textId="377E2859" w:rsidR="00A75536" w:rsidRDefault="003A7A62" w:rsidP="001818A9">
                            <w:pPr>
                              <w:jc w:val="center"/>
                            </w:pPr>
                            <w:r>
                              <w:t>31</w:t>
                            </w:r>
                            <w:r w:rsidR="00A75536">
                              <w:t>.</w:t>
                            </w:r>
                            <w:r>
                              <w:t>12</w:t>
                            </w:r>
                            <w:r w:rsidR="00A75536">
                              <w:t>.</w:t>
                            </w:r>
                            <w:r w:rsidR="00637C29">
                              <w:t>20</w:t>
                            </w:r>
                            <w:r w:rsidR="00C05173">
                              <w:t>2</w:t>
                            </w:r>
                            <w:r w:rsidR="00F73547">
                              <w:t>2</w:t>
                            </w:r>
                          </w:p>
                        </w:tc>
                      </w:tr>
                      <w:tr w:rsidR="00A75536" w14:paraId="373909CB" w14:textId="77777777" w:rsidTr="00637C29">
                        <w:trPr>
                          <w:trHeight w:val="406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589399A5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17A2DBA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603Щ9451</w:t>
                            </w:r>
                          </w:p>
                        </w:tc>
                      </w:tr>
                      <w:tr w:rsidR="00A75536" w14:paraId="1DEF9856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223986B1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3F0F4E4" w14:textId="77777777" w:rsidR="00A75536" w:rsidRDefault="00A75536" w:rsidP="00602EED">
                            <w:pPr>
                              <w:jc w:val="center"/>
                            </w:pPr>
                            <w:r>
                              <w:t>93.29.9</w:t>
                            </w:r>
                          </w:p>
                        </w:tc>
                      </w:tr>
                      <w:tr w:rsidR="00A75536" w14:paraId="6195D2BC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0BB3D5FD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250DF9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6670CF45" w14:textId="77777777" w:rsidTr="00637C29">
                        <w:trPr>
                          <w:trHeight w:val="170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  <w:hideMark/>
                          </w:tcPr>
                          <w:p w14:paraId="4BC268DD" w14:textId="77777777" w:rsidR="00A75536" w:rsidRDefault="00A75536" w:rsidP="00602EED">
                            <w:pPr>
                              <w:jc w:val="right"/>
                            </w:pPr>
                            <w:r>
                              <w:t>По ОКВЭД</w:t>
                            </w: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3DB5B5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4FFC826C" w14:textId="77777777" w:rsidTr="00637C29">
                        <w:trPr>
                          <w:trHeight w:val="227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10CC8746" w14:textId="77777777"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16E4FEA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  <w:tr w:rsidR="00A75536" w14:paraId="502E2EA0" w14:textId="77777777" w:rsidTr="00637C29">
                        <w:trPr>
                          <w:trHeight w:val="269"/>
                        </w:trPr>
                        <w:tc>
                          <w:tcPr>
                            <w:tcW w:w="1272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25244ED7" w14:textId="77777777" w:rsidR="00A75536" w:rsidRDefault="00A75536" w:rsidP="00602EED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280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CF14D44" w14:textId="77777777" w:rsidR="00A75536" w:rsidRDefault="00A75536" w:rsidP="00602EE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14:paraId="16BF92F5" w14:textId="77777777" w:rsidR="00A75536" w:rsidRDefault="00A75536" w:rsidP="00A9335C"/>
                  </w:txbxContent>
                </v:textbox>
              </v:shape>
            </w:pict>
          </mc:Fallback>
        </mc:AlternateContent>
      </w:r>
      <w:r w:rsidR="00BF4E4D" w:rsidRPr="00BC7306">
        <w:rPr>
          <w:b/>
          <w:color w:val="000000"/>
          <w:sz w:val="24"/>
          <w:szCs w:val="24"/>
          <w:shd w:val="clear" w:color="auto" w:fill="FFFFFF"/>
        </w:rPr>
        <w:t xml:space="preserve">за 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>20</w:t>
      </w:r>
      <w:r w:rsidR="00C05173">
        <w:rPr>
          <w:b/>
          <w:color w:val="000000"/>
          <w:sz w:val="24"/>
          <w:szCs w:val="24"/>
          <w:shd w:val="clear" w:color="auto" w:fill="FFFFFF"/>
        </w:rPr>
        <w:t>2</w:t>
      </w:r>
      <w:r w:rsidR="00CB1C36">
        <w:rPr>
          <w:b/>
          <w:color w:val="000000"/>
          <w:sz w:val="24"/>
          <w:szCs w:val="24"/>
          <w:shd w:val="clear" w:color="auto" w:fill="FFFFFF"/>
        </w:rPr>
        <w:t>2</w:t>
      </w:r>
      <w:r w:rsidR="00071333" w:rsidRPr="00BC7306">
        <w:rPr>
          <w:b/>
          <w:color w:val="000000"/>
          <w:sz w:val="24"/>
          <w:szCs w:val="24"/>
          <w:shd w:val="clear" w:color="auto" w:fill="FFFFFF"/>
        </w:rPr>
        <w:t xml:space="preserve"> год</w:t>
      </w:r>
    </w:p>
    <w:p w14:paraId="2CD9405C" w14:textId="73EFF8B4" w:rsidR="00BF4E4D" w:rsidRDefault="006B27F2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Наименование муниципального</w:t>
      </w:r>
      <w:r w:rsidR="00BF4E4D">
        <w:rPr>
          <w:bCs/>
          <w:color w:val="000000"/>
          <w:sz w:val="24"/>
          <w:szCs w:val="24"/>
          <w:shd w:val="clear" w:color="auto" w:fill="FFFFFF"/>
        </w:rPr>
        <w:t xml:space="preserve"> учреждения</w:t>
      </w:r>
    </w:p>
    <w:p w14:paraId="20FE4785" w14:textId="77777777" w:rsidR="006B27F2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 xml:space="preserve">обособленного </w:t>
      </w:r>
      <w:r w:rsidR="00E53B40">
        <w:rPr>
          <w:bCs/>
          <w:color w:val="000000"/>
          <w:sz w:val="24"/>
          <w:szCs w:val="24"/>
          <w:shd w:val="clear" w:color="auto" w:fill="FFFFFF"/>
        </w:rPr>
        <w:t>подразделения)</w:t>
      </w:r>
    </w:p>
    <w:p w14:paraId="3E54265B" w14:textId="560A7E66" w:rsidR="00BF4E4D" w:rsidRPr="006306FD" w:rsidRDefault="00E53B40" w:rsidP="00BF4E4D">
      <w:pPr>
        <w:widowControl w:val="0"/>
        <w:spacing w:before="120" w:after="120" w:line="228" w:lineRule="auto"/>
        <w:outlineLvl w:val="3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6B27F2">
        <w:rPr>
          <w:b/>
          <w:color w:val="000000"/>
          <w:sz w:val="24"/>
          <w:szCs w:val="24"/>
          <w:shd w:val="clear" w:color="auto" w:fill="FFFFFF"/>
        </w:rPr>
        <w:t>Муниципальное</w:t>
      </w:r>
      <w:r w:rsidR="00BF4E4D" w:rsidRPr="006306FD">
        <w:rPr>
          <w:b/>
          <w:bCs/>
          <w:color w:val="000000"/>
          <w:sz w:val="24"/>
          <w:szCs w:val="24"/>
          <w:shd w:val="clear" w:color="auto" w:fill="FFFFFF"/>
        </w:rPr>
        <w:t xml:space="preserve"> бюджетное учреждение «Городской культурно-досуговый центр»</w:t>
      </w:r>
    </w:p>
    <w:p w14:paraId="3D503CE3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14:paraId="4A3CA369" w14:textId="1038CB43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Семикаракорского городского </w:t>
      </w:r>
      <w:r w:rsidR="006B27F2">
        <w:rPr>
          <w:bCs/>
          <w:color w:val="000000"/>
          <w:sz w:val="24"/>
          <w:szCs w:val="24"/>
          <w:shd w:val="clear" w:color="auto" w:fill="FFFFFF"/>
        </w:rPr>
        <w:t>поселения (</w:t>
      </w:r>
      <w:r>
        <w:rPr>
          <w:bCs/>
          <w:color w:val="000000"/>
          <w:sz w:val="24"/>
          <w:szCs w:val="24"/>
          <w:shd w:val="clear" w:color="auto" w:fill="FFFFFF"/>
        </w:rPr>
        <w:t>обособленного подразделения)</w:t>
      </w:r>
      <w:r w:rsidR="00C617F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1E191B">
        <w:rPr>
          <w:b/>
          <w:bCs/>
          <w:color w:val="000000"/>
          <w:sz w:val="24"/>
          <w:szCs w:val="24"/>
          <w:shd w:val="clear" w:color="auto" w:fill="FFFFFF"/>
        </w:rPr>
        <w:t>организация и проведение</w:t>
      </w:r>
    </w:p>
    <w:p w14:paraId="1355CFE9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мероприятий</w:t>
      </w:r>
      <w:r>
        <w:rPr>
          <w:b/>
          <w:bCs/>
          <w:color w:val="000000"/>
          <w:sz w:val="24"/>
          <w:szCs w:val="24"/>
          <w:shd w:val="clear" w:color="auto" w:fill="FFFFFF"/>
        </w:rPr>
        <w:t>:</w:t>
      </w:r>
    </w:p>
    <w:p w14:paraId="5E15CC2C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92.34.2-деятельность танцплощадок, дискотек, школ танцев</w:t>
      </w:r>
    </w:p>
    <w:p w14:paraId="0546AC79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92.62-прочая деятельность в области спорта</w:t>
      </w:r>
    </w:p>
    <w:p w14:paraId="0353546F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92.19-показ фильмов</w:t>
      </w:r>
    </w:p>
    <w:p w14:paraId="2EDADBD3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92.61-деятельность спортивных объектов</w:t>
      </w:r>
    </w:p>
    <w:p w14:paraId="1D2FFBA8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92.34.3-прочая зрелищно-развлекательная деятельность, не включенная в другие группировки</w:t>
      </w:r>
    </w:p>
    <w:p w14:paraId="54D629E1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92.51-деятельность библиотек, архивов, учреждений клубного типа</w:t>
      </w:r>
    </w:p>
    <w:p w14:paraId="37119260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92.31.21-</w:t>
      </w:r>
      <w:r w:rsidR="00637C29">
        <w:rPr>
          <w:b/>
          <w:bCs/>
          <w:color w:val="000000"/>
          <w:sz w:val="24"/>
          <w:szCs w:val="24"/>
          <w:shd w:val="clear" w:color="auto" w:fill="FFFFFF"/>
        </w:rPr>
        <w:t>деят. по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организации и постановке театральных и оперных представлений, концертов</w:t>
      </w:r>
    </w:p>
    <w:p w14:paraId="38294D75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92.11-производство фильмов</w:t>
      </w:r>
    </w:p>
    <w:p w14:paraId="238D6084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Семикаракорского городского поселения   </w:t>
      </w:r>
    </w:p>
    <w:p w14:paraId="01BC67B9" w14:textId="77777777" w:rsidR="00BF4E4D" w:rsidRPr="001E191B" w:rsidRDefault="00BF4E4D" w:rsidP="00BF4E4D">
      <w:pPr>
        <w:widowControl w:val="0"/>
        <w:spacing w:before="120" w:after="120"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191B">
        <w:rPr>
          <w:b/>
          <w:bCs/>
          <w:color w:val="000000"/>
          <w:sz w:val="24"/>
          <w:szCs w:val="24"/>
          <w:shd w:val="clear" w:color="auto" w:fill="FFFFFF"/>
        </w:rPr>
        <w:t>Муниципальное бюджетное учреждение</w:t>
      </w:r>
    </w:p>
    <w:p w14:paraId="33E3C76D" w14:textId="77777777" w:rsidR="00BF4E4D" w:rsidRDefault="00BF4E4D" w:rsidP="00BF4E4D">
      <w:pPr>
        <w:widowControl w:val="0"/>
        <w:spacing w:before="120" w:after="120" w:line="228" w:lineRule="auto"/>
        <w:outlineLvl w:val="3"/>
        <w:rPr>
          <w:bCs/>
          <w:sz w:val="24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 xml:space="preserve">(указывается </w:t>
      </w:r>
      <w:r w:rsidR="00637C29">
        <w:rPr>
          <w:bCs/>
          <w:sz w:val="24"/>
          <w:szCs w:val="28"/>
          <w:shd w:val="clear" w:color="auto" w:fill="FFFFFF"/>
        </w:rPr>
        <w:t>вид муниципального</w:t>
      </w:r>
      <w:r>
        <w:rPr>
          <w:bCs/>
          <w:sz w:val="24"/>
          <w:szCs w:val="28"/>
          <w:shd w:val="clear" w:color="auto" w:fill="FFFFFF"/>
        </w:rPr>
        <w:t xml:space="preserve"> учреждения Семикаракорского городского поселения  </w:t>
      </w:r>
    </w:p>
    <w:p w14:paraId="53599978" w14:textId="2F616A22" w:rsidR="00353213" w:rsidRDefault="00BF4E4D" w:rsidP="00353213">
      <w:pPr>
        <w:widowControl w:val="0"/>
        <w:spacing w:before="120" w:after="120" w:line="228" w:lineRule="auto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sz w:val="24"/>
          <w:szCs w:val="28"/>
          <w:shd w:val="clear" w:color="auto" w:fill="FFFFFF"/>
        </w:rPr>
        <w:t>из базового (отраслевого) перечня)</w:t>
      </w:r>
    </w:p>
    <w:p w14:paraId="539C33EC" w14:textId="2E96341A" w:rsidR="00353213" w:rsidRPr="00B02AC7" w:rsidRDefault="00353213" w:rsidP="00353213">
      <w:pPr>
        <w:widowControl w:val="0"/>
        <w:jc w:val="center"/>
        <w:outlineLvl w:val="3"/>
        <w:rPr>
          <w:bCs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14:paraId="273029AE" w14:textId="77777777" w:rsidR="00353213" w:rsidRPr="00B02AC7" w:rsidRDefault="00353213" w:rsidP="00353213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1 </w:t>
      </w:r>
    </w:p>
    <w:p w14:paraId="7DBBCA41" w14:textId="77777777" w:rsidR="00353213" w:rsidRPr="00B02AC7" w:rsidRDefault="00353213" w:rsidP="00353213">
      <w:pPr>
        <w:widowControl w:val="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5F1B2C" wp14:editId="27A24C24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353213" w:rsidRPr="009D7718" w14:paraId="2894CDED" w14:textId="77777777" w:rsidTr="001E0AC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0EF7AB45" w14:textId="77777777" w:rsidR="00353213" w:rsidRPr="0068277C" w:rsidRDefault="0035321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14:paraId="4E723F6C" w14:textId="77777777" w:rsidR="00353213" w:rsidRPr="0068277C" w:rsidRDefault="0035321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0FF7E568" w14:textId="77777777" w:rsidR="00353213" w:rsidRPr="0068277C" w:rsidRDefault="00353213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14:paraId="34289216" w14:textId="77777777" w:rsidR="00353213" w:rsidRPr="009D7718" w:rsidRDefault="00353213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13791E87" w14:textId="77777777" w:rsidR="00353213" w:rsidRPr="009D7718" w:rsidRDefault="00353213" w:rsidP="009C2AF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14:paraId="6FACCF5E" w14:textId="77777777" w:rsidR="00353213" w:rsidRPr="009D7718" w:rsidRDefault="00353213" w:rsidP="003532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F1B2C" id="Поле 15" o:spid="_x0000_s1027" type="#_x0000_t202" style="position:absolute;margin-left:532.6pt;margin-top:2.6pt;width:219.65pt;height:10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9c9wEAANI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353213" w:rsidRPr="009D7718" w14:paraId="2894CDED" w14:textId="77777777" w:rsidTr="001E0AC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0EF7AB45" w14:textId="77777777" w:rsidR="00353213" w:rsidRPr="0068277C" w:rsidRDefault="00353213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14:paraId="4E723F6C" w14:textId="77777777" w:rsidR="00353213" w:rsidRPr="0068277C" w:rsidRDefault="0035321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0FF7E568" w14:textId="77777777" w:rsidR="00353213" w:rsidRPr="0068277C" w:rsidRDefault="00353213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14:paraId="34289216" w14:textId="77777777" w:rsidR="00353213" w:rsidRPr="009D7718" w:rsidRDefault="00353213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13791E87" w14:textId="77777777" w:rsidR="00353213" w:rsidRPr="009D7718" w:rsidRDefault="00353213" w:rsidP="009C2AF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47.006.0</w:t>
                            </w:r>
                          </w:p>
                        </w:tc>
                      </w:tr>
                    </w:tbl>
                    <w:p w14:paraId="6FACCF5E" w14:textId="77777777" w:rsidR="00353213" w:rsidRPr="009D7718" w:rsidRDefault="00353213" w:rsidP="00353213"/>
                  </w:txbxContent>
                </v:textbox>
              </v:shape>
            </w:pict>
          </mc:Fallback>
        </mc:AlternateConten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</w:p>
    <w:p w14:paraId="284B1BD9" w14:textId="77777777" w:rsidR="00353213" w:rsidRPr="00B02AC7" w:rsidRDefault="00353213" w:rsidP="00353213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Cs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kern w:val="2"/>
          <w:sz w:val="28"/>
          <w:szCs w:val="28"/>
          <w:shd w:val="clear" w:color="auto" w:fill="FFFFFF"/>
        </w:rPr>
        <w:t>организация и проведение мероприятий</w:t>
      </w:r>
    </w:p>
    <w:p w14:paraId="64780D9A" w14:textId="77777777" w:rsidR="00353213" w:rsidRPr="00B02AC7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</w:p>
    <w:p w14:paraId="6CAEA881" w14:textId="77777777" w:rsidR="00353213" w:rsidRPr="00B02AC7" w:rsidRDefault="00353213" w:rsidP="00353213">
      <w:pPr>
        <w:widowControl w:val="0"/>
        <w:outlineLvl w:val="3"/>
        <w:rPr>
          <w:b/>
          <w:color w:val="000000"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color w:val="000000"/>
          <w:kern w:val="2"/>
          <w:sz w:val="28"/>
          <w:szCs w:val="28"/>
          <w:shd w:val="clear" w:color="auto" w:fill="FFFFFF"/>
        </w:rPr>
        <w:t>физические лица</w:t>
      </w:r>
    </w:p>
    <w:p w14:paraId="03835BB9" w14:textId="77777777" w:rsidR="00353213" w:rsidRPr="00B02AC7" w:rsidRDefault="00353213" w:rsidP="00353213">
      <w:pPr>
        <w:widowControl w:val="0"/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14:paraId="61626940" w14:textId="77777777" w:rsidR="00353213" w:rsidRPr="00B02AC7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4F9C6977" w14:textId="77777777" w:rsidR="00353213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538B7ED8" w14:textId="77777777" w:rsidR="00353213" w:rsidRDefault="00353213" w:rsidP="00353213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176C9A10" w14:textId="3E86C6F5" w:rsidR="00353213" w:rsidRPr="00B02AC7" w:rsidRDefault="00353213" w:rsidP="00353213">
      <w:pPr>
        <w:widowControl w:val="0"/>
        <w:outlineLvl w:val="3"/>
        <w:rPr>
          <w:bCs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3.1. Показатели, характеризующие качество муниципальной услуги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6E4BB6EB" w14:textId="77777777" w:rsidR="00A9335C" w:rsidRDefault="00A9335C" w:rsidP="00A9335C">
      <w:pPr>
        <w:widowControl w:val="0"/>
        <w:rPr>
          <w:color w:val="000000"/>
          <w:sz w:val="24"/>
          <w:szCs w:val="24"/>
        </w:rPr>
      </w:pPr>
    </w:p>
    <w:tbl>
      <w:tblPr>
        <w:tblW w:w="536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600"/>
        <w:gridCol w:w="988"/>
        <w:gridCol w:w="959"/>
        <w:gridCol w:w="1131"/>
        <w:gridCol w:w="990"/>
        <w:gridCol w:w="1243"/>
        <w:gridCol w:w="990"/>
        <w:gridCol w:w="1078"/>
        <w:gridCol w:w="1034"/>
        <w:gridCol w:w="156"/>
        <w:gridCol w:w="1081"/>
        <w:gridCol w:w="1162"/>
        <w:gridCol w:w="1093"/>
        <w:gridCol w:w="846"/>
      </w:tblGrid>
      <w:tr w:rsidR="00A9335C" w14:paraId="6827C25D" w14:textId="77777777" w:rsidTr="00973A81">
        <w:trPr>
          <w:trHeight w:hRule="exact" w:val="580"/>
        </w:trPr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B5592B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3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2AB3F0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6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45FEEB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513340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987484" w14:paraId="47EE92AC" w14:textId="77777777" w:rsidTr="00973A81">
        <w:trPr>
          <w:trHeight w:val="965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858C1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113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BE54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6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F6AAA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ABE6E7" w14:textId="77777777" w:rsidR="00A9335C" w:rsidRDefault="00BE7BE4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</w:t>
            </w:r>
            <w:r w:rsidR="00A9335C">
              <w:rPr>
                <w:color w:val="000000"/>
              </w:rPr>
              <w:t>вание показателя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C62287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единица измерения </w:t>
            </w:r>
          </w:p>
          <w:p w14:paraId="5027837D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 ОКЕИ</w:t>
            </w:r>
          </w:p>
        </w:tc>
        <w:tc>
          <w:tcPr>
            <w:tcW w:w="3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EC2236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7BE9364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в муниципальном задании на год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D31DC7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исполнено на отчетную</w:t>
            </w:r>
          </w:p>
          <w:p w14:paraId="0A2A1DC2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 xml:space="preserve"> дату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4536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допустимое (возможное) отклонение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BF50AE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  <w:szCs w:val="28"/>
              </w:rPr>
              <w:t>отклонение</w:t>
            </w:r>
            <w:r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871600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причина</w:t>
            </w:r>
          </w:p>
          <w:p w14:paraId="3963E254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отклонения</w:t>
            </w:r>
          </w:p>
        </w:tc>
      </w:tr>
      <w:tr w:rsidR="009D63E4" w14:paraId="67836A5F" w14:textId="77777777" w:rsidTr="00973A81">
        <w:trPr>
          <w:trHeight w:val="479"/>
        </w:trPr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A861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14730" w14:textId="77777777" w:rsidR="00A9335C" w:rsidRDefault="006F234B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виды мероприятий</w:t>
            </w:r>
            <w:r>
              <w:rPr>
                <w:color w:val="000000"/>
              </w:rPr>
              <w:t xml:space="preserve"> </w:t>
            </w:r>
            <w:r w:rsidR="00A9335C">
              <w:rPr>
                <w:color w:val="000000"/>
              </w:rPr>
              <w:t>(наименование</w:t>
            </w:r>
          </w:p>
          <w:p w14:paraId="5504CDE2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5B41F3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2BFDE1DE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45CECC4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7F9656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_________</w:t>
            </w:r>
          </w:p>
          <w:p w14:paraId="1EB7333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753493E1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1A02D7" w14:textId="77777777" w:rsidR="006F234B" w:rsidRPr="006F234B" w:rsidRDefault="006F234B" w:rsidP="006F234B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6F234B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14:paraId="69EBE5B8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19D8A82D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B88224" w14:textId="77777777" w:rsidR="00A9335C" w:rsidRDefault="00A9335C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</w:p>
          <w:p w14:paraId="6C6576F7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(наименование</w:t>
            </w:r>
          </w:p>
          <w:p w14:paraId="0B91E469" w14:textId="77777777" w:rsidR="00A9335C" w:rsidRDefault="00A9335C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показателя)</w:t>
            </w: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3B3A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10AEC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5CB41C" w14:textId="77777777" w:rsidR="00A9335C" w:rsidRDefault="00A9335C" w:rsidP="00602EED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3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66EBD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16F6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AE17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7036" w14:textId="77777777" w:rsidR="00A9335C" w:rsidRDefault="00A9335C" w:rsidP="00602EED">
            <w:pPr>
              <w:rPr>
                <w:bCs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A8DF" w14:textId="77777777" w:rsidR="00A9335C" w:rsidRDefault="00A9335C" w:rsidP="00602EED">
            <w:pPr>
              <w:rPr>
                <w:bCs/>
              </w:rPr>
            </w:pPr>
          </w:p>
        </w:tc>
      </w:tr>
      <w:tr w:rsidR="00973A81" w14:paraId="27827878" w14:textId="77777777" w:rsidTr="00973A81">
        <w:trPr>
          <w:trHeight w:hRule="exact" w:val="325"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94A5FD" w14:textId="77777777" w:rsidR="00B30576" w:rsidRDefault="00B30576" w:rsidP="00602EED">
            <w:pPr>
              <w:keepNext/>
              <w:jc w:val="center"/>
              <w:outlineLvl w:val="3"/>
              <w:rPr>
                <w:bCs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0AED4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012FE5A5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25898A43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288A0356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51AEB4C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365AE14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  <w:p w14:paraId="5781E10C" w14:textId="77777777" w:rsidR="00BC7306" w:rsidRDefault="00BC730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A36B4B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7DF3C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1BC31D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18D97E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CAC2F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6791E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138E8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110148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4D6B21AA" w14:textId="77777777" w:rsidR="00B30576" w:rsidRDefault="00B30576" w:rsidP="00B30576">
            <w:pPr>
              <w:keepNext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74FED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  <w:p w14:paraId="27C1F06B" w14:textId="77777777" w:rsidR="00B30576" w:rsidRDefault="00B30576" w:rsidP="00BC7306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3110FC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14:paraId="336584C4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A31849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13</w:t>
            </w:r>
          </w:p>
          <w:p w14:paraId="03E7947F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3875CB" w14:textId="77777777" w:rsidR="002E6C21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14</w:t>
            </w:r>
            <w:r w:rsidR="002E6C21">
              <w:rPr>
                <w:color w:val="000000"/>
                <w:szCs w:val="28"/>
              </w:rPr>
              <w:t xml:space="preserve"> </w:t>
            </w:r>
          </w:p>
          <w:p w14:paraId="1F0BECA7" w14:textId="77777777" w:rsidR="00B30576" w:rsidRDefault="00B30576" w:rsidP="00602EED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</w:tr>
      <w:tr w:rsidR="00973A81" w14:paraId="235CEEC2" w14:textId="77777777" w:rsidTr="00973A81">
        <w:trPr>
          <w:trHeight w:hRule="exact" w:val="2545"/>
        </w:trPr>
        <w:tc>
          <w:tcPr>
            <w:tcW w:w="405" w:type="pct"/>
            <w:tcBorders>
              <w:left w:val="single" w:sz="4" w:space="0" w:color="auto"/>
              <w:right w:val="single" w:sz="4" w:space="0" w:color="auto"/>
            </w:tcBorders>
          </w:tcPr>
          <w:p w14:paraId="5354571A" w14:textId="2DF4BDB9" w:rsidR="0060349E" w:rsidRDefault="0060349E" w:rsidP="0060349E">
            <w:pPr>
              <w:rPr>
                <w:bCs/>
              </w:rPr>
            </w:pPr>
            <w:r w:rsidRPr="0013786B">
              <w:rPr>
                <w:kern w:val="2"/>
                <w:sz w:val="24"/>
                <w:szCs w:val="24"/>
              </w:rPr>
              <w:t>900400О.99.</w:t>
            </w:r>
            <w:proofErr w:type="gramStart"/>
            <w:r w:rsidRPr="0013786B">
              <w:rPr>
                <w:kern w:val="2"/>
                <w:sz w:val="24"/>
                <w:szCs w:val="24"/>
              </w:rPr>
              <w:t>0.ББ</w:t>
            </w:r>
            <w:proofErr w:type="gramEnd"/>
            <w:r w:rsidRPr="0013786B">
              <w:rPr>
                <w:kern w:val="2"/>
                <w:sz w:val="24"/>
                <w:szCs w:val="24"/>
              </w:rPr>
              <w:t>72АА0</w:t>
            </w:r>
            <w:r>
              <w:rPr>
                <w:kern w:val="2"/>
                <w:sz w:val="24"/>
                <w:szCs w:val="24"/>
              </w:rPr>
              <w:t>0</w:t>
            </w:r>
            <w:r w:rsidRPr="0013786B">
              <w:rPr>
                <w:kern w:val="2"/>
                <w:sz w:val="24"/>
                <w:szCs w:val="24"/>
              </w:rPr>
              <w:t>00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512" w:type="pct"/>
            <w:tcBorders>
              <w:left w:val="single" w:sz="4" w:space="0" w:color="auto"/>
              <w:right w:val="single" w:sz="4" w:space="0" w:color="auto"/>
            </w:tcBorders>
          </w:tcPr>
          <w:p w14:paraId="211F214D" w14:textId="77777777" w:rsidR="0060349E" w:rsidRPr="00B02AC7" w:rsidRDefault="0060349E" w:rsidP="0060349E">
            <w:pPr>
              <w:widowControl w:val="0"/>
              <w:outlineLvl w:val="3"/>
              <w:rPr>
                <w:kern w:val="2"/>
              </w:rPr>
            </w:pPr>
            <w:r w:rsidRPr="00B02AC7">
              <w:rPr>
                <w:kern w:val="2"/>
              </w:rPr>
              <w:t xml:space="preserve">Культурно-массовых </w:t>
            </w:r>
          </w:p>
          <w:p w14:paraId="659E7388" w14:textId="424D3833" w:rsidR="0060349E" w:rsidRDefault="0060349E" w:rsidP="0060349E">
            <w:pPr>
              <w:rPr>
                <w:bCs/>
              </w:rPr>
            </w:pPr>
            <w:r w:rsidRPr="00B02AC7">
              <w:rPr>
                <w:kern w:val="2"/>
              </w:rPr>
              <w:t>(</w:t>
            </w:r>
            <w:r>
              <w:rPr>
                <w:kern w:val="2"/>
              </w:rPr>
              <w:t>иной деятельности, в результате которой сохраняются, создаются и осваиваются культурные ценности</w:t>
            </w:r>
            <w:r w:rsidRPr="00B02AC7">
              <w:rPr>
                <w:kern w:val="2"/>
              </w:rPr>
              <w:t>)</w:t>
            </w:r>
          </w:p>
        </w:tc>
        <w:tc>
          <w:tcPr>
            <w:tcW w:w="316" w:type="pct"/>
            <w:tcBorders>
              <w:left w:val="single" w:sz="4" w:space="0" w:color="auto"/>
              <w:right w:val="single" w:sz="4" w:space="0" w:color="auto"/>
            </w:tcBorders>
          </w:tcPr>
          <w:p w14:paraId="0AC3289D" w14:textId="77777777" w:rsidR="0060349E" w:rsidRDefault="0060349E" w:rsidP="0060349E">
            <w:pPr>
              <w:rPr>
                <w:bCs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</w:tcPr>
          <w:p w14:paraId="7BF9BA57" w14:textId="77777777" w:rsidR="0060349E" w:rsidRDefault="0060349E" w:rsidP="0060349E">
            <w:pPr>
              <w:rPr>
                <w:bCs/>
              </w:rPr>
            </w:pPr>
          </w:p>
        </w:tc>
        <w:tc>
          <w:tcPr>
            <w:tcW w:w="362" w:type="pct"/>
            <w:tcBorders>
              <w:left w:val="single" w:sz="4" w:space="0" w:color="auto"/>
              <w:right w:val="single" w:sz="4" w:space="0" w:color="auto"/>
            </w:tcBorders>
          </w:tcPr>
          <w:p w14:paraId="366E9B5C" w14:textId="2771E355" w:rsidR="0060349E" w:rsidRDefault="0060349E" w:rsidP="0060349E">
            <w:pPr>
              <w:rPr>
                <w:bCs/>
              </w:rPr>
            </w:pPr>
            <w:r w:rsidRPr="00B02AC7">
              <w:rPr>
                <w:kern w:val="2"/>
              </w:rPr>
              <w:t>На территории Российской Федерации</w:t>
            </w:r>
          </w:p>
        </w:tc>
        <w:tc>
          <w:tcPr>
            <w:tcW w:w="317" w:type="pct"/>
            <w:tcBorders>
              <w:left w:val="single" w:sz="4" w:space="0" w:color="auto"/>
              <w:right w:val="single" w:sz="4" w:space="0" w:color="auto"/>
            </w:tcBorders>
          </w:tcPr>
          <w:p w14:paraId="4C4AE6B9" w14:textId="77777777" w:rsidR="0060349E" w:rsidRDefault="0060349E" w:rsidP="0060349E">
            <w:pPr>
              <w:rPr>
                <w:bCs/>
              </w:rPr>
            </w:pP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298751" w14:textId="572AEF72" w:rsidR="0060349E" w:rsidRPr="001818A9" w:rsidRDefault="0060349E" w:rsidP="0060349E">
            <w:pPr>
              <w:keepNext/>
              <w:spacing w:before="240" w:after="60"/>
              <w:outlineLvl w:val="3"/>
              <w:rPr>
                <w:bCs/>
              </w:rPr>
            </w:pPr>
            <w:r w:rsidRPr="00B02AC7">
              <w:rPr>
                <w:kern w:val="2"/>
              </w:rPr>
              <w:t>Количество проведенных мероприятий</w:t>
            </w:r>
            <w:r>
              <w:rPr>
                <w:kern w:val="2"/>
              </w:rPr>
              <w:t xml:space="preserve"> «МБУ ГКДЦ» всего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90FC2" w14:textId="2530D1C4" w:rsidR="0060349E" w:rsidRDefault="0060349E" w:rsidP="0060349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E5D71" w14:textId="5CEC0E83" w:rsidR="0060349E" w:rsidRPr="003907E5" w:rsidRDefault="0060349E" w:rsidP="0060349E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B02AC7">
              <w:rPr>
                <w:kern w:val="2"/>
                <w:sz w:val="24"/>
                <w:szCs w:val="24"/>
              </w:rPr>
              <w:t>796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5F39B55" w14:textId="66F5AE46" w:rsidR="0060349E" w:rsidRPr="003907E5" w:rsidRDefault="0060349E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kern w:val="2"/>
                <w:sz w:val="24"/>
                <w:szCs w:val="24"/>
              </w:rPr>
              <w:t>369</w:t>
            </w:r>
          </w:p>
        </w:tc>
        <w:tc>
          <w:tcPr>
            <w:tcW w:w="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AD935" w14:textId="77777777" w:rsidR="0060349E" w:rsidRPr="003907E5" w:rsidRDefault="0060349E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B8B1C" w14:textId="6E2394A0" w:rsidR="0060349E" w:rsidRPr="003907E5" w:rsidRDefault="003A7A62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414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4AE9B" w14:textId="57BD5F60" w:rsidR="0060349E" w:rsidRPr="003907E5" w:rsidRDefault="002F1D8A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8B267B" w14:textId="1302A5F9" w:rsidR="0060349E" w:rsidRPr="00987484" w:rsidRDefault="00D41F45" w:rsidP="0060349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502309" w14:textId="34B4BF45" w:rsidR="0060349E" w:rsidRPr="007A6B7B" w:rsidRDefault="007A6B7B" w:rsidP="0060349E">
            <w:pPr>
              <w:keepNext/>
              <w:spacing w:before="240" w:after="60"/>
              <w:jc w:val="center"/>
              <w:outlineLvl w:val="3"/>
            </w:pPr>
            <w:r w:rsidRPr="007A6B7B">
              <w:t>Снятие ограничительных мер</w:t>
            </w:r>
          </w:p>
        </w:tc>
      </w:tr>
    </w:tbl>
    <w:p w14:paraId="3F403DD3" w14:textId="3730509D" w:rsidR="00A9335C" w:rsidRDefault="00A9335C" w:rsidP="00A9335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</w:t>
      </w:r>
      <w:r w:rsidR="00390720">
        <w:rPr>
          <w:bCs/>
          <w:color w:val="000000"/>
          <w:sz w:val="24"/>
          <w:szCs w:val="24"/>
          <w:shd w:val="clear" w:color="auto" w:fill="FFFFFF"/>
        </w:rPr>
        <w:t>достижении показателей</w:t>
      </w:r>
      <w:r>
        <w:rPr>
          <w:bCs/>
          <w:color w:val="000000"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tbl>
      <w:tblPr>
        <w:tblW w:w="5352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1232"/>
        <w:gridCol w:w="1115"/>
        <w:gridCol w:w="1113"/>
        <w:gridCol w:w="1113"/>
        <w:gridCol w:w="1020"/>
        <w:gridCol w:w="1343"/>
        <w:gridCol w:w="849"/>
        <w:gridCol w:w="849"/>
        <w:gridCol w:w="1132"/>
        <w:gridCol w:w="992"/>
        <w:gridCol w:w="1132"/>
        <w:gridCol w:w="1132"/>
        <w:gridCol w:w="1143"/>
      </w:tblGrid>
      <w:tr w:rsidR="006F234B" w:rsidRPr="00A01859" w14:paraId="2499E6F0" w14:textId="77777777" w:rsidTr="00D41F45">
        <w:trPr>
          <w:trHeight w:val="53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90AE15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731AB8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D4DC6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97521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 xml:space="preserve">Показатель </w:t>
            </w:r>
          </w:p>
          <w:p w14:paraId="5DAF2E8E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объема муниципальной услуги</w:t>
            </w:r>
          </w:p>
        </w:tc>
      </w:tr>
      <w:tr w:rsidR="006F234B" w:rsidRPr="00A01859" w14:paraId="7D491CC3" w14:textId="77777777" w:rsidTr="00D41F45">
        <w:trPr>
          <w:trHeight w:val="64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780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3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C9D3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21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72B4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82F12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наименование показа-</w:t>
            </w:r>
          </w:p>
          <w:p w14:paraId="5DC28A8C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теля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4A01DE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364F6E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утверждено в муниципальном задании</w:t>
            </w:r>
          </w:p>
          <w:p w14:paraId="0B920821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на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E934E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 xml:space="preserve">исполнено на </w:t>
            </w:r>
          </w:p>
          <w:p w14:paraId="6D7615D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отчетную дату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2FBDC7" w14:textId="77777777" w:rsidR="006F234B" w:rsidRPr="00A01859" w:rsidRDefault="006F234B" w:rsidP="00E53B40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066D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52C80" w14:textId="77777777" w:rsidR="006F234B" w:rsidRPr="00A01859" w:rsidRDefault="006F234B" w:rsidP="006F234B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причина отклонения</w:t>
            </w:r>
          </w:p>
        </w:tc>
      </w:tr>
      <w:tr w:rsidR="006F234B" w:rsidRPr="00A01859" w14:paraId="7C605738" w14:textId="77777777" w:rsidTr="00D41F45">
        <w:trPr>
          <w:trHeight w:val="115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651D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10889" w14:textId="77777777" w:rsidR="006F234B" w:rsidRPr="00A01859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A01859">
              <w:rPr>
                <w:b/>
                <w:bCs/>
                <w:color w:val="000000"/>
                <w:u w:val="single"/>
              </w:rPr>
              <w:t>виды мероприятий</w:t>
            </w:r>
          </w:p>
          <w:p w14:paraId="2EE16B7A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18E4FCF7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C95AD0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_________</w:t>
            </w:r>
          </w:p>
          <w:p w14:paraId="7EAD912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63A7BE0B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2A382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_________</w:t>
            </w:r>
          </w:p>
          <w:p w14:paraId="72B7813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04E46C9B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271926" w14:textId="77777777" w:rsidR="006F234B" w:rsidRPr="00A01859" w:rsidRDefault="006F234B" w:rsidP="00602EED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A01859">
              <w:rPr>
                <w:b/>
                <w:bCs/>
                <w:color w:val="000000"/>
                <w:u w:val="single"/>
              </w:rPr>
              <w:t>Место выполнение услуги</w:t>
            </w:r>
          </w:p>
          <w:p w14:paraId="58FCB267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7154ECF6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138783" w14:textId="77777777" w:rsidR="006F234B" w:rsidRPr="00A01859" w:rsidRDefault="006F234B" w:rsidP="00602EED">
            <w:pPr>
              <w:widowControl w:val="0"/>
              <w:jc w:val="center"/>
              <w:rPr>
                <w:bCs/>
                <w:color w:val="000000"/>
              </w:rPr>
            </w:pPr>
            <w:r w:rsidRPr="00A01859">
              <w:rPr>
                <w:bCs/>
                <w:color w:val="000000"/>
              </w:rPr>
              <w:t>_________</w:t>
            </w:r>
          </w:p>
          <w:p w14:paraId="22428708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(наименование</w:t>
            </w:r>
          </w:p>
          <w:p w14:paraId="6D42FA9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показателя)</w:t>
            </w:r>
          </w:p>
        </w:tc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9E5E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8C4D7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83EB5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B1FB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DA6C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6555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50B6" w14:textId="77777777" w:rsidR="006F234B" w:rsidRPr="00A01859" w:rsidRDefault="006F234B" w:rsidP="00602EED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81FFE" w14:textId="77777777" w:rsidR="006F234B" w:rsidRPr="00A01859" w:rsidRDefault="006F234B" w:rsidP="00602EED">
            <w:pPr>
              <w:rPr>
                <w:color w:val="000000"/>
              </w:rPr>
            </w:pPr>
          </w:p>
        </w:tc>
      </w:tr>
      <w:tr w:rsidR="00FD0814" w:rsidRPr="00A01859" w14:paraId="799D955D" w14:textId="77777777" w:rsidTr="00D41F45">
        <w:trPr>
          <w:trHeight w:hRule="exact" w:val="30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FEFA9B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0B824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520E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CB55D8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90DD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4F12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2475A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C1831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009D0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154A53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14339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C98E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bCs/>
                <w:color w:val="000000"/>
              </w:rPr>
              <w:t>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53B747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AB104F" w14:textId="77777777" w:rsidR="006F234B" w:rsidRPr="00A01859" w:rsidRDefault="006F234B" w:rsidP="00602EED">
            <w:pPr>
              <w:widowControl w:val="0"/>
              <w:jc w:val="center"/>
              <w:rPr>
                <w:color w:val="000000"/>
              </w:rPr>
            </w:pPr>
            <w:r w:rsidRPr="00A01859">
              <w:rPr>
                <w:color w:val="000000"/>
              </w:rPr>
              <w:t>14</w:t>
            </w:r>
          </w:p>
        </w:tc>
      </w:tr>
      <w:tr w:rsidR="002F1D8A" w:rsidRPr="00A01859" w14:paraId="5D590BD8" w14:textId="77777777" w:rsidTr="00D41F45">
        <w:trPr>
          <w:trHeight w:hRule="exact" w:val="255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78338" w14:textId="38C68CB9" w:rsidR="002F1D8A" w:rsidRPr="00A01859" w:rsidRDefault="002F1D8A" w:rsidP="002F1D8A">
            <w:pPr>
              <w:widowControl w:val="0"/>
              <w:jc w:val="center"/>
              <w:rPr>
                <w:color w:val="000000"/>
              </w:rPr>
            </w:pPr>
            <w:r w:rsidRPr="0013786B">
              <w:rPr>
                <w:kern w:val="2"/>
                <w:sz w:val="24"/>
                <w:szCs w:val="24"/>
              </w:rPr>
              <w:lastRenderedPageBreak/>
              <w:t>900400О.99.</w:t>
            </w:r>
            <w:proofErr w:type="gramStart"/>
            <w:r w:rsidRPr="0013786B">
              <w:rPr>
                <w:kern w:val="2"/>
                <w:sz w:val="24"/>
                <w:szCs w:val="24"/>
              </w:rPr>
              <w:t>0.ББ</w:t>
            </w:r>
            <w:proofErr w:type="gramEnd"/>
            <w:r w:rsidRPr="0013786B">
              <w:rPr>
                <w:kern w:val="2"/>
                <w:sz w:val="24"/>
                <w:szCs w:val="24"/>
              </w:rPr>
              <w:t>72АА0</w:t>
            </w:r>
            <w:r>
              <w:rPr>
                <w:kern w:val="2"/>
                <w:sz w:val="24"/>
                <w:szCs w:val="24"/>
              </w:rPr>
              <w:t>0</w:t>
            </w:r>
            <w:r w:rsidRPr="0013786B">
              <w:rPr>
                <w:kern w:val="2"/>
                <w:sz w:val="24"/>
                <w:szCs w:val="24"/>
              </w:rPr>
              <w:t>00</w:t>
            </w:r>
            <w:r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1BF61" w14:textId="2A96DAA9" w:rsidR="002F1D8A" w:rsidRPr="002F1D8A" w:rsidRDefault="002F1D8A" w:rsidP="002F1D8A">
            <w:pPr>
              <w:widowControl w:val="0"/>
              <w:outlineLvl w:val="3"/>
              <w:rPr>
                <w:kern w:val="2"/>
              </w:rPr>
            </w:pPr>
            <w:r w:rsidRPr="00B02AC7">
              <w:rPr>
                <w:kern w:val="2"/>
              </w:rPr>
              <w:t>Культурно-массовых (</w:t>
            </w:r>
            <w:r>
              <w:rPr>
                <w:kern w:val="2"/>
              </w:rPr>
              <w:t>иной деятельности, в результате которой сохраняются, создаются и осваиваются культурные ценности</w:t>
            </w:r>
            <w:r w:rsidRPr="00B02AC7">
              <w:rPr>
                <w:kern w:val="2"/>
              </w:rPr>
              <w:t>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7C362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F4398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0F283" w14:textId="309FB8BF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B02AC7">
              <w:rPr>
                <w:kern w:val="2"/>
              </w:rPr>
              <w:t>На территории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472B1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0C7BD" w14:textId="77777777" w:rsidR="002F1D8A" w:rsidRPr="00A01859" w:rsidRDefault="002F1D8A" w:rsidP="00973A81">
            <w:pPr>
              <w:widowControl w:val="0"/>
              <w:spacing w:before="120" w:after="120" w:line="232" w:lineRule="auto"/>
            </w:pPr>
            <w:r w:rsidRPr="00A01859">
              <w:t>Количество участников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6B9CE3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A01859">
              <w:t>человек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E9ACA" w14:textId="77777777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A01859">
              <w:t>792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35078F" w14:textId="25C4B51B" w:rsidR="002F1D8A" w:rsidRPr="00A01859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A01859">
              <w:rPr>
                <w:kern w:val="2"/>
              </w:rPr>
              <w:t>43385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BA0F" w14:textId="5DC84A17" w:rsidR="002F1D8A" w:rsidRPr="003A7A62" w:rsidRDefault="003A7A62" w:rsidP="002F1D8A">
            <w:pPr>
              <w:widowControl w:val="0"/>
              <w:spacing w:before="120" w:after="120" w:line="232" w:lineRule="auto"/>
              <w:jc w:val="center"/>
            </w:pPr>
            <w:r w:rsidRPr="003A7A62">
              <w:t>53698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1CBBB" w14:textId="279E5015" w:rsidR="002F1D8A" w:rsidRPr="003A7A62" w:rsidRDefault="002F1D8A" w:rsidP="002F1D8A">
            <w:pPr>
              <w:widowControl w:val="0"/>
              <w:spacing w:before="120" w:after="120" w:line="232" w:lineRule="auto"/>
              <w:jc w:val="center"/>
            </w:pPr>
            <w:r w:rsidRPr="003A7A62">
              <w:t>10%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1AF8F" w14:textId="4E9355EE" w:rsidR="002F1D8A" w:rsidRPr="00A01859" w:rsidRDefault="00D41F45" w:rsidP="002F1D8A">
            <w:pPr>
              <w:widowControl w:val="0"/>
              <w:spacing w:before="120" w:after="120" w:line="232" w:lineRule="auto"/>
              <w:jc w:val="center"/>
            </w:pPr>
            <w:r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28C6A2" w14:textId="64E46342" w:rsidR="002F1D8A" w:rsidRPr="00A01859" w:rsidRDefault="00D41F45" w:rsidP="002F1D8A">
            <w:pPr>
              <w:widowControl w:val="0"/>
              <w:spacing w:before="120" w:after="120" w:line="232" w:lineRule="auto"/>
              <w:jc w:val="center"/>
            </w:pPr>
            <w:r>
              <w:t>Увеличение количества проведенных мероприятий</w:t>
            </w:r>
          </w:p>
        </w:tc>
      </w:tr>
    </w:tbl>
    <w:p w14:paraId="46289C78" w14:textId="77777777" w:rsidR="00353213" w:rsidRDefault="00353213" w:rsidP="00D21241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14:paraId="108406BB" w14:textId="298DF624" w:rsidR="002C65C1" w:rsidRPr="00B02AC7" w:rsidRDefault="002C65C1" w:rsidP="00D21241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2</w:t>
      </w:r>
    </w:p>
    <w:p w14:paraId="3402F0A0" w14:textId="77777777" w:rsidR="002C65C1" w:rsidRPr="00B02AC7" w:rsidRDefault="002C65C1" w:rsidP="00D21241">
      <w:pPr>
        <w:widowControl w:val="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B3EED6" wp14:editId="6EDE3D9D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1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2C65C1" w:rsidRPr="009D7718" w14:paraId="53852E6F" w14:textId="77777777" w:rsidTr="001E0AC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C809CC5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14:paraId="6D0B2DDF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60EBAB09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14:paraId="4C0D6F2E" w14:textId="77777777" w:rsidR="002C65C1" w:rsidRPr="009D7718" w:rsidRDefault="002C65C1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A6F1BAA" w14:textId="77777777" w:rsidR="002C65C1" w:rsidRPr="009D7718" w:rsidRDefault="002C65C1" w:rsidP="009C2AF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47.012.0</w:t>
                                  </w:r>
                                </w:p>
                              </w:tc>
                            </w:tr>
                          </w:tbl>
                          <w:p w14:paraId="375344D2" w14:textId="77777777" w:rsidR="002C65C1" w:rsidRPr="009D7718" w:rsidRDefault="002C65C1" w:rsidP="002C6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3EED6" id="_x0000_s1028" type="#_x0000_t202" style="position:absolute;margin-left:532.6pt;margin-top:2.6pt;width:219.65pt;height:10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2C65C1" w:rsidRPr="009D7718" w14:paraId="53852E6F" w14:textId="77777777" w:rsidTr="001E0AC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C809CC5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14:paraId="6D0B2DDF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60EBAB09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14:paraId="4C0D6F2E" w14:textId="77777777" w:rsidR="002C65C1" w:rsidRPr="009D7718" w:rsidRDefault="002C65C1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A6F1BAA" w14:textId="77777777" w:rsidR="002C65C1" w:rsidRPr="009D7718" w:rsidRDefault="002C65C1" w:rsidP="009C2AF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47.012.0</w:t>
                            </w:r>
                          </w:p>
                        </w:tc>
                      </w:tr>
                    </w:tbl>
                    <w:p w14:paraId="375344D2" w14:textId="77777777" w:rsidR="002C65C1" w:rsidRPr="009D7718" w:rsidRDefault="002C65C1" w:rsidP="002C65C1"/>
                  </w:txbxContent>
                </v:textbox>
              </v:shape>
            </w:pict>
          </mc:Fallback>
        </mc:AlternateConten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</w:p>
    <w:p w14:paraId="6FD608E8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Cs/>
          <w:kern w:val="2"/>
          <w:sz w:val="28"/>
          <w:szCs w:val="28"/>
          <w:shd w:val="clear" w:color="auto" w:fill="FFFFFF"/>
        </w:rPr>
        <w:t xml:space="preserve">   </w:t>
      </w:r>
      <w:r w:rsidRPr="00B02AC7">
        <w:rPr>
          <w:b/>
          <w:kern w:val="2"/>
          <w:sz w:val="28"/>
          <w:szCs w:val="28"/>
          <w:shd w:val="clear" w:color="auto" w:fill="FFFFFF"/>
        </w:rPr>
        <w:t xml:space="preserve"> </w:t>
      </w:r>
      <w:r>
        <w:rPr>
          <w:b/>
          <w:kern w:val="2"/>
          <w:sz w:val="28"/>
          <w:szCs w:val="28"/>
          <w:shd w:val="clear" w:color="auto" w:fill="FFFFFF"/>
        </w:rPr>
        <w:t>Организация деятельности клубных формирований</w:t>
      </w:r>
      <w:r w:rsidRPr="00B02AC7">
        <w:rPr>
          <w:b/>
          <w:kern w:val="2"/>
          <w:sz w:val="28"/>
          <w:szCs w:val="28"/>
          <w:shd w:val="clear" w:color="auto" w:fill="FFFFFF"/>
        </w:rPr>
        <w:t xml:space="preserve"> </w:t>
      </w:r>
    </w:p>
    <w:p w14:paraId="0120A3DF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</w:p>
    <w:p w14:paraId="5C3B5197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</w:p>
    <w:p w14:paraId="6AB5F4CE" w14:textId="77777777" w:rsidR="002C65C1" w:rsidRPr="00B02AC7" w:rsidRDefault="002C65C1" w:rsidP="00D21241">
      <w:pPr>
        <w:widowControl w:val="0"/>
        <w:outlineLvl w:val="3"/>
        <w:rPr>
          <w:b/>
          <w:color w:val="000000"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color w:val="000000"/>
          <w:kern w:val="2"/>
          <w:sz w:val="28"/>
          <w:szCs w:val="28"/>
          <w:shd w:val="clear" w:color="auto" w:fill="FFFFFF"/>
        </w:rPr>
        <w:t>физические лица</w:t>
      </w:r>
    </w:p>
    <w:p w14:paraId="617D7E2B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265E10B6" w14:textId="77777777" w:rsidR="002C65C1" w:rsidRPr="00B02AC7" w:rsidRDefault="002C65C1" w:rsidP="002C65C1">
      <w:pPr>
        <w:widowControl w:val="0"/>
        <w:outlineLvl w:val="3"/>
        <w:rPr>
          <w:bCs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39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274"/>
        <w:gridCol w:w="1132"/>
        <w:gridCol w:w="1132"/>
        <w:gridCol w:w="1132"/>
        <w:gridCol w:w="992"/>
        <w:gridCol w:w="1415"/>
        <w:gridCol w:w="816"/>
        <w:gridCol w:w="967"/>
        <w:gridCol w:w="1132"/>
        <w:gridCol w:w="991"/>
        <w:gridCol w:w="1131"/>
        <w:gridCol w:w="1274"/>
        <w:gridCol w:w="1050"/>
        <w:gridCol w:w="12"/>
      </w:tblGrid>
      <w:tr w:rsidR="00A9335C" w:rsidRPr="002F1D8A" w14:paraId="2D8F226B" w14:textId="77777777" w:rsidTr="002F1D8A"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924FE" w14:textId="77777777" w:rsidR="00A9335C" w:rsidRPr="002F1D8A" w:rsidRDefault="007A5BBB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Уникальный номер реестро</w:t>
            </w:r>
            <w:r w:rsidR="00A9335C" w:rsidRPr="002F1D8A">
              <w:rPr>
                <w:bCs/>
                <w:color w:val="000000"/>
              </w:rPr>
              <w:t>вой записи</w:t>
            </w:r>
          </w:p>
        </w:tc>
        <w:tc>
          <w:tcPr>
            <w:tcW w:w="3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8D210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38F405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F61BA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A9335C" w:rsidRPr="002F1D8A" w14:paraId="203B5851" w14:textId="77777777" w:rsidTr="002F1D8A">
        <w:trPr>
          <w:gridAfter w:val="1"/>
          <w:wAfter w:w="12" w:type="dxa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336B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35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73D4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4B54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FC20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72C78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5D6919" w14:textId="77777777" w:rsidR="00A9335C" w:rsidRPr="002F1D8A" w:rsidRDefault="00A9335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 xml:space="preserve">утверждено в муниципальном задании </w:t>
            </w:r>
          </w:p>
          <w:p w14:paraId="6495C2DD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на год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618FDE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D933F5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AAFE98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F5D6BA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причина отклонения</w:t>
            </w:r>
          </w:p>
        </w:tc>
      </w:tr>
      <w:tr w:rsidR="00A9335C" w:rsidRPr="002F1D8A" w14:paraId="5B1E4432" w14:textId="77777777" w:rsidTr="002F1D8A">
        <w:trPr>
          <w:gridAfter w:val="1"/>
          <w:wAfter w:w="12" w:type="dxa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DE7D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DF2AB0" w14:textId="77777777" w:rsidR="00305C40" w:rsidRPr="002F1D8A" w:rsidRDefault="00305C40" w:rsidP="00721354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2F1D8A">
              <w:rPr>
                <w:b/>
                <w:bCs/>
                <w:color w:val="000000"/>
                <w:u w:val="single"/>
              </w:rPr>
              <w:t>Формы обслуживания</w:t>
            </w:r>
          </w:p>
          <w:p w14:paraId="6B75948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18CEE85D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B506FC" w14:textId="77777777" w:rsidR="00A9335C" w:rsidRPr="002F1D8A" w:rsidRDefault="00A9335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>___________</w:t>
            </w:r>
          </w:p>
          <w:p w14:paraId="3FD9CB29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2153C70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0716EF" w14:textId="77777777" w:rsidR="00A9335C" w:rsidRPr="002F1D8A" w:rsidRDefault="00A9335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>___________</w:t>
            </w:r>
          </w:p>
          <w:p w14:paraId="79079BEC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33F5A96B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712AEF" w14:textId="77777777" w:rsidR="00A9335C" w:rsidRPr="002F1D8A" w:rsidRDefault="00305C40" w:rsidP="00721354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2F1D8A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14:paraId="7A891472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77E262E8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9441C" w14:textId="77777777" w:rsidR="00A9335C" w:rsidRPr="002F1D8A" w:rsidRDefault="00346B78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</w:rPr>
              <w:t>_________</w:t>
            </w:r>
          </w:p>
          <w:p w14:paraId="6FB6BA5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(наименование</w:t>
            </w:r>
          </w:p>
          <w:p w14:paraId="50168E9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16B1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9843FE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наименование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529E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AF4C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DB8A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0A4F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55FC" w14:textId="77777777" w:rsidR="00A9335C" w:rsidRPr="002F1D8A" w:rsidRDefault="00A9335C" w:rsidP="00721354">
            <w:pPr>
              <w:rPr>
                <w:color w:val="00000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83DC" w14:textId="77777777" w:rsidR="00A9335C" w:rsidRPr="002F1D8A" w:rsidRDefault="00A9335C" w:rsidP="00721354">
            <w:pPr>
              <w:rPr>
                <w:color w:val="000000"/>
              </w:rPr>
            </w:pPr>
          </w:p>
        </w:tc>
      </w:tr>
      <w:tr w:rsidR="00A9335C" w:rsidRPr="002F1D8A" w14:paraId="39DC1616" w14:textId="77777777" w:rsidTr="002F1D8A">
        <w:trPr>
          <w:gridAfter w:val="1"/>
          <w:wAfter w:w="12" w:type="dxa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2B11A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4FEA5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DDBC76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3BED3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C9B30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AA67E9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614FEE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4421B8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CE7BE4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73B0F7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58FD74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FFF939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bCs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08CE62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13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E254CD" w14:textId="77777777" w:rsidR="00A9335C" w:rsidRPr="002F1D8A" w:rsidRDefault="00A9335C" w:rsidP="00721354">
            <w:pPr>
              <w:widowControl w:val="0"/>
              <w:jc w:val="center"/>
              <w:rPr>
                <w:color w:val="000000"/>
              </w:rPr>
            </w:pPr>
            <w:r w:rsidRPr="002F1D8A">
              <w:rPr>
                <w:color w:val="000000"/>
              </w:rPr>
              <w:t>14</w:t>
            </w:r>
          </w:p>
        </w:tc>
      </w:tr>
      <w:tr w:rsidR="002F1D8A" w:rsidRPr="002F1D8A" w14:paraId="06339940" w14:textId="77777777" w:rsidTr="002F1D8A">
        <w:trPr>
          <w:gridAfter w:val="1"/>
          <w:wAfter w:w="12" w:type="dxa"/>
          <w:trHeight w:val="118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82D1F" w14:textId="321B9B2B" w:rsidR="002F1D8A" w:rsidRPr="002F1D8A" w:rsidRDefault="002F1D8A" w:rsidP="002F1D8A">
            <w:pPr>
              <w:pStyle w:val="ConsPlusNormal"/>
              <w:jc w:val="center"/>
              <w:rPr>
                <w:sz w:val="20"/>
              </w:rPr>
            </w:pPr>
            <w:r w:rsidRPr="002F1D8A">
              <w:rPr>
                <w:bCs/>
                <w:color w:val="000000"/>
                <w:kern w:val="2"/>
                <w:sz w:val="20"/>
              </w:rPr>
              <w:t>949916О.99.</w:t>
            </w:r>
            <w:proofErr w:type="gramStart"/>
            <w:r w:rsidRPr="002F1D8A">
              <w:rPr>
                <w:bCs/>
                <w:color w:val="000000"/>
                <w:kern w:val="2"/>
                <w:sz w:val="20"/>
              </w:rPr>
              <w:t>0.ББ</w:t>
            </w:r>
            <w:proofErr w:type="gramEnd"/>
            <w:r w:rsidRPr="002F1D8A">
              <w:rPr>
                <w:bCs/>
                <w:color w:val="000000"/>
                <w:kern w:val="2"/>
                <w:sz w:val="20"/>
              </w:rPr>
              <w:t>78АА00000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7E404" w14:textId="611776BB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С учетом всех форм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33A8F" w14:textId="77777777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A2FE7" w14:textId="77777777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C945A" w14:textId="5C32D7B3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В стационарных условиях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40C9A" w14:textId="77777777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42380" w14:textId="441917E9" w:rsidR="002F1D8A" w:rsidRPr="002F1D8A" w:rsidRDefault="002F1D8A" w:rsidP="00973A81">
            <w:pPr>
              <w:widowControl w:val="0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297C6" w14:textId="383175E0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процент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358290" w14:textId="4C8845F6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E9D0F" w14:textId="0BBE9999" w:rsidR="002F1D8A" w:rsidRPr="002F1D8A" w:rsidRDefault="002F1D8A" w:rsidP="002F1D8A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F26D3" w14:textId="72B8525B" w:rsidR="002F1D8A" w:rsidRPr="002F1D8A" w:rsidRDefault="002F1D8A" w:rsidP="002F1D8A">
            <w:pPr>
              <w:widowControl w:val="0"/>
              <w:jc w:val="center"/>
            </w:pPr>
            <w:r w:rsidRPr="002F1D8A">
              <w:rPr>
                <w:bCs/>
                <w:color w:val="000000"/>
                <w:kern w:val="2"/>
              </w:rPr>
              <w:t>45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398DC" w14:textId="213A0308" w:rsidR="002F1D8A" w:rsidRPr="002F1D8A" w:rsidRDefault="002F1D8A" w:rsidP="002F1D8A">
            <w:pPr>
              <w:widowControl w:val="0"/>
              <w:jc w:val="center"/>
            </w:pPr>
            <w:r w:rsidRPr="002F1D8A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BF72D" w14:textId="47415B2C" w:rsidR="002F1D8A" w:rsidRPr="002F1D8A" w:rsidRDefault="002F1D8A" w:rsidP="002F1D8A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66F97" w14:textId="31538C37" w:rsidR="002F1D8A" w:rsidRPr="002F1D8A" w:rsidRDefault="002F1D8A" w:rsidP="002F1D8A">
            <w:pPr>
              <w:widowControl w:val="0"/>
              <w:jc w:val="center"/>
            </w:pPr>
            <w:r>
              <w:t>-</w:t>
            </w:r>
          </w:p>
        </w:tc>
      </w:tr>
      <w:tr w:rsidR="007B4D1C" w:rsidRPr="002F1D8A" w14:paraId="431353C0" w14:textId="77777777" w:rsidTr="002F1D8A">
        <w:trPr>
          <w:gridAfter w:val="1"/>
          <w:wAfter w:w="12" w:type="dxa"/>
          <w:trHeight w:val="592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9E408E" w14:textId="77777777" w:rsidR="007B4D1C" w:rsidRPr="002F1D8A" w:rsidRDefault="007B4D1C" w:rsidP="00721354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8997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1F07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919BA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CACCE" w14:textId="77777777" w:rsidR="007B4D1C" w:rsidRPr="002F1D8A" w:rsidRDefault="007B4D1C" w:rsidP="00721354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E2DD2" w14:textId="77777777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9E5B" w14:textId="78E993FB" w:rsidR="007B4D1C" w:rsidRPr="002F1D8A" w:rsidRDefault="007B4D1C" w:rsidP="00973A81">
            <w:pPr>
              <w:widowControl w:val="0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Количество клубных формирований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7C8B5" w14:textId="33DF0CA1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единица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BC06C" w14:textId="0EF44D7D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642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1F0C9" w14:textId="4D4D7573" w:rsidR="007B4D1C" w:rsidRPr="002F1D8A" w:rsidRDefault="007B4D1C" w:rsidP="00721354">
            <w:pPr>
              <w:widowControl w:val="0"/>
              <w:jc w:val="center"/>
              <w:rPr>
                <w:bCs/>
                <w:color w:val="000000"/>
              </w:rPr>
            </w:pPr>
            <w:r w:rsidRPr="002F1D8A">
              <w:rPr>
                <w:bCs/>
                <w:color w:val="000000"/>
                <w:kern w:val="2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F2B08" w14:textId="7671839E" w:rsidR="007B4D1C" w:rsidRPr="002F1D8A" w:rsidRDefault="003A7A62" w:rsidP="00721354">
            <w:pPr>
              <w:widowControl w:val="0"/>
              <w:jc w:val="center"/>
            </w:pPr>
            <w:r>
              <w:t>26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2ADD7" w14:textId="50AFCD65" w:rsidR="007B4D1C" w:rsidRPr="002F1D8A" w:rsidRDefault="00721354" w:rsidP="00721354">
            <w:pPr>
              <w:widowControl w:val="0"/>
              <w:jc w:val="center"/>
            </w:pPr>
            <w:r w:rsidRPr="002F1D8A"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40C70" w14:textId="6D36DCAA" w:rsidR="007B4D1C" w:rsidRPr="002F1D8A" w:rsidRDefault="002F1D8A" w:rsidP="00721354">
            <w:pPr>
              <w:widowControl w:val="0"/>
              <w:jc w:val="center"/>
            </w:pPr>
            <w: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DFDED" w14:textId="6CBC58EC" w:rsidR="007B4D1C" w:rsidRPr="002F1D8A" w:rsidRDefault="002F1D8A" w:rsidP="002F1D8A">
            <w:pPr>
              <w:widowControl w:val="0"/>
              <w:jc w:val="center"/>
            </w:pPr>
            <w:r>
              <w:t>-</w:t>
            </w:r>
          </w:p>
        </w:tc>
      </w:tr>
    </w:tbl>
    <w:p w14:paraId="6FF55F08" w14:textId="77777777" w:rsidR="00A9335C" w:rsidRDefault="00A9335C" w:rsidP="00A9335C">
      <w:pPr>
        <w:widowControl w:val="0"/>
        <w:ind w:left="709"/>
        <w:rPr>
          <w:sz w:val="8"/>
          <w:szCs w:val="8"/>
        </w:rPr>
      </w:pPr>
    </w:p>
    <w:p w14:paraId="334BB549" w14:textId="77777777" w:rsidR="00602EED" w:rsidRDefault="00602EED" w:rsidP="00637C29">
      <w:pPr>
        <w:widowControl w:val="0"/>
        <w:rPr>
          <w:sz w:val="8"/>
          <w:szCs w:val="8"/>
        </w:rPr>
      </w:pPr>
    </w:p>
    <w:p w14:paraId="51399CC5" w14:textId="77777777" w:rsidR="00BE7B6E" w:rsidRDefault="00BE7B6E" w:rsidP="00602EED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14:paraId="42950E6C" w14:textId="77777777" w:rsidR="002C65C1" w:rsidRPr="00B02AC7" w:rsidRDefault="002C65C1" w:rsidP="00D21241">
      <w:pPr>
        <w:widowControl w:val="0"/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РАЗДЕЛ </w:t>
      </w:r>
      <w:r>
        <w:rPr>
          <w:bCs/>
          <w:color w:val="000000"/>
          <w:kern w:val="2"/>
          <w:sz w:val="28"/>
          <w:szCs w:val="28"/>
          <w:shd w:val="clear" w:color="auto" w:fill="FFFFFF"/>
        </w:rPr>
        <w:t>3</w:t>
      </w:r>
    </w:p>
    <w:p w14:paraId="6B570CB7" w14:textId="77777777" w:rsidR="002C65C1" w:rsidRPr="00B02AC7" w:rsidRDefault="002C65C1" w:rsidP="00D21241">
      <w:pPr>
        <w:widowControl w:val="0"/>
        <w:outlineLvl w:val="3"/>
        <w:rPr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D52B10" wp14:editId="2AE1C567">
                <wp:simplePos x="0" y="0"/>
                <wp:positionH relativeFrom="column">
                  <wp:posOffset>6764020</wp:posOffset>
                </wp:positionH>
                <wp:positionV relativeFrom="paragraph">
                  <wp:posOffset>33020</wp:posOffset>
                </wp:positionV>
                <wp:extent cx="2789555" cy="1346200"/>
                <wp:effectExtent l="0" t="0" r="0" b="6350"/>
                <wp:wrapNone/>
                <wp:docPr id="2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9555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943"/>
                              <w:gridCol w:w="1276"/>
                            </w:tblGrid>
                            <w:tr w:rsidR="002C65C1" w:rsidRPr="009D7718" w14:paraId="1C56A105" w14:textId="77777777" w:rsidTr="001E0AC0">
                              <w:trPr>
                                <w:trHeight w:val="1815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99CC0FB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>Код</w:t>
                                  </w:r>
                                </w:p>
                                <w:p w14:paraId="0DA45A9E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по общероссийскому базовому перечню или региональному </w:t>
                                  </w:r>
                                </w:p>
                                <w:p w14:paraId="75351592" w14:textId="77777777" w:rsidR="002C65C1" w:rsidRPr="0068277C" w:rsidRDefault="002C65C1" w:rsidP="001E0AC0">
                                  <w:pPr>
                                    <w:pStyle w:val="41"/>
                                    <w:suppressAutoHyphens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68277C">
                                    <w:rPr>
                                      <w:rStyle w:val="CharStyle9Exact"/>
                                      <w:rFonts w:ascii="Times New Roman" w:hAnsi="Times New Roman"/>
                                      <w:i w:val="0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перечню   </w:t>
                                  </w:r>
                                </w:p>
                                <w:p w14:paraId="10896865" w14:textId="77777777" w:rsidR="002C65C1" w:rsidRPr="009D7718" w:rsidRDefault="002C65C1" w:rsidP="001E0AC0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0276A2F7" w14:textId="77777777" w:rsidR="002C65C1" w:rsidRPr="009D7718" w:rsidRDefault="002C65C1" w:rsidP="009C2AFA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34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  <w:t>47.006.0</w:t>
                                  </w:r>
                                </w:p>
                              </w:tc>
                            </w:tr>
                          </w:tbl>
                          <w:p w14:paraId="426BF4A4" w14:textId="77777777" w:rsidR="002C65C1" w:rsidRPr="009D7718" w:rsidRDefault="002C65C1" w:rsidP="002C65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2B10" id="_x0000_s1029" type="#_x0000_t202" style="position:absolute;margin-left:532.6pt;margin-top:2.6pt;width:219.65pt;height:10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943"/>
                        <w:gridCol w:w="1276"/>
                      </w:tblGrid>
                      <w:tr w:rsidR="002C65C1" w:rsidRPr="009D7718" w14:paraId="1C56A105" w14:textId="77777777" w:rsidTr="001E0AC0">
                        <w:trPr>
                          <w:trHeight w:val="1815"/>
                        </w:trPr>
                        <w:tc>
                          <w:tcPr>
                            <w:tcW w:w="294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14:paraId="799CC0FB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  <w:p w14:paraId="0DA45A9E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по общероссийскому базовому перечню или региональному </w:t>
                            </w:r>
                          </w:p>
                          <w:p w14:paraId="75351592" w14:textId="77777777" w:rsidR="002C65C1" w:rsidRPr="0068277C" w:rsidRDefault="002C65C1" w:rsidP="001E0AC0">
                            <w:pPr>
                              <w:pStyle w:val="41"/>
                              <w:suppressAutoHyphens/>
                              <w:spacing w:before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68277C">
                              <w:rPr>
                                <w:rStyle w:val="CharStyle9Exact"/>
                                <w:rFonts w:ascii="Times New Roman" w:hAnsi="Times New Roman"/>
                                <w:i w:val="0"/>
                                <w:color w:val="000000"/>
                                <w:sz w:val="28"/>
                                <w:szCs w:val="28"/>
                              </w:rPr>
                              <w:t xml:space="preserve">перечню   </w:t>
                            </w:r>
                          </w:p>
                          <w:p w14:paraId="10896865" w14:textId="77777777" w:rsidR="002C65C1" w:rsidRPr="009D7718" w:rsidRDefault="002C65C1" w:rsidP="001E0AC0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0276A2F7" w14:textId="77777777" w:rsidR="002C65C1" w:rsidRPr="009D7718" w:rsidRDefault="002C65C1" w:rsidP="009C2AFA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34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</w:rPr>
                              <w:t>47.006.0</w:t>
                            </w:r>
                          </w:p>
                        </w:tc>
                      </w:tr>
                    </w:tbl>
                    <w:p w14:paraId="426BF4A4" w14:textId="77777777" w:rsidR="002C65C1" w:rsidRPr="009D7718" w:rsidRDefault="002C65C1" w:rsidP="002C65C1"/>
                  </w:txbxContent>
                </v:textbox>
              </v:shape>
            </w:pict>
          </mc:Fallback>
        </mc:AlternateConten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1. Наименование муниципальной услуги </w:t>
      </w:r>
    </w:p>
    <w:p w14:paraId="058FAD43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Cs/>
          <w:kern w:val="2"/>
          <w:sz w:val="28"/>
          <w:szCs w:val="28"/>
          <w:shd w:val="clear" w:color="auto" w:fill="FFFFFF"/>
        </w:rPr>
        <w:t xml:space="preserve">   </w:t>
      </w:r>
      <w:r w:rsidRPr="00B02AC7">
        <w:rPr>
          <w:b/>
          <w:kern w:val="2"/>
          <w:sz w:val="28"/>
          <w:szCs w:val="28"/>
          <w:shd w:val="clear" w:color="auto" w:fill="FFFFFF"/>
        </w:rPr>
        <w:t xml:space="preserve"> библиотечное, библиографическое и информационное обслуживание </w:t>
      </w:r>
    </w:p>
    <w:p w14:paraId="73F6A2A7" w14:textId="77777777" w:rsidR="002C65C1" w:rsidRPr="00B02AC7" w:rsidRDefault="002C65C1" w:rsidP="00D21241">
      <w:pPr>
        <w:widowControl w:val="0"/>
        <w:outlineLvl w:val="3"/>
        <w:rPr>
          <w:b/>
          <w:kern w:val="2"/>
          <w:sz w:val="28"/>
          <w:szCs w:val="28"/>
          <w:shd w:val="clear" w:color="auto" w:fill="FFFFFF"/>
        </w:rPr>
      </w:pPr>
      <w:r w:rsidRPr="00B02AC7">
        <w:rPr>
          <w:b/>
          <w:kern w:val="2"/>
          <w:sz w:val="28"/>
          <w:szCs w:val="28"/>
          <w:shd w:val="clear" w:color="auto" w:fill="FFFFFF"/>
        </w:rPr>
        <w:t xml:space="preserve">    пользователей библиотеки</w:t>
      </w:r>
    </w:p>
    <w:p w14:paraId="57CACD2A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2. Категории потребителей муниципальной услуги </w:t>
      </w:r>
    </w:p>
    <w:p w14:paraId="1A2D9EB3" w14:textId="77777777" w:rsidR="002C65C1" w:rsidRPr="00B02AC7" w:rsidRDefault="002C65C1" w:rsidP="00D21241">
      <w:pPr>
        <w:widowControl w:val="0"/>
        <w:outlineLvl w:val="3"/>
        <w:rPr>
          <w:b/>
          <w:color w:val="000000"/>
          <w:kern w:val="2"/>
          <w:sz w:val="28"/>
          <w:szCs w:val="28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  </w:t>
      </w:r>
      <w:r w:rsidRPr="00B02AC7">
        <w:rPr>
          <w:b/>
          <w:color w:val="000000"/>
          <w:kern w:val="2"/>
          <w:sz w:val="28"/>
          <w:szCs w:val="28"/>
          <w:shd w:val="clear" w:color="auto" w:fill="FFFFFF"/>
        </w:rPr>
        <w:t>физические лица</w:t>
      </w:r>
    </w:p>
    <w:p w14:paraId="632DF5B8" w14:textId="77777777" w:rsidR="002C65C1" w:rsidRPr="00B02AC7" w:rsidRDefault="002C65C1" w:rsidP="00D21241">
      <w:pPr>
        <w:widowControl w:val="0"/>
        <w:tabs>
          <w:tab w:val="left" w:pos="274"/>
        </w:tabs>
        <w:ind w:left="40"/>
        <w:jc w:val="both"/>
        <w:rPr>
          <w:kern w:val="2"/>
          <w:sz w:val="16"/>
          <w:szCs w:val="16"/>
        </w:rPr>
      </w:pPr>
    </w:p>
    <w:p w14:paraId="753872A0" w14:textId="77777777" w:rsidR="002C65C1" w:rsidRPr="00B02AC7" w:rsidRDefault="002C65C1" w:rsidP="00D2124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14:paraId="11925BB7" w14:textId="2D031E13" w:rsidR="002C65C1" w:rsidRDefault="002C65C1" w:rsidP="002C65C1">
      <w:pPr>
        <w:widowControl w:val="0"/>
        <w:outlineLvl w:val="3"/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B02AC7">
        <w:rPr>
          <w:bCs/>
          <w:color w:val="000000"/>
          <w:kern w:val="2"/>
          <w:sz w:val="28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B02AC7">
        <w:rPr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3</w:t>
      </w:r>
    </w:p>
    <w:p w14:paraId="6BA592BF" w14:textId="77777777" w:rsidR="00353213" w:rsidRPr="00353213" w:rsidRDefault="00353213" w:rsidP="002C65C1">
      <w:pPr>
        <w:widowControl w:val="0"/>
        <w:outlineLvl w:val="3"/>
        <w:rPr>
          <w:bCs/>
          <w:kern w:val="2"/>
          <w:sz w:val="28"/>
          <w:szCs w:val="28"/>
        </w:rPr>
      </w:pPr>
    </w:p>
    <w:tbl>
      <w:tblPr>
        <w:tblW w:w="5396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5"/>
        <w:gridCol w:w="850"/>
        <w:gridCol w:w="991"/>
        <w:gridCol w:w="1132"/>
        <w:gridCol w:w="705"/>
        <w:gridCol w:w="1274"/>
        <w:gridCol w:w="852"/>
        <w:gridCol w:w="849"/>
        <w:gridCol w:w="1132"/>
        <w:gridCol w:w="1274"/>
        <w:gridCol w:w="1274"/>
        <w:gridCol w:w="1274"/>
        <w:gridCol w:w="1273"/>
      </w:tblGrid>
      <w:tr w:rsidR="00602EED" w:rsidRPr="00A1286F" w14:paraId="473B0681" w14:textId="77777777" w:rsidTr="002F1D8A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EE024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DA9212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Показатель, характеризующий содержание муниципальной услуги</w:t>
            </w:r>
          </w:p>
        </w:tc>
        <w:tc>
          <w:tcPr>
            <w:tcW w:w="1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22976D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8171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602EED" w:rsidRPr="00A1286F" w14:paraId="7CADD89C" w14:textId="77777777" w:rsidTr="002F1D8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55655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3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DE20E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8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1180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A09E1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89E74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7AC0C0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 xml:space="preserve">утверждено в муниципальном задании </w:t>
            </w:r>
          </w:p>
          <w:p w14:paraId="5C414882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на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879D5C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исполнено на отчетную дату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ACAF1C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6931A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05FC53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причина отклонения</w:t>
            </w:r>
          </w:p>
        </w:tc>
      </w:tr>
      <w:tr w:rsidR="006F234B" w:rsidRPr="00A1286F" w14:paraId="21E171DA" w14:textId="77777777" w:rsidTr="002F1D8A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DE6B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0918D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  <w:u w:val="single"/>
              </w:rPr>
            </w:pPr>
            <w:r w:rsidRPr="00A1286F">
              <w:rPr>
                <w:b/>
                <w:bCs/>
                <w:color w:val="000000"/>
                <w:u w:val="single"/>
              </w:rPr>
              <w:t>все виды</w:t>
            </w:r>
            <w:r w:rsidRPr="00A1286F">
              <w:rPr>
                <w:bCs/>
                <w:color w:val="000000"/>
                <w:u w:val="single"/>
              </w:rPr>
              <w:t xml:space="preserve"> </w:t>
            </w:r>
            <w:r w:rsidRPr="00A1286F">
              <w:rPr>
                <w:b/>
                <w:bCs/>
                <w:color w:val="000000"/>
                <w:u w:val="single"/>
              </w:rPr>
              <w:t>библиотечного обслуживания</w:t>
            </w:r>
          </w:p>
          <w:p w14:paraId="508CB087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(наименование</w:t>
            </w:r>
          </w:p>
          <w:p w14:paraId="405D10DF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D0F15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______</w:t>
            </w:r>
          </w:p>
          <w:p w14:paraId="06186AD4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(наименование</w:t>
            </w:r>
          </w:p>
          <w:p w14:paraId="71C70474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2D43E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_________</w:t>
            </w:r>
          </w:p>
          <w:p w14:paraId="36954356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</w:t>
            </w:r>
            <w:r w:rsidR="00A75536" w:rsidRPr="00A1286F">
              <w:rPr>
                <w:bCs/>
                <w:color w:val="000000"/>
              </w:rPr>
              <w:t>о</w:t>
            </w:r>
            <w:r w:rsidRPr="00A1286F">
              <w:rPr>
                <w:bCs/>
                <w:color w:val="000000"/>
              </w:rPr>
              <w:t>вание</w:t>
            </w:r>
          </w:p>
          <w:p w14:paraId="17451AFA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8AF67" w14:textId="77777777" w:rsidR="00602EED" w:rsidRPr="00A1286F" w:rsidRDefault="00542535" w:rsidP="00A1286F">
            <w:pPr>
              <w:widowControl w:val="0"/>
              <w:jc w:val="center"/>
              <w:rPr>
                <w:b/>
                <w:bCs/>
                <w:color w:val="000000"/>
                <w:u w:val="single"/>
              </w:rPr>
            </w:pPr>
            <w:r w:rsidRPr="00A1286F">
              <w:rPr>
                <w:b/>
                <w:bCs/>
                <w:color w:val="000000"/>
                <w:u w:val="single"/>
              </w:rPr>
              <w:t>Способы обслуживания</w:t>
            </w:r>
          </w:p>
          <w:p w14:paraId="20DDE04E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</w:t>
            </w:r>
            <w:r w:rsidR="00A75536" w:rsidRPr="00A1286F">
              <w:rPr>
                <w:bCs/>
                <w:color w:val="000000"/>
              </w:rPr>
              <w:t>о</w:t>
            </w:r>
            <w:r w:rsidRPr="00A1286F">
              <w:rPr>
                <w:bCs/>
                <w:color w:val="000000"/>
              </w:rPr>
              <w:t>вание</w:t>
            </w:r>
          </w:p>
          <w:p w14:paraId="7AF2DAA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BB8CCA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__________</w:t>
            </w:r>
          </w:p>
          <w:p w14:paraId="231503EA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(наименование</w:t>
            </w:r>
          </w:p>
          <w:p w14:paraId="7843FC60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показателя)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5DCF1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6A0350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наименование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0DCDE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код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1FD0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42EE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9287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3EBA" w14:textId="77777777" w:rsidR="00602EED" w:rsidRPr="00A1286F" w:rsidRDefault="00602EED" w:rsidP="00A1286F">
            <w:pPr>
              <w:rPr>
                <w:color w:val="00000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3ECF" w14:textId="77777777" w:rsidR="00602EED" w:rsidRPr="00A1286F" w:rsidRDefault="00602EED" w:rsidP="00A1286F">
            <w:pPr>
              <w:rPr>
                <w:color w:val="000000"/>
              </w:rPr>
            </w:pPr>
          </w:p>
        </w:tc>
      </w:tr>
      <w:tr w:rsidR="006F234B" w:rsidRPr="00A1286F" w14:paraId="66C0B475" w14:textId="77777777" w:rsidTr="002F1D8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D98C30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3FF08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B9779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EADF5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48843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FC60B5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16EEF2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D9A908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368021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DE654E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E129B8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A3D27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bCs/>
                <w:color w:val="000000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D8DBAF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13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708C3C" w14:textId="77777777" w:rsidR="00602EED" w:rsidRPr="00A1286F" w:rsidRDefault="00602EED" w:rsidP="00A1286F">
            <w:pPr>
              <w:widowControl w:val="0"/>
              <w:jc w:val="center"/>
              <w:rPr>
                <w:color w:val="000000"/>
              </w:rPr>
            </w:pPr>
            <w:r w:rsidRPr="00A1286F">
              <w:rPr>
                <w:color w:val="000000"/>
              </w:rPr>
              <w:t>14</w:t>
            </w:r>
          </w:p>
        </w:tc>
      </w:tr>
      <w:tr w:rsidR="00602EED" w:rsidRPr="00A1286F" w14:paraId="64F987E7" w14:textId="77777777" w:rsidTr="002F1D8A">
        <w:trPr>
          <w:trHeight w:val="12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E478" w14:textId="652C17DD" w:rsidR="00602EED" w:rsidRPr="00A1286F" w:rsidRDefault="007E3F6A" w:rsidP="00A1286F">
            <w:pPr>
              <w:pStyle w:val="ConsPlusNormal"/>
              <w:ind w:right="141"/>
              <w:jc w:val="center"/>
              <w:rPr>
                <w:sz w:val="20"/>
              </w:rPr>
            </w:pPr>
            <w:r w:rsidRPr="00A1286F">
              <w:rPr>
                <w:kern w:val="2"/>
                <w:sz w:val="20"/>
              </w:rPr>
              <w:t>910100О.99.0. ББ83АА00000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47BA7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С учетом всех форм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88804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6CCD4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DCD6E1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В стационарных условиях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C44DD" w14:textId="77777777" w:rsidR="00602EED" w:rsidRPr="00A1286F" w:rsidRDefault="00602EED" w:rsidP="00A1286F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AA4EE" w14:textId="1ACEEA30" w:rsidR="00D24EA8" w:rsidRPr="00A1286F" w:rsidRDefault="002F1D8A" w:rsidP="002F1D8A">
            <w:pPr>
              <w:widowControl w:val="0"/>
              <w:rPr>
                <w:bCs/>
                <w:color w:val="000000"/>
              </w:rPr>
            </w:pPr>
            <w:r w:rsidRPr="00B02AC7">
              <w:rPr>
                <w:kern w:val="2"/>
              </w:rPr>
              <w:t>Динамика посещений пользователей библиотеки по сравнению с предыдущим годом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625B6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%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919C80" w14:textId="77777777" w:rsidR="00602EED" w:rsidRPr="00A1286F" w:rsidRDefault="00542535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744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D84C2" w14:textId="57563C0E" w:rsidR="00602EED" w:rsidRPr="00A1286F" w:rsidRDefault="00A1286F" w:rsidP="00A1286F">
            <w:pPr>
              <w:widowControl w:val="0"/>
              <w:jc w:val="center"/>
              <w:rPr>
                <w:bCs/>
                <w:color w:val="000000"/>
              </w:rPr>
            </w:pPr>
            <w:r w:rsidRPr="00A1286F">
              <w:rPr>
                <w:bCs/>
                <w:color w:val="000000"/>
              </w:rPr>
              <w:t>0,3</w:t>
            </w:r>
            <w:r w:rsidR="00542535" w:rsidRPr="00A1286F">
              <w:rPr>
                <w:bCs/>
                <w:color w:val="000000"/>
              </w:rPr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BB79D" w14:textId="6F603F6D" w:rsidR="00397936" w:rsidRPr="00A1286F" w:rsidRDefault="00A1286F" w:rsidP="00A1286F">
            <w:pPr>
              <w:widowControl w:val="0"/>
              <w:jc w:val="center"/>
            </w:pPr>
            <w:r w:rsidRPr="00A1286F">
              <w:t>0,3</w:t>
            </w:r>
            <w:r w:rsidR="00542535" w:rsidRPr="00A1286F"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31328" w14:textId="1B917E3F" w:rsidR="00602EED" w:rsidRPr="00A1286F" w:rsidRDefault="00A1286F" w:rsidP="00A1286F">
            <w:pPr>
              <w:widowControl w:val="0"/>
              <w:jc w:val="center"/>
            </w:pPr>
            <w:r w:rsidRPr="00A1286F">
              <w:t>10</w:t>
            </w:r>
            <w:r w:rsidR="00542535" w:rsidRPr="00A1286F">
              <w:t>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36A12" w14:textId="77777777" w:rsidR="00542535" w:rsidRPr="00A1286F" w:rsidRDefault="00542535" w:rsidP="00A1286F">
            <w:pPr>
              <w:widowControl w:val="0"/>
              <w:jc w:val="center"/>
            </w:pPr>
            <w:r w:rsidRPr="00A1286F"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90A67" w14:textId="77777777" w:rsidR="00542535" w:rsidRPr="00A1286F" w:rsidRDefault="00542535" w:rsidP="00A1286F">
            <w:pPr>
              <w:widowControl w:val="0"/>
            </w:pPr>
          </w:p>
          <w:p w14:paraId="200117C4" w14:textId="77777777" w:rsidR="00602EED" w:rsidRPr="00A1286F" w:rsidRDefault="00602EED" w:rsidP="00A1286F">
            <w:pPr>
              <w:widowControl w:val="0"/>
            </w:pPr>
            <w:r w:rsidRPr="00A1286F">
              <w:t xml:space="preserve">         -</w:t>
            </w:r>
          </w:p>
        </w:tc>
      </w:tr>
    </w:tbl>
    <w:p w14:paraId="525EA8F3" w14:textId="77777777" w:rsidR="00353213" w:rsidRDefault="00353213" w:rsidP="00D24E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3DF909E" w14:textId="49FB8D0B" w:rsidR="00D24EA8" w:rsidRPr="001C4971" w:rsidRDefault="00D24EA8" w:rsidP="00D24EA8">
      <w:pPr>
        <w:pStyle w:val="ConsPlusNonformat"/>
        <w:jc w:val="both"/>
        <w:rPr>
          <w:szCs w:val="24"/>
        </w:rPr>
      </w:pPr>
      <w:r w:rsidRPr="001C4971">
        <w:rPr>
          <w:rFonts w:ascii="Times New Roman" w:hAnsi="Times New Roman" w:cs="Times New Roman"/>
          <w:sz w:val="24"/>
          <w:szCs w:val="24"/>
        </w:rPr>
        <w:t xml:space="preserve">3.2. Показатели, характеризующие объем </w:t>
      </w:r>
      <w:r w:rsidR="002C65C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tbl>
      <w:tblPr>
        <w:tblW w:w="156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349"/>
        <w:gridCol w:w="782"/>
        <w:gridCol w:w="924"/>
        <w:gridCol w:w="1414"/>
        <w:gridCol w:w="851"/>
        <w:gridCol w:w="1134"/>
        <w:gridCol w:w="709"/>
        <w:gridCol w:w="708"/>
        <w:gridCol w:w="1276"/>
        <w:gridCol w:w="1134"/>
        <w:gridCol w:w="1276"/>
        <w:gridCol w:w="1276"/>
        <w:gridCol w:w="1417"/>
      </w:tblGrid>
      <w:tr w:rsidR="00A148CA" w:rsidRPr="00353213" w14:paraId="1B10D44D" w14:textId="77777777" w:rsidTr="00D41F45">
        <w:tc>
          <w:tcPr>
            <w:tcW w:w="1419" w:type="dxa"/>
            <w:vMerge w:val="restart"/>
          </w:tcPr>
          <w:p w14:paraId="42BBE639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057" w:type="dxa"/>
            <w:gridSpan w:val="3"/>
            <w:vMerge w:val="restart"/>
          </w:tcPr>
          <w:p w14:paraId="3D7BF6F8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265" w:type="dxa"/>
            <w:gridSpan w:val="2"/>
            <w:vMerge w:val="restart"/>
          </w:tcPr>
          <w:p w14:paraId="57BE4EE6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8927" w:type="dxa"/>
            <w:gridSpan w:val="8"/>
          </w:tcPr>
          <w:p w14:paraId="3AE5C058" w14:textId="77777777" w:rsidR="00A148CA" w:rsidRPr="00353213" w:rsidRDefault="00A148CA" w:rsidP="00637C29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Показатель объема работы</w:t>
            </w:r>
          </w:p>
        </w:tc>
      </w:tr>
      <w:tr w:rsidR="00A148CA" w:rsidRPr="00353213" w14:paraId="79EE9463" w14:textId="77777777" w:rsidTr="00D41F45">
        <w:trPr>
          <w:trHeight w:val="499"/>
        </w:trPr>
        <w:tc>
          <w:tcPr>
            <w:tcW w:w="1419" w:type="dxa"/>
            <w:vMerge/>
          </w:tcPr>
          <w:p w14:paraId="6FAD49C3" w14:textId="77777777" w:rsidR="00A148CA" w:rsidRPr="00353213" w:rsidRDefault="00A148CA" w:rsidP="009D63E4">
            <w:pPr>
              <w:jc w:val="center"/>
            </w:pPr>
          </w:p>
        </w:tc>
        <w:tc>
          <w:tcPr>
            <w:tcW w:w="3057" w:type="dxa"/>
            <w:gridSpan w:val="3"/>
            <w:vMerge/>
          </w:tcPr>
          <w:p w14:paraId="65F3BC18" w14:textId="77777777" w:rsidR="00A148CA" w:rsidRPr="00353213" w:rsidRDefault="00A148CA" w:rsidP="009D63E4">
            <w:pPr>
              <w:jc w:val="center"/>
            </w:pPr>
          </w:p>
        </w:tc>
        <w:tc>
          <w:tcPr>
            <w:tcW w:w="2265" w:type="dxa"/>
            <w:gridSpan w:val="2"/>
            <w:vMerge/>
          </w:tcPr>
          <w:p w14:paraId="5283C11B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134" w:type="dxa"/>
            <w:vMerge w:val="restart"/>
          </w:tcPr>
          <w:p w14:paraId="2394013A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наименование</w:t>
            </w:r>
          </w:p>
          <w:p w14:paraId="7FFFCE6E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показателя</w:t>
            </w:r>
          </w:p>
        </w:tc>
        <w:tc>
          <w:tcPr>
            <w:tcW w:w="1417" w:type="dxa"/>
            <w:gridSpan w:val="2"/>
          </w:tcPr>
          <w:p w14:paraId="139F534A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единица измерения</w:t>
            </w:r>
          </w:p>
          <w:p w14:paraId="624B0523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 ОКЕИ</w:t>
            </w:r>
          </w:p>
        </w:tc>
        <w:tc>
          <w:tcPr>
            <w:tcW w:w="1276" w:type="dxa"/>
            <w:vMerge w:val="restart"/>
          </w:tcPr>
          <w:p w14:paraId="731105F3" w14:textId="77777777" w:rsidR="00A148CA" w:rsidRPr="00353213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 w:rsidRPr="00353213">
              <w:rPr>
                <w:bCs/>
                <w:color w:val="000000"/>
              </w:rPr>
              <w:t>утверждено в муниципальном задании</w:t>
            </w:r>
          </w:p>
          <w:p w14:paraId="6F1E2D3E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bCs/>
                <w:color w:val="000000"/>
              </w:rPr>
              <w:t>на год</w:t>
            </w:r>
          </w:p>
        </w:tc>
        <w:tc>
          <w:tcPr>
            <w:tcW w:w="1134" w:type="dxa"/>
            <w:vMerge w:val="restart"/>
          </w:tcPr>
          <w:p w14:paraId="73BA8800" w14:textId="77777777" w:rsidR="00A148CA" w:rsidRPr="00353213" w:rsidRDefault="00A148CA" w:rsidP="009D63E4">
            <w:pPr>
              <w:widowControl w:val="0"/>
              <w:jc w:val="center"/>
              <w:rPr>
                <w:bCs/>
                <w:color w:val="000000"/>
              </w:rPr>
            </w:pPr>
            <w:r w:rsidRPr="00353213">
              <w:rPr>
                <w:bCs/>
                <w:color w:val="000000"/>
              </w:rPr>
              <w:t xml:space="preserve">исполнено на </w:t>
            </w:r>
          </w:p>
          <w:p w14:paraId="5600582B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bCs/>
                <w:color w:val="000000"/>
              </w:rPr>
              <w:t>отчетную дату</w:t>
            </w:r>
          </w:p>
        </w:tc>
        <w:tc>
          <w:tcPr>
            <w:tcW w:w="1276" w:type="dxa"/>
            <w:vMerge w:val="restart"/>
          </w:tcPr>
          <w:p w14:paraId="66434050" w14:textId="77777777" w:rsidR="00A148CA" w:rsidRPr="00353213" w:rsidRDefault="00A148CA" w:rsidP="00A75536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14:paraId="3D071CF9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1414" w:type="dxa"/>
            <w:vMerge w:val="restart"/>
          </w:tcPr>
          <w:p w14:paraId="54EF431D" w14:textId="77777777" w:rsidR="00A148CA" w:rsidRPr="00353213" w:rsidRDefault="00A148CA" w:rsidP="009D63E4">
            <w:pPr>
              <w:widowControl w:val="0"/>
              <w:jc w:val="center"/>
              <w:rPr>
                <w:color w:val="000000"/>
              </w:rPr>
            </w:pPr>
            <w:r w:rsidRPr="00353213">
              <w:rPr>
                <w:color w:val="000000"/>
              </w:rPr>
              <w:t>Причина отклонения</w:t>
            </w:r>
          </w:p>
        </w:tc>
      </w:tr>
      <w:tr w:rsidR="00A148CA" w:rsidRPr="00353213" w14:paraId="1798CC7B" w14:textId="77777777" w:rsidTr="00D41F45">
        <w:trPr>
          <w:trHeight w:val="530"/>
        </w:trPr>
        <w:tc>
          <w:tcPr>
            <w:tcW w:w="1419" w:type="dxa"/>
            <w:vMerge/>
          </w:tcPr>
          <w:p w14:paraId="50BF8689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350" w:type="dxa"/>
          </w:tcPr>
          <w:p w14:paraId="5E991740" w14:textId="77777777" w:rsidR="00A148CA" w:rsidRPr="00353213" w:rsidRDefault="00A148CA" w:rsidP="009D63E4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353213">
              <w:rPr>
                <w:b/>
                <w:sz w:val="20"/>
                <w:u w:val="single"/>
              </w:rPr>
              <w:t>Все виды библиотечного обслуживани</w:t>
            </w:r>
            <w:r w:rsidRPr="00353213">
              <w:rPr>
                <w:b/>
                <w:sz w:val="20"/>
                <w:u w:val="single"/>
              </w:rPr>
              <w:lastRenderedPageBreak/>
              <w:t>я</w:t>
            </w:r>
          </w:p>
          <w:p w14:paraId="321DD827" w14:textId="77777777" w:rsidR="00A148CA" w:rsidRPr="00353213" w:rsidRDefault="00A148CA" w:rsidP="00637C29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(</w:t>
            </w:r>
            <w:proofErr w:type="spellStart"/>
            <w:r w:rsidRPr="00353213">
              <w:rPr>
                <w:sz w:val="20"/>
              </w:rPr>
              <w:t>наим</w:t>
            </w:r>
            <w:proofErr w:type="spellEnd"/>
            <w:r w:rsidRPr="00353213">
              <w:rPr>
                <w:sz w:val="20"/>
              </w:rPr>
              <w:t>. показателя)</w:t>
            </w:r>
          </w:p>
        </w:tc>
        <w:tc>
          <w:tcPr>
            <w:tcW w:w="783" w:type="dxa"/>
          </w:tcPr>
          <w:p w14:paraId="3DFA2B35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(наименование</w:t>
            </w:r>
          </w:p>
          <w:p w14:paraId="41585E54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</w:t>
            </w:r>
            <w:r w:rsidRPr="00353213">
              <w:rPr>
                <w:sz w:val="20"/>
              </w:rPr>
              <w:lastRenderedPageBreak/>
              <w:t>еля)</w:t>
            </w:r>
          </w:p>
        </w:tc>
        <w:tc>
          <w:tcPr>
            <w:tcW w:w="921" w:type="dxa"/>
          </w:tcPr>
          <w:p w14:paraId="7627A0B1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(наименование</w:t>
            </w:r>
          </w:p>
          <w:p w14:paraId="694CA0E2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показателя)</w:t>
            </w:r>
          </w:p>
        </w:tc>
        <w:tc>
          <w:tcPr>
            <w:tcW w:w="1414" w:type="dxa"/>
          </w:tcPr>
          <w:p w14:paraId="3BC4DE3C" w14:textId="77777777" w:rsidR="00A148CA" w:rsidRPr="00353213" w:rsidRDefault="00A148CA" w:rsidP="009D63E4">
            <w:pPr>
              <w:pStyle w:val="ConsPlusNormal"/>
              <w:jc w:val="center"/>
              <w:rPr>
                <w:b/>
                <w:sz w:val="20"/>
                <w:u w:val="single"/>
              </w:rPr>
            </w:pPr>
            <w:r w:rsidRPr="00353213">
              <w:rPr>
                <w:b/>
                <w:sz w:val="20"/>
                <w:u w:val="single"/>
              </w:rPr>
              <w:t>Способы обслуживания</w:t>
            </w:r>
          </w:p>
          <w:p w14:paraId="0A8E7F5D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(наименование</w:t>
            </w:r>
          </w:p>
          <w:p w14:paraId="17B8C4EA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показателя)</w:t>
            </w:r>
          </w:p>
        </w:tc>
        <w:tc>
          <w:tcPr>
            <w:tcW w:w="851" w:type="dxa"/>
          </w:tcPr>
          <w:p w14:paraId="26670C57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lastRenderedPageBreak/>
              <w:t>(наименование</w:t>
            </w:r>
          </w:p>
          <w:p w14:paraId="5A513C72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показателя)</w:t>
            </w:r>
          </w:p>
        </w:tc>
        <w:tc>
          <w:tcPr>
            <w:tcW w:w="1134" w:type="dxa"/>
            <w:vMerge/>
          </w:tcPr>
          <w:p w14:paraId="7988CF41" w14:textId="77777777" w:rsidR="00A148CA" w:rsidRPr="00353213" w:rsidRDefault="00A148CA" w:rsidP="009D63E4">
            <w:pPr>
              <w:jc w:val="center"/>
            </w:pPr>
          </w:p>
        </w:tc>
        <w:tc>
          <w:tcPr>
            <w:tcW w:w="709" w:type="dxa"/>
          </w:tcPr>
          <w:p w14:paraId="1083FBC2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наименование</w:t>
            </w:r>
          </w:p>
        </w:tc>
        <w:tc>
          <w:tcPr>
            <w:tcW w:w="708" w:type="dxa"/>
          </w:tcPr>
          <w:p w14:paraId="325E00CB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код</w:t>
            </w:r>
          </w:p>
        </w:tc>
        <w:tc>
          <w:tcPr>
            <w:tcW w:w="1276" w:type="dxa"/>
            <w:vMerge/>
          </w:tcPr>
          <w:p w14:paraId="5B5131E1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134" w:type="dxa"/>
            <w:vMerge/>
          </w:tcPr>
          <w:p w14:paraId="54F35F2D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276" w:type="dxa"/>
            <w:vMerge/>
          </w:tcPr>
          <w:p w14:paraId="17972468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276" w:type="dxa"/>
            <w:vMerge/>
          </w:tcPr>
          <w:p w14:paraId="1C5C6234" w14:textId="77777777" w:rsidR="00A148CA" w:rsidRPr="00353213" w:rsidRDefault="00A148CA" w:rsidP="009D63E4">
            <w:pPr>
              <w:jc w:val="center"/>
            </w:pPr>
          </w:p>
        </w:tc>
        <w:tc>
          <w:tcPr>
            <w:tcW w:w="1417" w:type="dxa"/>
            <w:vMerge/>
          </w:tcPr>
          <w:p w14:paraId="1F30361D" w14:textId="77777777" w:rsidR="00A148CA" w:rsidRPr="00353213" w:rsidRDefault="00A148CA" w:rsidP="009D63E4">
            <w:pPr>
              <w:jc w:val="center"/>
            </w:pPr>
          </w:p>
        </w:tc>
      </w:tr>
      <w:tr w:rsidR="00A148CA" w:rsidRPr="00353213" w14:paraId="5D7A3783" w14:textId="77777777" w:rsidTr="00D41F45">
        <w:trPr>
          <w:trHeight w:val="39"/>
        </w:trPr>
        <w:tc>
          <w:tcPr>
            <w:tcW w:w="1419" w:type="dxa"/>
          </w:tcPr>
          <w:p w14:paraId="5BE94B45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</w:t>
            </w:r>
          </w:p>
        </w:tc>
        <w:tc>
          <w:tcPr>
            <w:tcW w:w="1350" w:type="dxa"/>
          </w:tcPr>
          <w:p w14:paraId="1FF985F0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2</w:t>
            </w:r>
          </w:p>
        </w:tc>
        <w:tc>
          <w:tcPr>
            <w:tcW w:w="783" w:type="dxa"/>
          </w:tcPr>
          <w:p w14:paraId="429402EE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3</w:t>
            </w:r>
          </w:p>
        </w:tc>
        <w:tc>
          <w:tcPr>
            <w:tcW w:w="921" w:type="dxa"/>
          </w:tcPr>
          <w:p w14:paraId="43414DE3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4</w:t>
            </w:r>
          </w:p>
        </w:tc>
        <w:tc>
          <w:tcPr>
            <w:tcW w:w="1414" w:type="dxa"/>
          </w:tcPr>
          <w:p w14:paraId="3B55C6BF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5</w:t>
            </w:r>
          </w:p>
        </w:tc>
        <w:tc>
          <w:tcPr>
            <w:tcW w:w="851" w:type="dxa"/>
          </w:tcPr>
          <w:p w14:paraId="64B65996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297C548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53782350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8</w:t>
            </w:r>
          </w:p>
        </w:tc>
        <w:tc>
          <w:tcPr>
            <w:tcW w:w="708" w:type="dxa"/>
          </w:tcPr>
          <w:p w14:paraId="42EF8AD4" w14:textId="77777777" w:rsidR="00A148CA" w:rsidRPr="00353213" w:rsidRDefault="00A148CA" w:rsidP="009D63E4">
            <w:pPr>
              <w:pStyle w:val="ConsPlusNormal"/>
              <w:ind w:right="-62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9</w:t>
            </w:r>
          </w:p>
        </w:tc>
        <w:tc>
          <w:tcPr>
            <w:tcW w:w="1276" w:type="dxa"/>
          </w:tcPr>
          <w:p w14:paraId="7AADCDE4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78C08CB9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11</w:t>
            </w:r>
          </w:p>
        </w:tc>
        <w:tc>
          <w:tcPr>
            <w:tcW w:w="1276" w:type="dxa"/>
          </w:tcPr>
          <w:p w14:paraId="0DE3A0CD" w14:textId="77777777" w:rsidR="00A148CA" w:rsidRPr="00353213" w:rsidRDefault="00A148CA" w:rsidP="009D63E4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12</w:t>
            </w:r>
          </w:p>
        </w:tc>
        <w:tc>
          <w:tcPr>
            <w:tcW w:w="1276" w:type="dxa"/>
          </w:tcPr>
          <w:p w14:paraId="709C9B3B" w14:textId="77777777" w:rsidR="00A148CA" w:rsidRPr="00353213" w:rsidRDefault="00A148CA" w:rsidP="009D63E4">
            <w:pPr>
              <w:pStyle w:val="ConsPlusNormal"/>
              <w:ind w:firstLine="36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13</w:t>
            </w:r>
          </w:p>
        </w:tc>
        <w:tc>
          <w:tcPr>
            <w:tcW w:w="1417" w:type="dxa"/>
          </w:tcPr>
          <w:p w14:paraId="42FC2091" w14:textId="77777777" w:rsidR="00A148CA" w:rsidRPr="00353213" w:rsidRDefault="00A148CA" w:rsidP="009D63E4">
            <w:pPr>
              <w:pStyle w:val="ConsPlusNormal"/>
              <w:ind w:firstLine="36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14</w:t>
            </w:r>
          </w:p>
        </w:tc>
      </w:tr>
      <w:tr w:rsidR="00D41F45" w:rsidRPr="00353213" w14:paraId="7F6FB8BD" w14:textId="77777777" w:rsidTr="00D41F45">
        <w:trPr>
          <w:trHeight w:val="601"/>
        </w:trPr>
        <w:tc>
          <w:tcPr>
            <w:tcW w:w="1419" w:type="dxa"/>
          </w:tcPr>
          <w:p w14:paraId="34B07874" w14:textId="359A40A4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kern w:val="2"/>
                <w:sz w:val="20"/>
              </w:rPr>
              <w:t>910100О.99.0. ББ83АА00000</w:t>
            </w:r>
          </w:p>
        </w:tc>
        <w:tc>
          <w:tcPr>
            <w:tcW w:w="1350" w:type="dxa"/>
          </w:tcPr>
          <w:p w14:paraId="7109C823" w14:textId="77777777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С учетом всех форм</w:t>
            </w:r>
          </w:p>
        </w:tc>
        <w:tc>
          <w:tcPr>
            <w:tcW w:w="783" w:type="dxa"/>
          </w:tcPr>
          <w:p w14:paraId="1F4FEA4B" w14:textId="77777777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-</w:t>
            </w:r>
          </w:p>
        </w:tc>
        <w:tc>
          <w:tcPr>
            <w:tcW w:w="921" w:type="dxa"/>
          </w:tcPr>
          <w:p w14:paraId="57DBF139" w14:textId="77777777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-</w:t>
            </w:r>
          </w:p>
        </w:tc>
        <w:tc>
          <w:tcPr>
            <w:tcW w:w="1414" w:type="dxa"/>
          </w:tcPr>
          <w:p w14:paraId="2BC1F778" w14:textId="77777777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В стационарных условиях</w:t>
            </w:r>
          </w:p>
        </w:tc>
        <w:tc>
          <w:tcPr>
            <w:tcW w:w="851" w:type="dxa"/>
          </w:tcPr>
          <w:p w14:paraId="4B3F6F50" w14:textId="77777777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5B9E3D28" w14:textId="77777777" w:rsidR="00D41F45" w:rsidRPr="00353213" w:rsidRDefault="00D41F45" w:rsidP="00D41F45">
            <w:pPr>
              <w:pStyle w:val="ConsPlusNormal"/>
              <w:jc w:val="both"/>
              <w:rPr>
                <w:sz w:val="20"/>
              </w:rPr>
            </w:pPr>
            <w:r w:rsidRPr="00353213">
              <w:rPr>
                <w:sz w:val="20"/>
              </w:rPr>
              <w:t>Количество посещений</w:t>
            </w:r>
          </w:p>
        </w:tc>
        <w:tc>
          <w:tcPr>
            <w:tcW w:w="709" w:type="dxa"/>
          </w:tcPr>
          <w:p w14:paraId="609D135A" w14:textId="77777777" w:rsidR="00D41F45" w:rsidRPr="00353213" w:rsidRDefault="00D41F45" w:rsidP="00D41F45">
            <w:pPr>
              <w:pStyle w:val="ConsPlusNormal"/>
              <w:jc w:val="both"/>
              <w:rPr>
                <w:sz w:val="20"/>
              </w:rPr>
            </w:pPr>
            <w:r w:rsidRPr="00353213">
              <w:rPr>
                <w:sz w:val="20"/>
              </w:rPr>
              <w:t>чел.</w:t>
            </w:r>
          </w:p>
        </w:tc>
        <w:tc>
          <w:tcPr>
            <w:tcW w:w="708" w:type="dxa"/>
          </w:tcPr>
          <w:p w14:paraId="04FC4C26" w14:textId="77777777" w:rsidR="00D41F45" w:rsidRPr="00353213" w:rsidRDefault="00D41F45" w:rsidP="00D41F45">
            <w:pPr>
              <w:jc w:val="center"/>
            </w:pPr>
            <w:r w:rsidRPr="00353213">
              <w:t>792</w:t>
            </w:r>
          </w:p>
        </w:tc>
        <w:tc>
          <w:tcPr>
            <w:tcW w:w="1276" w:type="dxa"/>
          </w:tcPr>
          <w:p w14:paraId="5E020939" w14:textId="1572BADF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kern w:val="2"/>
                <w:sz w:val="20"/>
              </w:rPr>
              <w:t>12900</w:t>
            </w:r>
          </w:p>
        </w:tc>
        <w:tc>
          <w:tcPr>
            <w:tcW w:w="1134" w:type="dxa"/>
          </w:tcPr>
          <w:p w14:paraId="0F28AB1F" w14:textId="01DE1F87" w:rsidR="00D41F45" w:rsidRPr="003A7A62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A7A62">
              <w:rPr>
                <w:kern w:val="2"/>
                <w:sz w:val="20"/>
              </w:rPr>
              <w:t>17764</w:t>
            </w:r>
          </w:p>
        </w:tc>
        <w:tc>
          <w:tcPr>
            <w:tcW w:w="1276" w:type="dxa"/>
          </w:tcPr>
          <w:p w14:paraId="26398ED1" w14:textId="31DF3A37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 w:rsidRPr="00353213">
              <w:rPr>
                <w:sz w:val="20"/>
              </w:rPr>
              <w:t>10%</w:t>
            </w:r>
          </w:p>
        </w:tc>
        <w:tc>
          <w:tcPr>
            <w:tcW w:w="1276" w:type="dxa"/>
          </w:tcPr>
          <w:p w14:paraId="0928B781" w14:textId="6284D0F4" w:rsidR="00D41F45" w:rsidRPr="00353213" w:rsidRDefault="00D41F45" w:rsidP="00D41F45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17" w:type="dxa"/>
          </w:tcPr>
          <w:p w14:paraId="7A147F97" w14:textId="2C26C149" w:rsidR="00D41F45" w:rsidRPr="00D41F45" w:rsidRDefault="00D41F45" w:rsidP="00D41F45">
            <w:pPr>
              <w:pStyle w:val="ConsPlusNormal"/>
              <w:jc w:val="center"/>
              <w:rPr>
                <w:sz w:val="22"/>
                <w:szCs w:val="18"/>
              </w:rPr>
            </w:pPr>
            <w:r w:rsidRPr="00D41F45">
              <w:rPr>
                <w:sz w:val="22"/>
                <w:szCs w:val="18"/>
              </w:rPr>
              <w:t>Увеличение количества проведенных мероприятий</w:t>
            </w:r>
          </w:p>
        </w:tc>
      </w:tr>
    </w:tbl>
    <w:p w14:paraId="7C0F38A5" w14:textId="77777777" w:rsidR="00602EED" w:rsidRDefault="00602EED" w:rsidP="00602EED">
      <w:pPr>
        <w:widowControl w:val="0"/>
        <w:ind w:left="709"/>
        <w:rPr>
          <w:sz w:val="8"/>
          <w:szCs w:val="8"/>
        </w:rPr>
      </w:pPr>
    </w:p>
    <w:p w14:paraId="012998F6" w14:textId="77777777" w:rsidR="00BE7B6E" w:rsidRDefault="00BE7B6E" w:rsidP="002022F2">
      <w:pPr>
        <w:widowControl w:val="0"/>
        <w:ind w:left="709"/>
        <w:jc w:val="center"/>
        <w:rPr>
          <w:sz w:val="24"/>
          <w:szCs w:val="24"/>
        </w:rPr>
      </w:pPr>
    </w:p>
    <w:p w14:paraId="604642EE" w14:textId="77777777" w:rsidR="00BE7B6E" w:rsidRDefault="00BE7B6E" w:rsidP="002022F2">
      <w:pPr>
        <w:widowControl w:val="0"/>
        <w:ind w:left="709"/>
        <w:jc w:val="center"/>
        <w:rPr>
          <w:sz w:val="24"/>
          <w:szCs w:val="24"/>
        </w:rPr>
      </w:pPr>
    </w:p>
    <w:p w14:paraId="6EFD1A3C" w14:textId="613814ED" w:rsidR="00A9335C" w:rsidRDefault="007B4D1C" w:rsidP="002022F2">
      <w:pPr>
        <w:widowControl w:val="0"/>
        <w:ind w:left="709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r w:rsidR="00071333">
        <w:rPr>
          <w:sz w:val="24"/>
          <w:szCs w:val="24"/>
        </w:rPr>
        <w:t>иректор "МБУ ГКДЦ"</w:t>
      </w:r>
      <w:r w:rsidR="00A9335C">
        <w:rPr>
          <w:sz w:val="24"/>
          <w:szCs w:val="24"/>
        </w:rPr>
        <w:t xml:space="preserve">  </w:t>
      </w:r>
      <w:r w:rsidR="00071333">
        <w:rPr>
          <w:sz w:val="24"/>
          <w:szCs w:val="24"/>
        </w:rPr>
        <w:t xml:space="preserve"> ___________________</w:t>
      </w:r>
      <w:r w:rsidR="00637C29">
        <w:rPr>
          <w:sz w:val="24"/>
          <w:szCs w:val="24"/>
        </w:rPr>
        <w:t xml:space="preserve">_ </w:t>
      </w:r>
      <w:r>
        <w:rPr>
          <w:sz w:val="24"/>
          <w:szCs w:val="24"/>
        </w:rPr>
        <w:t>Рыженко А.Н.</w:t>
      </w:r>
    </w:p>
    <w:p w14:paraId="7EE45938" w14:textId="77777777" w:rsidR="00A9335C" w:rsidRPr="00637C29" w:rsidRDefault="002022F2" w:rsidP="002022F2">
      <w:pPr>
        <w:widowControl w:val="0"/>
        <w:ind w:left="709"/>
        <w:jc w:val="center"/>
      </w:pPr>
      <w:r w:rsidRPr="00637C29">
        <w:t xml:space="preserve">                                                                       </w:t>
      </w:r>
      <w:r w:rsidR="00A9335C" w:rsidRPr="00637C29">
        <w:t>(</w:t>
      </w:r>
      <w:proofErr w:type="gramStart"/>
      <w:r w:rsidR="00A9335C" w:rsidRPr="00637C29">
        <w:t xml:space="preserve">подпись)   </w:t>
      </w:r>
      <w:proofErr w:type="gramEnd"/>
      <w:r w:rsidR="00A9335C" w:rsidRPr="00637C29">
        <w:t xml:space="preserve">                       (расшифровка подписи)</w:t>
      </w:r>
    </w:p>
    <w:p w14:paraId="193FA911" w14:textId="77777777" w:rsidR="00071333" w:rsidRDefault="00A45D87" w:rsidP="00A45D87">
      <w:pPr>
        <w:widowControl w:val="0"/>
        <w:ind w:left="709"/>
      </w:pPr>
      <w:r>
        <w:rPr>
          <w:sz w:val="24"/>
          <w:szCs w:val="24"/>
        </w:rPr>
        <w:t xml:space="preserve">                                                             «_</w:t>
      </w:r>
      <w:r w:rsidR="00A9335C">
        <w:rPr>
          <w:sz w:val="24"/>
          <w:szCs w:val="24"/>
        </w:rPr>
        <w:t>___» ___________ 20___ г.</w:t>
      </w:r>
    </w:p>
    <w:sectPr w:rsidR="00071333" w:rsidSect="00637C29">
      <w:type w:val="continuous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572CC"/>
    <w:multiLevelType w:val="hybridMultilevel"/>
    <w:tmpl w:val="A8F67028"/>
    <w:lvl w:ilvl="0" w:tplc="6E0677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E2F39"/>
    <w:multiLevelType w:val="hybridMultilevel"/>
    <w:tmpl w:val="AECAED28"/>
    <w:lvl w:ilvl="0" w:tplc="862E1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63453">
    <w:abstractNumId w:val="0"/>
  </w:num>
  <w:num w:numId="2" w16cid:durableId="19240280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017"/>
    <w:rsid w:val="00022788"/>
    <w:rsid w:val="00037897"/>
    <w:rsid w:val="000532D7"/>
    <w:rsid w:val="00071333"/>
    <w:rsid w:val="00090CD9"/>
    <w:rsid w:val="000D5D8B"/>
    <w:rsid w:val="000E5D8E"/>
    <w:rsid w:val="00115AA0"/>
    <w:rsid w:val="0014178F"/>
    <w:rsid w:val="001818A9"/>
    <w:rsid w:val="001858A1"/>
    <w:rsid w:val="00186953"/>
    <w:rsid w:val="001D0950"/>
    <w:rsid w:val="002022F2"/>
    <w:rsid w:val="00250E78"/>
    <w:rsid w:val="00256026"/>
    <w:rsid w:val="00295BE3"/>
    <w:rsid w:val="0029749B"/>
    <w:rsid w:val="002A4EC0"/>
    <w:rsid w:val="002B7363"/>
    <w:rsid w:val="002C65C1"/>
    <w:rsid w:val="002E6C21"/>
    <w:rsid w:val="002F1D8A"/>
    <w:rsid w:val="002F2FF3"/>
    <w:rsid w:val="00304D9D"/>
    <w:rsid w:val="00305C40"/>
    <w:rsid w:val="0034626B"/>
    <w:rsid w:val="00346B78"/>
    <w:rsid w:val="00346FA3"/>
    <w:rsid w:val="00347401"/>
    <w:rsid w:val="00353213"/>
    <w:rsid w:val="00390720"/>
    <w:rsid w:val="003907E5"/>
    <w:rsid w:val="00397936"/>
    <w:rsid w:val="003A1BF2"/>
    <w:rsid w:val="003A7A62"/>
    <w:rsid w:val="003F7CFE"/>
    <w:rsid w:val="00426DC0"/>
    <w:rsid w:val="00451D21"/>
    <w:rsid w:val="00480DC0"/>
    <w:rsid w:val="004F1D8F"/>
    <w:rsid w:val="004F5017"/>
    <w:rsid w:val="00521871"/>
    <w:rsid w:val="00522104"/>
    <w:rsid w:val="00542535"/>
    <w:rsid w:val="0055357D"/>
    <w:rsid w:val="0059458B"/>
    <w:rsid w:val="005A5B66"/>
    <w:rsid w:val="005B250E"/>
    <w:rsid w:val="005C776E"/>
    <w:rsid w:val="005D02C8"/>
    <w:rsid w:val="005F3426"/>
    <w:rsid w:val="00602EED"/>
    <w:rsid w:val="0060349E"/>
    <w:rsid w:val="00625500"/>
    <w:rsid w:val="00637C29"/>
    <w:rsid w:val="006B27F2"/>
    <w:rsid w:val="006F234B"/>
    <w:rsid w:val="00721354"/>
    <w:rsid w:val="00733A60"/>
    <w:rsid w:val="007470BB"/>
    <w:rsid w:val="00767E40"/>
    <w:rsid w:val="00782A8A"/>
    <w:rsid w:val="007A5BBB"/>
    <w:rsid w:val="007A6B7B"/>
    <w:rsid w:val="007B4D1C"/>
    <w:rsid w:val="007C7B3E"/>
    <w:rsid w:val="007E3F6A"/>
    <w:rsid w:val="007F4E3B"/>
    <w:rsid w:val="00801F28"/>
    <w:rsid w:val="00807EAF"/>
    <w:rsid w:val="0083120D"/>
    <w:rsid w:val="0087166F"/>
    <w:rsid w:val="00883BF0"/>
    <w:rsid w:val="008A33B4"/>
    <w:rsid w:val="008C32C0"/>
    <w:rsid w:val="008D42EC"/>
    <w:rsid w:val="008D4BD2"/>
    <w:rsid w:val="0095493D"/>
    <w:rsid w:val="00973A81"/>
    <w:rsid w:val="00987484"/>
    <w:rsid w:val="009A3E93"/>
    <w:rsid w:val="009C490A"/>
    <w:rsid w:val="009D14F1"/>
    <w:rsid w:val="009D63E4"/>
    <w:rsid w:val="00A01859"/>
    <w:rsid w:val="00A1286F"/>
    <w:rsid w:val="00A148CA"/>
    <w:rsid w:val="00A453DF"/>
    <w:rsid w:val="00A45D87"/>
    <w:rsid w:val="00A5316D"/>
    <w:rsid w:val="00A75536"/>
    <w:rsid w:val="00A9335C"/>
    <w:rsid w:val="00AE1424"/>
    <w:rsid w:val="00B016C1"/>
    <w:rsid w:val="00B1763C"/>
    <w:rsid w:val="00B30576"/>
    <w:rsid w:val="00B52771"/>
    <w:rsid w:val="00BC22AF"/>
    <w:rsid w:val="00BC7306"/>
    <w:rsid w:val="00BD2D69"/>
    <w:rsid w:val="00BE7B6E"/>
    <w:rsid w:val="00BE7BE4"/>
    <w:rsid w:val="00BF4E4D"/>
    <w:rsid w:val="00C05173"/>
    <w:rsid w:val="00C2081D"/>
    <w:rsid w:val="00C258D2"/>
    <w:rsid w:val="00C51402"/>
    <w:rsid w:val="00C617F4"/>
    <w:rsid w:val="00C73E22"/>
    <w:rsid w:val="00C80894"/>
    <w:rsid w:val="00CB1C36"/>
    <w:rsid w:val="00CE04C1"/>
    <w:rsid w:val="00D24EA8"/>
    <w:rsid w:val="00D30BC2"/>
    <w:rsid w:val="00D41F45"/>
    <w:rsid w:val="00D54BE9"/>
    <w:rsid w:val="00D97112"/>
    <w:rsid w:val="00DD70CA"/>
    <w:rsid w:val="00E11A8B"/>
    <w:rsid w:val="00E2316F"/>
    <w:rsid w:val="00E46CBC"/>
    <w:rsid w:val="00E53B40"/>
    <w:rsid w:val="00E707BD"/>
    <w:rsid w:val="00E857AD"/>
    <w:rsid w:val="00F64B5D"/>
    <w:rsid w:val="00F71A99"/>
    <w:rsid w:val="00F73547"/>
    <w:rsid w:val="00F938F5"/>
    <w:rsid w:val="00F93BD9"/>
    <w:rsid w:val="00FD0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4BC5"/>
  <w15:docId w15:val="{547585A8-1124-4269-B156-C68875E6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933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9335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A9335C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A9335C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character" w:customStyle="1" w:styleId="CharStyle9Exact">
    <w:name w:val="Char Style 9 Exact"/>
    <w:uiPriority w:val="99"/>
    <w:rsid w:val="00A9335C"/>
    <w:rPr>
      <w:b/>
      <w:bCs w:val="0"/>
      <w:strike w:val="0"/>
      <w:dstrike w:val="0"/>
      <w:spacing w:val="-2"/>
      <w:sz w:val="9"/>
      <w:u w:val="none"/>
      <w:effect w:val="none"/>
    </w:rPr>
  </w:style>
  <w:style w:type="paragraph" w:customStyle="1" w:styleId="ConsPlusNormal">
    <w:name w:val="ConsPlusNormal"/>
    <w:rsid w:val="000713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1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71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E7BE4"/>
    <w:pPr>
      <w:ind w:left="720"/>
      <w:contextualSpacing/>
    </w:pPr>
  </w:style>
  <w:style w:type="paragraph" w:customStyle="1" w:styleId="ConsPlusNonformat">
    <w:name w:val="ConsPlusNonformat"/>
    <w:rsid w:val="00D24E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6B27F2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C65C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BFDA0-FEB2-4153-B78F-908E72AF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МУК Семикаракорского райно "МЦБ"</Company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MBU GKDC</cp:lastModifiedBy>
  <cp:revision>6</cp:revision>
  <cp:lastPrinted>2023-01-11T05:21:00Z</cp:lastPrinted>
  <dcterms:created xsi:type="dcterms:W3CDTF">2023-01-11T05:10:00Z</dcterms:created>
  <dcterms:modified xsi:type="dcterms:W3CDTF">2023-01-11T05:22:00Z</dcterms:modified>
</cp:coreProperties>
</file>