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7E" w:rsidRDefault="0081087E" w:rsidP="0081087E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0C7931" wp14:editId="7891FD0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87E" w:rsidRDefault="0081087E" w:rsidP="0081087E">
      <w:pPr>
        <w:ind w:firstLine="708"/>
        <w:jc w:val="both"/>
        <w:rPr>
          <w:b/>
          <w:sz w:val="28"/>
          <w:szCs w:val="28"/>
        </w:rPr>
      </w:pPr>
      <w:r w:rsidRPr="00F17FA0">
        <w:rPr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b/>
        </w:rPr>
        <w:t>28</w:t>
      </w:r>
      <w:r w:rsidRPr="00F17FA0">
        <w:rPr>
          <w:b/>
        </w:rPr>
        <w:t>.</w:t>
      </w:r>
      <w:r>
        <w:rPr>
          <w:b/>
        </w:rPr>
        <w:t>09</w:t>
      </w:r>
      <w:r w:rsidRPr="00F17FA0">
        <w:rPr>
          <w:b/>
        </w:rPr>
        <w:t>.2023</w:t>
      </w:r>
    </w:p>
    <w:p w:rsidR="0081087E" w:rsidRDefault="0081087E" w:rsidP="0081087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DB6E7F" w:rsidRPr="0081087E" w:rsidRDefault="00DB6E7F" w:rsidP="0081087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81087E">
        <w:rPr>
          <w:b/>
          <w:bCs/>
          <w:sz w:val="28"/>
          <w:szCs w:val="28"/>
        </w:rPr>
        <w:t xml:space="preserve">О работе по учету и обеспечению </w:t>
      </w:r>
      <w:r w:rsidR="00AC18CA" w:rsidRPr="0081087E">
        <w:rPr>
          <w:b/>
          <w:bCs/>
          <w:sz w:val="28"/>
          <w:szCs w:val="28"/>
        </w:rPr>
        <w:t>сохранности геодезических</w:t>
      </w:r>
      <w:r w:rsidRPr="0081087E">
        <w:rPr>
          <w:b/>
          <w:bCs/>
          <w:sz w:val="28"/>
          <w:szCs w:val="28"/>
        </w:rPr>
        <w:t xml:space="preserve"> пунктов</w:t>
      </w:r>
    </w:p>
    <w:p w:rsidR="0081087E" w:rsidRDefault="0081087E" w:rsidP="0081087E">
      <w:pPr>
        <w:spacing w:line="276" w:lineRule="auto"/>
        <w:jc w:val="both"/>
        <w:rPr>
          <w:bCs/>
          <w:sz w:val="28"/>
          <w:szCs w:val="28"/>
        </w:rPr>
      </w:pPr>
    </w:p>
    <w:p w:rsidR="00BD72EE" w:rsidRDefault="00BD72EE" w:rsidP="0081087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>
        <w:rPr>
          <w:bCs/>
          <w:sz w:val="28"/>
          <w:szCs w:val="28"/>
        </w:rPr>
        <w:t xml:space="preserve"> </w:t>
      </w:r>
      <w:r w:rsidR="00EA2B1E" w:rsidRPr="00EA2B1E">
        <w:rPr>
          <w:bCs/>
          <w:sz w:val="28"/>
          <w:szCs w:val="28"/>
        </w:rPr>
        <w:t xml:space="preserve">Управление </w:t>
      </w:r>
      <w:proofErr w:type="spellStart"/>
      <w:r w:rsidR="00EA2B1E" w:rsidRPr="00EA2B1E">
        <w:rPr>
          <w:bCs/>
          <w:sz w:val="28"/>
          <w:szCs w:val="28"/>
        </w:rPr>
        <w:t>Росреестра</w:t>
      </w:r>
      <w:proofErr w:type="spellEnd"/>
      <w:r w:rsidR="00EA2B1E" w:rsidRPr="00EA2B1E">
        <w:rPr>
          <w:bCs/>
          <w:sz w:val="28"/>
          <w:szCs w:val="28"/>
        </w:rPr>
        <w:t xml:space="preserve"> по Ростовской области проводит</w:t>
      </w:r>
      <w:r>
        <w:rPr>
          <w:bCs/>
          <w:sz w:val="28"/>
          <w:szCs w:val="28"/>
        </w:rPr>
        <w:t xml:space="preserve"> масштабную</w:t>
      </w:r>
      <w:r w:rsidR="00EA2B1E" w:rsidRPr="00EA2B1E">
        <w:rPr>
          <w:bCs/>
          <w:sz w:val="28"/>
          <w:szCs w:val="28"/>
        </w:rPr>
        <w:t xml:space="preserve"> работу </w:t>
      </w:r>
      <w:r w:rsidR="00BE4C58" w:rsidRPr="00EA2B1E">
        <w:rPr>
          <w:bCs/>
          <w:sz w:val="28"/>
          <w:szCs w:val="28"/>
        </w:rPr>
        <w:t xml:space="preserve">по </w:t>
      </w:r>
      <w:r w:rsidR="00BE4C58">
        <w:rPr>
          <w:bCs/>
          <w:sz w:val="28"/>
          <w:szCs w:val="28"/>
        </w:rPr>
        <w:t>учету</w:t>
      </w:r>
      <w:r w:rsidR="006D18D6">
        <w:rPr>
          <w:bCs/>
          <w:sz w:val="28"/>
          <w:szCs w:val="28"/>
        </w:rPr>
        <w:t xml:space="preserve"> и обеспечению </w:t>
      </w:r>
      <w:bookmarkStart w:id="0" w:name="_GoBack"/>
      <w:bookmarkEnd w:id="0"/>
      <w:r w:rsidR="005E7B91">
        <w:rPr>
          <w:bCs/>
          <w:sz w:val="28"/>
          <w:szCs w:val="28"/>
        </w:rPr>
        <w:t>сохранности геодезических</w:t>
      </w:r>
      <w:r w:rsidR="006D18D6">
        <w:rPr>
          <w:bCs/>
          <w:sz w:val="28"/>
          <w:szCs w:val="28"/>
        </w:rPr>
        <w:t xml:space="preserve"> пунктов</w:t>
      </w:r>
      <w:r w:rsidR="00EA2B1E" w:rsidRPr="00EA2B1E">
        <w:rPr>
          <w:bCs/>
          <w:sz w:val="28"/>
          <w:szCs w:val="28"/>
        </w:rPr>
        <w:t xml:space="preserve">. </w:t>
      </w:r>
    </w:p>
    <w:p w:rsidR="00EA2B1E" w:rsidRDefault="00EA2B1E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на территории Ростовс</w:t>
      </w:r>
      <w:r w:rsidRPr="00EA2B1E">
        <w:rPr>
          <w:bCs/>
          <w:sz w:val="28"/>
          <w:szCs w:val="28"/>
        </w:rPr>
        <w:t xml:space="preserve">кой области расположено </w:t>
      </w:r>
      <w:r>
        <w:rPr>
          <w:b/>
          <w:bCs/>
          <w:sz w:val="28"/>
          <w:szCs w:val="28"/>
        </w:rPr>
        <w:t>3867</w:t>
      </w:r>
      <w:r w:rsidRPr="00EA2B1E">
        <w:rPr>
          <w:bCs/>
          <w:sz w:val="28"/>
          <w:szCs w:val="28"/>
        </w:rPr>
        <w:t xml:space="preserve"> пунктов государственной геодезической сети</w:t>
      </w:r>
      <w:r w:rsidR="00BD72EE">
        <w:rPr>
          <w:bCs/>
          <w:sz w:val="28"/>
          <w:szCs w:val="28"/>
        </w:rPr>
        <w:t xml:space="preserve"> (ГГС)</w:t>
      </w:r>
      <w:r w:rsidRPr="00EA2B1E">
        <w:rPr>
          <w:bCs/>
          <w:sz w:val="28"/>
          <w:szCs w:val="28"/>
        </w:rPr>
        <w:t>,</w:t>
      </w:r>
      <w:r w:rsidR="00462582">
        <w:rPr>
          <w:b/>
          <w:bCs/>
          <w:sz w:val="28"/>
          <w:szCs w:val="28"/>
        </w:rPr>
        <w:t xml:space="preserve"> 6968</w:t>
      </w:r>
      <w:r w:rsidRPr="00EA2B1E">
        <w:rPr>
          <w:bCs/>
          <w:sz w:val="28"/>
          <w:szCs w:val="28"/>
        </w:rPr>
        <w:t xml:space="preserve"> пунктов государственной нивелирной сети</w:t>
      </w:r>
      <w:r w:rsidR="00BD72EE">
        <w:rPr>
          <w:bCs/>
          <w:sz w:val="28"/>
          <w:szCs w:val="28"/>
        </w:rPr>
        <w:t xml:space="preserve"> (ГНС)</w:t>
      </w:r>
      <w:r w:rsidRPr="00EA2B1E">
        <w:rPr>
          <w:bCs/>
          <w:sz w:val="28"/>
          <w:szCs w:val="28"/>
        </w:rPr>
        <w:t xml:space="preserve"> и еще </w:t>
      </w:r>
      <w:r w:rsidRPr="00EA2B1E">
        <w:rPr>
          <w:b/>
          <w:bCs/>
          <w:sz w:val="28"/>
          <w:szCs w:val="28"/>
        </w:rPr>
        <w:t>6</w:t>
      </w:r>
      <w:r w:rsidRPr="00EA2B1E">
        <w:rPr>
          <w:bCs/>
          <w:sz w:val="28"/>
          <w:szCs w:val="28"/>
        </w:rPr>
        <w:t xml:space="preserve"> пунктов</w:t>
      </w:r>
      <w:r w:rsidR="00BD72EE">
        <w:rPr>
          <w:bCs/>
          <w:sz w:val="28"/>
          <w:szCs w:val="28"/>
        </w:rPr>
        <w:t xml:space="preserve"> (</w:t>
      </w:r>
      <w:proofErr w:type="spellStart"/>
      <w:r w:rsidR="00BD72EE">
        <w:rPr>
          <w:bCs/>
          <w:sz w:val="28"/>
          <w:szCs w:val="28"/>
        </w:rPr>
        <w:t>ГГрС</w:t>
      </w:r>
      <w:proofErr w:type="spellEnd"/>
      <w:r w:rsidR="00BD72EE">
        <w:rPr>
          <w:bCs/>
          <w:sz w:val="28"/>
          <w:szCs w:val="28"/>
        </w:rPr>
        <w:t>)</w:t>
      </w:r>
      <w:r w:rsidRPr="00EA2B1E">
        <w:rPr>
          <w:bCs/>
          <w:sz w:val="28"/>
          <w:szCs w:val="28"/>
        </w:rPr>
        <w:t xml:space="preserve"> государственной гравиметр</w:t>
      </w:r>
      <w:r w:rsidR="00BD72EE">
        <w:rPr>
          <w:bCs/>
          <w:sz w:val="28"/>
          <w:szCs w:val="28"/>
        </w:rPr>
        <w:t>ической сети. В соответствии с П</w:t>
      </w:r>
      <w:r w:rsidRPr="00EA2B1E">
        <w:rPr>
          <w:bCs/>
          <w:sz w:val="28"/>
          <w:szCs w:val="28"/>
        </w:rPr>
        <w:t>ланом все о</w:t>
      </w:r>
      <w:r w:rsidR="006D18D6">
        <w:rPr>
          <w:bCs/>
          <w:sz w:val="28"/>
          <w:szCs w:val="28"/>
        </w:rPr>
        <w:t>ни будут обследованы в 2022-2024</w:t>
      </w:r>
      <w:r w:rsidRPr="00EA2B1E">
        <w:rPr>
          <w:bCs/>
          <w:sz w:val="28"/>
          <w:szCs w:val="28"/>
        </w:rPr>
        <w:t xml:space="preserve"> годах.</w:t>
      </w:r>
    </w:p>
    <w:p w:rsidR="00676FA0" w:rsidRPr="00676FA0" w:rsidRDefault="00676FA0" w:rsidP="003021E0">
      <w:pPr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bCs/>
          <w:sz w:val="28"/>
          <w:szCs w:val="28"/>
        </w:rPr>
        <w:t xml:space="preserve">В 1 полугодии </w:t>
      </w:r>
      <w:r w:rsidR="003021E0">
        <w:rPr>
          <w:bCs/>
          <w:sz w:val="28"/>
          <w:szCs w:val="28"/>
        </w:rPr>
        <w:t xml:space="preserve">2023 года </w:t>
      </w:r>
      <w:r w:rsidR="003021E0" w:rsidRPr="003021E0">
        <w:rPr>
          <w:rFonts w:eastAsiaTheme="minorHAnsi"/>
          <w:color w:val="000000"/>
          <w:sz w:val="28"/>
          <w:szCs w:val="28"/>
          <w:lang w:eastAsia="en-US"/>
        </w:rPr>
        <w:t xml:space="preserve">Управлением </w:t>
      </w:r>
      <w:proofErr w:type="spellStart"/>
      <w:r w:rsidR="003021E0" w:rsidRPr="003021E0">
        <w:rPr>
          <w:rFonts w:eastAsiaTheme="minorHAnsi"/>
          <w:color w:val="000000"/>
          <w:sz w:val="28"/>
          <w:szCs w:val="28"/>
          <w:lang w:eastAsia="en-US"/>
        </w:rPr>
        <w:t>Росреестра</w:t>
      </w:r>
      <w:proofErr w:type="spellEnd"/>
      <w:r w:rsidR="003021E0" w:rsidRPr="003021E0">
        <w:rPr>
          <w:rFonts w:eastAsiaTheme="minorHAnsi"/>
          <w:color w:val="000000"/>
          <w:sz w:val="28"/>
          <w:szCs w:val="28"/>
          <w:lang w:eastAsia="en-US"/>
        </w:rPr>
        <w:t xml:space="preserve"> по Ростовской области </w:t>
      </w:r>
      <w:r w:rsidRPr="00676FA0">
        <w:rPr>
          <w:rFonts w:eastAsiaTheme="minorHAnsi"/>
          <w:color w:val="000000"/>
          <w:sz w:val="28"/>
          <w:szCs w:val="28"/>
          <w:lang w:eastAsia="en-US"/>
        </w:rPr>
        <w:t xml:space="preserve">совместно с инспекторами по использованию и охране земель обследовано </w:t>
      </w:r>
      <w:r w:rsidR="003021E0" w:rsidRPr="003021E0">
        <w:rPr>
          <w:rFonts w:eastAsiaTheme="minorHAnsi"/>
          <w:color w:val="000000"/>
          <w:sz w:val="28"/>
          <w:szCs w:val="28"/>
          <w:lang w:eastAsia="en-US"/>
        </w:rPr>
        <w:t>913</w:t>
      </w:r>
      <w:r w:rsidRPr="00676FA0">
        <w:rPr>
          <w:rFonts w:eastAsiaTheme="minorHAnsi"/>
          <w:color w:val="000000"/>
          <w:sz w:val="28"/>
          <w:szCs w:val="28"/>
          <w:lang w:eastAsia="en-US"/>
        </w:rPr>
        <w:t xml:space="preserve"> геодезических пунктов</w:t>
      </w:r>
      <w:r w:rsidR="003021E0" w:rsidRPr="003021E0">
        <w:rPr>
          <w:rFonts w:eastAsiaTheme="minorHAnsi"/>
          <w:color w:val="000000"/>
          <w:sz w:val="28"/>
          <w:szCs w:val="28"/>
          <w:lang w:eastAsia="en-US"/>
        </w:rPr>
        <w:t>. Кроме того, прове</w:t>
      </w:r>
      <w:r w:rsidRPr="00676FA0">
        <w:rPr>
          <w:rFonts w:eastAsiaTheme="minorHAnsi"/>
          <w:color w:val="000000"/>
          <w:sz w:val="28"/>
          <w:szCs w:val="28"/>
          <w:lang w:eastAsia="en-US"/>
        </w:rPr>
        <w:t xml:space="preserve">дены работы по поиску и определению точных координат </w:t>
      </w:r>
      <w:r w:rsidR="003021E0">
        <w:rPr>
          <w:rFonts w:eastAsiaTheme="minorHAnsi"/>
          <w:color w:val="000000"/>
          <w:sz w:val="28"/>
          <w:szCs w:val="28"/>
          <w:lang w:eastAsia="en-US"/>
        </w:rPr>
        <w:t>153</w:t>
      </w:r>
      <w:r w:rsidRPr="00676FA0">
        <w:rPr>
          <w:rFonts w:eastAsiaTheme="minorHAnsi"/>
          <w:color w:val="000000"/>
          <w:sz w:val="28"/>
          <w:szCs w:val="28"/>
          <w:lang w:eastAsia="en-US"/>
        </w:rPr>
        <w:t xml:space="preserve"> пунктов государственной нивелирной сети</w:t>
      </w:r>
      <w:r w:rsidR="003021E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27324" w:rsidRDefault="00727324" w:rsidP="006012E6">
      <w:pPr>
        <w:spacing w:line="276" w:lineRule="auto"/>
        <w:ind w:firstLine="709"/>
        <w:jc w:val="both"/>
        <w:rPr>
          <w:sz w:val="28"/>
          <w:szCs w:val="28"/>
        </w:rPr>
      </w:pP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>Контакты для СМИ:</w:t>
      </w: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 xml:space="preserve">Пресс-служба Управления </w:t>
      </w:r>
      <w:proofErr w:type="spellStart"/>
      <w:r w:rsidRPr="00F1511C">
        <w:rPr>
          <w:sz w:val="24"/>
          <w:szCs w:val="24"/>
        </w:rPr>
        <w:t>Росреестра</w:t>
      </w:r>
      <w:proofErr w:type="spellEnd"/>
      <w:r w:rsidRPr="00F1511C">
        <w:rPr>
          <w:sz w:val="24"/>
          <w:szCs w:val="24"/>
        </w:rPr>
        <w:t xml:space="preserve"> по Ростовской области</w:t>
      </w: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>Татьяна Фатеева</w:t>
      </w: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>8-938-169-55-69</w:t>
      </w: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>FateevaTA@r61.rosreestr.ru</w:t>
      </w:r>
    </w:p>
    <w:p w:rsidR="005E7B91" w:rsidRPr="00F1511C" w:rsidRDefault="005E7B91" w:rsidP="005E7B91">
      <w:pPr>
        <w:ind w:firstLine="709"/>
        <w:jc w:val="both"/>
        <w:rPr>
          <w:sz w:val="24"/>
          <w:szCs w:val="24"/>
        </w:rPr>
      </w:pPr>
      <w:r w:rsidRPr="00F1511C">
        <w:rPr>
          <w:sz w:val="24"/>
          <w:szCs w:val="24"/>
        </w:rPr>
        <w:t>www.rosreestr.gov.ru</w:t>
      </w:r>
    </w:p>
    <w:p w:rsidR="005E7B91" w:rsidRPr="00F1511C" w:rsidRDefault="005E7B91" w:rsidP="005E7B91">
      <w:pPr>
        <w:ind w:firstLine="708"/>
        <w:jc w:val="both"/>
        <w:rPr>
          <w:sz w:val="24"/>
          <w:szCs w:val="24"/>
        </w:rPr>
      </w:pPr>
    </w:p>
    <w:p w:rsidR="0081087E" w:rsidRDefault="0081087E" w:rsidP="006012E6">
      <w:pPr>
        <w:spacing w:line="276" w:lineRule="auto"/>
        <w:ind w:firstLine="709"/>
        <w:jc w:val="both"/>
        <w:rPr>
          <w:sz w:val="28"/>
          <w:szCs w:val="28"/>
        </w:rPr>
      </w:pPr>
    </w:p>
    <w:sectPr w:rsidR="0081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24"/>
    <w:rsid w:val="000B2032"/>
    <w:rsid w:val="00214CCD"/>
    <w:rsid w:val="003021E0"/>
    <w:rsid w:val="003B2012"/>
    <w:rsid w:val="00462582"/>
    <w:rsid w:val="004C1F7F"/>
    <w:rsid w:val="00512B7D"/>
    <w:rsid w:val="00547A64"/>
    <w:rsid w:val="005E7B91"/>
    <w:rsid w:val="006012E6"/>
    <w:rsid w:val="006532F4"/>
    <w:rsid w:val="00676FA0"/>
    <w:rsid w:val="006D18D6"/>
    <w:rsid w:val="00727324"/>
    <w:rsid w:val="00753DCD"/>
    <w:rsid w:val="007F0004"/>
    <w:rsid w:val="0081087E"/>
    <w:rsid w:val="00AC18CA"/>
    <w:rsid w:val="00B407F5"/>
    <w:rsid w:val="00B94404"/>
    <w:rsid w:val="00BD72EE"/>
    <w:rsid w:val="00BE4C58"/>
    <w:rsid w:val="00CA5E05"/>
    <w:rsid w:val="00D34D7E"/>
    <w:rsid w:val="00DB6E7F"/>
    <w:rsid w:val="00E401D7"/>
    <w:rsid w:val="00E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FB5B-BD4B-4CDA-8417-9E1140F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1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Журий Вероника Витальевна</dc:creator>
  <cp:keywords/>
  <dc:description/>
  <cp:lastModifiedBy>Фатеева Татьяна Александровна</cp:lastModifiedBy>
  <cp:revision>8</cp:revision>
  <cp:lastPrinted>2023-06-23T10:27:00Z</cp:lastPrinted>
  <dcterms:created xsi:type="dcterms:W3CDTF">2023-09-15T09:57:00Z</dcterms:created>
  <dcterms:modified xsi:type="dcterms:W3CDTF">2023-09-29T05:37:00Z</dcterms:modified>
</cp:coreProperties>
</file>