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B6" w:rsidRDefault="00AF41B6" w:rsidP="00AF41B6">
      <w:pPr>
        <w:jc w:val="right"/>
        <w:rPr>
          <w:sz w:val="28"/>
        </w:rPr>
      </w:pPr>
    </w:p>
    <w:p w:rsidR="00AF41B6" w:rsidRDefault="00AF41B6" w:rsidP="00AF41B6">
      <w:pPr>
        <w:jc w:val="right"/>
        <w:rPr>
          <w:sz w:val="28"/>
        </w:rPr>
      </w:pPr>
    </w:p>
    <w:p w:rsidR="00E72A7A" w:rsidRDefault="00E72A7A" w:rsidP="00AF41B6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E72A7A" w:rsidRDefault="00E72A7A" w:rsidP="00E72A7A">
      <w:pPr>
        <w:jc w:val="center"/>
        <w:rPr>
          <w:sz w:val="28"/>
        </w:rPr>
      </w:pPr>
      <w:r>
        <w:rPr>
          <w:sz w:val="28"/>
        </w:rPr>
        <w:t xml:space="preserve">о реализации мероприятий по противодействия коррупции </w:t>
      </w:r>
    </w:p>
    <w:p w:rsidR="00781E67" w:rsidRDefault="00E72A7A" w:rsidP="00E72A7A">
      <w:pPr>
        <w:jc w:val="center"/>
        <w:rPr>
          <w:sz w:val="28"/>
        </w:rPr>
      </w:pPr>
      <w:r>
        <w:rPr>
          <w:sz w:val="28"/>
        </w:rPr>
        <w:t xml:space="preserve">в Администрации Семикаракорского городского поселения </w:t>
      </w:r>
    </w:p>
    <w:p w:rsidR="00E72A7A" w:rsidRDefault="00E72A7A" w:rsidP="00E72A7A">
      <w:pPr>
        <w:jc w:val="center"/>
        <w:rPr>
          <w:sz w:val="28"/>
        </w:rPr>
      </w:pPr>
      <w:r>
        <w:rPr>
          <w:sz w:val="28"/>
        </w:rPr>
        <w:t>в 2023 году</w:t>
      </w:r>
    </w:p>
    <w:p w:rsidR="00E72A7A" w:rsidRDefault="00E72A7A" w:rsidP="00AF41B6">
      <w:pPr>
        <w:rPr>
          <w:sz w:val="28"/>
        </w:rPr>
      </w:pPr>
    </w:p>
    <w:p w:rsidR="00E72A7A" w:rsidRPr="00321987" w:rsidRDefault="00E72A7A" w:rsidP="00E72A7A">
      <w:pPr>
        <w:jc w:val="both"/>
        <w:rPr>
          <w:sz w:val="28"/>
        </w:rPr>
      </w:pPr>
      <w:r w:rsidRPr="00321987">
        <w:rPr>
          <w:sz w:val="28"/>
        </w:rPr>
        <w:t xml:space="preserve">       </w:t>
      </w:r>
      <w:r w:rsidRPr="00321987">
        <w:rPr>
          <w:spacing w:val="-2"/>
          <w:sz w:val="28"/>
        </w:rPr>
        <w:t xml:space="preserve">В </w:t>
      </w:r>
      <w:r w:rsidRPr="00321987">
        <w:rPr>
          <w:sz w:val="28"/>
        </w:rPr>
        <w:t>соответствии с Указом Президента Российской Федерации от 16.08.2021 № 478 «О Национальном плане противодействия коррупции на 2021-2024 годы»</w:t>
      </w:r>
      <w:r w:rsidRPr="00321987">
        <w:rPr>
          <w:spacing w:val="-2"/>
          <w:sz w:val="28"/>
        </w:rPr>
        <w:t xml:space="preserve"> в Администрации Семика</w:t>
      </w:r>
      <w:r w:rsidR="003629DD">
        <w:rPr>
          <w:spacing w:val="-2"/>
          <w:sz w:val="28"/>
        </w:rPr>
        <w:t>ракорского городского поселения</w:t>
      </w:r>
      <w:r w:rsidRPr="00321987">
        <w:rPr>
          <w:spacing w:val="-2"/>
          <w:sz w:val="28"/>
        </w:rPr>
        <w:t xml:space="preserve"> постановлением от </w:t>
      </w:r>
      <w:r w:rsidR="00321987" w:rsidRPr="00321987">
        <w:rPr>
          <w:sz w:val="28"/>
          <w:szCs w:val="28"/>
        </w:rPr>
        <w:t xml:space="preserve"> 21.11.2022 № 831  утвержден план  противодействия коррупции в Администрации Семикаракорского городского поселения на 2023 год</w:t>
      </w:r>
      <w:r w:rsidRPr="00321987">
        <w:rPr>
          <w:sz w:val="28"/>
        </w:rPr>
        <w:t xml:space="preserve">. </w:t>
      </w:r>
    </w:p>
    <w:p w:rsidR="00E72A7A" w:rsidRDefault="00E72A7A" w:rsidP="00E72A7A">
      <w:pPr>
        <w:jc w:val="both"/>
        <w:rPr>
          <w:sz w:val="28"/>
        </w:rPr>
      </w:pPr>
      <w:r w:rsidRPr="00321987">
        <w:rPr>
          <w:spacing w:val="-2"/>
          <w:sz w:val="28"/>
        </w:rPr>
        <w:t xml:space="preserve">        В целях профилактики и противодействию коррупции о</w:t>
      </w:r>
      <w:r w:rsidRPr="00321987">
        <w:rPr>
          <w:sz w:val="28"/>
        </w:rPr>
        <w:t>бразована комиссия</w:t>
      </w:r>
      <w:r>
        <w:rPr>
          <w:sz w:val="28"/>
        </w:rPr>
        <w:t>, утверждено Положение о комиссии, план работы. Ежеквартально провод</w:t>
      </w:r>
      <w:r w:rsidR="0046227F">
        <w:rPr>
          <w:sz w:val="28"/>
        </w:rPr>
        <w:t>ились</w:t>
      </w:r>
      <w:r>
        <w:rPr>
          <w:sz w:val="28"/>
        </w:rPr>
        <w:t xml:space="preserve"> заседания комиссии, на которых заслушива</w:t>
      </w:r>
      <w:r w:rsidR="0046227F">
        <w:rPr>
          <w:sz w:val="28"/>
        </w:rPr>
        <w:t>лась</w:t>
      </w:r>
      <w:r>
        <w:rPr>
          <w:sz w:val="28"/>
        </w:rPr>
        <w:t xml:space="preserve"> информация  о реализации плана противодействия коррупции.  </w:t>
      </w:r>
    </w:p>
    <w:p w:rsidR="00E72A7A" w:rsidRDefault="00E72A7A" w:rsidP="00E72A7A">
      <w:pPr>
        <w:jc w:val="both"/>
        <w:rPr>
          <w:sz w:val="28"/>
        </w:rPr>
      </w:pPr>
      <w:r>
        <w:rPr>
          <w:sz w:val="28"/>
        </w:rPr>
        <w:t xml:space="preserve">      В соответствии с планом работы по противодействию коррупции на постоянной основе проводи</w:t>
      </w:r>
      <w:r w:rsidR="0046227F">
        <w:rPr>
          <w:sz w:val="28"/>
        </w:rPr>
        <w:t>л</w:t>
      </w:r>
      <w:r>
        <w:rPr>
          <w:sz w:val="28"/>
        </w:rPr>
        <w:t>ся мониторинг антикоррупционного законодательства, и нормативно-правовых актов Администрации Семикаракорского городского поселения, регулирующих вопросы противодействия коррупции и приведение их в соответствие с федеральными законами и иными правовыми актами Ростовской области.</w:t>
      </w:r>
    </w:p>
    <w:p w:rsidR="00E72A7A" w:rsidRDefault="00E72A7A" w:rsidP="00E72A7A">
      <w:pPr>
        <w:ind w:firstLine="540"/>
        <w:jc w:val="both"/>
        <w:rPr>
          <w:b/>
          <w:sz w:val="28"/>
        </w:rPr>
      </w:pPr>
      <w:proofErr w:type="gramStart"/>
      <w:r>
        <w:rPr>
          <w:sz w:val="28"/>
        </w:rPr>
        <w:t>Для обеспечения доступа граждан к информации о деятельности муниципального образования «Семикаракорское городское поселение»  в Администрации внедрены технологии, повышающие объективность и обеспечивающие прозрачность при принятии правовых актов городского поселения, а также обеспечивающие межведомственное электронное взаимодействие в рамках оказания государственных и муниципальных услуг.</w:t>
      </w:r>
      <w:proofErr w:type="gramEnd"/>
    </w:p>
    <w:p w:rsidR="00E72A7A" w:rsidRDefault="00E72A7A" w:rsidP="00E72A7A">
      <w:pPr>
        <w:ind w:firstLine="708"/>
        <w:jc w:val="both"/>
        <w:rPr>
          <w:sz w:val="28"/>
        </w:rPr>
      </w:pPr>
      <w:r>
        <w:rPr>
          <w:sz w:val="28"/>
        </w:rPr>
        <w:t>На официальном сайте Администрации Семикаракорского городского поселения:</w:t>
      </w:r>
    </w:p>
    <w:p w:rsidR="00E72A7A" w:rsidRDefault="00E72A7A" w:rsidP="00E72A7A">
      <w:pPr>
        <w:ind w:firstLine="708"/>
        <w:jc w:val="both"/>
        <w:rPr>
          <w:sz w:val="28"/>
        </w:rPr>
      </w:pPr>
      <w:r>
        <w:rPr>
          <w:sz w:val="28"/>
        </w:rPr>
        <w:t xml:space="preserve"> - организовано проведение общественной экспертизы нормативных правовых актов и их проектов;</w:t>
      </w:r>
    </w:p>
    <w:p w:rsidR="00E72A7A" w:rsidRDefault="00E72A7A" w:rsidP="00E72A7A">
      <w:pPr>
        <w:ind w:firstLine="708"/>
        <w:jc w:val="both"/>
        <w:rPr>
          <w:sz w:val="28"/>
        </w:rPr>
      </w:pPr>
      <w:r>
        <w:rPr>
          <w:sz w:val="28"/>
        </w:rPr>
        <w:t>- обеспечена возможность для граждан сообщать об имевших место коррупционных проявлениях с использованием информационных технологий в режиме «он-</w:t>
      </w:r>
      <w:proofErr w:type="spellStart"/>
      <w:r>
        <w:rPr>
          <w:sz w:val="28"/>
        </w:rPr>
        <w:t>лайн</w:t>
      </w:r>
      <w:proofErr w:type="spellEnd"/>
      <w:r>
        <w:rPr>
          <w:sz w:val="28"/>
        </w:rPr>
        <w:t>»;</w:t>
      </w:r>
    </w:p>
    <w:p w:rsidR="00E72A7A" w:rsidRDefault="00E72A7A" w:rsidP="00E72A7A">
      <w:pPr>
        <w:ind w:firstLine="708"/>
        <w:jc w:val="both"/>
        <w:rPr>
          <w:sz w:val="28"/>
        </w:rPr>
      </w:pPr>
      <w:r>
        <w:rPr>
          <w:sz w:val="28"/>
        </w:rPr>
        <w:t>- размещение проектов нормативно-правовых актов для антикоррупционной экспертизы.</w:t>
      </w:r>
    </w:p>
    <w:p w:rsidR="00E72A7A" w:rsidRPr="006F3371" w:rsidRDefault="00E72A7A" w:rsidP="00E72A7A">
      <w:pPr>
        <w:tabs>
          <w:tab w:val="left" w:pos="10206"/>
        </w:tabs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   В целях реализации государственной политики по противодействию коррупции в органах местного самоуправления, для выявления фактов коррупционных проявлений, совершаемых с использованием служебного положения и повышения эффективности принимаемых мер по противодействию коррупции при входе в Администрацию установлен специализированный ящик «Для письменных обращений граждан по фактам коррупции». Доступ граждан к специализированному ящику осуществляется в рабочее время с 8.00 до 17.00 часов. </w:t>
      </w:r>
    </w:p>
    <w:p w:rsidR="00E72A7A" w:rsidRPr="006F3371" w:rsidRDefault="00E72A7A" w:rsidP="00E72A7A">
      <w:pPr>
        <w:tabs>
          <w:tab w:val="left" w:pos="10206"/>
        </w:tabs>
        <w:jc w:val="both"/>
        <w:rPr>
          <w:sz w:val="28"/>
          <w:szCs w:val="28"/>
        </w:rPr>
      </w:pPr>
      <w:r w:rsidRPr="006F3371">
        <w:rPr>
          <w:sz w:val="28"/>
          <w:szCs w:val="28"/>
        </w:rPr>
        <w:lastRenderedPageBreak/>
        <w:t xml:space="preserve">         Работает «горячая линия» (телефон доверия) для приема обращений граждан по противодействию коррупции в Администрацию Семикаракорского городского поселения, утверждено положение о порядке приема данных обращений.</w:t>
      </w:r>
    </w:p>
    <w:p w:rsidR="00E72A7A" w:rsidRPr="006F3371" w:rsidRDefault="00E72A7A" w:rsidP="00E72A7A">
      <w:pPr>
        <w:tabs>
          <w:tab w:val="left" w:pos="10206"/>
        </w:tabs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Обращения физических и юридических лиц о фактах совершения коррупционных правонарушений не поступали.</w:t>
      </w:r>
    </w:p>
    <w:p w:rsidR="00E72A7A" w:rsidRDefault="00321987" w:rsidP="00321987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E72A7A" w:rsidRPr="006F3371">
        <w:rPr>
          <w:sz w:val="28"/>
          <w:szCs w:val="28"/>
        </w:rPr>
        <w:t>Своевременно проводи</w:t>
      </w:r>
      <w:r w:rsidR="0046227F">
        <w:rPr>
          <w:sz w:val="28"/>
          <w:szCs w:val="28"/>
        </w:rPr>
        <w:t>лась</w:t>
      </w:r>
      <w:r w:rsidR="00E72A7A" w:rsidRPr="006F3371">
        <w:rPr>
          <w:sz w:val="28"/>
          <w:szCs w:val="28"/>
        </w:rPr>
        <w:t xml:space="preserve">  актуализация административных регламентов исполнения муниципальных функций и предоставления муниципальных услуг в связи с изменениями законодательства.                       </w:t>
      </w:r>
    </w:p>
    <w:p w:rsidR="004D5F2D" w:rsidRPr="006F3371" w:rsidRDefault="00EA2727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</w:t>
      </w:r>
      <w:r w:rsidR="00A51C7F" w:rsidRPr="006F3371">
        <w:rPr>
          <w:sz w:val="28"/>
          <w:szCs w:val="28"/>
        </w:rPr>
        <w:t>В Администрации Семикаракорского городского поселения принима</w:t>
      </w:r>
      <w:r w:rsidR="0046227F">
        <w:rPr>
          <w:sz w:val="28"/>
          <w:szCs w:val="28"/>
        </w:rPr>
        <w:t>лись</w:t>
      </w:r>
      <w:r w:rsidR="00A51C7F" w:rsidRPr="006F3371">
        <w:rPr>
          <w:sz w:val="28"/>
          <w:szCs w:val="28"/>
        </w:rPr>
        <w:t xml:space="preserve">  меры по повышению эффективности </w:t>
      </w:r>
      <w:proofErr w:type="gramStart"/>
      <w:r w:rsidR="00A51C7F" w:rsidRPr="006F3371">
        <w:rPr>
          <w:sz w:val="28"/>
          <w:szCs w:val="28"/>
        </w:rPr>
        <w:t>контроля за</w:t>
      </w:r>
      <w:proofErr w:type="gramEnd"/>
      <w:r w:rsidR="00A51C7F" w:rsidRPr="006F3371">
        <w:rPr>
          <w:sz w:val="28"/>
          <w:szCs w:val="28"/>
        </w:rPr>
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кадровой работы, в части ведения личных дел муниципальных служащих, актуализации сведений, содержащих</w:t>
      </w:r>
      <w:r w:rsidR="003629DD">
        <w:rPr>
          <w:sz w:val="28"/>
          <w:szCs w:val="28"/>
        </w:rPr>
        <w:t>ся</w:t>
      </w:r>
      <w:r w:rsidR="00A51C7F" w:rsidRPr="006F3371">
        <w:rPr>
          <w:sz w:val="28"/>
          <w:szCs w:val="28"/>
        </w:rPr>
        <w:t xml:space="preserve"> в анкетах.</w:t>
      </w:r>
    </w:p>
    <w:p w:rsidR="004D5F2D" w:rsidRPr="006F3371" w:rsidRDefault="001E080A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</w:t>
      </w:r>
      <w:proofErr w:type="gramStart"/>
      <w:r w:rsidRPr="006F3371">
        <w:rPr>
          <w:sz w:val="28"/>
          <w:szCs w:val="28"/>
        </w:rPr>
        <w:t>В соответствии с постановлением Администрации Семикаракорского</w:t>
      </w:r>
      <w:r w:rsidRPr="006F3371">
        <w:rPr>
          <w:sz w:val="28"/>
          <w:szCs w:val="28"/>
        </w:rPr>
        <w:br/>
        <w:t>городского поселения  утвержден перечень должностей муниципальной службы, при назначении на которые граждане и при замещении которых муниципальные служащие Администрации Семикаракорского городского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</w:t>
      </w:r>
      <w:r w:rsidR="00D52E20" w:rsidRPr="006F3371">
        <w:rPr>
          <w:sz w:val="28"/>
          <w:szCs w:val="28"/>
        </w:rPr>
        <w:t>а) и несовершеннолетних детей».</w:t>
      </w:r>
      <w:proofErr w:type="gramEnd"/>
      <w:r w:rsidR="00D52E20" w:rsidRPr="006F3371">
        <w:rPr>
          <w:sz w:val="28"/>
          <w:szCs w:val="28"/>
        </w:rPr>
        <w:t xml:space="preserve"> Осуществля</w:t>
      </w:r>
      <w:r w:rsidR="0046227F">
        <w:rPr>
          <w:sz w:val="28"/>
          <w:szCs w:val="28"/>
        </w:rPr>
        <w:t xml:space="preserve">лся </w:t>
      </w:r>
      <w:r w:rsidR="00D52E20" w:rsidRPr="006F3371">
        <w:rPr>
          <w:sz w:val="28"/>
          <w:szCs w:val="28"/>
        </w:rPr>
        <w:t xml:space="preserve"> </w:t>
      </w:r>
      <w:proofErr w:type="gramStart"/>
      <w:r w:rsidR="00D52E20" w:rsidRPr="006F3371">
        <w:rPr>
          <w:sz w:val="28"/>
          <w:szCs w:val="28"/>
        </w:rPr>
        <w:t>контроль за</w:t>
      </w:r>
      <w:proofErr w:type="gramEnd"/>
      <w:r w:rsidR="00D52E20" w:rsidRPr="006F3371">
        <w:rPr>
          <w:sz w:val="28"/>
          <w:szCs w:val="28"/>
        </w:rPr>
        <w:t xml:space="preserve"> сроками их предоставления и размещения на официальном сайте Администрации Семикаракорского городского поселения. </w:t>
      </w:r>
    </w:p>
    <w:p w:rsidR="004D5F2D" w:rsidRPr="006F3371" w:rsidRDefault="00D52E20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</w:t>
      </w:r>
      <w:r w:rsidR="0046227F">
        <w:rPr>
          <w:sz w:val="28"/>
          <w:szCs w:val="28"/>
        </w:rPr>
        <w:t>П</w:t>
      </w:r>
      <w:r w:rsidR="001E080A" w:rsidRPr="006F3371">
        <w:rPr>
          <w:sz w:val="28"/>
          <w:szCs w:val="28"/>
        </w:rPr>
        <w:t>ров</w:t>
      </w:r>
      <w:r w:rsidR="0046227F">
        <w:rPr>
          <w:sz w:val="28"/>
          <w:szCs w:val="28"/>
        </w:rPr>
        <w:t>едена</w:t>
      </w:r>
      <w:r w:rsidR="001E080A" w:rsidRPr="006F3371">
        <w:rPr>
          <w:sz w:val="28"/>
          <w:szCs w:val="28"/>
        </w:rPr>
        <w:t xml:space="preserve"> первичная оценка справок о доходах, расходах, об имуществе и обязательствах имущественного характера  муниципальных служащих Администрации Семикаракорского городского поселения. </w:t>
      </w:r>
    </w:p>
    <w:p w:rsidR="001E080A" w:rsidRPr="006F3371" w:rsidRDefault="001E080A" w:rsidP="001E080A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 В целях выявления возможного конфликта интересов при поступлении на работу в Администрацию Семикаракорского городского поселения сотрудники заполняют анкеты «Сведения о свойственниках». Ежеквартально проводи</w:t>
      </w:r>
      <w:r w:rsidR="003629DD">
        <w:rPr>
          <w:sz w:val="28"/>
          <w:szCs w:val="28"/>
        </w:rPr>
        <w:t>тся</w:t>
      </w:r>
      <w:r w:rsidRPr="006F3371">
        <w:rPr>
          <w:sz w:val="28"/>
          <w:szCs w:val="28"/>
        </w:rPr>
        <w:t xml:space="preserve"> актуализация сведений о родственниках и свойственниках. По результатам анализа представленных муниципальными служащими сведений о близких родственниках установлены родственные связи, которые не влияют на возникновение конфликта интересов при исполнении ими служебных обязанностей. Случаев несоблюдения лицами, замещающими отдельные муниципальные должности требований о предотвращении и (или) урегулировании конфликта интересов  не выявлено. </w:t>
      </w:r>
      <w:r w:rsidR="0046227F">
        <w:rPr>
          <w:sz w:val="28"/>
          <w:szCs w:val="28"/>
        </w:rPr>
        <w:t>В июне (о</w:t>
      </w:r>
      <w:r w:rsidRPr="006F3371">
        <w:rPr>
          <w:sz w:val="28"/>
          <w:szCs w:val="28"/>
        </w:rPr>
        <w:t>дин раз в полгода</w:t>
      </w:r>
      <w:r w:rsidR="0046227F">
        <w:rPr>
          <w:sz w:val="28"/>
          <w:szCs w:val="28"/>
        </w:rPr>
        <w:t>) проведена</w:t>
      </w:r>
      <w:r w:rsidRPr="006F3371">
        <w:rPr>
          <w:sz w:val="28"/>
          <w:szCs w:val="28"/>
        </w:rPr>
        <w:t xml:space="preserve"> актуализация сведений, содержащихся в анкетах.      </w:t>
      </w:r>
    </w:p>
    <w:p w:rsidR="001E080A" w:rsidRPr="006F3371" w:rsidRDefault="001E080A" w:rsidP="001E080A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 При поступлении на муниципальную службу работники знакомятся с положениями действующего законодательства Российской Федерации и Ростовской области, нормативно-правовыми актами Администрации Семикаракорского городского поселения о противодействии коррупции. </w:t>
      </w:r>
      <w:r w:rsidR="0046227F">
        <w:rPr>
          <w:sz w:val="28"/>
          <w:szCs w:val="28"/>
        </w:rPr>
        <w:t xml:space="preserve">В 2023 году </w:t>
      </w:r>
      <w:proofErr w:type="gramStart"/>
      <w:r w:rsidR="0046227F">
        <w:rPr>
          <w:sz w:val="28"/>
          <w:szCs w:val="28"/>
        </w:rPr>
        <w:t>поступающих</w:t>
      </w:r>
      <w:proofErr w:type="gramEnd"/>
      <w:r w:rsidR="0046227F">
        <w:rPr>
          <w:sz w:val="28"/>
          <w:szCs w:val="28"/>
        </w:rPr>
        <w:t xml:space="preserve"> на муниципальную службу </w:t>
      </w:r>
      <w:r w:rsidR="003629DD">
        <w:rPr>
          <w:sz w:val="28"/>
          <w:szCs w:val="28"/>
        </w:rPr>
        <w:t>н</w:t>
      </w:r>
      <w:r w:rsidR="0046227F">
        <w:rPr>
          <w:sz w:val="28"/>
          <w:szCs w:val="28"/>
        </w:rPr>
        <w:t>е было.</w:t>
      </w:r>
      <w:r w:rsidRPr="006F3371">
        <w:rPr>
          <w:sz w:val="28"/>
          <w:szCs w:val="28"/>
        </w:rPr>
        <w:t xml:space="preserve"> </w:t>
      </w:r>
    </w:p>
    <w:p w:rsidR="00536838" w:rsidRPr="006F3371" w:rsidRDefault="00D52E20" w:rsidP="001E080A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lastRenderedPageBreak/>
        <w:t xml:space="preserve">      </w:t>
      </w:r>
      <w:r w:rsidR="001E080A" w:rsidRPr="006F3371">
        <w:rPr>
          <w:sz w:val="28"/>
          <w:szCs w:val="28"/>
        </w:rPr>
        <w:t xml:space="preserve">Информация о необходимости представления данных о лицах, способных повлиять на надлежащее, объективное и беспристрастное исполнение муниципальными служащими Администрации Семикаракорского городского поселения должностных обязанностей доведена до сведения муниципальных служащих под роспись.  </w:t>
      </w:r>
    </w:p>
    <w:p w:rsidR="00536838" w:rsidRPr="006F3371" w:rsidRDefault="00536838" w:rsidP="005D319C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 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 (постановление от 21.12.2022 № 906). Утвержден план работы комиссии на 2023 год.</w:t>
      </w:r>
      <w:r w:rsidR="005D319C" w:rsidRPr="006F3371">
        <w:rPr>
          <w:sz w:val="28"/>
          <w:szCs w:val="28"/>
        </w:rPr>
        <w:t xml:space="preserve"> Антикоррупционные проверки  в отношении муниципальных служащих не проводились. Взыскания к муниципальным служащим не принимались.</w:t>
      </w:r>
    </w:p>
    <w:p w:rsidR="00D52E20" w:rsidRPr="006F3371" w:rsidRDefault="00536838" w:rsidP="00B619F4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Обращений граждан на предмет наличия информации о фактах коррупции со стороны муниципальных служащих</w:t>
      </w:r>
      <w:r w:rsidR="00B619F4" w:rsidRPr="006F3371">
        <w:rPr>
          <w:sz w:val="28"/>
          <w:szCs w:val="28"/>
        </w:rPr>
        <w:t xml:space="preserve"> Администрации Семикаракорского </w:t>
      </w:r>
      <w:r w:rsidRPr="006F3371">
        <w:rPr>
          <w:sz w:val="28"/>
          <w:szCs w:val="28"/>
        </w:rPr>
        <w:t>городского поселения не поступало.</w:t>
      </w:r>
    </w:p>
    <w:p w:rsidR="004D5F2D" w:rsidRPr="006F3371" w:rsidRDefault="00536838" w:rsidP="001E080A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</w:t>
      </w:r>
      <w:r w:rsidR="001E080A" w:rsidRPr="006F3371">
        <w:rPr>
          <w:sz w:val="28"/>
          <w:szCs w:val="28"/>
        </w:rPr>
        <w:t xml:space="preserve"> Случаев несоблюдения лицами, замещающими отдельные муниципальные должности</w:t>
      </w:r>
      <w:r w:rsidR="003629DD">
        <w:rPr>
          <w:sz w:val="28"/>
          <w:szCs w:val="28"/>
        </w:rPr>
        <w:t>,</w:t>
      </w:r>
      <w:r w:rsidR="001E080A" w:rsidRPr="006F3371">
        <w:rPr>
          <w:sz w:val="28"/>
          <w:szCs w:val="28"/>
        </w:rPr>
        <w:t xml:space="preserve"> требований о предотвращении и (или) урегулировании конфликта интересов  в Администрации Семикаракорского городского поселения  не выявлено.</w:t>
      </w:r>
    </w:p>
    <w:p w:rsidR="001E080A" w:rsidRPr="006F3371" w:rsidRDefault="004D5F2D" w:rsidP="001E080A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</w:t>
      </w:r>
      <w:r w:rsidR="001E080A" w:rsidRPr="006F3371">
        <w:rPr>
          <w:sz w:val="28"/>
          <w:szCs w:val="28"/>
        </w:rPr>
        <w:t xml:space="preserve">В соответствии с Федеральным законом от 25.12.2008 N 273-ФЗ "О противодействии коррупции", в целях совершенствования мер по профилактике коррупционных правонарушений утвержден  Порядок проведения проверок муниципальных служащих Администрации Семикаракорского городского поселения на предмет их </w:t>
      </w:r>
      <w:proofErr w:type="spellStart"/>
      <w:r w:rsidR="001E080A" w:rsidRPr="006F3371">
        <w:rPr>
          <w:sz w:val="28"/>
          <w:szCs w:val="28"/>
        </w:rPr>
        <w:t>аффилированности</w:t>
      </w:r>
      <w:proofErr w:type="spellEnd"/>
      <w:r w:rsidR="001E080A" w:rsidRPr="006F3371">
        <w:rPr>
          <w:sz w:val="28"/>
          <w:szCs w:val="28"/>
        </w:rPr>
        <w:t xml:space="preserve"> (распоряжение от 27.01.2022 № 13).</w:t>
      </w:r>
    </w:p>
    <w:p w:rsidR="001E080A" w:rsidRPr="006F3371" w:rsidRDefault="004D5F2D" w:rsidP="001E080A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</w:t>
      </w:r>
      <w:r w:rsidR="001E080A" w:rsidRPr="006F3371">
        <w:rPr>
          <w:sz w:val="28"/>
          <w:szCs w:val="28"/>
        </w:rPr>
        <w:t xml:space="preserve">Назначены ответственные за проведение мониторинга персональных данных муниципальных служащих по выявлению фактов их </w:t>
      </w:r>
      <w:proofErr w:type="spellStart"/>
      <w:r w:rsidR="001E080A" w:rsidRPr="006F3371">
        <w:rPr>
          <w:sz w:val="28"/>
          <w:szCs w:val="28"/>
        </w:rPr>
        <w:t>аффилированности</w:t>
      </w:r>
      <w:proofErr w:type="spellEnd"/>
      <w:r w:rsidR="001E080A" w:rsidRPr="006F3371">
        <w:rPr>
          <w:sz w:val="28"/>
          <w:szCs w:val="28"/>
        </w:rPr>
        <w:t xml:space="preserve"> и  за проведение анализа персональных данных  муниципальных служащих по выявлению фактов их </w:t>
      </w:r>
      <w:proofErr w:type="spellStart"/>
      <w:r w:rsidR="001E080A" w:rsidRPr="006F3371">
        <w:rPr>
          <w:sz w:val="28"/>
          <w:szCs w:val="28"/>
        </w:rPr>
        <w:t>аффилированности</w:t>
      </w:r>
      <w:proofErr w:type="spellEnd"/>
      <w:r w:rsidR="001E080A" w:rsidRPr="006F3371">
        <w:rPr>
          <w:sz w:val="28"/>
          <w:szCs w:val="28"/>
        </w:rPr>
        <w:t>.</w:t>
      </w:r>
    </w:p>
    <w:p w:rsidR="001E080A" w:rsidRPr="006F3371" w:rsidRDefault="001E080A" w:rsidP="001E080A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В соответствии с планом  противодействия коррупции в Администрации Семикаракорского городского поселения на 2023 год</w:t>
      </w:r>
      <w:r w:rsidR="004D5F2D" w:rsidRPr="006F3371">
        <w:rPr>
          <w:sz w:val="28"/>
          <w:szCs w:val="28"/>
        </w:rPr>
        <w:t xml:space="preserve">, с 20.06.2023 - 20.07.2023  </w:t>
      </w:r>
      <w:r w:rsidRPr="006F3371">
        <w:rPr>
          <w:sz w:val="28"/>
          <w:szCs w:val="28"/>
        </w:rPr>
        <w:t xml:space="preserve">проведена плановая проверка в отношении муниципальных служащих Администрации Семикаракорского городского поселения для выявления </w:t>
      </w:r>
      <w:proofErr w:type="spellStart"/>
      <w:r w:rsidRPr="006F3371">
        <w:rPr>
          <w:sz w:val="28"/>
          <w:szCs w:val="28"/>
        </w:rPr>
        <w:t>аффилированности</w:t>
      </w:r>
      <w:proofErr w:type="spellEnd"/>
      <w:r w:rsidRPr="006F3371">
        <w:rPr>
          <w:sz w:val="28"/>
          <w:szCs w:val="28"/>
        </w:rPr>
        <w:t xml:space="preserve"> на муниципальной службе при выполнении ими должностных обязанностей (распоряжение от  07.06.2023  № 71).                    </w:t>
      </w:r>
    </w:p>
    <w:p w:rsidR="001E080A" w:rsidRPr="006F3371" w:rsidRDefault="001E080A" w:rsidP="001E080A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По результатам анализа представленных муниципальными служащими сведений о близких родственниках установлены родственные связи, которые не влияют на возникновение конфликта интересов при исполне</w:t>
      </w:r>
      <w:r w:rsidR="00CD1B9D" w:rsidRPr="006F3371">
        <w:rPr>
          <w:sz w:val="28"/>
          <w:szCs w:val="28"/>
        </w:rPr>
        <w:t xml:space="preserve">нии ими служебных обязанностей, </w:t>
      </w:r>
      <w:r w:rsidRPr="006F3371">
        <w:rPr>
          <w:sz w:val="28"/>
          <w:szCs w:val="28"/>
        </w:rPr>
        <w:t>муниципальные служащие при исполнении своих служебных обязанностей не взаимодействовали с аффилированными с ними лицами.</w:t>
      </w:r>
    </w:p>
    <w:p w:rsidR="001E080A" w:rsidRPr="006F3371" w:rsidRDefault="001E080A" w:rsidP="001E080A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</w:t>
      </w:r>
      <w:proofErr w:type="gramStart"/>
      <w:r w:rsidRPr="006F3371">
        <w:rPr>
          <w:sz w:val="28"/>
          <w:szCs w:val="28"/>
        </w:rPr>
        <w:t xml:space="preserve">На должностях муниципальной службы в Администрации Семикаракорского городского поселения  находятся служащие, не состоящие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E809D6">
        <w:rPr>
          <w:sz w:val="28"/>
          <w:szCs w:val="28"/>
        </w:rPr>
        <w:t xml:space="preserve">Администрации  Семикаракорского городского поселения </w:t>
      </w:r>
      <w:r w:rsidRPr="006F3371">
        <w:rPr>
          <w:sz w:val="28"/>
          <w:szCs w:val="28"/>
        </w:rPr>
        <w:t xml:space="preserve">или с другими муниципальными служащими администрации, в целях исполнения ограничения, установленного </w:t>
      </w:r>
      <w:r w:rsidRPr="006F3371">
        <w:rPr>
          <w:sz w:val="28"/>
          <w:szCs w:val="28"/>
        </w:rPr>
        <w:lastRenderedPageBreak/>
        <w:t>п.5 ч.1 ст.13 Федерального закона от 2</w:t>
      </w:r>
      <w:proofErr w:type="gramEnd"/>
      <w:r w:rsidRPr="006F3371">
        <w:rPr>
          <w:sz w:val="28"/>
          <w:szCs w:val="28"/>
        </w:rPr>
        <w:t xml:space="preserve"> марта 2007 г. N 25-ФЗ "О муниципальной службе в Российской Федерации". </w:t>
      </w:r>
    </w:p>
    <w:p w:rsidR="001E080A" w:rsidRPr="006F3371" w:rsidRDefault="001E080A" w:rsidP="001E080A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Наличия конфликта интересов на муниципальной службе  и фактов </w:t>
      </w:r>
      <w:proofErr w:type="spellStart"/>
      <w:r w:rsidRPr="006F3371">
        <w:rPr>
          <w:sz w:val="28"/>
          <w:szCs w:val="28"/>
        </w:rPr>
        <w:t>аффилирова</w:t>
      </w:r>
      <w:r w:rsidR="008508A4">
        <w:rPr>
          <w:sz w:val="28"/>
          <w:szCs w:val="28"/>
        </w:rPr>
        <w:t>н</w:t>
      </w:r>
      <w:r w:rsidRPr="006F3371">
        <w:rPr>
          <w:sz w:val="28"/>
          <w:szCs w:val="28"/>
        </w:rPr>
        <w:t>ности</w:t>
      </w:r>
      <w:proofErr w:type="spellEnd"/>
      <w:r w:rsidRPr="006F3371">
        <w:rPr>
          <w:sz w:val="28"/>
          <w:szCs w:val="28"/>
        </w:rPr>
        <w:t xml:space="preserve"> не выявлено.</w:t>
      </w:r>
    </w:p>
    <w:p w:rsidR="00536838" w:rsidRPr="006F3371" w:rsidRDefault="001E080A" w:rsidP="00536838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</w:t>
      </w:r>
      <w:r w:rsidR="004D5F2D" w:rsidRPr="006F3371">
        <w:rPr>
          <w:sz w:val="28"/>
          <w:szCs w:val="28"/>
        </w:rPr>
        <w:t xml:space="preserve">   </w:t>
      </w:r>
      <w:proofErr w:type="gramStart"/>
      <w:r w:rsidR="00536838" w:rsidRPr="006F3371">
        <w:rPr>
          <w:sz w:val="28"/>
          <w:szCs w:val="28"/>
        </w:rPr>
        <w:t>В соответствии с Федеральным законом от 25.12.2008 N 273-ФЗ "О противодействии коррупции", методическими рекомендациями по внедрению системы мониторинга исполнения должностных обязанностей муниципальными служащими, подверженными риску коррупционных проявлений, и устранении таких рисков, разработанными   Правительством Ростовской области, в  целях повышения эффективности противодействия коррупции принято постановление от 24.10.2022 № 752 «Об утверждении перечня должностей муниципальной службы, подверженных рискам коррупционных проявлений».</w:t>
      </w:r>
      <w:proofErr w:type="gramEnd"/>
      <w:r w:rsidR="00536838" w:rsidRPr="006F3371">
        <w:rPr>
          <w:sz w:val="28"/>
          <w:szCs w:val="28"/>
        </w:rPr>
        <w:t xml:space="preserve"> Распоряжением от 03.10.2022 № 152 назначено ответственное лицо, уполномоченное проводить работу по мониторингу исполнения должностных обязанностей муниципальными служащими, подверженными риску коррупционных проявлений, и устранению таких рисков.</w:t>
      </w:r>
    </w:p>
    <w:p w:rsidR="00536838" w:rsidRPr="006F3371" w:rsidRDefault="005D319C" w:rsidP="00536838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 </w:t>
      </w:r>
      <w:r w:rsidR="00536838" w:rsidRPr="006F3371">
        <w:rPr>
          <w:sz w:val="28"/>
          <w:szCs w:val="28"/>
        </w:rPr>
        <w:t>Утвержден перечень функций  Администрации Семикаракорского городского поселения, осуществление которых связано с коррупционными рисками (пос</w:t>
      </w:r>
      <w:r w:rsidR="004D5F2D" w:rsidRPr="006F3371">
        <w:rPr>
          <w:sz w:val="28"/>
          <w:szCs w:val="28"/>
        </w:rPr>
        <w:t>тановление от 21.09.2023 № 742) и Карта коррупционных рисков и мер по их минимизации.</w:t>
      </w:r>
    </w:p>
    <w:p w:rsidR="004D5F2D" w:rsidRPr="006F3371" w:rsidRDefault="001E080A" w:rsidP="004D5F2D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</w:t>
      </w:r>
      <w:r w:rsidR="005D319C" w:rsidRPr="006F3371">
        <w:rPr>
          <w:sz w:val="28"/>
          <w:szCs w:val="28"/>
        </w:rPr>
        <w:t xml:space="preserve">        </w:t>
      </w:r>
      <w:r w:rsidR="004D5F2D" w:rsidRPr="006F3371">
        <w:rPr>
          <w:sz w:val="28"/>
          <w:szCs w:val="28"/>
        </w:rPr>
        <w:t xml:space="preserve">В ноябре 2023 года проведен мониторинг исполнения должностных обязанностей муниципальными служащими, подверженными риску коррупционных проявлений, и устранению такого риска, анализ коррупционных рисков при исполнении должностных обязанностей муниципальными служащими Администрации Семикаракорского городского поселения. </w:t>
      </w:r>
    </w:p>
    <w:p w:rsidR="004D5F2D" w:rsidRPr="006F3371" w:rsidRDefault="004D5F2D" w:rsidP="004D5F2D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 Проанализировав служебную деятельность муниципальных служащих Администрации Семикаракорского городского поселения за 2023 год, а также обращения граждан в целях выявления обстоятельств,    свидетельствующих о коррупционных проявлениях со стороны муниципальных служащих, сделаны следующие выводы:</w:t>
      </w:r>
    </w:p>
    <w:p w:rsidR="004D5F2D" w:rsidRPr="006F3371" w:rsidRDefault="004D5F2D" w:rsidP="004D5F2D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- отклонений от установленных норм, определяемых должностными инструкциями муниципальных служащих, не зафиксировано;</w:t>
      </w:r>
    </w:p>
    <w:p w:rsidR="004D5F2D" w:rsidRPr="006F3371" w:rsidRDefault="004D5F2D" w:rsidP="004D5F2D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- </w:t>
      </w:r>
      <w:proofErr w:type="gramStart"/>
      <w:r w:rsidRPr="006F3371">
        <w:rPr>
          <w:sz w:val="28"/>
          <w:szCs w:val="28"/>
        </w:rPr>
        <w:t>факторов, способствующих ненадлежащему исполнению либо превышению должностн</w:t>
      </w:r>
      <w:r w:rsidR="00B619F4" w:rsidRPr="006F3371">
        <w:rPr>
          <w:sz w:val="28"/>
          <w:szCs w:val="28"/>
        </w:rPr>
        <w:t>ых обязанностей не выявлено</w:t>
      </w:r>
      <w:proofErr w:type="gramEnd"/>
      <w:r w:rsidR="00B619F4" w:rsidRPr="006F3371">
        <w:rPr>
          <w:sz w:val="28"/>
          <w:szCs w:val="28"/>
        </w:rPr>
        <w:t xml:space="preserve">. </w:t>
      </w:r>
      <w:r w:rsidRPr="006F3371">
        <w:rPr>
          <w:sz w:val="28"/>
          <w:szCs w:val="28"/>
        </w:rPr>
        <w:t>Отчёт о проведении мониторинга исполнения муниципальными служащими Администрации Семикаракорского городского поселения должностных обязанностей в целях выявления коррупционных рисков за 2023 год направлен главе Администрации Семикаракорского городского поселения.</w:t>
      </w:r>
    </w:p>
    <w:p w:rsidR="00464179" w:rsidRPr="006F3371" w:rsidRDefault="003464D2" w:rsidP="001E080A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</w:t>
      </w:r>
      <w:r w:rsidR="001E080A" w:rsidRPr="006F3371">
        <w:rPr>
          <w:sz w:val="28"/>
          <w:szCs w:val="28"/>
        </w:rPr>
        <w:t>Муниципальные служащие соблюдают уста</w:t>
      </w:r>
      <w:r w:rsidR="003629DD">
        <w:rPr>
          <w:sz w:val="28"/>
          <w:szCs w:val="28"/>
        </w:rPr>
        <w:t>новленные запреты и ограничения</w:t>
      </w:r>
      <w:r w:rsidR="001E080A" w:rsidRPr="006F3371">
        <w:rPr>
          <w:sz w:val="28"/>
          <w:szCs w:val="28"/>
        </w:rPr>
        <w:t xml:space="preserve">  в связи с исполнение</w:t>
      </w:r>
      <w:r w:rsidR="00464179" w:rsidRPr="006F3371">
        <w:rPr>
          <w:sz w:val="28"/>
          <w:szCs w:val="28"/>
        </w:rPr>
        <w:t>м ими возложенных обязанностей</w:t>
      </w:r>
      <w:r w:rsidR="00F850AA">
        <w:rPr>
          <w:sz w:val="28"/>
          <w:szCs w:val="28"/>
        </w:rPr>
        <w:t>.</w:t>
      </w:r>
      <w:r w:rsidR="00464179" w:rsidRPr="006F3371">
        <w:rPr>
          <w:sz w:val="28"/>
          <w:szCs w:val="28"/>
        </w:rPr>
        <w:t xml:space="preserve">  </w:t>
      </w:r>
    </w:p>
    <w:p w:rsidR="00CD1B9D" w:rsidRPr="006F3371" w:rsidRDefault="00CD1B9D" w:rsidP="00CD1B9D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В 2023 году поступило </w:t>
      </w:r>
      <w:r w:rsidR="00B619F4" w:rsidRPr="006F3371">
        <w:rPr>
          <w:sz w:val="28"/>
          <w:szCs w:val="28"/>
        </w:rPr>
        <w:t xml:space="preserve">одно </w:t>
      </w:r>
      <w:r w:rsidRPr="006F3371">
        <w:rPr>
          <w:sz w:val="28"/>
          <w:szCs w:val="28"/>
        </w:rPr>
        <w:t xml:space="preserve"> у</w:t>
      </w:r>
      <w:r w:rsidR="001E080A" w:rsidRPr="006F3371">
        <w:rPr>
          <w:sz w:val="28"/>
          <w:szCs w:val="28"/>
        </w:rPr>
        <w:t>ведомлени</w:t>
      </w:r>
      <w:r w:rsidR="00B619F4" w:rsidRPr="006F3371">
        <w:rPr>
          <w:sz w:val="28"/>
          <w:szCs w:val="28"/>
        </w:rPr>
        <w:t>е</w:t>
      </w:r>
      <w:r w:rsidR="001E080A" w:rsidRPr="006F3371">
        <w:rPr>
          <w:sz w:val="28"/>
          <w:szCs w:val="28"/>
        </w:rPr>
        <w:t xml:space="preserve"> от муниципальн</w:t>
      </w:r>
      <w:r w:rsidR="00B619F4" w:rsidRPr="006F3371">
        <w:rPr>
          <w:sz w:val="28"/>
          <w:szCs w:val="28"/>
        </w:rPr>
        <w:t>ого</w:t>
      </w:r>
      <w:r w:rsidR="001E080A" w:rsidRPr="006F3371">
        <w:rPr>
          <w:sz w:val="28"/>
          <w:szCs w:val="28"/>
        </w:rPr>
        <w:t xml:space="preserve"> служащ</w:t>
      </w:r>
      <w:r w:rsidR="00B619F4" w:rsidRPr="006F3371">
        <w:rPr>
          <w:sz w:val="28"/>
          <w:szCs w:val="28"/>
        </w:rPr>
        <w:t>его</w:t>
      </w:r>
      <w:r w:rsidR="001E080A" w:rsidRPr="006F3371">
        <w:rPr>
          <w:sz w:val="28"/>
          <w:szCs w:val="28"/>
        </w:rPr>
        <w:t xml:space="preserve"> о возникновении конфликта интересов, 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F3371">
        <w:rPr>
          <w:sz w:val="28"/>
          <w:szCs w:val="28"/>
        </w:rPr>
        <w:t>. Уведомлени</w:t>
      </w:r>
      <w:r w:rsidR="00B619F4" w:rsidRPr="006F3371">
        <w:rPr>
          <w:sz w:val="28"/>
          <w:szCs w:val="28"/>
        </w:rPr>
        <w:t>е</w:t>
      </w:r>
      <w:r w:rsidRPr="006F3371">
        <w:rPr>
          <w:sz w:val="28"/>
          <w:szCs w:val="28"/>
        </w:rPr>
        <w:t xml:space="preserve"> рассмотрен</w:t>
      </w:r>
      <w:r w:rsidR="00B619F4" w:rsidRPr="006F3371">
        <w:rPr>
          <w:sz w:val="28"/>
          <w:szCs w:val="28"/>
        </w:rPr>
        <w:t>о</w:t>
      </w:r>
      <w:r w:rsidRPr="006F3371">
        <w:rPr>
          <w:sz w:val="28"/>
          <w:szCs w:val="28"/>
        </w:rPr>
        <w:t xml:space="preserve"> на заседани</w:t>
      </w:r>
      <w:r w:rsidR="00B619F4" w:rsidRPr="006F3371">
        <w:rPr>
          <w:sz w:val="28"/>
          <w:szCs w:val="28"/>
        </w:rPr>
        <w:t>и</w:t>
      </w:r>
      <w:r w:rsidRPr="006F3371">
        <w:rPr>
          <w:sz w:val="28"/>
          <w:szCs w:val="28"/>
        </w:rPr>
        <w:t xml:space="preserve"> комиссии</w:t>
      </w:r>
      <w:r w:rsidR="00B619F4" w:rsidRPr="006F3371">
        <w:rPr>
          <w:sz w:val="28"/>
          <w:szCs w:val="28"/>
        </w:rPr>
        <w:t xml:space="preserve"> по соблюдению требований к служебному поведению муниципальных служащих и </w:t>
      </w:r>
      <w:r w:rsidR="00B619F4" w:rsidRPr="006F3371">
        <w:rPr>
          <w:sz w:val="28"/>
          <w:szCs w:val="28"/>
        </w:rPr>
        <w:lastRenderedPageBreak/>
        <w:t>урегулированию конфликта интересов</w:t>
      </w:r>
      <w:r w:rsidRPr="006F3371">
        <w:rPr>
          <w:sz w:val="28"/>
          <w:szCs w:val="28"/>
        </w:rPr>
        <w:t>. По результатам рассмотрения комиссия приняла решения:</w:t>
      </w:r>
    </w:p>
    <w:p w:rsidR="00B619F4" w:rsidRPr="006F3371" w:rsidRDefault="00B619F4" w:rsidP="00B619F4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1. Признать, что при исполнении муниципальным служащим, должностных обязанностей, при рассмотрении документов в отношении родственника, может привести к конфликту интересов.</w:t>
      </w:r>
    </w:p>
    <w:p w:rsidR="00B619F4" w:rsidRPr="006F3371" w:rsidRDefault="00B619F4" w:rsidP="00B619F4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2. Установлено, что муниципальным служащим, соблюдены требования статьи 10 Федерального закона от 25.12.2008 № 273-ФЗ «О противодействии коррупции» и приняты меры по урегулированию конфликта интересов.     </w:t>
      </w:r>
    </w:p>
    <w:p w:rsidR="001E080A" w:rsidRPr="006F3371" w:rsidRDefault="00D52E20" w:rsidP="001E080A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 </w:t>
      </w:r>
      <w:r w:rsidR="001E080A" w:rsidRPr="006F3371">
        <w:rPr>
          <w:sz w:val="28"/>
          <w:szCs w:val="28"/>
        </w:rPr>
        <w:t>В  предпринимательской деятельности муниципальные служащие Администрации Семикаракорского гор</w:t>
      </w:r>
      <w:r w:rsidR="00464179" w:rsidRPr="006F3371">
        <w:rPr>
          <w:sz w:val="28"/>
          <w:szCs w:val="28"/>
        </w:rPr>
        <w:t>одского поселения не участвуют.</w:t>
      </w:r>
    </w:p>
    <w:p w:rsidR="001E080A" w:rsidRPr="006F3371" w:rsidRDefault="00E809D6" w:rsidP="001E0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4179" w:rsidRPr="006F3371">
        <w:rPr>
          <w:sz w:val="28"/>
          <w:szCs w:val="28"/>
        </w:rPr>
        <w:t>У</w:t>
      </w:r>
      <w:r w:rsidR="001E080A" w:rsidRPr="006F3371">
        <w:rPr>
          <w:sz w:val="28"/>
          <w:szCs w:val="28"/>
        </w:rPr>
        <w:t>ведомлений о фактах обращения в целях склонения муниципальных служащих Администрации Семикаракорского городского поселения к совершению коррупционных правонарушений не поступало.</w:t>
      </w:r>
    </w:p>
    <w:p w:rsidR="001E080A" w:rsidRPr="006F3371" w:rsidRDefault="001E080A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</w:t>
      </w:r>
      <w:r w:rsidR="00464179" w:rsidRPr="006F3371">
        <w:rPr>
          <w:sz w:val="28"/>
          <w:szCs w:val="28"/>
        </w:rPr>
        <w:t>У</w:t>
      </w:r>
      <w:r w:rsidRPr="006F3371">
        <w:rPr>
          <w:sz w:val="28"/>
          <w:szCs w:val="28"/>
        </w:rPr>
        <w:t>ведомлений о получении подарка   в связи с протокольными мероприятиями, служебными командировками, участие в которых связано с исполнением служебных (должностных) обязанностей от муниципальных служащих Администрации Семикаракорского городского поселения не поступало.</w:t>
      </w:r>
    </w:p>
    <w:p w:rsidR="00B619F4" w:rsidRPr="006F3371" w:rsidRDefault="00E80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19F4" w:rsidRPr="006F3371">
        <w:rPr>
          <w:sz w:val="28"/>
          <w:szCs w:val="28"/>
        </w:rPr>
        <w:t>Сообщений о прекращении гражданства Российской Федерации, о приобретении гражданство</w:t>
      </w:r>
      <w:r w:rsidR="000323E3" w:rsidRPr="006F3371">
        <w:rPr>
          <w:sz w:val="28"/>
          <w:szCs w:val="28"/>
        </w:rPr>
        <w:t xml:space="preserve"> </w:t>
      </w:r>
      <w:r w:rsidR="00B619F4" w:rsidRPr="006F3371">
        <w:rPr>
          <w:sz w:val="28"/>
          <w:szCs w:val="28"/>
        </w:rPr>
        <w:t>(подданства) иностранного государства не поступало.</w:t>
      </w:r>
    </w:p>
    <w:p w:rsidR="00545EB8" w:rsidRPr="006F3371" w:rsidRDefault="00536838" w:rsidP="00321987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  </w:t>
      </w:r>
      <w:r w:rsidR="000323E3" w:rsidRPr="006F3371">
        <w:rPr>
          <w:sz w:val="28"/>
          <w:szCs w:val="28"/>
        </w:rPr>
        <w:t>В 2023 году поступило уведомление от муниципального служащего о выполнении иной оплачиваемой работы</w:t>
      </w:r>
      <w:r w:rsidR="00582084" w:rsidRPr="006F3371">
        <w:rPr>
          <w:sz w:val="28"/>
          <w:szCs w:val="28"/>
        </w:rPr>
        <w:t xml:space="preserve">. </w:t>
      </w:r>
      <w:r w:rsidRPr="006F3371">
        <w:rPr>
          <w:sz w:val="28"/>
          <w:szCs w:val="28"/>
        </w:rPr>
        <w:t xml:space="preserve"> </w:t>
      </w:r>
      <w:r w:rsidR="00582084" w:rsidRPr="006F3371">
        <w:rPr>
          <w:sz w:val="28"/>
          <w:szCs w:val="28"/>
        </w:rPr>
        <w:t>В соответствии с утвержденным Порядком о  предварительном уведомлении представителя нанимателя (работодателя) о выполнении иной оплачиваемой работы муниципальным служащим Администрации Семикаракорского городского поселения, руководителем учреждения, подведомственного Администрации Семикаракорского городского поселения (пост</w:t>
      </w:r>
      <w:proofErr w:type="gramStart"/>
      <w:r w:rsidR="00582084" w:rsidRPr="006F3371">
        <w:rPr>
          <w:sz w:val="28"/>
          <w:szCs w:val="28"/>
        </w:rPr>
        <w:t>.</w:t>
      </w:r>
      <w:proofErr w:type="gramEnd"/>
      <w:r w:rsidR="00582084" w:rsidRPr="006F3371">
        <w:rPr>
          <w:sz w:val="28"/>
          <w:szCs w:val="28"/>
        </w:rPr>
        <w:t xml:space="preserve"> </w:t>
      </w:r>
      <w:proofErr w:type="gramStart"/>
      <w:r w:rsidR="00582084" w:rsidRPr="006F3371">
        <w:rPr>
          <w:sz w:val="28"/>
          <w:szCs w:val="28"/>
        </w:rPr>
        <w:t>о</w:t>
      </w:r>
      <w:proofErr w:type="gramEnd"/>
      <w:r w:rsidR="00582084" w:rsidRPr="006F3371">
        <w:rPr>
          <w:sz w:val="28"/>
          <w:szCs w:val="28"/>
        </w:rPr>
        <w:t xml:space="preserve">т 24.10.2022 № 751),  Уведомление о намерении выполнять иную оплачиваемую работу поступило до начала ее выполнения. Муниципальный служащий намерен выполнять работу по  гражданско - правовому договору. Выполнение иной оплачиваемой работы не повлечет за собой нарушения трудового распорядка по основному месту работы и конфликта интересов.       </w:t>
      </w:r>
      <w:r w:rsidR="00EA2727" w:rsidRPr="006F3371">
        <w:rPr>
          <w:sz w:val="28"/>
          <w:szCs w:val="28"/>
        </w:rPr>
        <w:tab/>
      </w:r>
    </w:p>
    <w:p w:rsidR="00545EB8" w:rsidRPr="006F3371" w:rsidRDefault="00EA2727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</w:t>
      </w:r>
      <w:r w:rsidRPr="006F3371">
        <w:rPr>
          <w:sz w:val="28"/>
          <w:szCs w:val="28"/>
        </w:rPr>
        <w:tab/>
      </w:r>
      <w:r w:rsidRPr="006F3371">
        <w:rPr>
          <w:spacing w:val="-2"/>
          <w:sz w:val="28"/>
          <w:szCs w:val="28"/>
        </w:rPr>
        <w:t xml:space="preserve">В целях совершенствования работы и выявления случаев несоблюдения лицами, </w:t>
      </w:r>
      <w:r w:rsidRPr="006F3371">
        <w:rPr>
          <w:sz w:val="28"/>
          <w:szCs w:val="28"/>
        </w:rPr>
        <w:t xml:space="preserve">замещающими отдельные муниципальные должности, требований о предотвращении и (или) урегулированию конфликта интересов  и </w:t>
      </w:r>
      <w:r w:rsidRPr="006F3371">
        <w:rPr>
          <w:spacing w:val="-2"/>
          <w:sz w:val="28"/>
          <w:szCs w:val="28"/>
        </w:rPr>
        <w:t xml:space="preserve">обеспечения соблюдения данных требований, муниципальными служащими используется </w:t>
      </w:r>
      <w:r w:rsidRPr="006F3371">
        <w:rPr>
          <w:sz w:val="28"/>
          <w:szCs w:val="28"/>
        </w:rPr>
        <w:t>Памятка по недопущению ситуаций конфликта интересов на муниципальной службе и порядку их урегулирования.</w:t>
      </w:r>
      <w:r w:rsidRPr="006F3371">
        <w:rPr>
          <w:spacing w:val="-2"/>
          <w:sz w:val="28"/>
          <w:szCs w:val="28"/>
        </w:rPr>
        <w:t xml:space="preserve">      </w:t>
      </w:r>
    </w:p>
    <w:p w:rsidR="00545EB8" w:rsidRPr="006F3371" w:rsidRDefault="00EA2727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    </w:t>
      </w:r>
      <w:r w:rsidRPr="006F3371">
        <w:rPr>
          <w:sz w:val="28"/>
          <w:szCs w:val="28"/>
        </w:rPr>
        <w:tab/>
        <w:t xml:space="preserve">Проводятся мероприятия, направленные на совершенствование работы нормативного, методического и разъяснительного характера в сфере противодействия коррупции, </w:t>
      </w:r>
      <w:r w:rsidRPr="006F3371">
        <w:rPr>
          <w:spacing w:val="-2"/>
          <w:sz w:val="28"/>
          <w:szCs w:val="28"/>
        </w:rPr>
        <w:t xml:space="preserve">семинары </w:t>
      </w:r>
      <w:r w:rsidRPr="006F3371">
        <w:rPr>
          <w:sz w:val="28"/>
          <w:szCs w:val="28"/>
        </w:rPr>
        <w:t xml:space="preserve">по разъяснению  основных положений федерального и областного законодательства по противодействию коррупции и  предотвращению конфликта интересов, а так же по недопущению совершения коррупционных поступков в рамках исполнения профессиональных </w:t>
      </w:r>
      <w:r w:rsidRPr="006F3371">
        <w:rPr>
          <w:sz w:val="28"/>
          <w:szCs w:val="28"/>
        </w:rPr>
        <w:lastRenderedPageBreak/>
        <w:t>обязанностей. В 202</w:t>
      </w:r>
      <w:r w:rsidR="002E1438" w:rsidRPr="006F3371">
        <w:rPr>
          <w:sz w:val="28"/>
          <w:szCs w:val="28"/>
        </w:rPr>
        <w:t>3</w:t>
      </w:r>
      <w:r w:rsidRPr="006F3371">
        <w:rPr>
          <w:sz w:val="28"/>
          <w:szCs w:val="28"/>
        </w:rPr>
        <w:t xml:space="preserve"> году с муниципальными служащими проведено </w:t>
      </w:r>
      <w:r w:rsidR="00321987">
        <w:rPr>
          <w:sz w:val="28"/>
          <w:szCs w:val="28"/>
        </w:rPr>
        <w:t>6</w:t>
      </w:r>
      <w:r w:rsidRPr="006F3371">
        <w:rPr>
          <w:sz w:val="28"/>
          <w:szCs w:val="28"/>
        </w:rPr>
        <w:t xml:space="preserve"> семинаров. Утвержден</w:t>
      </w:r>
      <w:r w:rsidR="006F3371" w:rsidRPr="006F3371">
        <w:rPr>
          <w:sz w:val="28"/>
          <w:szCs w:val="28"/>
        </w:rPr>
        <w:t>ы</w:t>
      </w:r>
      <w:r w:rsidRPr="006F3371">
        <w:rPr>
          <w:sz w:val="28"/>
          <w:szCs w:val="28"/>
        </w:rPr>
        <w:t xml:space="preserve"> Кодекс этики и служебного поведения муниципальных служащих Администрации Семикара</w:t>
      </w:r>
      <w:r w:rsidR="006F3371" w:rsidRPr="006F3371">
        <w:rPr>
          <w:sz w:val="28"/>
          <w:szCs w:val="28"/>
        </w:rPr>
        <w:t>корского городского поселения, Памятка муниципальным служащим Администрации Семикаракорского городского поселения по недопущению ситуаций конфликта интересов на муниципальной службе и порядку их урегулирования.</w:t>
      </w:r>
    </w:p>
    <w:p w:rsidR="002E1438" w:rsidRPr="006F3371" w:rsidRDefault="00582084">
      <w:pPr>
        <w:jc w:val="both"/>
        <w:rPr>
          <w:sz w:val="28"/>
          <w:szCs w:val="28"/>
        </w:rPr>
      </w:pPr>
      <w:r w:rsidRPr="006F3371">
        <w:rPr>
          <w:sz w:val="28"/>
          <w:szCs w:val="28"/>
        </w:rPr>
        <w:t xml:space="preserve">   </w:t>
      </w:r>
      <w:r w:rsidR="006F3371" w:rsidRPr="006F3371">
        <w:rPr>
          <w:sz w:val="28"/>
          <w:szCs w:val="28"/>
        </w:rPr>
        <w:t xml:space="preserve">      </w:t>
      </w:r>
      <w:r w:rsidRPr="006F3371">
        <w:rPr>
          <w:sz w:val="28"/>
          <w:szCs w:val="28"/>
        </w:rPr>
        <w:t xml:space="preserve">Утверждено положение о мерах по недопущению </w:t>
      </w:r>
      <w:r w:rsidR="0010218B" w:rsidRPr="006F3371">
        <w:rPr>
          <w:sz w:val="28"/>
          <w:szCs w:val="28"/>
        </w:rPr>
        <w:t>составления неофициальной отчетности и использо</w:t>
      </w:r>
      <w:r w:rsidRPr="006F3371">
        <w:rPr>
          <w:sz w:val="28"/>
          <w:szCs w:val="28"/>
        </w:rPr>
        <w:t xml:space="preserve">вания </w:t>
      </w:r>
      <w:r w:rsidR="0010218B" w:rsidRPr="006F3371">
        <w:rPr>
          <w:sz w:val="28"/>
          <w:szCs w:val="28"/>
        </w:rPr>
        <w:t>поддель</w:t>
      </w:r>
      <w:r w:rsidRPr="006F3371">
        <w:rPr>
          <w:sz w:val="28"/>
          <w:szCs w:val="28"/>
        </w:rPr>
        <w:t xml:space="preserve">ных документов в Администрации </w:t>
      </w:r>
      <w:r w:rsidR="0010218B" w:rsidRPr="006F3371">
        <w:rPr>
          <w:sz w:val="28"/>
          <w:szCs w:val="28"/>
        </w:rPr>
        <w:t>Семикаракорского городского поселения (пост. № 846 от 30.10.2023)</w:t>
      </w:r>
      <w:r w:rsidRPr="006F3371">
        <w:rPr>
          <w:sz w:val="28"/>
          <w:szCs w:val="28"/>
        </w:rPr>
        <w:t>.</w:t>
      </w:r>
      <w:r w:rsidR="00EA2727" w:rsidRPr="006F3371">
        <w:rPr>
          <w:sz w:val="28"/>
          <w:szCs w:val="28"/>
        </w:rPr>
        <w:tab/>
        <w:t xml:space="preserve">     </w:t>
      </w:r>
      <w:r w:rsidR="00EA2727" w:rsidRPr="006F3371">
        <w:rPr>
          <w:sz w:val="28"/>
          <w:szCs w:val="28"/>
        </w:rPr>
        <w:tab/>
      </w:r>
    </w:p>
    <w:p w:rsidR="00545EB8" w:rsidRPr="00321987" w:rsidRDefault="003464D2" w:rsidP="003464D2">
      <w:pPr>
        <w:jc w:val="both"/>
        <w:rPr>
          <w:sz w:val="28"/>
          <w:szCs w:val="28"/>
        </w:rPr>
      </w:pPr>
      <w:r w:rsidRPr="00321987">
        <w:rPr>
          <w:sz w:val="28"/>
          <w:szCs w:val="28"/>
        </w:rPr>
        <w:t xml:space="preserve">      </w:t>
      </w:r>
      <w:r w:rsidR="00EA2727" w:rsidRPr="00321987">
        <w:rPr>
          <w:sz w:val="28"/>
          <w:szCs w:val="28"/>
        </w:rPr>
        <w:t>Распоряжением Администрации Семикаракорского городского поселения закреплена ответственность должностных лиц за несоблюдение требований  законодательства о противодействии коррупции починенными им работниками.</w:t>
      </w:r>
      <w:r w:rsidR="005D319C" w:rsidRPr="00321987">
        <w:rPr>
          <w:sz w:val="28"/>
          <w:szCs w:val="28"/>
        </w:rPr>
        <w:t xml:space="preserve">   </w:t>
      </w:r>
    </w:p>
    <w:p w:rsidR="00514A16" w:rsidRPr="00321987" w:rsidRDefault="00321987" w:rsidP="00514A16">
      <w:pPr>
        <w:jc w:val="both"/>
        <w:rPr>
          <w:sz w:val="28"/>
          <w:szCs w:val="28"/>
        </w:rPr>
      </w:pPr>
      <w:r w:rsidRPr="00321987">
        <w:rPr>
          <w:sz w:val="28"/>
          <w:szCs w:val="28"/>
        </w:rPr>
        <w:t xml:space="preserve">       </w:t>
      </w:r>
      <w:r w:rsidR="00514A16" w:rsidRPr="00321987">
        <w:rPr>
          <w:sz w:val="28"/>
          <w:szCs w:val="28"/>
        </w:rPr>
        <w:t xml:space="preserve">В соответствии с планом </w:t>
      </w:r>
      <w:r w:rsidRPr="00321987">
        <w:rPr>
          <w:sz w:val="28"/>
          <w:szCs w:val="28"/>
        </w:rPr>
        <w:t xml:space="preserve">противодействия коррупции в Администрации Семикаракорского городского поселения на 2023 год </w:t>
      </w:r>
      <w:r w:rsidR="00514A16" w:rsidRPr="00321987">
        <w:rPr>
          <w:sz w:val="28"/>
          <w:szCs w:val="28"/>
        </w:rPr>
        <w:t xml:space="preserve">запланировано обучение по теме «Противодействие коррупции»  впервые </w:t>
      </w:r>
      <w:proofErr w:type="gramStart"/>
      <w:r w:rsidR="00514A16" w:rsidRPr="00321987">
        <w:rPr>
          <w:sz w:val="28"/>
          <w:szCs w:val="28"/>
        </w:rPr>
        <w:t>поступающих</w:t>
      </w:r>
      <w:proofErr w:type="gramEnd"/>
      <w:r w:rsidR="00514A16" w:rsidRPr="00321987">
        <w:rPr>
          <w:sz w:val="28"/>
          <w:szCs w:val="28"/>
        </w:rPr>
        <w:t xml:space="preserve"> на муниципальную службу. </w:t>
      </w:r>
      <w:r w:rsidRPr="00321987">
        <w:rPr>
          <w:sz w:val="28"/>
          <w:szCs w:val="28"/>
        </w:rPr>
        <w:t>В 2023 году данной категории муниципальных служащих не было.</w:t>
      </w:r>
    </w:p>
    <w:p w:rsidR="00545EB8" w:rsidRPr="006F3371" w:rsidRDefault="00EA2727">
      <w:pPr>
        <w:pStyle w:val="1a"/>
        <w:spacing w:before="0" w:line="322" w:lineRule="exact"/>
        <w:ind w:left="40" w:right="40" w:firstLine="300"/>
        <w:rPr>
          <w:sz w:val="28"/>
          <w:szCs w:val="28"/>
        </w:rPr>
      </w:pPr>
      <w:r w:rsidRPr="00321987">
        <w:rPr>
          <w:sz w:val="28"/>
          <w:szCs w:val="28"/>
        </w:rPr>
        <w:t xml:space="preserve"> </w:t>
      </w:r>
      <w:r w:rsidR="00F850AA">
        <w:rPr>
          <w:sz w:val="28"/>
          <w:szCs w:val="28"/>
        </w:rPr>
        <w:t xml:space="preserve"> В четвертом квартале</w:t>
      </w:r>
      <w:r w:rsidRPr="00321987">
        <w:rPr>
          <w:sz w:val="28"/>
          <w:szCs w:val="28"/>
        </w:rPr>
        <w:t xml:space="preserve"> пров</w:t>
      </w:r>
      <w:r w:rsidR="00F850AA">
        <w:rPr>
          <w:sz w:val="28"/>
          <w:szCs w:val="28"/>
        </w:rPr>
        <w:t xml:space="preserve">едено </w:t>
      </w:r>
      <w:r w:rsidRPr="00321987">
        <w:rPr>
          <w:sz w:val="28"/>
          <w:szCs w:val="28"/>
        </w:rPr>
        <w:t>обучение по теме «Противодействие коррупции» членов Единой</w:t>
      </w:r>
      <w:r w:rsidRPr="006F3371">
        <w:rPr>
          <w:sz w:val="28"/>
          <w:szCs w:val="28"/>
        </w:rPr>
        <w:t xml:space="preserve"> комиссии по осуществлению закупок для муниципальных нужд и муниципальных служащих Администрации Семикаракорского городского поселения</w:t>
      </w:r>
      <w:r w:rsidR="007525DB">
        <w:rPr>
          <w:sz w:val="28"/>
          <w:szCs w:val="28"/>
        </w:rPr>
        <w:t xml:space="preserve"> </w:t>
      </w:r>
      <w:r w:rsidR="007525DB" w:rsidRPr="007525DB">
        <w:rPr>
          <w:sz w:val="28"/>
          <w:szCs w:val="28"/>
        </w:rPr>
        <w:t xml:space="preserve">в должностные </w:t>
      </w:r>
      <w:proofErr w:type="gramStart"/>
      <w:r w:rsidR="007525DB" w:rsidRPr="007525DB">
        <w:rPr>
          <w:sz w:val="28"/>
          <w:szCs w:val="28"/>
        </w:rPr>
        <w:t>обязанности</w:t>
      </w:r>
      <w:proofErr w:type="gramEnd"/>
      <w:r w:rsidR="007525DB" w:rsidRPr="007525DB">
        <w:rPr>
          <w:sz w:val="28"/>
          <w:szCs w:val="28"/>
        </w:rPr>
        <w:t xml:space="preserve"> которых входит участие в противодействии коррупции</w:t>
      </w:r>
      <w:r w:rsidRPr="006F3371">
        <w:rPr>
          <w:sz w:val="28"/>
          <w:szCs w:val="28"/>
        </w:rPr>
        <w:t>. В 202</w:t>
      </w:r>
      <w:r w:rsidR="00514A16" w:rsidRPr="006F3371">
        <w:rPr>
          <w:sz w:val="28"/>
          <w:szCs w:val="28"/>
        </w:rPr>
        <w:t>3</w:t>
      </w:r>
      <w:r w:rsidRPr="006F3371">
        <w:rPr>
          <w:sz w:val="28"/>
          <w:szCs w:val="28"/>
        </w:rPr>
        <w:t xml:space="preserve"> году прошли обучение </w:t>
      </w:r>
      <w:r w:rsidR="00514A16" w:rsidRPr="006F3371">
        <w:rPr>
          <w:sz w:val="28"/>
          <w:szCs w:val="28"/>
        </w:rPr>
        <w:t>8</w:t>
      </w:r>
      <w:r w:rsidRPr="006F3371">
        <w:rPr>
          <w:sz w:val="28"/>
          <w:szCs w:val="28"/>
        </w:rPr>
        <w:t xml:space="preserve"> человек. </w:t>
      </w:r>
    </w:p>
    <w:p w:rsidR="00545EB8" w:rsidRPr="006F3371" w:rsidRDefault="00EA2727">
      <w:pPr>
        <w:jc w:val="both"/>
        <w:rPr>
          <w:b/>
          <w:sz w:val="28"/>
          <w:szCs w:val="28"/>
        </w:rPr>
      </w:pPr>
      <w:r w:rsidRPr="006F3371">
        <w:rPr>
          <w:b/>
          <w:sz w:val="28"/>
          <w:szCs w:val="28"/>
        </w:rPr>
        <w:t xml:space="preserve">       </w:t>
      </w:r>
      <w:r w:rsidRPr="006F3371">
        <w:rPr>
          <w:b/>
          <w:sz w:val="28"/>
          <w:szCs w:val="28"/>
        </w:rPr>
        <w:tab/>
      </w:r>
      <w:r w:rsidRPr="006F3371">
        <w:rPr>
          <w:sz w:val="28"/>
          <w:szCs w:val="28"/>
        </w:rPr>
        <w:t xml:space="preserve">При осуществлении </w:t>
      </w:r>
      <w:r w:rsidR="00F850AA">
        <w:rPr>
          <w:sz w:val="28"/>
          <w:szCs w:val="28"/>
        </w:rPr>
        <w:t>закупок своевременно принимались</w:t>
      </w:r>
      <w:r w:rsidRPr="006F3371">
        <w:rPr>
          <w:sz w:val="28"/>
          <w:szCs w:val="28"/>
        </w:rPr>
        <w:t xml:space="preserve"> меры по недопущению конфликта интересов.  В ходе проведенных проверок главным специалистом по   правовой работе  личной заинтересованности муниципальных служащих при осуществлении закупок товаров, работ, услуг для обеспечения муниципальных нужд не выявлено</w:t>
      </w:r>
      <w:r w:rsidRPr="006F3371">
        <w:rPr>
          <w:b/>
          <w:sz w:val="28"/>
          <w:szCs w:val="28"/>
        </w:rPr>
        <w:t xml:space="preserve">. </w:t>
      </w:r>
    </w:p>
    <w:p w:rsidR="00321987" w:rsidRDefault="00321987" w:rsidP="00321987">
      <w:pPr>
        <w:jc w:val="both"/>
        <w:rPr>
          <w:sz w:val="28"/>
        </w:rPr>
      </w:pPr>
      <w:r>
        <w:rPr>
          <w:sz w:val="28"/>
        </w:rPr>
        <w:t xml:space="preserve">       В целях оказания консультационной поддержки субъектам малого и среднего предпринимательства провод</w:t>
      </w:r>
      <w:r w:rsidR="00F850AA">
        <w:rPr>
          <w:sz w:val="28"/>
        </w:rPr>
        <w:t>ились</w:t>
      </w:r>
      <w:r>
        <w:rPr>
          <w:sz w:val="28"/>
        </w:rPr>
        <w:t xml:space="preserve"> консультации по преодолению нормативно-правовых, административных и организационных барьеров. В 2023 году  проведено 217 консультаций.        </w:t>
      </w:r>
    </w:p>
    <w:p w:rsidR="00321987" w:rsidRDefault="00321987" w:rsidP="00321987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Заведующим отделом финансово-экономического и бухгалтерского учета</w:t>
      </w:r>
      <w:r>
        <w:rPr>
          <w:sz w:val="28"/>
          <w:highlight w:val="yellow"/>
        </w:rPr>
        <w:t xml:space="preserve"> </w:t>
      </w:r>
      <w:r>
        <w:rPr>
          <w:sz w:val="28"/>
        </w:rPr>
        <w:t>регулярно осуществляется контроль:</w:t>
      </w:r>
    </w:p>
    <w:p w:rsidR="00321987" w:rsidRDefault="00321987" w:rsidP="00321987">
      <w:pPr>
        <w:jc w:val="both"/>
        <w:rPr>
          <w:sz w:val="28"/>
        </w:rPr>
      </w:pPr>
      <w:r>
        <w:rPr>
          <w:sz w:val="28"/>
        </w:rPr>
        <w:t xml:space="preserve">     - за целевым использованием средств местного бюджета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поступлением доходов от использования муниципального имущества; </w:t>
      </w:r>
    </w:p>
    <w:p w:rsidR="00321987" w:rsidRDefault="00321987" w:rsidP="00321987">
      <w:pPr>
        <w:jc w:val="both"/>
        <w:rPr>
          <w:sz w:val="28"/>
        </w:rPr>
      </w:pPr>
      <w:r>
        <w:rPr>
          <w:sz w:val="28"/>
        </w:rPr>
        <w:t xml:space="preserve">       - за обеспечением целевого использования бюджетных средств. Нарушения не выявлены.</w:t>
      </w:r>
    </w:p>
    <w:p w:rsidR="00321987" w:rsidRDefault="00321987" w:rsidP="00321987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>Специалистом по вопросам муниципального имущества провод</w:t>
      </w:r>
      <w:r w:rsidR="00F850AA">
        <w:rPr>
          <w:sz w:val="28"/>
        </w:rPr>
        <w:t>ились</w:t>
      </w:r>
      <w:r>
        <w:rPr>
          <w:sz w:val="28"/>
        </w:rPr>
        <w:t xml:space="preserve"> проверки использования муниципального имущества, переданного в аренду, хозяйственное ведение и оперативное управление и соблюдения установленного порядка управления и распоряжения имуществом, находящимся в муниципальной собственности.</w:t>
      </w:r>
      <w:r w:rsidR="00596446">
        <w:rPr>
          <w:sz w:val="28"/>
        </w:rPr>
        <w:t xml:space="preserve"> Нарушения не выявлены.</w:t>
      </w:r>
    </w:p>
    <w:p w:rsidR="00AF41B6" w:rsidRDefault="00321987" w:rsidP="00321987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321987" w:rsidRDefault="00321987" w:rsidP="00321987">
      <w:pPr>
        <w:jc w:val="both"/>
        <w:rPr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ab/>
      </w:r>
      <w:bookmarkStart w:id="0" w:name="_GoBack"/>
      <w:bookmarkEnd w:id="0"/>
    </w:p>
    <w:sectPr w:rsidR="00321987" w:rsidSect="003629DD">
      <w:footerReference w:type="default" r:id="rId7"/>
      <w:pgSz w:w="11906" w:h="16838"/>
      <w:pgMar w:top="851" w:right="70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A9" w:rsidRDefault="00B126A9">
      <w:r>
        <w:separator/>
      </w:r>
    </w:p>
  </w:endnote>
  <w:endnote w:type="continuationSeparator" w:id="0">
    <w:p w:rsidR="00B126A9" w:rsidRDefault="00B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8" w:rsidRDefault="00EA272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8508A4">
      <w:rPr>
        <w:noProof/>
      </w:rPr>
      <w:t>6</w:t>
    </w:r>
    <w:r>
      <w:fldChar w:fldCharType="end"/>
    </w:r>
  </w:p>
  <w:p w:rsidR="00545EB8" w:rsidRDefault="00545EB8">
    <w:pPr>
      <w:pStyle w:val="af"/>
      <w:jc w:val="right"/>
    </w:pPr>
  </w:p>
  <w:p w:rsidR="00545EB8" w:rsidRDefault="00545E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A9" w:rsidRDefault="00B126A9">
      <w:r>
        <w:separator/>
      </w:r>
    </w:p>
  </w:footnote>
  <w:footnote w:type="continuationSeparator" w:id="0">
    <w:p w:rsidR="00B126A9" w:rsidRDefault="00B12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EB8"/>
    <w:rsid w:val="000323E3"/>
    <w:rsid w:val="000647AC"/>
    <w:rsid w:val="0010218B"/>
    <w:rsid w:val="001E080A"/>
    <w:rsid w:val="002E1438"/>
    <w:rsid w:val="00321987"/>
    <w:rsid w:val="003464D2"/>
    <w:rsid w:val="003629DD"/>
    <w:rsid w:val="004065DF"/>
    <w:rsid w:val="00460676"/>
    <w:rsid w:val="0046227F"/>
    <w:rsid w:val="00464179"/>
    <w:rsid w:val="004D5F2D"/>
    <w:rsid w:val="00514A16"/>
    <w:rsid w:val="005300EB"/>
    <w:rsid w:val="00536838"/>
    <w:rsid w:val="00540735"/>
    <w:rsid w:val="00545EB8"/>
    <w:rsid w:val="00582084"/>
    <w:rsid w:val="00596446"/>
    <w:rsid w:val="005D319C"/>
    <w:rsid w:val="00626D1B"/>
    <w:rsid w:val="00656E2B"/>
    <w:rsid w:val="006F3371"/>
    <w:rsid w:val="007525DB"/>
    <w:rsid w:val="00781E67"/>
    <w:rsid w:val="008508A4"/>
    <w:rsid w:val="008C092D"/>
    <w:rsid w:val="00A51C7F"/>
    <w:rsid w:val="00AF41B6"/>
    <w:rsid w:val="00B126A9"/>
    <w:rsid w:val="00B619F4"/>
    <w:rsid w:val="00CD1B9D"/>
    <w:rsid w:val="00D52E20"/>
    <w:rsid w:val="00DE5ABB"/>
    <w:rsid w:val="00E72A7A"/>
    <w:rsid w:val="00E809D6"/>
    <w:rsid w:val="00EA2727"/>
    <w:rsid w:val="00EF0501"/>
    <w:rsid w:val="00F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color w:val="000000"/>
        <w:sz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left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</w:rPr>
  </w:style>
  <w:style w:type="paragraph" w:customStyle="1" w:styleId="43">
    <w:name w:val="Стиль4"/>
    <w:basedOn w:val="a"/>
    <w:link w:val="44"/>
    <w:pPr>
      <w:jc w:val="both"/>
    </w:pPr>
    <w:rPr>
      <w:sz w:val="28"/>
    </w:rPr>
  </w:style>
  <w:style w:type="character" w:customStyle="1" w:styleId="44">
    <w:name w:val="Стиль4"/>
    <w:basedOn w:val="1"/>
    <w:link w:val="43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jc w:val="left"/>
    </w:pPr>
    <w:rPr>
      <w:rFonts w:ascii="Times New Roman" w:hAnsi="Times New Roman"/>
      <w:sz w:val="20"/>
    </w:rPr>
  </w:style>
  <w:style w:type="character" w:customStyle="1" w:styleId="a4">
    <w:name w:val="Без интервала Знак"/>
    <w:link w:val="a3"/>
    <w:rPr>
      <w:rFonts w:ascii="Times New Roman" w:hAnsi="Times New Roman"/>
      <w:sz w:val="20"/>
    </w:rPr>
  </w:style>
  <w:style w:type="paragraph" w:styleId="a5">
    <w:name w:val="Normal (Web)"/>
    <w:basedOn w:val="a"/>
    <w:link w:val="a6"/>
    <w:rPr>
      <w:rFonts w:ascii="Calibri" w:hAnsi="Calibri"/>
    </w:rPr>
  </w:style>
  <w:style w:type="character" w:customStyle="1" w:styleId="a6">
    <w:name w:val="Обычный (веб) Знак"/>
    <w:basedOn w:val="1"/>
    <w:link w:val="a5"/>
    <w:rPr>
      <w:rFonts w:ascii="Calibri" w:hAnsi="Calibri"/>
      <w:sz w:val="24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sz w:val="16"/>
    </w:rPr>
  </w:style>
  <w:style w:type="paragraph" w:customStyle="1" w:styleId="ConsPlusTitle">
    <w:name w:val="ConsPlusTitle"/>
    <w:link w:val="ConsPlusTitle0"/>
    <w:pPr>
      <w:jc w:val="left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a9">
    <w:name w:val="Знак"/>
    <w:basedOn w:val="a"/>
    <w:next w:val="a"/>
    <w:link w:val="aa"/>
    <w:pPr>
      <w:spacing w:after="160" w:line="240" w:lineRule="exact"/>
    </w:pPr>
    <w:rPr>
      <w:rFonts w:ascii="Arial" w:hAnsi="Arial"/>
      <w:sz w:val="20"/>
    </w:rPr>
  </w:style>
  <w:style w:type="character" w:customStyle="1" w:styleId="aa">
    <w:name w:val="Знак"/>
    <w:basedOn w:val="1"/>
    <w:link w:val="a9"/>
    <w:rPr>
      <w:rFonts w:ascii="Arial" w:hAnsi="Arial"/>
      <w:sz w:val="20"/>
    </w:rPr>
  </w:style>
  <w:style w:type="paragraph" w:customStyle="1" w:styleId="20pt">
    <w:name w:val="Основной текст (2) + Интервал 0 pt"/>
    <w:link w:val="20pt0"/>
    <w:rPr>
      <w:rFonts w:ascii="Times New Roman" w:hAnsi="Times New Roman"/>
      <w:b/>
      <w:spacing w:val="5"/>
      <w:sz w:val="25"/>
      <w:highlight w:val="white"/>
    </w:rPr>
  </w:style>
  <w:style w:type="character" w:customStyle="1" w:styleId="20pt0">
    <w:name w:val="Основной текст (2) + Интервал 0 pt"/>
    <w:link w:val="20pt"/>
    <w:rPr>
      <w:rFonts w:ascii="Times New Roman" w:hAnsi="Times New Roman"/>
      <w:b/>
      <w:spacing w:val="5"/>
      <w:sz w:val="25"/>
      <w:highlight w:val="white"/>
    </w:rPr>
  </w:style>
  <w:style w:type="paragraph" w:styleId="33">
    <w:name w:val="toc 3"/>
    <w:next w:val="a"/>
    <w:link w:val="34"/>
    <w:uiPriority w:val="39"/>
    <w:pPr>
      <w:ind w:left="400"/>
      <w:jc w:val="left"/>
    </w:pPr>
    <w:rPr>
      <w:rFonts w:ascii="XO Thames" w:hAnsi="XO Thames"/>
    </w:rPr>
  </w:style>
  <w:style w:type="character" w:customStyle="1" w:styleId="34">
    <w:name w:val="Оглавление 3 Знак"/>
    <w:link w:val="33"/>
    <w:rPr>
      <w:rFonts w:ascii="XO Thames" w:hAnsi="XO Thames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rFonts w:ascii="Times New Roman" w:hAnsi="Times New Roman"/>
      <w:sz w:val="24"/>
    </w:rPr>
  </w:style>
  <w:style w:type="paragraph" w:customStyle="1" w:styleId="14">
    <w:name w:val="Номер строки1"/>
    <w:basedOn w:val="15"/>
    <w:link w:val="ab"/>
  </w:style>
  <w:style w:type="character" w:styleId="ab">
    <w:name w:val="line number"/>
    <w:basedOn w:val="a0"/>
    <w:link w:val="1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Title">
    <w:name w:val="ConsTitle"/>
    <w:link w:val="ConsTitle0"/>
    <w:pPr>
      <w:widowControl w:val="0"/>
      <w:ind w:right="19772"/>
      <w:jc w:val="left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23">
    <w:name w:val="Гиперссылка2"/>
    <w:link w:val="ac"/>
    <w:rPr>
      <w:color w:val="0000FF"/>
      <w:u w:val="single"/>
    </w:rPr>
  </w:style>
  <w:style w:type="character" w:styleId="ac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pPr>
      <w:jc w:val="left"/>
    </w:pPr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18">
    <w:name w:val="Обычный1"/>
    <w:link w:val="19"/>
    <w:rPr>
      <w:rFonts w:ascii="Times New Roman" w:hAnsi="Times New Roman"/>
      <w:sz w:val="24"/>
    </w:rPr>
  </w:style>
  <w:style w:type="character" w:customStyle="1" w:styleId="19">
    <w:name w:val="Обычный1"/>
    <w:link w:val="18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4">
    <w:name w:val="Основной текст (2)"/>
    <w:basedOn w:val="a"/>
    <w:link w:val="25"/>
    <w:pPr>
      <w:widowControl w:val="0"/>
      <w:spacing w:line="322" w:lineRule="exact"/>
      <w:ind w:firstLine="700"/>
      <w:jc w:val="both"/>
    </w:pPr>
    <w:rPr>
      <w:b/>
      <w:sz w:val="26"/>
    </w:rPr>
  </w:style>
  <w:style w:type="character" w:customStyle="1" w:styleId="25">
    <w:name w:val="Основной текст (2)"/>
    <w:basedOn w:val="1"/>
    <w:link w:val="24"/>
    <w:rPr>
      <w:rFonts w:ascii="Times New Roman" w:hAnsi="Times New Roman"/>
      <w:b/>
      <w:sz w:val="26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</w:rPr>
  </w:style>
  <w:style w:type="paragraph" w:customStyle="1" w:styleId="ad">
    <w:name w:val="Знак"/>
    <w:basedOn w:val="a"/>
    <w:link w:val="ae"/>
    <w:pPr>
      <w:spacing w:beforeAutospacing="1" w:afterAutospacing="1"/>
    </w:pPr>
    <w:rPr>
      <w:rFonts w:ascii="Tahoma" w:hAnsi="Tahoma"/>
      <w:sz w:val="20"/>
    </w:rPr>
  </w:style>
  <w:style w:type="character" w:customStyle="1" w:styleId="ae">
    <w:name w:val="Знак"/>
    <w:basedOn w:val="1"/>
    <w:link w:val="ad"/>
    <w:rPr>
      <w:rFonts w:ascii="Tahoma" w:hAnsi="Tahoma"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</w:rPr>
  </w:style>
  <w:style w:type="paragraph" w:customStyle="1" w:styleId="1a">
    <w:name w:val="Основной текст1"/>
    <w:basedOn w:val="a"/>
    <w:link w:val="1b"/>
    <w:pPr>
      <w:widowControl w:val="0"/>
      <w:spacing w:before="240" w:line="317" w:lineRule="exact"/>
      <w:jc w:val="both"/>
    </w:pPr>
    <w:rPr>
      <w:rFonts w:ascii="Times New Roman CYR" w:hAnsi="Times New Roman CYR"/>
      <w:spacing w:val="4"/>
      <w:sz w:val="25"/>
    </w:rPr>
  </w:style>
  <w:style w:type="character" w:customStyle="1" w:styleId="1b">
    <w:name w:val="Основной текст1"/>
    <w:basedOn w:val="1"/>
    <w:link w:val="1a"/>
    <w:rPr>
      <w:rFonts w:ascii="Times New Roman CYR" w:hAnsi="Times New Roman CYR"/>
      <w:spacing w:val="4"/>
      <w:sz w:val="25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</w:rPr>
  </w:style>
  <w:style w:type="paragraph" w:customStyle="1" w:styleId="15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7">
    <w:name w:val="Balloon Text"/>
    <w:basedOn w:val="a"/>
    <w:link w:val="af8"/>
    <w:uiPriority w:val="99"/>
    <w:semiHidden/>
    <w:unhideWhenUsed/>
    <w:rsid w:val="003464D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46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11</cp:revision>
  <cp:lastPrinted>2023-12-12T08:19:00Z</cp:lastPrinted>
  <dcterms:created xsi:type="dcterms:W3CDTF">2023-11-10T08:34:00Z</dcterms:created>
  <dcterms:modified xsi:type="dcterms:W3CDTF">2023-12-12T08:21:00Z</dcterms:modified>
</cp:coreProperties>
</file>