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BE" w:rsidRDefault="008B40BE" w:rsidP="008B40BE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1066">
        <w:rPr>
          <w:rFonts w:ascii="Times New Roman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8B40BE" w:rsidRPr="008B40BE" w:rsidRDefault="008B40BE" w:rsidP="008B40BE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B40BE" w:rsidRPr="00611066" w:rsidRDefault="008B40BE" w:rsidP="008B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Традиционно событие организует 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равительства Ростовской области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экономического развития региона.</w:t>
      </w:r>
    </w:p>
    <w:p w:rsidR="008B40BE" w:rsidRPr="00611066" w:rsidRDefault="008B40BE" w:rsidP="008B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— В условиях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усилия донского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066">
        <w:rPr>
          <w:rFonts w:ascii="Times New Roman" w:hAnsi="Times New Roman" w:cs="Times New Roman"/>
          <w:sz w:val="28"/>
          <w:szCs w:val="28"/>
        </w:rPr>
        <w:t>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1066">
        <w:rPr>
          <w:rFonts w:ascii="Times New Roman" w:hAnsi="Times New Roman" w:cs="Times New Roman"/>
          <w:sz w:val="28"/>
          <w:szCs w:val="28"/>
        </w:rPr>
        <w:t>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— расск</w:t>
      </w:r>
      <w:r>
        <w:rPr>
          <w:rFonts w:ascii="Times New Roman" w:hAnsi="Times New Roman" w:cs="Times New Roman"/>
          <w:sz w:val="28"/>
          <w:szCs w:val="28"/>
        </w:rPr>
        <w:t>азал Александр Скрябин, первый з</w:t>
      </w:r>
      <w:r w:rsidRPr="00611066">
        <w:rPr>
          <w:rFonts w:ascii="Times New Roman" w:hAnsi="Times New Roman" w:cs="Times New Roman"/>
          <w:sz w:val="28"/>
          <w:szCs w:val="28"/>
        </w:rPr>
        <w:t>аместитель Губернатора Ростовской области.</w:t>
      </w:r>
    </w:p>
    <w:p w:rsidR="008B40BE" w:rsidRPr="00611066" w:rsidRDefault="008B40BE" w:rsidP="008B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3918908"/>
      <w:bookmarkEnd w:id="1"/>
      <w:r w:rsidRPr="00611066">
        <w:rPr>
          <w:rFonts w:ascii="Times New Roman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8B40BE" w:rsidRPr="00611066" w:rsidRDefault="008B40BE" w:rsidP="008B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611066">
        <w:rPr>
          <w:rFonts w:ascii="Times New Roman" w:hAnsi="Times New Roman" w:cs="Times New Roman"/>
          <w:sz w:val="28"/>
          <w:szCs w:val="28"/>
        </w:rPr>
        <w:t>БеспринцЫпные</w:t>
      </w:r>
      <w:proofErr w:type="spellEnd"/>
      <w:r w:rsidRPr="00611066">
        <w:rPr>
          <w:rFonts w:ascii="Times New Roman" w:hAnsi="Times New Roman" w:cs="Times New Roman"/>
          <w:sz w:val="28"/>
          <w:szCs w:val="28"/>
        </w:rPr>
        <w:t xml:space="preserve"> чтения» и сериал «Беспринципные».</w:t>
      </w:r>
    </w:p>
    <w:p w:rsidR="008B40BE" w:rsidRPr="00611066" w:rsidRDefault="008B40BE" w:rsidP="008B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66">
        <w:rPr>
          <w:rFonts w:ascii="Times New Roman" w:hAnsi="Times New Roman" w:cs="Times New Roman"/>
          <w:sz w:val="28"/>
          <w:szCs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:rsidR="008B40BE" w:rsidRPr="00611066" w:rsidRDefault="008B40BE" w:rsidP="008B4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</w:t>
      </w:r>
      <w:proofErr w:type="spellStart"/>
      <w:r w:rsidRPr="00611066">
        <w:rPr>
          <w:sz w:val="28"/>
          <w:szCs w:val="28"/>
        </w:rPr>
        <w:t>дистрибьютеров</w:t>
      </w:r>
      <w:proofErr w:type="spellEnd"/>
      <w:r w:rsidRPr="00611066">
        <w:rPr>
          <w:sz w:val="28"/>
          <w:szCs w:val="28"/>
        </w:rPr>
        <w:t xml:space="preserve">, представителей сферы рекламы и, конечно, потребителей, – отметил министр экономического развития Ростовской области Максим </w:t>
      </w:r>
      <w:proofErr w:type="spellStart"/>
      <w:r w:rsidRPr="00611066">
        <w:rPr>
          <w:sz w:val="28"/>
          <w:szCs w:val="28"/>
        </w:rPr>
        <w:t>Папушенко</w:t>
      </w:r>
      <w:proofErr w:type="spellEnd"/>
      <w:r w:rsidRPr="00611066">
        <w:rPr>
          <w:sz w:val="28"/>
          <w:szCs w:val="28"/>
        </w:rPr>
        <w:t>.</w:t>
      </w:r>
    </w:p>
    <w:p w:rsidR="008B40BE" w:rsidRPr="00611066" w:rsidRDefault="008B40BE" w:rsidP="008B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реализуется в рамках н</w:t>
      </w:r>
      <w:r w:rsidRPr="00611066">
        <w:rPr>
          <w:rFonts w:ascii="Times New Roman" w:hAnsi="Times New Roman" w:cs="Times New Roman"/>
          <w:sz w:val="28"/>
          <w:szCs w:val="28"/>
          <w:shd w:val="clear" w:color="auto" w:fill="FFFFFF"/>
        </w:rPr>
        <w:t>ацпроекта «Малое и среднее предпринимательство»</w:t>
      </w:r>
      <w:r w:rsidRPr="00611066">
        <w:rPr>
          <w:rFonts w:ascii="Times New Roman" w:hAnsi="Times New Roman" w:cs="Times New Roman"/>
          <w:sz w:val="28"/>
          <w:szCs w:val="28"/>
        </w:rPr>
        <w:t xml:space="preserve">, поэтому участие в нём бесплатно как для посетителей, так и для производителей. Каждый участник-экспонент получит необходимую помощь в </w:t>
      </w:r>
      <w:r w:rsidRPr="00611066">
        <w:rPr>
          <w:rFonts w:ascii="Times New Roman" w:hAnsi="Times New Roman" w:cs="Times New Roman"/>
          <w:sz w:val="28"/>
          <w:szCs w:val="28"/>
        </w:rPr>
        <w:lastRenderedPageBreak/>
        <w:t>организации выставочного пространства для презентации продукции — от бесплатного корнера до таблички с названием бренда.</w:t>
      </w:r>
    </w:p>
    <w:p w:rsidR="008B40BE" w:rsidRPr="00611066" w:rsidRDefault="008B40BE" w:rsidP="008B4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73920710"/>
      <w:bookmarkEnd w:id="2"/>
      <w:r w:rsidRPr="00611066">
        <w:rPr>
          <w:sz w:val="28"/>
          <w:szCs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Яна Куринова, директор АНО МФК «РРАПП».</w:t>
      </w:r>
    </w:p>
    <w:p w:rsidR="008B40BE" w:rsidRPr="00611066" w:rsidRDefault="008B40BE" w:rsidP="008B4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>Регистрация открыта и доступна на официальном сайте фестиваля по ссылке:</w:t>
      </w:r>
      <w:r w:rsidRPr="00611066">
        <w:rPr>
          <w:rStyle w:val="apple-converted-space"/>
          <w:sz w:val="28"/>
          <w:szCs w:val="28"/>
        </w:rPr>
        <w:t>  </w:t>
      </w:r>
      <w:hyperlink r:id="rId5" w:history="1">
        <w:r w:rsidRPr="00611066">
          <w:rPr>
            <w:rStyle w:val="a4"/>
            <w:rFonts w:eastAsiaTheme="majorEastAsia"/>
            <w:sz w:val="28"/>
            <w:szCs w:val="28"/>
          </w:rPr>
          <w:t>http://mbnashimarket.mbrostov.ru</w:t>
        </w:r>
        <w:proofErr w:type="gramStart"/>
      </w:hyperlink>
      <w:r w:rsidRPr="00611066">
        <w:rPr>
          <w:rStyle w:val="apple-converted-space"/>
          <w:sz w:val="28"/>
          <w:szCs w:val="28"/>
        </w:rPr>
        <w:t> П</w:t>
      </w:r>
      <w:proofErr w:type="gramEnd"/>
      <w:r w:rsidRPr="00611066">
        <w:rPr>
          <w:rStyle w:val="apple-converted-space"/>
          <w:sz w:val="28"/>
          <w:szCs w:val="28"/>
        </w:rPr>
        <w:t>ри переходе в чат-бот у каждого появится возможность зарабатывать «</w:t>
      </w:r>
      <w:proofErr w:type="spellStart"/>
      <w:r w:rsidRPr="00611066">
        <w:rPr>
          <w:rStyle w:val="apple-converted-space"/>
          <w:sz w:val="28"/>
          <w:szCs w:val="28"/>
        </w:rPr>
        <w:t>маркет</w:t>
      </w:r>
      <w:proofErr w:type="spellEnd"/>
      <w:r w:rsidRPr="00611066">
        <w:rPr>
          <w:rStyle w:val="apple-converted-space"/>
          <w:sz w:val="28"/>
          <w:szCs w:val="28"/>
        </w:rPr>
        <w:t>-рубли» и выигрывать призы от партнеров фестиваля.</w:t>
      </w:r>
    </w:p>
    <w:p w:rsidR="008B40BE" w:rsidRPr="00611066" w:rsidRDefault="008B40BE" w:rsidP="008B40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066">
        <w:rPr>
          <w:sz w:val="28"/>
          <w:szCs w:val="28"/>
        </w:rPr>
        <w:t xml:space="preserve">Подробности о фестивале «Мой бизнес. Наши </w:t>
      </w:r>
      <w:proofErr w:type="spellStart"/>
      <w:r w:rsidRPr="00611066">
        <w:rPr>
          <w:sz w:val="28"/>
          <w:szCs w:val="28"/>
        </w:rPr>
        <w:t>маркет</w:t>
      </w:r>
      <w:proofErr w:type="spellEnd"/>
      <w:r w:rsidRPr="00611066">
        <w:rPr>
          <w:sz w:val="28"/>
          <w:szCs w:val="28"/>
        </w:rPr>
        <w:t xml:space="preserve">» можно уточнить по телефону горячей линии донских центров «Мой бизнес» 8(804) 333-32-31, в онлайн-чате на сайте mbrostov.ru и в социальных сетях: </w:t>
      </w:r>
      <w:proofErr w:type="spellStart"/>
      <w:r w:rsidRPr="00611066">
        <w:rPr>
          <w:sz w:val="28"/>
          <w:szCs w:val="28"/>
        </w:rPr>
        <w:t>ВКонтакте</w:t>
      </w:r>
      <w:proofErr w:type="spellEnd"/>
      <w:r w:rsidRPr="00611066">
        <w:rPr>
          <w:sz w:val="28"/>
          <w:szCs w:val="28"/>
        </w:rPr>
        <w:t> </w:t>
      </w:r>
      <w:hyperlink r:id="rId6" w:tgtFrame="_blank" w:history="1">
        <w:r w:rsidRPr="00611066">
          <w:rPr>
            <w:rStyle w:val="a4"/>
            <w:rFonts w:eastAsiaTheme="majorEastAsia"/>
            <w:sz w:val="28"/>
            <w:szCs w:val="28"/>
          </w:rPr>
          <w:t>https://vk.com/mb_rostov</w:t>
        </w:r>
      </w:hyperlink>
      <w:r w:rsidRPr="00611066">
        <w:rPr>
          <w:sz w:val="28"/>
          <w:szCs w:val="28"/>
        </w:rPr>
        <w:t xml:space="preserve"> и </w:t>
      </w:r>
      <w:proofErr w:type="spellStart"/>
      <w:r w:rsidRPr="00611066">
        <w:rPr>
          <w:sz w:val="28"/>
          <w:szCs w:val="28"/>
        </w:rPr>
        <w:t>Telegram</w:t>
      </w:r>
      <w:proofErr w:type="spellEnd"/>
      <w:r w:rsidRPr="00611066">
        <w:rPr>
          <w:sz w:val="28"/>
          <w:szCs w:val="28"/>
        </w:rPr>
        <w:t>-канале </w:t>
      </w:r>
      <w:hyperlink r:id="rId7" w:tgtFrame="_blank" w:history="1">
        <w:r w:rsidRPr="00611066">
          <w:rPr>
            <w:rStyle w:val="a4"/>
            <w:rFonts w:eastAsiaTheme="majorEastAsia"/>
            <w:sz w:val="28"/>
            <w:szCs w:val="28"/>
          </w:rPr>
          <w:t>https://t.me/mbrostov</w:t>
        </w:r>
      </w:hyperlink>
    </w:p>
    <w:p w:rsidR="00154031" w:rsidRPr="008B40BE" w:rsidRDefault="00154031" w:rsidP="008B40BE"/>
    <w:sectPr w:rsidR="00154031" w:rsidRPr="008B40BE" w:rsidSect="00B57BCC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C"/>
    <w:rsid w:val="00154031"/>
    <w:rsid w:val="002479E1"/>
    <w:rsid w:val="00331626"/>
    <w:rsid w:val="00845B4D"/>
    <w:rsid w:val="008B40BE"/>
    <w:rsid w:val="00B57BCC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0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0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b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://mbnashimarket.mbrost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2024-09-24T09:00:00Z</dcterms:created>
  <dcterms:modified xsi:type="dcterms:W3CDTF">2024-09-24T09:00:00Z</dcterms:modified>
</cp:coreProperties>
</file>