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0B" w:rsidRDefault="0015190B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E6920E" wp14:editId="137E1ECC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90B" w:rsidRDefault="0015190B" w:rsidP="0015190B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14.03.2024</w:t>
      </w:r>
    </w:p>
    <w:p w:rsidR="0015190B" w:rsidRDefault="0015190B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341" w:rsidRPr="00FB5341" w:rsidRDefault="00FB5341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41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FB534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B5341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провели заседание Общественного совета</w:t>
      </w:r>
    </w:p>
    <w:p w:rsidR="00FB5341" w:rsidRPr="00FB5341" w:rsidRDefault="00FB5341" w:rsidP="00FB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41" w:rsidRPr="00FB5341" w:rsidRDefault="00FB5341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41">
        <w:rPr>
          <w:rFonts w:ascii="Times New Roman" w:hAnsi="Times New Roman" w:cs="Times New Roman"/>
          <w:sz w:val="28"/>
          <w:szCs w:val="28"/>
        </w:rPr>
        <w:t xml:space="preserve">Открыл заседание руководитель Управления </w:t>
      </w:r>
      <w:proofErr w:type="spellStart"/>
      <w:r w:rsidRPr="00FB53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B5341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Третьяков, который поблагодарил Общественный совет регионального Управления за системную и эффективную работу.</w:t>
      </w:r>
    </w:p>
    <w:p w:rsidR="00FB5341" w:rsidRPr="00FB5341" w:rsidRDefault="00FB5341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41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при Управлении </w:t>
      </w:r>
      <w:proofErr w:type="spellStart"/>
      <w:r w:rsidRPr="00FB53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B5341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</w:t>
      </w:r>
      <w:proofErr w:type="spellStart"/>
      <w:r w:rsidRPr="00FB5341">
        <w:rPr>
          <w:rFonts w:ascii="Times New Roman" w:hAnsi="Times New Roman" w:cs="Times New Roman"/>
          <w:sz w:val="28"/>
          <w:szCs w:val="28"/>
        </w:rPr>
        <w:t>Андонов</w:t>
      </w:r>
      <w:proofErr w:type="spellEnd"/>
      <w:r w:rsidRPr="00FB5341">
        <w:rPr>
          <w:rFonts w:ascii="Times New Roman" w:hAnsi="Times New Roman" w:cs="Times New Roman"/>
          <w:sz w:val="28"/>
          <w:szCs w:val="28"/>
        </w:rPr>
        <w:t xml:space="preserve"> подвел итоги деятельности Общественного совета за 2023 год. Далее был утвержден план работы на 2024 год.</w:t>
      </w:r>
    </w:p>
    <w:p w:rsidR="00C16AC3" w:rsidRDefault="00FB5341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41">
        <w:rPr>
          <w:rFonts w:ascii="Times New Roman" w:hAnsi="Times New Roman" w:cs="Times New Roman"/>
          <w:sz w:val="28"/>
          <w:szCs w:val="28"/>
        </w:rPr>
        <w:t xml:space="preserve">Программу заседания продолжили доклады заместителей руководителя Управления </w:t>
      </w:r>
      <w:proofErr w:type="spellStart"/>
      <w:r w:rsidRPr="00FB53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B5341">
        <w:rPr>
          <w:rFonts w:ascii="Times New Roman" w:hAnsi="Times New Roman" w:cs="Times New Roman"/>
          <w:sz w:val="28"/>
          <w:szCs w:val="28"/>
        </w:rPr>
        <w:t xml:space="preserve"> по Ростовской области по темам: об итогах деятельности Управления в учетно-регистрационной сфере в 2023 году и задачах на 2024 год; о результатах работы Управления в 2023 году и задачах на 2024 год в части установления административных границ и границ территориальных зон Ростовской области, проведения комплексных кадастровых работ; о результатах осуществления Управлением контрольной (надзорной) деятельности в 2023 году и задачах на 2024 год.</w:t>
      </w:r>
    </w:p>
    <w:p w:rsidR="0015190B" w:rsidRDefault="0015190B" w:rsidP="00F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BCD" w:rsidRPr="00FC3D81" w:rsidRDefault="00112BCD" w:rsidP="00112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112BCD" w:rsidRPr="00FC3D81" w:rsidRDefault="00112BCD" w:rsidP="0011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112BCD" w:rsidRPr="00FC3D81" w:rsidRDefault="00112BCD" w:rsidP="0011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112BCD" w:rsidRPr="00FC3D81" w:rsidRDefault="00112BCD" w:rsidP="0011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112BCD" w:rsidRPr="00FC3D81" w:rsidRDefault="00112BCD" w:rsidP="0011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112BCD" w:rsidRPr="00A91D7A" w:rsidRDefault="00112BCD" w:rsidP="0011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p w:rsidR="00112BCD" w:rsidRPr="00FB5341" w:rsidRDefault="00112BCD" w:rsidP="00112B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2BCD" w:rsidRPr="00FB5341" w:rsidRDefault="00112BCD" w:rsidP="00112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90B" w:rsidRPr="00EF4BEA" w:rsidRDefault="0015190B" w:rsidP="0015190B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90B" w:rsidRPr="00FB5341" w:rsidRDefault="0015190B" w:rsidP="001519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15190B" w:rsidRPr="00FB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64"/>
    <w:rsid w:val="00112BCD"/>
    <w:rsid w:val="0015190B"/>
    <w:rsid w:val="005E2D64"/>
    <w:rsid w:val="00C16AC3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1995"/>
  <w15:chartTrackingRefBased/>
  <w15:docId w15:val="{0ACE3E78-AEF3-4C3D-9D7E-F91424E8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</cp:revision>
  <dcterms:created xsi:type="dcterms:W3CDTF">2024-03-15T12:35:00Z</dcterms:created>
  <dcterms:modified xsi:type="dcterms:W3CDTF">2024-03-15T12:39:00Z</dcterms:modified>
</cp:coreProperties>
</file>