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445" w:rsidRPr="00D36AE4" w:rsidRDefault="00215445" w:rsidP="0021544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6AE4">
        <w:rPr>
          <w:rFonts w:ascii="Times New Roman" w:hAnsi="Times New Roman" w:cs="Times New Roman"/>
          <w:b/>
          <w:sz w:val="28"/>
          <w:szCs w:val="28"/>
        </w:rPr>
        <w:t>Извещение о возможности предоставления в аренду земельного участка</w:t>
      </w:r>
    </w:p>
    <w:p w:rsidR="00A90BE1" w:rsidRPr="00D36AE4" w:rsidRDefault="00A90BE1" w:rsidP="00A90B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6AE4">
        <w:rPr>
          <w:rFonts w:ascii="Times New Roman" w:hAnsi="Times New Roman" w:cs="Times New Roman"/>
          <w:sz w:val="28"/>
          <w:szCs w:val="28"/>
        </w:rPr>
        <w:t xml:space="preserve">Администрация Семикаракорского городского поселения извещает о возможности предоставления земельного участка в аренду сроком на </w:t>
      </w:r>
      <w:r w:rsidR="003E7FB2" w:rsidRPr="00D36AE4">
        <w:rPr>
          <w:rFonts w:ascii="Times New Roman" w:hAnsi="Times New Roman" w:cs="Times New Roman"/>
          <w:sz w:val="28"/>
          <w:szCs w:val="28"/>
        </w:rPr>
        <w:t>5</w:t>
      </w:r>
      <w:r w:rsidRPr="00D36AE4">
        <w:rPr>
          <w:rFonts w:ascii="Times New Roman" w:hAnsi="Times New Roman" w:cs="Times New Roman"/>
          <w:sz w:val="28"/>
          <w:szCs w:val="28"/>
        </w:rPr>
        <w:t xml:space="preserve"> лет, вид разрешенного использования: </w:t>
      </w:r>
      <w:r w:rsidR="00352F28" w:rsidRPr="00D36AE4">
        <w:rPr>
          <w:rFonts w:ascii="Times New Roman" w:hAnsi="Times New Roman" w:cs="Times New Roman"/>
          <w:sz w:val="28"/>
          <w:szCs w:val="28"/>
        </w:rPr>
        <w:t>сельскохозяйственное использование</w:t>
      </w:r>
      <w:r w:rsidRPr="00D36AE4">
        <w:rPr>
          <w:rFonts w:ascii="Times New Roman" w:hAnsi="Times New Roman" w:cs="Times New Roman"/>
          <w:sz w:val="28"/>
          <w:szCs w:val="28"/>
        </w:rPr>
        <w:t xml:space="preserve">, на основании статьи 39.18 Земельного кодекса Российской Федерации, Постановления Администрации Семикаракорского городского поселения от </w:t>
      </w:r>
      <w:r w:rsidR="00A6360E" w:rsidRPr="00D36AE4">
        <w:rPr>
          <w:rFonts w:ascii="Times New Roman" w:hAnsi="Times New Roman" w:cs="Times New Roman"/>
          <w:sz w:val="28"/>
          <w:szCs w:val="28"/>
        </w:rPr>
        <w:t>24.04</w:t>
      </w:r>
      <w:r w:rsidRPr="00D36AE4">
        <w:rPr>
          <w:rFonts w:ascii="Times New Roman" w:hAnsi="Times New Roman" w:cs="Times New Roman"/>
          <w:sz w:val="28"/>
          <w:szCs w:val="28"/>
        </w:rPr>
        <w:t>.202</w:t>
      </w:r>
      <w:r w:rsidR="00352F28" w:rsidRPr="00D36AE4">
        <w:rPr>
          <w:rFonts w:ascii="Times New Roman" w:hAnsi="Times New Roman" w:cs="Times New Roman"/>
          <w:sz w:val="28"/>
          <w:szCs w:val="28"/>
        </w:rPr>
        <w:t>4</w:t>
      </w:r>
      <w:r w:rsidRPr="00D36AE4">
        <w:rPr>
          <w:rFonts w:ascii="Times New Roman" w:hAnsi="Times New Roman" w:cs="Times New Roman"/>
          <w:sz w:val="28"/>
          <w:szCs w:val="28"/>
        </w:rPr>
        <w:t xml:space="preserve"> №</w:t>
      </w:r>
      <w:r w:rsidR="00A739C0" w:rsidRPr="00D36AE4">
        <w:rPr>
          <w:rFonts w:ascii="Times New Roman" w:hAnsi="Times New Roman" w:cs="Times New Roman"/>
          <w:sz w:val="28"/>
          <w:szCs w:val="28"/>
        </w:rPr>
        <w:t xml:space="preserve"> </w:t>
      </w:r>
      <w:r w:rsidR="00A6360E" w:rsidRPr="00D36AE4">
        <w:rPr>
          <w:rFonts w:ascii="Times New Roman" w:hAnsi="Times New Roman" w:cs="Times New Roman"/>
          <w:sz w:val="28"/>
          <w:szCs w:val="28"/>
        </w:rPr>
        <w:t>244</w:t>
      </w:r>
      <w:r w:rsidRPr="00D36AE4">
        <w:rPr>
          <w:rFonts w:ascii="Times New Roman" w:hAnsi="Times New Roman" w:cs="Times New Roman"/>
          <w:sz w:val="28"/>
          <w:szCs w:val="28"/>
        </w:rPr>
        <w:t xml:space="preserve"> «Об опубликовании извещения о возможности предоставления земельного участка и приеме заявлений от граждан о намерении участвовать в аукционе на право заключения договора аренды</w:t>
      </w:r>
      <w:proofErr w:type="gramEnd"/>
      <w:r w:rsidRPr="00D36AE4">
        <w:rPr>
          <w:rFonts w:ascii="Times New Roman" w:hAnsi="Times New Roman" w:cs="Times New Roman"/>
          <w:sz w:val="28"/>
          <w:szCs w:val="28"/>
        </w:rPr>
        <w:t xml:space="preserve"> земельного участка».</w:t>
      </w:r>
    </w:p>
    <w:p w:rsidR="00A90BE1" w:rsidRPr="00D36AE4" w:rsidRDefault="00A90BE1" w:rsidP="00A90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6AE4">
        <w:rPr>
          <w:rFonts w:ascii="Times New Roman" w:hAnsi="Times New Roman" w:cs="Times New Roman"/>
          <w:sz w:val="28"/>
          <w:szCs w:val="28"/>
        </w:rPr>
        <w:tab/>
        <w:t xml:space="preserve">Адрес (описание местоположения): </w:t>
      </w:r>
      <w:r w:rsidR="00352F28" w:rsidRPr="00D36AE4">
        <w:rPr>
          <w:rFonts w:ascii="Times New Roman" w:hAnsi="Times New Roman" w:cs="Times New Roman"/>
          <w:sz w:val="28"/>
          <w:szCs w:val="28"/>
        </w:rPr>
        <w:t>Ростовская область, Семикаракорский район, в границах муниципального образования «Семикаракорское городское поселение»</w:t>
      </w:r>
      <w:r w:rsidRPr="00D36AE4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352F28" w:rsidRPr="00D36AE4">
        <w:rPr>
          <w:rFonts w:ascii="Times New Roman" w:hAnsi="Times New Roman" w:cs="Times New Roman"/>
          <w:sz w:val="28"/>
          <w:szCs w:val="28"/>
        </w:rPr>
        <w:t>31846</w:t>
      </w:r>
      <w:r w:rsidRPr="00D36AE4">
        <w:rPr>
          <w:rFonts w:ascii="Times New Roman" w:hAnsi="Times New Roman" w:cs="Times New Roman"/>
          <w:sz w:val="28"/>
          <w:szCs w:val="28"/>
        </w:rPr>
        <w:t>,0 квадратных метров, кадастровый номер: 61:35:</w:t>
      </w:r>
      <w:r w:rsidR="00352F28" w:rsidRPr="00D36AE4">
        <w:rPr>
          <w:rFonts w:ascii="Times New Roman" w:hAnsi="Times New Roman" w:cs="Times New Roman"/>
          <w:sz w:val="28"/>
          <w:szCs w:val="28"/>
        </w:rPr>
        <w:t>0500201</w:t>
      </w:r>
      <w:r w:rsidRPr="00D36AE4">
        <w:rPr>
          <w:rFonts w:ascii="Times New Roman" w:hAnsi="Times New Roman" w:cs="Times New Roman"/>
          <w:sz w:val="28"/>
          <w:szCs w:val="28"/>
        </w:rPr>
        <w:t>1:</w:t>
      </w:r>
      <w:r w:rsidR="00352F28" w:rsidRPr="00D36AE4">
        <w:rPr>
          <w:rFonts w:ascii="Times New Roman" w:hAnsi="Times New Roman" w:cs="Times New Roman"/>
          <w:sz w:val="28"/>
          <w:szCs w:val="28"/>
        </w:rPr>
        <w:t>238</w:t>
      </w:r>
      <w:r w:rsidRPr="00D36AE4">
        <w:rPr>
          <w:rFonts w:ascii="Times New Roman" w:hAnsi="Times New Roman" w:cs="Times New Roman"/>
          <w:sz w:val="28"/>
          <w:szCs w:val="28"/>
        </w:rPr>
        <w:t xml:space="preserve">, категория земель: земли сельскохозяйственного назначения, вид разрешенного использования: </w:t>
      </w:r>
      <w:r w:rsidR="00352F28" w:rsidRPr="00D36AE4">
        <w:rPr>
          <w:rFonts w:ascii="Times New Roman" w:hAnsi="Times New Roman" w:cs="Times New Roman"/>
          <w:sz w:val="28"/>
          <w:szCs w:val="28"/>
        </w:rPr>
        <w:t>сельскохозяйственное использование</w:t>
      </w:r>
      <w:r w:rsidRPr="00D36AE4">
        <w:rPr>
          <w:rFonts w:ascii="Times New Roman" w:hAnsi="Times New Roman" w:cs="Times New Roman"/>
          <w:sz w:val="28"/>
          <w:szCs w:val="28"/>
        </w:rPr>
        <w:t xml:space="preserve">.           </w:t>
      </w:r>
    </w:p>
    <w:p w:rsidR="00A90BE1" w:rsidRPr="00D36AE4" w:rsidRDefault="00A90BE1" w:rsidP="00A90B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AE4">
        <w:rPr>
          <w:rFonts w:ascii="Times New Roman" w:hAnsi="Times New Roman" w:cs="Times New Roman"/>
          <w:sz w:val="28"/>
          <w:szCs w:val="28"/>
        </w:rPr>
        <w:t xml:space="preserve">Заявления от заинтересованных граждан о намерении участвовать в аукционе на право заключения договора аренды земельного участка для </w:t>
      </w:r>
      <w:r w:rsidR="00352F28" w:rsidRPr="00D36AE4">
        <w:rPr>
          <w:rFonts w:ascii="Times New Roman" w:hAnsi="Times New Roman" w:cs="Times New Roman"/>
          <w:sz w:val="28"/>
          <w:szCs w:val="28"/>
        </w:rPr>
        <w:t>сельскохозяйственного использования</w:t>
      </w:r>
      <w:r w:rsidRPr="00D36AE4">
        <w:rPr>
          <w:rFonts w:ascii="Times New Roman" w:hAnsi="Times New Roman" w:cs="Times New Roman"/>
          <w:sz w:val="28"/>
          <w:szCs w:val="28"/>
        </w:rPr>
        <w:t xml:space="preserve">, принимает Администрация Семикаракорского городского поселения с </w:t>
      </w:r>
      <w:r w:rsidR="00A6360E" w:rsidRPr="00D36AE4">
        <w:rPr>
          <w:rFonts w:ascii="Times New Roman" w:hAnsi="Times New Roman" w:cs="Times New Roman"/>
          <w:sz w:val="28"/>
          <w:szCs w:val="28"/>
        </w:rPr>
        <w:t>26.04.2024</w:t>
      </w:r>
      <w:r w:rsidRPr="00D36AE4">
        <w:rPr>
          <w:rFonts w:ascii="Times New Roman" w:hAnsi="Times New Roman" w:cs="Times New Roman"/>
          <w:sz w:val="28"/>
          <w:szCs w:val="28"/>
        </w:rPr>
        <w:t xml:space="preserve"> по </w:t>
      </w:r>
      <w:r w:rsidR="00A6360E" w:rsidRPr="00D36AE4">
        <w:rPr>
          <w:rFonts w:ascii="Times New Roman" w:hAnsi="Times New Roman" w:cs="Times New Roman"/>
          <w:sz w:val="28"/>
          <w:szCs w:val="28"/>
        </w:rPr>
        <w:t>2</w:t>
      </w:r>
      <w:r w:rsidR="00934557">
        <w:rPr>
          <w:rFonts w:ascii="Times New Roman" w:hAnsi="Times New Roman" w:cs="Times New Roman"/>
          <w:sz w:val="28"/>
          <w:szCs w:val="28"/>
        </w:rPr>
        <w:t>5</w:t>
      </w:r>
      <w:r w:rsidR="00A6360E" w:rsidRPr="00D36AE4">
        <w:rPr>
          <w:rFonts w:ascii="Times New Roman" w:hAnsi="Times New Roman" w:cs="Times New Roman"/>
          <w:sz w:val="28"/>
          <w:szCs w:val="28"/>
        </w:rPr>
        <w:t>.05.2024</w:t>
      </w:r>
      <w:r w:rsidRPr="00D36AE4">
        <w:rPr>
          <w:rFonts w:ascii="Times New Roman" w:hAnsi="Times New Roman" w:cs="Times New Roman"/>
          <w:sz w:val="28"/>
          <w:szCs w:val="28"/>
        </w:rPr>
        <w:t xml:space="preserve"> в течение тридцати дней со дня опубликования с 08 часов 00 минут до 17 часов 00 минут в рабочие дни по адресу: Ростовская область, Семикаракорский район, город Семикаракорск, улица Ленина, 138, приемная.</w:t>
      </w:r>
    </w:p>
    <w:p w:rsidR="00A90BE1" w:rsidRPr="00D36AE4" w:rsidRDefault="00A90BE1" w:rsidP="00A90B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0BE1" w:rsidRPr="00D36AE4" w:rsidRDefault="00A90BE1" w:rsidP="00A90B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AE4">
        <w:rPr>
          <w:rFonts w:ascii="Times New Roman" w:hAnsi="Times New Roman" w:cs="Times New Roman"/>
          <w:sz w:val="28"/>
          <w:szCs w:val="28"/>
        </w:rPr>
        <w:t xml:space="preserve">Также можно подать заявление в течение тридцати дней со дня опубликования данного извещения путем направления электронного документа по электронной почте </w:t>
      </w:r>
      <w:proofErr w:type="spellStart"/>
      <w:r w:rsidRPr="00D36AE4"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 w:rsidRPr="00D36AE4">
        <w:rPr>
          <w:rFonts w:ascii="Times New Roman" w:hAnsi="Times New Roman" w:cs="Times New Roman"/>
          <w:sz w:val="28"/>
          <w:szCs w:val="28"/>
        </w:rPr>
        <w:t>35367@</w:t>
      </w:r>
      <w:proofErr w:type="spellStart"/>
      <w:r w:rsidRPr="00D36AE4">
        <w:rPr>
          <w:rFonts w:ascii="Times New Roman" w:hAnsi="Times New Roman" w:cs="Times New Roman"/>
          <w:sz w:val="28"/>
          <w:szCs w:val="28"/>
          <w:lang w:val="en-US"/>
        </w:rPr>
        <w:t>donpac</w:t>
      </w:r>
      <w:proofErr w:type="spellEnd"/>
      <w:r w:rsidRPr="00D36AE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36AE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90BE1" w:rsidRPr="00D36AE4" w:rsidRDefault="00A90BE1" w:rsidP="00A90B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AE4">
        <w:rPr>
          <w:rFonts w:ascii="Times New Roman" w:hAnsi="Times New Roman" w:cs="Times New Roman"/>
          <w:sz w:val="28"/>
          <w:szCs w:val="28"/>
        </w:rPr>
        <w:t xml:space="preserve">Дата окончания приема заявок </w:t>
      </w:r>
      <w:r w:rsidR="00A6360E" w:rsidRPr="00D36AE4">
        <w:rPr>
          <w:rFonts w:ascii="Times New Roman" w:hAnsi="Times New Roman" w:cs="Times New Roman"/>
          <w:sz w:val="28"/>
          <w:szCs w:val="28"/>
        </w:rPr>
        <w:t>2</w:t>
      </w:r>
      <w:r w:rsidR="00934557">
        <w:rPr>
          <w:rFonts w:ascii="Times New Roman" w:hAnsi="Times New Roman" w:cs="Times New Roman"/>
          <w:sz w:val="28"/>
          <w:szCs w:val="28"/>
        </w:rPr>
        <w:t>5</w:t>
      </w:r>
      <w:r w:rsidR="00A6360E" w:rsidRPr="00D36AE4">
        <w:rPr>
          <w:rFonts w:ascii="Times New Roman" w:hAnsi="Times New Roman" w:cs="Times New Roman"/>
          <w:sz w:val="28"/>
          <w:szCs w:val="28"/>
        </w:rPr>
        <w:t>.05.2024</w:t>
      </w:r>
    </w:p>
    <w:p w:rsidR="005C2D66" w:rsidRPr="00116438" w:rsidRDefault="005C2D66" w:rsidP="00116438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5C2D66" w:rsidRPr="00116438" w:rsidSect="005C2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66337"/>
    <w:rsid w:val="00007A58"/>
    <w:rsid w:val="000875C2"/>
    <w:rsid w:val="000B3695"/>
    <w:rsid w:val="000D3EC2"/>
    <w:rsid w:val="000D6A66"/>
    <w:rsid w:val="000E4A87"/>
    <w:rsid w:val="00116438"/>
    <w:rsid w:val="001774E8"/>
    <w:rsid w:val="00191ABD"/>
    <w:rsid w:val="00215445"/>
    <w:rsid w:val="002C738F"/>
    <w:rsid w:val="0031313A"/>
    <w:rsid w:val="003139F0"/>
    <w:rsid w:val="00352B90"/>
    <w:rsid w:val="00352F28"/>
    <w:rsid w:val="00375639"/>
    <w:rsid w:val="0038753F"/>
    <w:rsid w:val="003E7FB2"/>
    <w:rsid w:val="004510E9"/>
    <w:rsid w:val="004E408F"/>
    <w:rsid w:val="004F24F3"/>
    <w:rsid w:val="00592383"/>
    <w:rsid w:val="005C2D66"/>
    <w:rsid w:val="005F0470"/>
    <w:rsid w:val="00666E89"/>
    <w:rsid w:val="00667C5D"/>
    <w:rsid w:val="006E6C38"/>
    <w:rsid w:val="00741914"/>
    <w:rsid w:val="007A747C"/>
    <w:rsid w:val="007C35B2"/>
    <w:rsid w:val="0081644B"/>
    <w:rsid w:val="008A098F"/>
    <w:rsid w:val="00934557"/>
    <w:rsid w:val="009C52AE"/>
    <w:rsid w:val="009D23BF"/>
    <w:rsid w:val="00A6360E"/>
    <w:rsid w:val="00A71485"/>
    <w:rsid w:val="00A739C0"/>
    <w:rsid w:val="00A76F2E"/>
    <w:rsid w:val="00A90BE1"/>
    <w:rsid w:val="00AB34A3"/>
    <w:rsid w:val="00AC78D7"/>
    <w:rsid w:val="00B0225F"/>
    <w:rsid w:val="00B61668"/>
    <w:rsid w:val="00B66337"/>
    <w:rsid w:val="00B6648D"/>
    <w:rsid w:val="00BC20A5"/>
    <w:rsid w:val="00BE1006"/>
    <w:rsid w:val="00CA7CB9"/>
    <w:rsid w:val="00CB22B5"/>
    <w:rsid w:val="00CB4BD3"/>
    <w:rsid w:val="00CF2E20"/>
    <w:rsid w:val="00D36AE4"/>
    <w:rsid w:val="00D40FCF"/>
    <w:rsid w:val="00D65DAC"/>
    <w:rsid w:val="00E418D8"/>
    <w:rsid w:val="00E45F3A"/>
    <w:rsid w:val="00E47A3D"/>
    <w:rsid w:val="00E62760"/>
    <w:rsid w:val="00F37BCF"/>
    <w:rsid w:val="00F471DC"/>
    <w:rsid w:val="00FB4ECE"/>
    <w:rsid w:val="00FC7F64"/>
    <w:rsid w:val="00FD4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38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rsid w:val="007A74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customStyle="1" w:styleId="2">
    <w:name w:val="Стиль таблицы2"/>
    <w:basedOn w:val="a1"/>
    <w:rsid w:val="000D6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2017-07-05T05:12:00Z</cp:lastPrinted>
  <dcterms:created xsi:type="dcterms:W3CDTF">2017-12-15T12:45:00Z</dcterms:created>
  <dcterms:modified xsi:type="dcterms:W3CDTF">2024-04-25T11:51:00Z</dcterms:modified>
</cp:coreProperties>
</file>