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5EE" w:rsidRDefault="00EE75EE" w:rsidP="00EE75EE">
      <w:pPr>
        <w:pStyle w:val="ConsPlusTitlePage"/>
        <w:jc w:val="right"/>
        <w:rPr>
          <w:rFonts w:ascii="Times New Roman" w:hAnsi="Times New Roman" w:cs="Times New Roman"/>
          <w:sz w:val="28"/>
          <w:szCs w:val="28"/>
        </w:rPr>
      </w:pPr>
    </w:p>
    <w:p w:rsidR="00EE75EE" w:rsidRDefault="00EE75EE" w:rsidP="00EE75EE">
      <w:pPr>
        <w:ind w:right="-31"/>
        <w:jc w:val="center"/>
        <w:rPr>
          <w:szCs w:val="28"/>
        </w:rPr>
      </w:pPr>
    </w:p>
    <w:p w:rsidR="00EE75EE" w:rsidRPr="00EE75EE" w:rsidRDefault="00EE75EE" w:rsidP="00EE75EE">
      <w:pPr>
        <w:ind w:right="-31"/>
        <w:jc w:val="center"/>
        <w:rPr>
          <w:rFonts w:ascii="Times New Roman" w:hAnsi="Times New Roman" w:cs="Times New Roman"/>
          <w:szCs w:val="28"/>
        </w:rPr>
      </w:pPr>
      <w:r w:rsidRPr="00EE75EE">
        <w:rPr>
          <w:rFonts w:ascii="Times New Roman" w:hAnsi="Times New Roman" w:cs="Times New Roman"/>
          <w:szCs w:val="28"/>
        </w:rPr>
        <w:t>Российская Федерация</w:t>
      </w:r>
    </w:p>
    <w:p w:rsidR="00EE75EE" w:rsidRPr="00EE75EE" w:rsidRDefault="00EE75EE" w:rsidP="00EE75EE">
      <w:pPr>
        <w:ind w:left="540" w:right="475"/>
        <w:jc w:val="center"/>
        <w:rPr>
          <w:rFonts w:ascii="Times New Roman" w:hAnsi="Times New Roman" w:cs="Times New Roman"/>
          <w:szCs w:val="28"/>
        </w:rPr>
      </w:pPr>
      <w:r w:rsidRPr="00EE75EE">
        <w:rPr>
          <w:rFonts w:ascii="Times New Roman" w:hAnsi="Times New Roman" w:cs="Times New Roman"/>
          <w:szCs w:val="28"/>
        </w:rPr>
        <w:t>Ростовская область</w:t>
      </w:r>
    </w:p>
    <w:p w:rsidR="00EE75EE" w:rsidRPr="00EE75EE" w:rsidRDefault="00EE75EE" w:rsidP="00EE75EE">
      <w:pPr>
        <w:ind w:left="540" w:right="475"/>
        <w:jc w:val="center"/>
        <w:rPr>
          <w:rFonts w:ascii="Times New Roman" w:hAnsi="Times New Roman" w:cs="Times New Roman"/>
          <w:szCs w:val="28"/>
        </w:rPr>
      </w:pPr>
      <w:r w:rsidRPr="00EE75EE">
        <w:rPr>
          <w:rFonts w:ascii="Times New Roman" w:hAnsi="Times New Roman" w:cs="Times New Roman"/>
          <w:szCs w:val="28"/>
        </w:rPr>
        <w:t>Администрация Семикаракорского городского поселения</w:t>
      </w:r>
    </w:p>
    <w:p w:rsidR="00EE75EE" w:rsidRPr="00EE75EE" w:rsidRDefault="00EE75EE" w:rsidP="00EE75EE">
      <w:pPr>
        <w:ind w:left="540" w:right="475"/>
        <w:jc w:val="center"/>
        <w:rPr>
          <w:rFonts w:ascii="Times New Roman" w:hAnsi="Times New Roman" w:cs="Times New Roman"/>
          <w:sz w:val="26"/>
          <w:szCs w:val="26"/>
        </w:rPr>
      </w:pPr>
    </w:p>
    <w:p w:rsidR="00EE75EE" w:rsidRPr="00EE75EE" w:rsidRDefault="00EE75EE" w:rsidP="00EE75EE">
      <w:pPr>
        <w:ind w:left="540" w:right="475"/>
        <w:jc w:val="center"/>
        <w:rPr>
          <w:rFonts w:ascii="Times New Roman" w:hAnsi="Times New Roman" w:cs="Times New Roman"/>
          <w:szCs w:val="28"/>
        </w:rPr>
      </w:pPr>
      <w:r w:rsidRPr="00EE75EE">
        <w:rPr>
          <w:rFonts w:ascii="Times New Roman" w:hAnsi="Times New Roman" w:cs="Times New Roman"/>
          <w:szCs w:val="28"/>
        </w:rPr>
        <w:t>ПОСТАНОВЛЕНИЕ</w:t>
      </w:r>
    </w:p>
    <w:p w:rsidR="00EE75EE" w:rsidRPr="00EE75EE" w:rsidRDefault="00EE75EE" w:rsidP="00EE75EE">
      <w:pPr>
        <w:jc w:val="center"/>
        <w:rPr>
          <w:rFonts w:ascii="Times New Roman" w:hAnsi="Times New Roman" w:cs="Times New Roman"/>
          <w:sz w:val="26"/>
          <w:szCs w:val="26"/>
        </w:rPr>
      </w:pPr>
    </w:p>
    <w:p w:rsidR="00EE75EE" w:rsidRPr="00EE75EE" w:rsidRDefault="00655EBD" w:rsidP="00EE75EE">
      <w:pPr>
        <w:ind w:firstLine="0"/>
        <w:jc w:val="center"/>
        <w:rPr>
          <w:rFonts w:ascii="Times New Roman" w:hAnsi="Times New Roman" w:cs="Times New Roman"/>
          <w:szCs w:val="28"/>
        </w:rPr>
      </w:pPr>
      <w:r>
        <w:rPr>
          <w:rFonts w:ascii="Times New Roman" w:hAnsi="Times New Roman" w:cs="Times New Roman"/>
          <w:szCs w:val="28"/>
        </w:rPr>
        <w:t>29</w:t>
      </w:r>
      <w:r w:rsidR="00EE75EE" w:rsidRPr="00EE75EE">
        <w:rPr>
          <w:rFonts w:ascii="Times New Roman" w:hAnsi="Times New Roman" w:cs="Times New Roman"/>
          <w:szCs w:val="28"/>
        </w:rPr>
        <w:t>.</w:t>
      </w:r>
      <w:r>
        <w:rPr>
          <w:rFonts w:ascii="Times New Roman" w:hAnsi="Times New Roman" w:cs="Times New Roman"/>
          <w:szCs w:val="28"/>
        </w:rPr>
        <w:t>12</w:t>
      </w:r>
      <w:r w:rsidR="00EE75EE" w:rsidRPr="00EE75EE">
        <w:rPr>
          <w:rFonts w:ascii="Times New Roman" w:hAnsi="Times New Roman" w:cs="Times New Roman"/>
          <w:szCs w:val="28"/>
        </w:rPr>
        <w:t xml:space="preserve">.2021                               </w:t>
      </w:r>
      <w:r>
        <w:rPr>
          <w:rFonts w:ascii="Times New Roman" w:hAnsi="Times New Roman" w:cs="Times New Roman"/>
          <w:szCs w:val="28"/>
        </w:rPr>
        <w:t xml:space="preserve">   </w:t>
      </w:r>
      <w:r w:rsidR="009B70B0">
        <w:rPr>
          <w:rFonts w:ascii="Times New Roman" w:hAnsi="Times New Roman" w:cs="Times New Roman"/>
          <w:szCs w:val="28"/>
        </w:rPr>
        <w:t xml:space="preserve">   </w:t>
      </w:r>
      <w:bookmarkStart w:id="0" w:name="_GoBack"/>
      <w:bookmarkEnd w:id="0"/>
      <w:r w:rsidR="00EE75EE" w:rsidRPr="00EE75EE">
        <w:rPr>
          <w:rFonts w:ascii="Times New Roman" w:hAnsi="Times New Roman" w:cs="Times New Roman"/>
          <w:szCs w:val="28"/>
        </w:rPr>
        <w:t xml:space="preserve">г. </w:t>
      </w:r>
      <w:proofErr w:type="spellStart"/>
      <w:r w:rsidR="00EE75EE" w:rsidRPr="00EE75EE">
        <w:rPr>
          <w:rFonts w:ascii="Times New Roman" w:hAnsi="Times New Roman" w:cs="Times New Roman"/>
          <w:szCs w:val="28"/>
        </w:rPr>
        <w:t>Семикаракорск</w:t>
      </w:r>
      <w:proofErr w:type="spellEnd"/>
      <w:r w:rsidR="00EE75EE" w:rsidRPr="00EE75EE">
        <w:rPr>
          <w:rFonts w:ascii="Times New Roman" w:hAnsi="Times New Roman" w:cs="Times New Roman"/>
          <w:szCs w:val="28"/>
        </w:rPr>
        <w:t xml:space="preserve">                                 </w:t>
      </w:r>
      <w:r>
        <w:rPr>
          <w:rFonts w:ascii="Times New Roman" w:hAnsi="Times New Roman" w:cs="Times New Roman"/>
          <w:szCs w:val="28"/>
        </w:rPr>
        <w:t xml:space="preserve">    </w:t>
      </w:r>
      <w:r w:rsidR="00EE75EE" w:rsidRPr="00EE75EE">
        <w:rPr>
          <w:rFonts w:ascii="Times New Roman" w:hAnsi="Times New Roman" w:cs="Times New Roman"/>
          <w:szCs w:val="28"/>
        </w:rPr>
        <w:t xml:space="preserve">№ </w:t>
      </w:r>
      <w:r>
        <w:rPr>
          <w:rFonts w:ascii="Times New Roman" w:hAnsi="Times New Roman" w:cs="Times New Roman"/>
          <w:szCs w:val="28"/>
        </w:rPr>
        <w:t>262</w:t>
      </w:r>
    </w:p>
    <w:p w:rsidR="00EE75EE" w:rsidRPr="00EE75EE" w:rsidRDefault="00EE75EE" w:rsidP="00EE75EE">
      <w:pPr>
        <w:jc w:val="center"/>
        <w:rPr>
          <w:rFonts w:ascii="Times New Roman" w:hAnsi="Times New Roman" w:cs="Times New Roman"/>
          <w:szCs w:val="28"/>
        </w:rPr>
      </w:pPr>
    </w:p>
    <w:p w:rsidR="002B132E" w:rsidRDefault="007C6AE9" w:rsidP="007C6AE9">
      <w:pPr>
        <w:ind w:firstLine="0"/>
        <w:jc w:val="center"/>
        <w:rPr>
          <w:rFonts w:ascii="Times New Roman" w:hAnsi="Times New Roman" w:cs="Times New Roman"/>
          <w:szCs w:val="28"/>
        </w:rPr>
      </w:pPr>
      <w:r>
        <w:rPr>
          <w:rFonts w:ascii="Times New Roman" w:eastAsia="Times New Roman" w:hAnsi="Times New Roman" w:cs="Times New Roman"/>
          <w:szCs w:val="28"/>
          <w:lang w:eastAsia="ru-RU"/>
        </w:rPr>
        <w:t xml:space="preserve">         </w:t>
      </w:r>
      <w:r w:rsidR="00EE75EE">
        <w:rPr>
          <w:rFonts w:ascii="Times New Roman" w:hAnsi="Times New Roman" w:cs="Times New Roman"/>
          <w:szCs w:val="28"/>
        </w:rPr>
        <w:t>Об утверждении По</w:t>
      </w:r>
      <w:r w:rsidR="0039597F">
        <w:rPr>
          <w:rFonts w:ascii="Times New Roman" w:hAnsi="Times New Roman" w:cs="Times New Roman"/>
          <w:szCs w:val="28"/>
        </w:rPr>
        <w:t xml:space="preserve">рядка </w:t>
      </w:r>
      <w:r w:rsidR="003A65EA">
        <w:rPr>
          <w:rFonts w:ascii="Times New Roman" w:hAnsi="Times New Roman" w:cs="Times New Roman"/>
          <w:szCs w:val="28"/>
        </w:rPr>
        <w:t>о</w:t>
      </w:r>
      <w:r w:rsidR="002B132E">
        <w:rPr>
          <w:rFonts w:ascii="Times New Roman" w:hAnsi="Times New Roman" w:cs="Times New Roman"/>
          <w:szCs w:val="28"/>
        </w:rPr>
        <w:t xml:space="preserve">рганизации и </w:t>
      </w:r>
      <w:r w:rsidR="00EE75EE">
        <w:rPr>
          <w:rFonts w:ascii="Times New Roman" w:hAnsi="Times New Roman" w:cs="Times New Roman"/>
          <w:szCs w:val="28"/>
        </w:rPr>
        <w:t xml:space="preserve"> проведени</w:t>
      </w:r>
      <w:r w:rsidR="002B132E">
        <w:rPr>
          <w:rFonts w:ascii="Times New Roman" w:hAnsi="Times New Roman" w:cs="Times New Roman"/>
          <w:szCs w:val="28"/>
        </w:rPr>
        <w:t>я</w:t>
      </w:r>
    </w:p>
    <w:p w:rsidR="002B132E" w:rsidRDefault="003A65EA" w:rsidP="002B132E">
      <w:pPr>
        <w:jc w:val="center"/>
        <w:rPr>
          <w:rFonts w:ascii="Times New Roman" w:hAnsi="Times New Roman" w:cs="Times New Roman"/>
          <w:szCs w:val="28"/>
        </w:rPr>
      </w:pPr>
      <w:r>
        <w:rPr>
          <w:rFonts w:ascii="Times New Roman" w:hAnsi="Times New Roman" w:cs="Times New Roman"/>
          <w:szCs w:val="28"/>
        </w:rPr>
        <w:t xml:space="preserve"> </w:t>
      </w:r>
      <w:r w:rsidR="002B132E">
        <w:rPr>
          <w:rFonts w:ascii="Times New Roman" w:hAnsi="Times New Roman" w:cs="Times New Roman"/>
          <w:szCs w:val="28"/>
        </w:rPr>
        <w:t>о</w:t>
      </w:r>
      <w:r>
        <w:rPr>
          <w:rFonts w:ascii="Times New Roman" w:hAnsi="Times New Roman" w:cs="Times New Roman"/>
          <w:szCs w:val="28"/>
        </w:rPr>
        <w:t>ткрытого</w:t>
      </w:r>
      <w:r w:rsidR="002B132E">
        <w:rPr>
          <w:rFonts w:ascii="Times New Roman" w:hAnsi="Times New Roman" w:cs="Times New Roman"/>
          <w:szCs w:val="28"/>
        </w:rPr>
        <w:t xml:space="preserve"> аукциона </w:t>
      </w:r>
      <w:r>
        <w:rPr>
          <w:rFonts w:ascii="Times New Roman" w:hAnsi="Times New Roman" w:cs="Times New Roman"/>
          <w:szCs w:val="28"/>
        </w:rPr>
        <w:t xml:space="preserve">в электронной форме </w:t>
      </w:r>
      <w:r w:rsidR="00EE75EE">
        <w:rPr>
          <w:rFonts w:ascii="Times New Roman" w:hAnsi="Times New Roman" w:cs="Times New Roman"/>
          <w:szCs w:val="28"/>
        </w:rPr>
        <w:t>на право размещения нестационарн</w:t>
      </w:r>
      <w:r>
        <w:rPr>
          <w:rFonts w:ascii="Times New Roman" w:hAnsi="Times New Roman" w:cs="Times New Roman"/>
          <w:szCs w:val="28"/>
        </w:rPr>
        <w:t>ого</w:t>
      </w:r>
      <w:r w:rsidR="00EE75EE">
        <w:rPr>
          <w:rFonts w:ascii="Times New Roman" w:hAnsi="Times New Roman" w:cs="Times New Roman"/>
          <w:szCs w:val="28"/>
        </w:rPr>
        <w:t xml:space="preserve"> </w:t>
      </w:r>
      <w:r w:rsidR="002B132E">
        <w:rPr>
          <w:rFonts w:ascii="Times New Roman" w:hAnsi="Times New Roman" w:cs="Times New Roman"/>
          <w:szCs w:val="28"/>
        </w:rPr>
        <w:t xml:space="preserve">  </w:t>
      </w:r>
      <w:r w:rsidR="00EE75EE">
        <w:rPr>
          <w:rFonts w:ascii="Times New Roman" w:hAnsi="Times New Roman" w:cs="Times New Roman"/>
          <w:szCs w:val="28"/>
        </w:rPr>
        <w:t>торгов</w:t>
      </w:r>
      <w:r>
        <w:rPr>
          <w:rFonts w:ascii="Times New Roman" w:hAnsi="Times New Roman" w:cs="Times New Roman"/>
          <w:szCs w:val="28"/>
        </w:rPr>
        <w:t>ого</w:t>
      </w:r>
      <w:r w:rsidR="00EE75EE">
        <w:rPr>
          <w:rFonts w:ascii="Times New Roman" w:hAnsi="Times New Roman" w:cs="Times New Roman"/>
          <w:szCs w:val="28"/>
        </w:rPr>
        <w:t xml:space="preserve"> объект</w:t>
      </w:r>
      <w:r>
        <w:rPr>
          <w:rFonts w:ascii="Times New Roman" w:hAnsi="Times New Roman" w:cs="Times New Roman"/>
          <w:szCs w:val="28"/>
        </w:rPr>
        <w:t>а</w:t>
      </w:r>
      <w:r w:rsidR="00EE75EE">
        <w:rPr>
          <w:rFonts w:ascii="Times New Roman" w:hAnsi="Times New Roman" w:cs="Times New Roman"/>
          <w:szCs w:val="28"/>
        </w:rPr>
        <w:t xml:space="preserve"> </w:t>
      </w:r>
      <w:r>
        <w:rPr>
          <w:rFonts w:ascii="Times New Roman" w:hAnsi="Times New Roman" w:cs="Times New Roman"/>
          <w:szCs w:val="28"/>
        </w:rPr>
        <w:t>на территории</w:t>
      </w:r>
    </w:p>
    <w:p w:rsidR="00EE75EE" w:rsidRDefault="003A65EA" w:rsidP="002B132E">
      <w:pPr>
        <w:jc w:val="center"/>
        <w:rPr>
          <w:rFonts w:ascii="Times New Roman" w:hAnsi="Times New Roman" w:cs="Times New Roman"/>
          <w:szCs w:val="28"/>
        </w:rPr>
      </w:pPr>
      <w:r>
        <w:rPr>
          <w:rFonts w:ascii="Times New Roman" w:hAnsi="Times New Roman" w:cs="Times New Roman"/>
          <w:szCs w:val="28"/>
        </w:rPr>
        <w:t xml:space="preserve"> Семикаракорского городского поселения</w:t>
      </w:r>
    </w:p>
    <w:p w:rsidR="00220728" w:rsidRDefault="00220728" w:rsidP="00220728">
      <w:pPr>
        <w:ind w:firstLine="426"/>
        <w:rPr>
          <w:rFonts w:ascii="Times New Roman" w:hAnsi="Times New Roman" w:cs="Times New Roman"/>
          <w:szCs w:val="28"/>
        </w:rPr>
      </w:pPr>
    </w:p>
    <w:p w:rsidR="0019451C" w:rsidRPr="0019451C" w:rsidRDefault="00AB43DB" w:rsidP="009476BE">
      <w:pPr>
        <w:ind w:firstLine="0"/>
        <w:jc w:val="both"/>
        <w:rPr>
          <w:rFonts w:ascii="Times New Roman" w:hAnsi="Times New Roman" w:cs="Times New Roman"/>
          <w:szCs w:val="28"/>
        </w:rPr>
      </w:pPr>
      <w:r>
        <w:rPr>
          <w:szCs w:val="28"/>
        </w:rPr>
        <w:t xml:space="preserve">     </w:t>
      </w:r>
      <w:proofErr w:type="gramStart"/>
      <w:r w:rsidR="0019451C" w:rsidRPr="0019451C">
        <w:rPr>
          <w:rFonts w:ascii="Times New Roman" w:hAnsi="Times New Roman" w:cs="Times New Roman"/>
          <w:szCs w:val="28"/>
        </w:rPr>
        <w:t xml:space="preserve">В </w:t>
      </w:r>
      <w:r w:rsidR="00220728" w:rsidRPr="0019451C">
        <w:rPr>
          <w:rFonts w:ascii="Times New Roman" w:hAnsi="Times New Roman" w:cs="Times New Roman"/>
          <w:szCs w:val="28"/>
        </w:rPr>
        <w:t xml:space="preserve"> соответствии с Гражданским</w:t>
      </w:r>
      <w:r>
        <w:rPr>
          <w:rFonts w:ascii="Times New Roman" w:hAnsi="Times New Roman" w:cs="Times New Roman"/>
          <w:szCs w:val="28"/>
        </w:rPr>
        <w:t xml:space="preserve"> кодексом Российской Федерации, </w:t>
      </w:r>
      <w:r w:rsidR="00220728" w:rsidRPr="0019451C">
        <w:rPr>
          <w:rFonts w:ascii="Times New Roman" w:hAnsi="Times New Roman" w:cs="Times New Roman"/>
          <w:szCs w:val="28"/>
        </w:rPr>
        <w:t>Федеральным законом от 06.10.2003 № 131-ФЗ «Об общих</w:t>
      </w:r>
      <w:r w:rsidR="0019451C" w:rsidRPr="0019451C">
        <w:rPr>
          <w:rFonts w:ascii="Times New Roman" w:hAnsi="Times New Roman" w:cs="Times New Roman"/>
          <w:szCs w:val="28"/>
        </w:rPr>
        <w:t xml:space="preserve"> принципах организации местного </w:t>
      </w:r>
      <w:r w:rsidR="00220728" w:rsidRPr="0019451C">
        <w:rPr>
          <w:rFonts w:ascii="Times New Roman" w:hAnsi="Times New Roman" w:cs="Times New Roman"/>
          <w:szCs w:val="28"/>
        </w:rPr>
        <w:t>самоуправления в Российской Федерации», Федеральным законом от 26.07.2006 №</w:t>
      </w:r>
      <w:r w:rsidR="0019451C" w:rsidRPr="0019451C">
        <w:rPr>
          <w:rFonts w:ascii="Times New Roman" w:hAnsi="Times New Roman" w:cs="Times New Roman"/>
          <w:szCs w:val="28"/>
        </w:rPr>
        <w:t xml:space="preserve"> 135-ФЗ «О защите конкуренции», </w:t>
      </w:r>
      <w:r w:rsidR="00220728" w:rsidRPr="0019451C">
        <w:rPr>
          <w:rFonts w:ascii="Times New Roman" w:hAnsi="Times New Roman" w:cs="Times New Roman"/>
          <w:szCs w:val="28"/>
        </w:rPr>
        <w:t>Федеральным  законом  от  28.12.2009  № 381-ФЗ «Об основах государственного регулирования  торговой  деятельности  в Российской Федерации»</w:t>
      </w:r>
      <w:r w:rsidR="0019451C" w:rsidRPr="0019451C">
        <w:rPr>
          <w:rFonts w:ascii="Times New Roman" w:hAnsi="Times New Roman" w:cs="Times New Roman"/>
          <w:szCs w:val="28"/>
        </w:rPr>
        <w:t>, постановлением Правительства Ростовской области от 18.09.2015 № 583 «О некоторых вопросах, связанных с размещением нестационарных торговых объектов на</w:t>
      </w:r>
      <w:proofErr w:type="gramEnd"/>
      <w:r w:rsidR="0019451C" w:rsidRPr="0019451C">
        <w:rPr>
          <w:rFonts w:ascii="Times New Roman" w:hAnsi="Times New Roman" w:cs="Times New Roman"/>
          <w:szCs w:val="28"/>
        </w:rPr>
        <w:t xml:space="preserve"> </w:t>
      </w:r>
      <w:proofErr w:type="gramStart"/>
      <w:r w:rsidR="0019451C" w:rsidRPr="0019451C">
        <w:rPr>
          <w:rFonts w:ascii="Times New Roman" w:hAnsi="Times New Roman" w:cs="Times New Roman"/>
          <w:szCs w:val="28"/>
        </w:rPr>
        <w:t xml:space="preserve">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методическими  рекомендациями, разработанными департаментом потребительского рынка Ростовской области по вопросам, связанным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w:t>
      </w:r>
      <w:r w:rsidR="009476BE">
        <w:rPr>
          <w:rFonts w:ascii="Times New Roman" w:hAnsi="Times New Roman" w:cs="Times New Roman"/>
          <w:szCs w:val="28"/>
        </w:rPr>
        <w:t>постановлением</w:t>
      </w:r>
      <w:proofErr w:type="gramEnd"/>
      <w:r w:rsidR="009476BE">
        <w:rPr>
          <w:rFonts w:ascii="Times New Roman" w:hAnsi="Times New Roman" w:cs="Times New Roman"/>
          <w:szCs w:val="28"/>
        </w:rPr>
        <w:t xml:space="preserve"> Администрации Семикаракорского района от 25.04.2016 № 392 «Об утверждении схемы размещения нестационарных торговых объектов на территории Семикаракорского района»</w:t>
      </w:r>
      <w:r w:rsidR="008F317E">
        <w:rPr>
          <w:rFonts w:ascii="Times New Roman" w:hAnsi="Times New Roman" w:cs="Times New Roman"/>
          <w:szCs w:val="28"/>
        </w:rPr>
        <w:t>, Уставом муниципального образования «</w:t>
      </w:r>
      <w:proofErr w:type="spellStart"/>
      <w:r w:rsidR="008F317E">
        <w:rPr>
          <w:rFonts w:ascii="Times New Roman" w:hAnsi="Times New Roman" w:cs="Times New Roman"/>
          <w:szCs w:val="28"/>
        </w:rPr>
        <w:t>Семикаракорское</w:t>
      </w:r>
      <w:proofErr w:type="spellEnd"/>
      <w:r w:rsidR="008F317E">
        <w:rPr>
          <w:rFonts w:ascii="Times New Roman" w:hAnsi="Times New Roman" w:cs="Times New Roman"/>
          <w:szCs w:val="28"/>
        </w:rPr>
        <w:t xml:space="preserve"> городское поселение»</w:t>
      </w:r>
      <w:r w:rsidR="009476BE" w:rsidRPr="00F66341">
        <w:rPr>
          <w:rFonts w:ascii="Times New Roman" w:hAnsi="Times New Roman" w:cs="Times New Roman"/>
          <w:szCs w:val="28"/>
        </w:rPr>
        <w:tab/>
      </w:r>
    </w:p>
    <w:p w:rsidR="0019451C" w:rsidRPr="0019451C" w:rsidRDefault="0019451C" w:rsidP="0019451C">
      <w:pPr>
        <w:pStyle w:val="ConsPlusNormal"/>
        <w:jc w:val="both"/>
        <w:rPr>
          <w:rFonts w:ascii="Times New Roman" w:hAnsi="Times New Roman" w:cs="Times New Roman"/>
          <w:sz w:val="28"/>
          <w:szCs w:val="28"/>
        </w:rPr>
      </w:pPr>
    </w:p>
    <w:p w:rsidR="00EE75EE" w:rsidRDefault="00EE75EE" w:rsidP="0019451C">
      <w:pPr>
        <w:pStyle w:val="ConsPlusNormal"/>
        <w:jc w:val="both"/>
        <w:rPr>
          <w:rFonts w:ascii="Times New Roman" w:hAnsi="Times New Roman" w:cs="Times New Roman"/>
          <w:sz w:val="28"/>
          <w:szCs w:val="28"/>
        </w:rPr>
      </w:pPr>
    </w:p>
    <w:p w:rsidR="00EE75EE" w:rsidRDefault="00EE75EE" w:rsidP="009B5023">
      <w:pPr>
        <w:pStyle w:val="ConsPlusNormal"/>
        <w:jc w:val="center"/>
        <w:rPr>
          <w:rFonts w:ascii="Times New Roman" w:hAnsi="Times New Roman" w:cs="Times New Roman"/>
          <w:sz w:val="28"/>
          <w:szCs w:val="28"/>
        </w:rPr>
      </w:pPr>
      <w:r>
        <w:rPr>
          <w:rFonts w:ascii="Times New Roman" w:hAnsi="Times New Roman" w:cs="Times New Roman"/>
          <w:sz w:val="28"/>
          <w:szCs w:val="28"/>
        </w:rPr>
        <w:t>ПОСТАНОВЛЯЮ:</w:t>
      </w:r>
    </w:p>
    <w:p w:rsidR="00EE75EE" w:rsidRPr="00B9705B" w:rsidRDefault="00EE75EE" w:rsidP="00EE75EE">
      <w:pPr>
        <w:pStyle w:val="ConsPlusNormal"/>
        <w:jc w:val="center"/>
        <w:rPr>
          <w:rFonts w:ascii="Times New Roman" w:hAnsi="Times New Roman" w:cs="Times New Roman"/>
          <w:sz w:val="28"/>
          <w:szCs w:val="28"/>
        </w:rPr>
      </w:pPr>
    </w:p>
    <w:p w:rsidR="009B5023" w:rsidRDefault="009B5023" w:rsidP="009B5023">
      <w:pPr>
        <w:ind w:firstLine="0"/>
        <w:jc w:val="both"/>
        <w:rPr>
          <w:rFonts w:ascii="Times New Roman" w:hAnsi="Times New Roman" w:cs="Times New Roman"/>
          <w:szCs w:val="28"/>
        </w:rPr>
      </w:pPr>
      <w:r>
        <w:rPr>
          <w:rFonts w:ascii="Times New Roman" w:hAnsi="Times New Roman" w:cs="Times New Roman"/>
          <w:szCs w:val="28"/>
        </w:rPr>
        <w:t xml:space="preserve">       1.</w:t>
      </w:r>
      <w:r w:rsidR="008F317E">
        <w:rPr>
          <w:rFonts w:ascii="Times New Roman" w:hAnsi="Times New Roman" w:cs="Times New Roman"/>
          <w:szCs w:val="28"/>
        </w:rPr>
        <w:t xml:space="preserve"> </w:t>
      </w:r>
      <w:r w:rsidR="00EE75EE" w:rsidRPr="00B9705B">
        <w:rPr>
          <w:rFonts w:ascii="Times New Roman" w:hAnsi="Times New Roman" w:cs="Times New Roman"/>
          <w:szCs w:val="28"/>
        </w:rPr>
        <w:t xml:space="preserve">Утвердить </w:t>
      </w:r>
      <w:r>
        <w:rPr>
          <w:rFonts w:ascii="Times New Roman" w:hAnsi="Times New Roman" w:cs="Times New Roman"/>
          <w:szCs w:val="28"/>
        </w:rPr>
        <w:t>По</w:t>
      </w:r>
      <w:r w:rsidR="00A62A94">
        <w:rPr>
          <w:rFonts w:ascii="Times New Roman" w:hAnsi="Times New Roman" w:cs="Times New Roman"/>
          <w:szCs w:val="28"/>
        </w:rPr>
        <w:t xml:space="preserve">рядок организации и </w:t>
      </w:r>
      <w:r>
        <w:rPr>
          <w:rFonts w:ascii="Times New Roman" w:hAnsi="Times New Roman" w:cs="Times New Roman"/>
          <w:szCs w:val="28"/>
        </w:rPr>
        <w:t>проведени</w:t>
      </w:r>
      <w:r w:rsidR="00A62A94">
        <w:rPr>
          <w:rFonts w:ascii="Times New Roman" w:hAnsi="Times New Roman" w:cs="Times New Roman"/>
          <w:szCs w:val="28"/>
        </w:rPr>
        <w:t>я</w:t>
      </w:r>
      <w:r>
        <w:rPr>
          <w:rFonts w:ascii="Times New Roman" w:hAnsi="Times New Roman" w:cs="Times New Roman"/>
          <w:szCs w:val="28"/>
        </w:rPr>
        <w:t xml:space="preserve"> открытого аукциона в электронной форме  на право размещения нестационарного торгового объекта на территории Семикаракорского городского поселения согласно приложению 1.</w:t>
      </w:r>
    </w:p>
    <w:p w:rsidR="009B5023" w:rsidRDefault="009B5023" w:rsidP="009B502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 </w:t>
      </w:r>
      <w:r w:rsidR="008F317E">
        <w:rPr>
          <w:rFonts w:ascii="Times New Roman" w:hAnsi="Times New Roman" w:cs="Times New Roman"/>
          <w:sz w:val="28"/>
          <w:szCs w:val="28"/>
        </w:rPr>
        <w:t xml:space="preserve"> </w:t>
      </w:r>
      <w:r>
        <w:rPr>
          <w:rFonts w:ascii="Times New Roman" w:hAnsi="Times New Roman" w:cs="Times New Roman"/>
          <w:sz w:val="28"/>
          <w:szCs w:val="28"/>
        </w:rPr>
        <w:t>Отделу финансово-экономического и бухгалтерского учета Администрации Семикаракорского городского поселения (</w:t>
      </w:r>
      <w:proofErr w:type="spellStart"/>
      <w:r>
        <w:rPr>
          <w:rFonts w:ascii="Times New Roman" w:hAnsi="Times New Roman" w:cs="Times New Roman"/>
          <w:sz w:val="28"/>
          <w:szCs w:val="28"/>
        </w:rPr>
        <w:t>Горяинова</w:t>
      </w:r>
      <w:proofErr w:type="spellEnd"/>
      <w:r>
        <w:rPr>
          <w:rFonts w:ascii="Times New Roman" w:hAnsi="Times New Roman" w:cs="Times New Roman"/>
          <w:sz w:val="28"/>
          <w:szCs w:val="28"/>
        </w:rPr>
        <w:t xml:space="preserve"> Е.В.) организовать</w:t>
      </w:r>
      <w:r w:rsidR="00142402">
        <w:rPr>
          <w:rFonts w:ascii="Times New Roman" w:hAnsi="Times New Roman" w:cs="Times New Roman"/>
          <w:sz w:val="28"/>
          <w:szCs w:val="28"/>
        </w:rPr>
        <w:t xml:space="preserve"> в</w:t>
      </w:r>
      <w:r>
        <w:rPr>
          <w:rFonts w:ascii="Times New Roman" w:hAnsi="Times New Roman" w:cs="Times New Roman"/>
          <w:sz w:val="28"/>
          <w:szCs w:val="28"/>
        </w:rPr>
        <w:t>ынесение вопрос</w:t>
      </w:r>
      <w:r w:rsidR="00142402">
        <w:rPr>
          <w:rFonts w:ascii="Times New Roman" w:hAnsi="Times New Roman" w:cs="Times New Roman"/>
          <w:sz w:val="28"/>
          <w:szCs w:val="28"/>
        </w:rPr>
        <w:t>ов</w:t>
      </w:r>
      <w:r>
        <w:rPr>
          <w:rFonts w:ascii="Times New Roman" w:hAnsi="Times New Roman" w:cs="Times New Roman"/>
          <w:sz w:val="28"/>
          <w:szCs w:val="28"/>
        </w:rPr>
        <w:t xml:space="preserve"> о проведении открытых аукционов</w:t>
      </w:r>
      <w:r w:rsidR="00392209">
        <w:rPr>
          <w:rFonts w:ascii="Times New Roman" w:hAnsi="Times New Roman" w:cs="Times New Roman"/>
          <w:sz w:val="28"/>
          <w:szCs w:val="28"/>
        </w:rPr>
        <w:t xml:space="preserve"> </w:t>
      </w:r>
      <w:r>
        <w:rPr>
          <w:rFonts w:ascii="Times New Roman" w:hAnsi="Times New Roman" w:cs="Times New Roman"/>
          <w:sz w:val="28"/>
          <w:szCs w:val="28"/>
        </w:rPr>
        <w:t>в электронной форме на право размещения нестационарных торговых объектов</w:t>
      </w:r>
      <w:r w:rsidR="00142402">
        <w:rPr>
          <w:rFonts w:ascii="Times New Roman" w:hAnsi="Times New Roman" w:cs="Times New Roman"/>
          <w:sz w:val="28"/>
          <w:szCs w:val="28"/>
        </w:rPr>
        <w:t xml:space="preserve"> на территории Семикаракорского городского поселения на рассмотрение комиссии по размещению нестационарных торговых объектов на территории Семикаракорского городского поселения:</w:t>
      </w:r>
    </w:p>
    <w:p w:rsidR="00142402" w:rsidRDefault="00142402" w:rsidP="009B502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2.1. Выбор электронной торговой площадки (далее - ЭТП) - аппаратно-</w:t>
      </w:r>
      <w:r>
        <w:rPr>
          <w:rFonts w:ascii="Times New Roman" w:hAnsi="Times New Roman" w:cs="Times New Roman"/>
          <w:sz w:val="28"/>
          <w:szCs w:val="28"/>
        </w:rPr>
        <w:lastRenderedPageBreak/>
        <w:t>программного комплекса, предназначенного для проведения аукционов в электронной форме, размещенный в информационно-телекоммуникационной сети «Интернет»;</w:t>
      </w:r>
    </w:p>
    <w:p w:rsidR="00142402" w:rsidRDefault="00142402" w:rsidP="009B502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2.2. Выбор оператора ЭТП - юридического лица - владельца ЭТП, из числа операторов ЭТП, включенных в перечень, утвержденный распоряжением Правительства Росс</w:t>
      </w:r>
      <w:r w:rsidR="00F502AD">
        <w:rPr>
          <w:rFonts w:ascii="Times New Roman" w:hAnsi="Times New Roman" w:cs="Times New Roman"/>
          <w:sz w:val="28"/>
          <w:szCs w:val="28"/>
        </w:rPr>
        <w:t>ийской Федерации от 12.07.2018</w:t>
      </w:r>
      <w:r>
        <w:rPr>
          <w:rFonts w:ascii="Times New Roman" w:hAnsi="Times New Roman" w:cs="Times New Roman"/>
          <w:sz w:val="28"/>
          <w:szCs w:val="28"/>
        </w:rPr>
        <w:t xml:space="preserve"> 144-р</w:t>
      </w:r>
      <w:r w:rsidR="00975A4E">
        <w:rPr>
          <w:rFonts w:ascii="Times New Roman" w:hAnsi="Times New Roman" w:cs="Times New Roman"/>
          <w:sz w:val="28"/>
          <w:szCs w:val="28"/>
        </w:rPr>
        <w:t>.</w:t>
      </w:r>
    </w:p>
    <w:p w:rsidR="00F502AD" w:rsidRDefault="00F502AD" w:rsidP="00F502AD">
      <w:pPr>
        <w:pStyle w:val="ConsTitle"/>
        <w:widowControl/>
        <w:ind w:right="0" w:firstLine="142"/>
        <w:jc w:val="both"/>
        <w:rPr>
          <w:rFonts w:ascii="Times New Roman" w:hAnsi="Times New Roman" w:cs="Times New Roman"/>
          <w:b w:val="0"/>
          <w:color w:val="000000"/>
          <w:spacing w:val="-1"/>
          <w:sz w:val="28"/>
          <w:szCs w:val="28"/>
        </w:rPr>
      </w:pPr>
      <w:r w:rsidRPr="00F502AD">
        <w:rPr>
          <w:rFonts w:ascii="Times New Roman" w:hAnsi="Times New Roman" w:cs="Times New Roman"/>
          <w:b w:val="0"/>
          <w:szCs w:val="28"/>
        </w:rPr>
        <w:t xml:space="preserve">     </w:t>
      </w:r>
      <w:r w:rsidRPr="00F502AD">
        <w:rPr>
          <w:rFonts w:ascii="Times New Roman" w:hAnsi="Times New Roman" w:cs="Times New Roman"/>
          <w:b w:val="0"/>
          <w:sz w:val="28"/>
          <w:szCs w:val="28"/>
        </w:rPr>
        <w:t>3.</w:t>
      </w:r>
      <w:r w:rsidRPr="00F502AD">
        <w:rPr>
          <w:rFonts w:ascii="Times New Roman" w:hAnsi="Times New Roman" w:cs="Times New Roman"/>
          <w:sz w:val="28"/>
          <w:szCs w:val="28"/>
        </w:rPr>
        <w:t xml:space="preserve"> </w:t>
      </w:r>
      <w:r w:rsidRPr="00F502AD">
        <w:rPr>
          <w:rFonts w:ascii="Times New Roman" w:hAnsi="Times New Roman" w:cs="Times New Roman"/>
          <w:b w:val="0"/>
          <w:bCs w:val="0"/>
          <w:kern w:val="2"/>
          <w:sz w:val="28"/>
          <w:szCs w:val="28"/>
        </w:rPr>
        <w:t xml:space="preserve">Постановление вступает в силу после </w:t>
      </w:r>
      <w:r w:rsidRPr="00F502AD">
        <w:rPr>
          <w:rFonts w:ascii="Times New Roman" w:hAnsi="Times New Roman" w:cs="Times New Roman"/>
          <w:b w:val="0"/>
          <w:bCs w:val="0"/>
          <w:sz w:val="28"/>
          <w:szCs w:val="28"/>
        </w:rPr>
        <w:t xml:space="preserve">его официального обнародования на информационном стенде в здании Администрации Семикаракорского городского поселения и </w:t>
      </w:r>
      <w:r w:rsidRPr="00F502AD">
        <w:rPr>
          <w:rFonts w:ascii="Times New Roman" w:hAnsi="Times New Roman" w:cs="Times New Roman"/>
          <w:b w:val="0"/>
          <w:sz w:val="28"/>
          <w:szCs w:val="28"/>
        </w:rPr>
        <w:t xml:space="preserve">в библиотеке </w:t>
      </w:r>
      <w:r w:rsidRPr="00F502AD">
        <w:rPr>
          <w:rFonts w:ascii="Times New Roman" w:hAnsi="Times New Roman" w:cs="Times New Roman"/>
          <w:b w:val="0"/>
          <w:color w:val="000000"/>
          <w:sz w:val="28"/>
          <w:szCs w:val="28"/>
        </w:rPr>
        <w:t>муниципального бюджетного учреждения «Городской</w:t>
      </w:r>
      <w:r w:rsidRPr="00F502AD">
        <w:rPr>
          <w:rFonts w:ascii="Times New Roman" w:hAnsi="Times New Roman" w:cs="Times New Roman"/>
          <w:b w:val="0"/>
          <w:color w:val="000000"/>
          <w:spacing w:val="-1"/>
          <w:sz w:val="28"/>
          <w:szCs w:val="28"/>
        </w:rPr>
        <w:t xml:space="preserve"> культурно-досуговый центр». </w:t>
      </w:r>
    </w:p>
    <w:p w:rsidR="00F502AD" w:rsidRPr="00F502AD" w:rsidRDefault="00F502AD" w:rsidP="00F502AD">
      <w:pPr>
        <w:pStyle w:val="ConsTitle"/>
        <w:widowControl/>
        <w:ind w:right="0" w:firstLine="142"/>
        <w:jc w:val="both"/>
        <w:rPr>
          <w:rFonts w:ascii="Times New Roman" w:hAnsi="Times New Roman" w:cs="Times New Roman"/>
          <w:b w:val="0"/>
          <w:sz w:val="28"/>
          <w:szCs w:val="28"/>
        </w:rPr>
      </w:pPr>
      <w:r>
        <w:rPr>
          <w:rFonts w:ascii="Times New Roman" w:hAnsi="Times New Roman" w:cs="Times New Roman"/>
          <w:b w:val="0"/>
          <w:color w:val="000000"/>
          <w:spacing w:val="-1"/>
          <w:sz w:val="28"/>
          <w:szCs w:val="28"/>
        </w:rPr>
        <w:t xml:space="preserve">   </w:t>
      </w:r>
      <w:r w:rsidRPr="00F502AD">
        <w:rPr>
          <w:rFonts w:ascii="Times New Roman" w:hAnsi="Times New Roman" w:cs="Times New Roman"/>
          <w:b w:val="0"/>
          <w:color w:val="000000"/>
          <w:spacing w:val="-1"/>
          <w:sz w:val="28"/>
          <w:szCs w:val="28"/>
        </w:rPr>
        <w:t>4</w:t>
      </w:r>
      <w:r w:rsidRPr="00F502AD">
        <w:rPr>
          <w:rFonts w:ascii="Times New Roman" w:hAnsi="Times New Roman" w:cs="Times New Roman"/>
          <w:b w:val="0"/>
          <w:kern w:val="2"/>
          <w:sz w:val="28"/>
          <w:szCs w:val="28"/>
        </w:rPr>
        <w:t>.</w:t>
      </w:r>
      <w:r w:rsidRPr="00F502AD">
        <w:rPr>
          <w:rFonts w:ascii="Times New Roman" w:hAnsi="Times New Roman" w:cs="Times New Roman"/>
          <w:kern w:val="2"/>
          <w:sz w:val="28"/>
          <w:szCs w:val="28"/>
        </w:rPr>
        <w:t xml:space="preserve"> </w:t>
      </w:r>
      <w:r w:rsidRPr="00F502AD">
        <w:rPr>
          <w:rFonts w:ascii="Times New Roman" w:hAnsi="Times New Roman" w:cs="Times New Roman"/>
          <w:sz w:val="28"/>
          <w:szCs w:val="28"/>
        </w:rPr>
        <w:t> </w:t>
      </w:r>
      <w:proofErr w:type="gramStart"/>
      <w:r w:rsidRPr="00F502AD">
        <w:rPr>
          <w:rFonts w:ascii="Times New Roman" w:hAnsi="Times New Roman" w:cs="Times New Roman"/>
          <w:b w:val="0"/>
          <w:sz w:val="28"/>
          <w:szCs w:val="28"/>
        </w:rPr>
        <w:t>Контроль   за</w:t>
      </w:r>
      <w:proofErr w:type="gramEnd"/>
      <w:r w:rsidRPr="00F502AD">
        <w:rPr>
          <w:rFonts w:ascii="Times New Roman" w:hAnsi="Times New Roman" w:cs="Times New Roman"/>
          <w:b w:val="0"/>
          <w:sz w:val="28"/>
          <w:szCs w:val="28"/>
        </w:rPr>
        <w:t xml:space="preserve">   выполнением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142402" w:rsidRDefault="00142402" w:rsidP="00CA3BA9">
      <w:pPr>
        <w:ind w:firstLine="0"/>
        <w:rPr>
          <w:rFonts w:ascii="Times New Roman" w:hAnsi="Times New Roman" w:cs="Times New Roman"/>
          <w:szCs w:val="28"/>
        </w:rPr>
      </w:pPr>
    </w:p>
    <w:p w:rsidR="00F502AD" w:rsidRDefault="00F502AD" w:rsidP="00CA3BA9">
      <w:pPr>
        <w:ind w:firstLine="0"/>
        <w:rPr>
          <w:rFonts w:ascii="Times New Roman" w:hAnsi="Times New Roman" w:cs="Times New Roman"/>
          <w:szCs w:val="28"/>
        </w:rPr>
      </w:pPr>
    </w:p>
    <w:p w:rsidR="00F502AD" w:rsidRDefault="00F502AD" w:rsidP="00CA3BA9">
      <w:pPr>
        <w:ind w:firstLine="0"/>
        <w:rPr>
          <w:rFonts w:ascii="Times New Roman" w:hAnsi="Times New Roman" w:cs="Times New Roman"/>
          <w:szCs w:val="28"/>
        </w:rPr>
      </w:pPr>
      <w:r>
        <w:rPr>
          <w:rFonts w:ascii="Times New Roman" w:hAnsi="Times New Roman" w:cs="Times New Roman"/>
          <w:szCs w:val="28"/>
        </w:rPr>
        <w:t>Глава Администрации</w:t>
      </w:r>
    </w:p>
    <w:p w:rsidR="00F502AD" w:rsidRDefault="00F502AD" w:rsidP="00CA3BA9">
      <w:pPr>
        <w:ind w:firstLine="0"/>
        <w:rPr>
          <w:rFonts w:ascii="Times New Roman" w:hAnsi="Times New Roman" w:cs="Times New Roman"/>
          <w:szCs w:val="28"/>
        </w:rPr>
      </w:pPr>
      <w:r>
        <w:rPr>
          <w:rFonts w:ascii="Times New Roman" w:hAnsi="Times New Roman" w:cs="Times New Roman"/>
          <w:szCs w:val="28"/>
        </w:rPr>
        <w:t>Семикаракорского</w:t>
      </w:r>
    </w:p>
    <w:p w:rsidR="00F502AD" w:rsidRPr="00F502AD" w:rsidRDefault="00F502AD" w:rsidP="00CA3BA9">
      <w:pPr>
        <w:ind w:firstLine="0"/>
        <w:rPr>
          <w:rFonts w:ascii="Times New Roman" w:hAnsi="Times New Roman" w:cs="Times New Roman"/>
          <w:szCs w:val="28"/>
        </w:rPr>
      </w:pPr>
      <w:r>
        <w:rPr>
          <w:rFonts w:ascii="Times New Roman" w:hAnsi="Times New Roman" w:cs="Times New Roman"/>
          <w:szCs w:val="28"/>
        </w:rPr>
        <w:t>городского поселения                                                                               А.Н. Черненко</w:t>
      </w:r>
    </w:p>
    <w:p w:rsidR="00142402" w:rsidRPr="00F502AD" w:rsidRDefault="00142402" w:rsidP="00EE75EE">
      <w:pPr>
        <w:jc w:val="center"/>
        <w:rPr>
          <w:rFonts w:ascii="Times New Roman" w:hAnsi="Times New Roman" w:cs="Times New Roman"/>
          <w:szCs w:val="28"/>
        </w:rPr>
      </w:pPr>
    </w:p>
    <w:p w:rsidR="00142402" w:rsidRDefault="00142402" w:rsidP="00EE75EE">
      <w:pPr>
        <w:jc w:val="center"/>
        <w:rPr>
          <w:rFonts w:ascii="Times New Roman" w:hAnsi="Times New Roman" w:cs="Times New Roman"/>
          <w:szCs w:val="28"/>
        </w:rPr>
      </w:pPr>
    </w:p>
    <w:p w:rsidR="00F502AD" w:rsidRPr="00F502AD" w:rsidRDefault="00F502AD" w:rsidP="00F502AD">
      <w:pPr>
        <w:ind w:firstLine="0"/>
        <w:rPr>
          <w:rFonts w:ascii="Times New Roman" w:hAnsi="Times New Roman" w:cs="Times New Roman"/>
          <w:sz w:val="24"/>
          <w:szCs w:val="24"/>
        </w:rPr>
      </w:pPr>
      <w:r w:rsidRPr="00F502AD">
        <w:rPr>
          <w:rFonts w:ascii="Times New Roman" w:hAnsi="Times New Roman" w:cs="Times New Roman"/>
          <w:sz w:val="24"/>
          <w:szCs w:val="24"/>
        </w:rPr>
        <w:t>постановление вносит</w:t>
      </w:r>
    </w:p>
    <w:p w:rsidR="00F502AD" w:rsidRPr="00F502AD" w:rsidRDefault="00F502AD" w:rsidP="00F502AD">
      <w:pPr>
        <w:ind w:firstLine="0"/>
        <w:rPr>
          <w:rFonts w:ascii="Times New Roman" w:hAnsi="Times New Roman" w:cs="Times New Roman"/>
          <w:sz w:val="24"/>
          <w:szCs w:val="24"/>
        </w:rPr>
      </w:pPr>
      <w:r w:rsidRPr="00F502AD">
        <w:rPr>
          <w:rFonts w:ascii="Times New Roman" w:hAnsi="Times New Roman" w:cs="Times New Roman"/>
          <w:sz w:val="24"/>
          <w:szCs w:val="24"/>
        </w:rPr>
        <w:t xml:space="preserve">отдел </w:t>
      </w:r>
      <w:proofErr w:type="gramStart"/>
      <w:r w:rsidRPr="00F502AD">
        <w:rPr>
          <w:rFonts w:ascii="Times New Roman" w:hAnsi="Times New Roman" w:cs="Times New Roman"/>
          <w:sz w:val="24"/>
          <w:szCs w:val="24"/>
        </w:rPr>
        <w:t>финансово-экономического</w:t>
      </w:r>
      <w:proofErr w:type="gramEnd"/>
      <w:r w:rsidRPr="00F502AD">
        <w:rPr>
          <w:rFonts w:ascii="Times New Roman" w:hAnsi="Times New Roman" w:cs="Times New Roman"/>
          <w:sz w:val="24"/>
          <w:szCs w:val="24"/>
        </w:rPr>
        <w:t xml:space="preserve"> и</w:t>
      </w:r>
    </w:p>
    <w:p w:rsidR="00F502AD" w:rsidRPr="00F502AD" w:rsidRDefault="00F502AD" w:rsidP="00F502AD">
      <w:pPr>
        <w:ind w:firstLine="0"/>
        <w:rPr>
          <w:rFonts w:ascii="Times New Roman" w:hAnsi="Times New Roman" w:cs="Times New Roman"/>
          <w:sz w:val="24"/>
          <w:szCs w:val="24"/>
        </w:rPr>
      </w:pPr>
      <w:r w:rsidRPr="00F502AD">
        <w:rPr>
          <w:rFonts w:ascii="Times New Roman" w:hAnsi="Times New Roman" w:cs="Times New Roman"/>
          <w:sz w:val="24"/>
          <w:szCs w:val="24"/>
        </w:rPr>
        <w:t xml:space="preserve">бухгалтерского учета </w:t>
      </w:r>
    </w:p>
    <w:p w:rsidR="00142402" w:rsidRPr="00F502AD" w:rsidRDefault="00F502AD" w:rsidP="00F502AD">
      <w:pPr>
        <w:ind w:firstLine="0"/>
        <w:rPr>
          <w:rFonts w:ascii="Times New Roman" w:hAnsi="Times New Roman" w:cs="Times New Roman"/>
          <w:sz w:val="24"/>
          <w:szCs w:val="24"/>
        </w:rPr>
      </w:pPr>
      <w:r w:rsidRPr="00F502AD">
        <w:rPr>
          <w:rFonts w:ascii="Times New Roman" w:hAnsi="Times New Roman" w:cs="Times New Roman"/>
          <w:sz w:val="24"/>
          <w:szCs w:val="24"/>
        </w:rPr>
        <w:t>исполнитель Чайкина О.Ю.</w:t>
      </w:r>
    </w:p>
    <w:p w:rsidR="00142402" w:rsidRPr="00F502AD" w:rsidRDefault="00142402" w:rsidP="00EE75EE">
      <w:pPr>
        <w:jc w:val="center"/>
        <w:rPr>
          <w:rFonts w:ascii="Times New Roman" w:hAnsi="Times New Roman" w:cs="Times New Roman"/>
          <w:sz w:val="24"/>
          <w:szCs w:val="24"/>
        </w:rPr>
      </w:pPr>
    </w:p>
    <w:p w:rsidR="00142402" w:rsidRDefault="00142402" w:rsidP="00EE75EE">
      <w:pPr>
        <w:jc w:val="center"/>
        <w:rPr>
          <w:rFonts w:ascii="Times New Roman" w:hAnsi="Times New Roman" w:cs="Times New Roman"/>
          <w:szCs w:val="28"/>
        </w:rPr>
      </w:pPr>
    </w:p>
    <w:p w:rsidR="00142402" w:rsidRDefault="00142402" w:rsidP="00EE75EE">
      <w:pPr>
        <w:jc w:val="center"/>
        <w:rPr>
          <w:rFonts w:ascii="Times New Roman" w:hAnsi="Times New Roman" w:cs="Times New Roman"/>
          <w:szCs w:val="28"/>
        </w:rPr>
      </w:pPr>
    </w:p>
    <w:p w:rsidR="00142402" w:rsidRDefault="00142402" w:rsidP="00EE75EE">
      <w:pPr>
        <w:jc w:val="center"/>
        <w:rPr>
          <w:rFonts w:ascii="Times New Roman" w:hAnsi="Times New Roman" w:cs="Times New Roman"/>
          <w:szCs w:val="28"/>
        </w:rPr>
      </w:pPr>
    </w:p>
    <w:p w:rsidR="00142402" w:rsidRDefault="00142402" w:rsidP="00EE75EE">
      <w:pPr>
        <w:jc w:val="center"/>
        <w:rPr>
          <w:rFonts w:ascii="Times New Roman" w:hAnsi="Times New Roman" w:cs="Times New Roman"/>
          <w:szCs w:val="28"/>
        </w:rPr>
      </w:pPr>
    </w:p>
    <w:p w:rsidR="00142402" w:rsidRDefault="00142402"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tbl>
      <w:tblPr>
        <w:tblStyle w:val="a4"/>
        <w:tblpPr w:leftFromText="180" w:rightFromText="180" w:vertAnchor="text" w:horzAnchor="margin" w:tblpXSpec="right" w:tblpY="21"/>
        <w:tblW w:w="0" w:type="auto"/>
        <w:tblLook w:val="04A0" w:firstRow="1" w:lastRow="0" w:firstColumn="1" w:lastColumn="0" w:noHBand="0" w:noVBand="1"/>
      </w:tblPr>
      <w:tblGrid>
        <w:gridCol w:w="4926"/>
      </w:tblGrid>
      <w:tr w:rsidR="00C447E7" w:rsidTr="00C447E7">
        <w:tc>
          <w:tcPr>
            <w:tcW w:w="4926" w:type="dxa"/>
            <w:tcBorders>
              <w:top w:val="nil"/>
              <w:left w:val="nil"/>
              <w:bottom w:val="nil"/>
              <w:right w:val="nil"/>
            </w:tcBorders>
          </w:tcPr>
          <w:p w:rsidR="00C447E7" w:rsidRDefault="00C447E7" w:rsidP="00C447E7">
            <w:pPr>
              <w:ind w:firstLine="0"/>
              <w:jc w:val="center"/>
              <w:rPr>
                <w:rFonts w:ascii="Times New Roman" w:hAnsi="Times New Roman" w:cs="Times New Roman"/>
                <w:szCs w:val="28"/>
              </w:rPr>
            </w:pPr>
            <w:r>
              <w:rPr>
                <w:rFonts w:ascii="Times New Roman" w:hAnsi="Times New Roman" w:cs="Times New Roman"/>
                <w:szCs w:val="28"/>
              </w:rPr>
              <w:t>Приложение 1</w:t>
            </w:r>
          </w:p>
          <w:p w:rsidR="00C447E7" w:rsidRDefault="00C447E7" w:rsidP="00655EBD">
            <w:pPr>
              <w:ind w:firstLine="0"/>
              <w:jc w:val="center"/>
              <w:rPr>
                <w:rFonts w:ascii="Times New Roman" w:hAnsi="Times New Roman" w:cs="Times New Roman"/>
                <w:szCs w:val="28"/>
              </w:rPr>
            </w:pPr>
            <w:r>
              <w:rPr>
                <w:rFonts w:ascii="Times New Roman" w:hAnsi="Times New Roman" w:cs="Times New Roman"/>
                <w:szCs w:val="28"/>
              </w:rPr>
              <w:t xml:space="preserve">    к постановлению Администрации Семикаракорского городского поселения от </w:t>
            </w:r>
            <w:r w:rsidR="00655EBD">
              <w:rPr>
                <w:rFonts w:ascii="Times New Roman" w:hAnsi="Times New Roman" w:cs="Times New Roman"/>
                <w:szCs w:val="28"/>
              </w:rPr>
              <w:t>29.12.</w:t>
            </w:r>
            <w:r>
              <w:rPr>
                <w:rFonts w:ascii="Times New Roman" w:hAnsi="Times New Roman" w:cs="Times New Roman"/>
                <w:szCs w:val="28"/>
              </w:rPr>
              <w:t>2021</w:t>
            </w:r>
            <w:r w:rsidR="00463F12">
              <w:rPr>
                <w:rFonts w:ascii="Times New Roman" w:hAnsi="Times New Roman" w:cs="Times New Roman"/>
                <w:szCs w:val="28"/>
              </w:rPr>
              <w:t xml:space="preserve"> № 262</w:t>
            </w:r>
          </w:p>
        </w:tc>
      </w:tr>
    </w:tbl>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5B32AC" w:rsidRDefault="005B32AC" w:rsidP="005B32AC">
      <w:pPr>
        <w:jc w:val="center"/>
        <w:rPr>
          <w:rFonts w:ascii="Times New Roman" w:hAnsi="Times New Roman" w:cs="Times New Roman"/>
          <w:szCs w:val="28"/>
        </w:rPr>
      </w:pPr>
    </w:p>
    <w:p w:rsidR="005B32AC" w:rsidRDefault="005B32AC" w:rsidP="00EE75EE">
      <w:pPr>
        <w:jc w:val="center"/>
        <w:rPr>
          <w:rFonts w:ascii="Times New Roman" w:hAnsi="Times New Roman" w:cs="Times New Roman"/>
          <w:szCs w:val="28"/>
        </w:rPr>
      </w:pPr>
    </w:p>
    <w:p w:rsidR="00F66341" w:rsidRPr="00896A91" w:rsidRDefault="007871BA" w:rsidP="00C447E7">
      <w:pPr>
        <w:ind w:firstLine="0"/>
        <w:jc w:val="center"/>
        <w:rPr>
          <w:rFonts w:ascii="Times New Roman" w:hAnsi="Times New Roman" w:cs="Times New Roman"/>
          <w:b/>
          <w:szCs w:val="28"/>
        </w:rPr>
      </w:pPr>
      <w:r>
        <w:rPr>
          <w:rFonts w:ascii="Times New Roman" w:hAnsi="Times New Roman" w:cs="Times New Roman"/>
          <w:b/>
          <w:szCs w:val="28"/>
        </w:rPr>
        <w:t xml:space="preserve">   </w:t>
      </w:r>
      <w:r w:rsidR="00F66341" w:rsidRPr="00896A91">
        <w:rPr>
          <w:rFonts w:ascii="Times New Roman" w:hAnsi="Times New Roman" w:cs="Times New Roman"/>
          <w:b/>
          <w:szCs w:val="28"/>
        </w:rPr>
        <w:t>ПО</w:t>
      </w:r>
      <w:r w:rsidR="00A62A94">
        <w:rPr>
          <w:rFonts w:ascii="Times New Roman" w:hAnsi="Times New Roman" w:cs="Times New Roman"/>
          <w:b/>
          <w:szCs w:val="28"/>
        </w:rPr>
        <w:t>РЯДОК</w:t>
      </w:r>
    </w:p>
    <w:p w:rsidR="00F66341" w:rsidRPr="00896A91" w:rsidRDefault="00A62A94" w:rsidP="00896A91">
      <w:pPr>
        <w:jc w:val="center"/>
        <w:rPr>
          <w:rFonts w:ascii="Times New Roman" w:hAnsi="Times New Roman" w:cs="Times New Roman"/>
          <w:b/>
          <w:szCs w:val="28"/>
        </w:rPr>
      </w:pPr>
      <w:r>
        <w:rPr>
          <w:rFonts w:ascii="Times New Roman" w:hAnsi="Times New Roman" w:cs="Times New Roman"/>
          <w:b/>
          <w:szCs w:val="28"/>
        </w:rPr>
        <w:t>организации</w:t>
      </w:r>
      <w:r w:rsidR="00F66341" w:rsidRPr="00896A91">
        <w:rPr>
          <w:rFonts w:ascii="Times New Roman" w:hAnsi="Times New Roman" w:cs="Times New Roman"/>
          <w:b/>
          <w:szCs w:val="28"/>
        </w:rPr>
        <w:t xml:space="preserve"> </w:t>
      </w:r>
      <w:r>
        <w:rPr>
          <w:rFonts w:ascii="Times New Roman" w:hAnsi="Times New Roman" w:cs="Times New Roman"/>
          <w:b/>
          <w:szCs w:val="28"/>
        </w:rPr>
        <w:t xml:space="preserve">и </w:t>
      </w:r>
      <w:r w:rsidR="00F66341" w:rsidRPr="00896A91">
        <w:rPr>
          <w:rFonts w:ascii="Times New Roman" w:hAnsi="Times New Roman" w:cs="Times New Roman"/>
          <w:b/>
          <w:szCs w:val="28"/>
        </w:rPr>
        <w:t>проведени</w:t>
      </w:r>
      <w:r>
        <w:rPr>
          <w:rFonts w:ascii="Times New Roman" w:hAnsi="Times New Roman" w:cs="Times New Roman"/>
          <w:b/>
          <w:szCs w:val="28"/>
        </w:rPr>
        <w:t>я</w:t>
      </w:r>
      <w:r w:rsidR="00F66341" w:rsidRPr="00896A91">
        <w:rPr>
          <w:rFonts w:ascii="Times New Roman" w:hAnsi="Times New Roman" w:cs="Times New Roman"/>
          <w:b/>
          <w:szCs w:val="28"/>
        </w:rPr>
        <w:t xml:space="preserve"> открытого аукциона в электр</w:t>
      </w:r>
      <w:r w:rsidR="00896A91">
        <w:rPr>
          <w:rFonts w:ascii="Times New Roman" w:hAnsi="Times New Roman" w:cs="Times New Roman"/>
          <w:b/>
          <w:szCs w:val="28"/>
        </w:rPr>
        <w:t xml:space="preserve">онной форме на право размещения </w:t>
      </w:r>
      <w:r w:rsidR="00F66341" w:rsidRPr="00896A91">
        <w:rPr>
          <w:rFonts w:ascii="Times New Roman" w:hAnsi="Times New Roman" w:cs="Times New Roman"/>
          <w:b/>
          <w:szCs w:val="28"/>
        </w:rPr>
        <w:t>нестационарного торгового объекта</w:t>
      </w:r>
    </w:p>
    <w:p w:rsidR="00F66341" w:rsidRDefault="00F66341" w:rsidP="00F66341">
      <w:pPr>
        <w:jc w:val="both"/>
        <w:rPr>
          <w:rFonts w:ascii="Times New Roman" w:hAnsi="Times New Roman" w:cs="Times New Roman"/>
          <w:szCs w:val="28"/>
        </w:rPr>
      </w:pPr>
    </w:p>
    <w:p w:rsidR="00F66341" w:rsidRPr="00E679B7" w:rsidRDefault="00F66341" w:rsidP="00E679B7">
      <w:pPr>
        <w:pStyle w:val="a3"/>
        <w:numPr>
          <w:ilvl w:val="0"/>
          <w:numId w:val="8"/>
        </w:numPr>
        <w:rPr>
          <w:rFonts w:ascii="Times New Roman" w:hAnsi="Times New Roman" w:cs="Times New Roman"/>
          <w:b/>
          <w:szCs w:val="28"/>
        </w:rPr>
      </w:pPr>
      <w:r w:rsidRPr="00E679B7">
        <w:rPr>
          <w:rFonts w:ascii="Times New Roman" w:hAnsi="Times New Roman" w:cs="Times New Roman"/>
          <w:b/>
          <w:szCs w:val="28"/>
        </w:rPr>
        <w:t>Общие положения</w:t>
      </w:r>
    </w:p>
    <w:p w:rsidR="00F66341" w:rsidRPr="00F66341" w:rsidRDefault="00F66341" w:rsidP="00F66341">
      <w:pPr>
        <w:pStyle w:val="a3"/>
        <w:ind w:left="1416" w:firstLine="0"/>
        <w:jc w:val="both"/>
        <w:rPr>
          <w:rFonts w:ascii="Times New Roman" w:hAnsi="Times New Roman" w:cs="Times New Roman"/>
          <w:szCs w:val="28"/>
        </w:rPr>
      </w:pPr>
    </w:p>
    <w:p w:rsidR="00F66341" w:rsidRPr="00F66341" w:rsidRDefault="005B32AC" w:rsidP="005B32AC">
      <w:pPr>
        <w:ind w:firstLine="0"/>
        <w:jc w:val="both"/>
        <w:rPr>
          <w:rFonts w:ascii="Times New Roman" w:hAnsi="Times New Roman" w:cs="Times New Roman"/>
          <w:szCs w:val="28"/>
        </w:rPr>
      </w:pPr>
      <w:r>
        <w:rPr>
          <w:rFonts w:ascii="Times New Roman" w:hAnsi="Times New Roman" w:cs="Times New Roman"/>
          <w:szCs w:val="28"/>
        </w:rPr>
        <w:t xml:space="preserve">      1.1.  </w:t>
      </w:r>
      <w:proofErr w:type="gramStart"/>
      <w:r>
        <w:rPr>
          <w:rFonts w:ascii="Times New Roman" w:hAnsi="Times New Roman" w:cs="Times New Roman"/>
          <w:szCs w:val="28"/>
        </w:rPr>
        <w:t>Настоящ</w:t>
      </w:r>
      <w:r w:rsidR="009B5070">
        <w:rPr>
          <w:rFonts w:ascii="Times New Roman" w:hAnsi="Times New Roman" w:cs="Times New Roman"/>
          <w:szCs w:val="28"/>
        </w:rPr>
        <w:t>ий</w:t>
      </w:r>
      <w:r>
        <w:rPr>
          <w:rFonts w:ascii="Times New Roman" w:hAnsi="Times New Roman" w:cs="Times New Roman"/>
          <w:szCs w:val="28"/>
        </w:rPr>
        <w:t xml:space="preserve"> П</w:t>
      </w:r>
      <w:r w:rsidR="00F66341" w:rsidRPr="00F66341">
        <w:rPr>
          <w:rFonts w:ascii="Times New Roman" w:hAnsi="Times New Roman" w:cs="Times New Roman"/>
          <w:szCs w:val="28"/>
        </w:rPr>
        <w:t>о</w:t>
      </w:r>
      <w:r w:rsidR="009B5070">
        <w:rPr>
          <w:rFonts w:ascii="Times New Roman" w:hAnsi="Times New Roman" w:cs="Times New Roman"/>
          <w:szCs w:val="28"/>
        </w:rPr>
        <w:t>рядок</w:t>
      </w:r>
      <w:r w:rsidR="00F66341" w:rsidRPr="00F66341">
        <w:rPr>
          <w:rFonts w:ascii="Times New Roman" w:hAnsi="Times New Roman" w:cs="Times New Roman"/>
          <w:szCs w:val="28"/>
        </w:rPr>
        <w:t xml:space="preserve"> о</w:t>
      </w:r>
      <w:r w:rsidR="009B5070">
        <w:rPr>
          <w:rFonts w:ascii="Times New Roman" w:hAnsi="Times New Roman" w:cs="Times New Roman"/>
          <w:szCs w:val="28"/>
        </w:rPr>
        <w:t>рганизации и проведения</w:t>
      </w:r>
      <w:r w:rsidR="00F66341" w:rsidRPr="00F66341">
        <w:rPr>
          <w:rFonts w:ascii="Times New Roman" w:hAnsi="Times New Roman" w:cs="Times New Roman"/>
          <w:szCs w:val="28"/>
        </w:rPr>
        <w:t xml:space="preserve"> открытого аукциона в электронной форме на право размещения нестационарного торгового объекта (далее - По</w:t>
      </w:r>
      <w:r w:rsidR="009B5070">
        <w:rPr>
          <w:rFonts w:ascii="Times New Roman" w:hAnsi="Times New Roman" w:cs="Times New Roman"/>
          <w:szCs w:val="28"/>
        </w:rPr>
        <w:t>рядок</w:t>
      </w:r>
      <w:r w:rsidR="00F66341" w:rsidRPr="00F66341">
        <w:rPr>
          <w:rFonts w:ascii="Times New Roman" w:hAnsi="Times New Roman" w:cs="Times New Roman"/>
          <w:szCs w:val="28"/>
        </w:rPr>
        <w:t>) определяет порядок организации и проведения открытого аукциона в электронной форме на право размещения нестационарного торгового объекта (далее - электронный аукцион) на земельн</w:t>
      </w:r>
      <w:r w:rsidR="008F317E">
        <w:rPr>
          <w:rFonts w:ascii="Times New Roman" w:hAnsi="Times New Roman" w:cs="Times New Roman"/>
          <w:szCs w:val="28"/>
        </w:rPr>
        <w:t>ых</w:t>
      </w:r>
      <w:r w:rsidR="00F66341" w:rsidRPr="00F66341">
        <w:rPr>
          <w:rFonts w:ascii="Times New Roman" w:hAnsi="Times New Roman" w:cs="Times New Roman"/>
          <w:szCs w:val="28"/>
        </w:rPr>
        <w:t xml:space="preserve"> участк</w:t>
      </w:r>
      <w:r w:rsidR="008F317E">
        <w:rPr>
          <w:rFonts w:ascii="Times New Roman" w:hAnsi="Times New Roman" w:cs="Times New Roman"/>
          <w:szCs w:val="28"/>
        </w:rPr>
        <w:t>ах</w:t>
      </w:r>
      <w:r w:rsidR="00F66341" w:rsidRPr="00F66341">
        <w:rPr>
          <w:rFonts w:ascii="Times New Roman" w:hAnsi="Times New Roman" w:cs="Times New Roman"/>
          <w:szCs w:val="28"/>
        </w:rPr>
        <w:t>, в здани</w:t>
      </w:r>
      <w:r w:rsidR="008F317E">
        <w:rPr>
          <w:rFonts w:ascii="Times New Roman" w:hAnsi="Times New Roman" w:cs="Times New Roman"/>
          <w:szCs w:val="28"/>
        </w:rPr>
        <w:t>ях</w:t>
      </w:r>
      <w:r w:rsidR="00F66341" w:rsidRPr="00F66341">
        <w:rPr>
          <w:rFonts w:ascii="Times New Roman" w:hAnsi="Times New Roman" w:cs="Times New Roman"/>
          <w:szCs w:val="28"/>
        </w:rPr>
        <w:t>, строени</w:t>
      </w:r>
      <w:r w:rsidR="008F317E">
        <w:rPr>
          <w:rFonts w:ascii="Times New Roman" w:hAnsi="Times New Roman" w:cs="Times New Roman"/>
          <w:szCs w:val="28"/>
        </w:rPr>
        <w:t>ях</w:t>
      </w:r>
      <w:r w:rsidR="00F66341" w:rsidRPr="00F66341">
        <w:rPr>
          <w:rFonts w:ascii="Times New Roman" w:hAnsi="Times New Roman" w:cs="Times New Roman"/>
          <w:szCs w:val="28"/>
        </w:rPr>
        <w:t xml:space="preserve"> сооружени</w:t>
      </w:r>
      <w:r w:rsidR="008F317E">
        <w:rPr>
          <w:rFonts w:ascii="Times New Roman" w:hAnsi="Times New Roman" w:cs="Times New Roman"/>
          <w:szCs w:val="28"/>
        </w:rPr>
        <w:t>ях</w:t>
      </w:r>
      <w:r w:rsidR="00F66341" w:rsidRPr="00F66341">
        <w:rPr>
          <w:rFonts w:ascii="Times New Roman" w:hAnsi="Times New Roman" w:cs="Times New Roman"/>
          <w:szCs w:val="28"/>
        </w:rPr>
        <w:t>, находящихся в муниципальной собственности</w:t>
      </w:r>
      <w:r>
        <w:rPr>
          <w:rFonts w:ascii="Times New Roman" w:hAnsi="Times New Roman" w:cs="Times New Roman"/>
          <w:szCs w:val="28"/>
        </w:rPr>
        <w:t xml:space="preserve"> муниципального образования «</w:t>
      </w:r>
      <w:proofErr w:type="spellStart"/>
      <w:r>
        <w:rPr>
          <w:rFonts w:ascii="Times New Roman" w:hAnsi="Times New Roman" w:cs="Times New Roman"/>
          <w:szCs w:val="28"/>
        </w:rPr>
        <w:t>Семикаракорское</w:t>
      </w:r>
      <w:proofErr w:type="spellEnd"/>
      <w:r>
        <w:rPr>
          <w:rFonts w:ascii="Times New Roman" w:hAnsi="Times New Roman" w:cs="Times New Roman"/>
          <w:szCs w:val="28"/>
        </w:rPr>
        <w:t xml:space="preserve"> городское поселение»</w:t>
      </w:r>
      <w:r w:rsidR="00F66341" w:rsidRPr="00F66341">
        <w:rPr>
          <w:rFonts w:ascii="Times New Roman" w:hAnsi="Times New Roman" w:cs="Times New Roman"/>
          <w:szCs w:val="28"/>
        </w:rPr>
        <w:t xml:space="preserve">, а также на </w:t>
      </w:r>
      <w:r>
        <w:rPr>
          <w:rFonts w:ascii="Times New Roman" w:hAnsi="Times New Roman" w:cs="Times New Roman"/>
          <w:szCs w:val="28"/>
        </w:rPr>
        <w:t xml:space="preserve">землях или </w:t>
      </w:r>
      <w:r w:rsidR="00F66341" w:rsidRPr="00F66341">
        <w:rPr>
          <w:rFonts w:ascii="Times New Roman" w:hAnsi="Times New Roman" w:cs="Times New Roman"/>
          <w:szCs w:val="28"/>
        </w:rPr>
        <w:t>земельн</w:t>
      </w:r>
      <w:r w:rsidR="008F317E">
        <w:rPr>
          <w:rFonts w:ascii="Times New Roman" w:hAnsi="Times New Roman" w:cs="Times New Roman"/>
          <w:szCs w:val="28"/>
        </w:rPr>
        <w:t>ых</w:t>
      </w:r>
      <w:r w:rsidR="00F66341" w:rsidRPr="00F66341">
        <w:rPr>
          <w:rFonts w:ascii="Times New Roman" w:hAnsi="Times New Roman" w:cs="Times New Roman"/>
          <w:szCs w:val="28"/>
        </w:rPr>
        <w:t xml:space="preserve"> участк</w:t>
      </w:r>
      <w:r w:rsidR="008F317E">
        <w:rPr>
          <w:rFonts w:ascii="Times New Roman" w:hAnsi="Times New Roman" w:cs="Times New Roman"/>
          <w:szCs w:val="28"/>
        </w:rPr>
        <w:t>ах</w:t>
      </w:r>
      <w:proofErr w:type="gramEnd"/>
      <w:r w:rsidR="00F66341" w:rsidRPr="00F66341">
        <w:rPr>
          <w:rFonts w:ascii="Times New Roman" w:hAnsi="Times New Roman" w:cs="Times New Roman"/>
          <w:szCs w:val="28"/>
        </w:rPr>
        <w:t xml:space="preserve">, государственная </w:t>
      </w:r>
      <w:proofErr w:type="gramStart"/>
      <w:r w:rsidR="00F66341" w:rsidRPr="00F66341">
        <w:rPr>
          <w:rFonts w:ascii="Times New Roman" w:hAnsi="Times New Roman" w:cs="Times New Roman"/>
          <w:szCs w:val="28"/>
        </w:rPr>
        <w:t>собственность</w:t>
      </w:r>
      <w:proofErr w:type="gramEnd"/>
      <w:r w:rsidR="00F66341" w:rsidRPr="00F66341">
        <w:rPr>
          <w:rFonts w:ascii="Times New Roman" w:hAnsi="Times New Roman" w:cs="Times New Roman"/>
          <w:szCs w:val="28"/>
        </w:rPr>
        <w:t xml:space="preserve"> на которы</w:t>
      </w:r>
      <w:r w:rsidR="00F16853">
        <w:rPr>
          <w:rFonts w:ascii="Times New Roman" w:hAnsi="Times New Roman" w:cs="Times New Roman"/>
          <w:szCs w:val="28"/>
        </w:rPr>
        <w:t>е</w:t>
      </w:r>
      <w:r w:rsidR="00F66341" w:rsidRPr="00F66341">
        <w:rPr>
          <w:rFonts w:ascii="Times New Roman" w:hAnsi="Times New Roman" w:cs="Times New Roman"/>
          <w:szCs w:val="28"/>
        </w:rPr>
        <w:t xml:space="preserve"> не разграничена, находящ</w:t>
      </w:r>
      <w:r w:rsidR="008F317E">
        <w:rPr>
          <w:rFonts w:ascii="Times New Roman" w:hAnsi="Times New Roman" w:cs="Times New Roman"/>
          <w:szCs w:val="28"/>
        </w:rPr>
        <w:t>их</w:t>
      </w:r>
      <w:r w:rsidR="00F66341" w:rsidRPr="00F66341">
        <w:rPr>
          <w:rFonts w:ascii="Times New Roman" w:hAnsi="Times New Roman" w:cs="Times New Roman"/>
          <w:szCs w:val="28"/>
        </w:rPr>
        <w:t>ся на территории</w:t>
      </w:r>
      <w:r>
        <w:rPr>
          <w:rFonts w:ascii="Times New Roman" w:hAnsi="Times New Roman" w:cs="Times New Roman"/>
          <w:szCs w:val="28"/>
        </w:rPr>
        <w:t xml:space="preserve"> муниципального образования «</w:t>
      </w:r>
      <w:proofErr w:type="spellStart"/>
      <w:r>
        <w:rPr>
          <w:rFonts w:ascii="Times New Roman" w:hAnsi="Times New Roman" w:cs="Times New Roman"/>
          <w:szCs w:val="28"/>
        </w:rPr>
        <w:t>Семикаракорское</w:t>
      </w:r>
      <w:proofErr w:type="spellEnd"/>
      <w:r>
        <w:rPr>
          <w:rFonts w:ascii="Times New Roman" w:hAnsi="Times New Roman" w:cs="Times New Roman"/>
          <w:szCs w:val="28"/>
        </w:rPr>
        <w:t xml:space="preserve"> городское поселение»</w:t>
      </w:r>
      <w:r w:rsidR="00F66341" w:rsidRPr="00F66341">
        <w:rPr>
          <w:rFonts w:ascii="Times New Roman" w:hAnsi="Times New Roman" w:cs="Times New Roman"/>
          <w:szCs w:val="28"/>
        </w:rPr>
        <w:t>.</w:t>
      </w: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По</w:t>
      </w:r>
      <w:r w:rsidR="009B5070">
        <w:rPr>
          <w:rFonts w:ascii="Times New Roman" w:hAnsi="Times New Roman" w:cs="Times New Roman"/>
          <w:szCs w:val="28"/>
        </w:rPr>
        <w:t>рядок</w:t>
      </w:r>
      <w:r w:rsidRPr="00F66341">
        <w:rPr>
          <w:rFonts w:ascii="Times New Roman" w:hAnsi="Times New Roman" w:cs="Times New Roman"/>
          <w:szCs w:val="28"/>
        </w:rPr>
        <w:t xml:space="preserve"> применяется и в целях проведения электронных аукционов на право размещения нестационарных торговых объектов, предназначенных для сезонной торговли, </w:t>
      </w:r>
      <w:r w:rsidR="005B32AC">
        <w:rPr>
          <w:rFonts w:ascii="Times New Roman" w:hAnsi="Times New Roman" w:cs="Times New Roman"/>
          <w:szCs w:val="28"/>
        </w:rPr>
        <w:t xml:space="preserve">а также нестационарных торговых объектов </w:t>
      </w:r>
      <w:r w:rsidRPr="00F66341">
        <w:rPr>
          <w:rFonts w:ascii="Times New Roman" w:hAnsi="Times New Roman" w:cs="Times New Roman"/>
          <w:szCs w:val="28"/>
        </w:rPr>
        <w:t>с учетом сроков их размещения.</w:t>
      </w:r>
    </w:p>
    <w:p w:rsidR="00492813" w:rsidRDefault="005B32AC" w:rsidP="005B32AC">
      <w:pPr>
        <w:ind w:firstLine="0"/>
        <w:jc w:val="both"/>
        <w:rPr>
          <w:rFonts w:ascii="Times New Roman" w:hAnsi="Times New Roman" w:cs="Times New Roman"/>
          <w:szCs w:val="28"/>
        </w:rPr>
      </w:pPr>
      <w:r>
        <w:rPr>
          <w:rFonts w:ascii="Times New Roman" w:hAnsi="Times New Roman" w:cs="Times New Roman"/>
          <w:szCs w:val="28"/>
        </w:rPr>
        <w:t xml:space="preserve">   </w:t>
      </w:r>
      <w:r w:rsidR="008F317E">
        <w:rPr>
          <w:rFonts w:ascii="Times New Roman" w:hAnsi="Times New Roman" w:cs="Times New Roman"/>
          <w:szCs w:val="28"/>
        </w:rPr>
        <w:t xml:space="preserve">    </w:t>
      </w:r>
      <w:r>
        <w:rPr>
          <w:rFonts w:ascii="Times New Roman" w:hAnsi="Times New Roman" w:cs="Times New Roman"/>
          <w:szCs w:val="28"/>
        </w:rPr>
        <w:t xml:space="preserve">1.2.  </w:t>
      </w:r>
      <w:r w:rsidR="00F66341" w:rsidRPr="00F66341">
        <w:rPr>
          <w:rFonts w:ascii="Times New Roman" w:hAnsi="Times New Roman" w:cs="Times New Roman"/>
          <w:szCs w:val="28"/>
        </w:rPr>
        <w:t xml:space="preserve"> </w:t>
      </w:r>
      <w:proofErr w:type="gramStart"/>
      <w:r w:rsidR="00F66341" w:rsidRPr="00F66341">
        <w:rPr>
          <w:rFonts w:ascii="Times New Roman" w:hAnsi="Times New Roman" w:cs="Times New Roman"/>
          <w:szCs w:val="28"/>
        </w:rPr>
        <w:t>По</w:t>
      </w:r>
      <w:r w:rsidR="009B5070">
        <w:rPr>
          <w:rFonts w:ascii="Times New Roman" w:hAnsi="Times New Roman" w:cs="Times New Roman"/>
          <w:szCs w:val="28"/>
        </w:rPr>
        <w:t>рядок</w:t>
      </w:r>
      <w:r w:rsidR="00F66341" w:rsidRPr="00F66341">
        <w:rPr>
          <w:rFonts w:ascii="Times New Roman" w:hAnsi="Times New Roman" w:cs="Times New Roman"/>
          <w:szCs w:val="28"/>
        </w:rPr>
        <w:t xml:space="preserve"> разработан в соответствии с </w:t>
      </w:r>
      <w:r w:rsidR="00F66341">
        <w:rPr>
          <w:rFonts w:ascii="Times New Roman" w:hAnsi="Times New Roman" w:cs="Times New Roman"/>
          <w:szCs w:val="28"/>
        </w:rPr>
        <w:t>Г</w:t>
      </w:r>
      <w:r w:rsidR="00F66341" w:rsidRPr="00F66341">
        <w:rPr>
          <w:rFonts w:ascii="Times New Roman" w:hAnsi="Times New Roman" w:cs="Times New Roman"/>
          <w:szCs w:val="28"/>
        </w:rPr>
        <w:t>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w:t>
      </w:r>
      <w:r>
        <w:rPr>
          <w:rFonts w:ascii="Times New Roman" w:hAnsi="Times New Roman" w:cs="Times New Roman"/>
          <w:szCs w:val="28"/>
        </w:rPr>
        <w:t xml:space="preserve"> </w:t>
      </w:r>
      <w:r w:rsidR="00492813" w:rsidRPr="0019451C">
        <w:rPr>
          <w:rFonts w:ascii="Times New Roman" w:hAnsi="Times New Roman" w:cs="Times New Roman"/>
          <w:szCs w:val="28"/>
        </w:rPr>
        <w:t>постановлением Правительства Ростовской области от 18.09.2015 № 583 «О некоторых вопросах, связанных с размещением нестационарных торговых</w:t>
      </w:r>
      <w:proofErr w:type="gramEnd"/>
      <w:r w:rsidR="00492813" w:rsidRPr="0019451C">
        <w:rPr>
          <w:rFonts w:ascii="Times New Roman" w:hAnsi="Times New Roman" w:cs="Times New Roman"/>
          <w:szCs w:val="28"/>
        </w:rPr>
        <w:t xml:space="preserve"> </w:t>
      </w:r>
      <w:proofErr w:type="gramStart"/>
      <w:r w:rsidR="00492813" w:rsidRPr="0019451C">
        <w:rPr>
          <w:rFonts w:ascii="Times New Roman" w:hAnsi="Times New Roman" w:cs="Times New Roman"/>
          <w:szCs w:val="28"/>
        </w:rPr>
        <w:t>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методическими  рекомендациями, разработанными департаментом потребительского рынка Ростовской области по вопросам, связанным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w:t>
      </w:r>
      <w:proofErr w:type="gramEnd"/>
      <w:r w:rsidR="00492813" w:rsidRPr="0019451C">
        <w:rPr>
          <w:rFonts w:ascii="Times New Roman" w:hAnsi="Times New Roman" w:cs="Times New Roman"/>
          <w:szCs w:val="28"/>
        </w:rPr>
        <w:t xml:space="preserve"> разграничена,</w:t>
      </w:r>
    </w:p>
    <w:p w:rsidR="00F66341" w:rsidRDefault="005B32AC" w:rsidP="005B32AC">
      <w:pPr>
        <w:ind w:firstLine="0"/>
        <w:jc w:val="both"/>
        <w:rPr>
          <w:rFonts w:ascii="Times New Roman" w:hAnsi="Times New Roman" w:cs="Times New Roman"/>
          <w:szCs w:val="28"/>
        </w:rPr>
      </w:pPr>
      <w:r>
        <w:rPr>
          <w:rFonts w:ascii="Times New Roman" w:hAnsi="Times New Roman" w:cs="Times New Roman"/>
          <w:szCs w:val="28"/>
        </w:rPr>
        <w:t>постановлением Администрации Семикаракорского района от 25.04.2016 № 392 «Об утверждении схемы размещения нестационарных торговых объектов на территории Семикаракорского района»</w:t>
      </w:r>
      <w:r w:rsidR="00F66341" w:rsidRPr="00F66341">
        <w:rPr>
          <w:rFonts w:ascii="Times New Roman" w:hAnsi="Times New Roman" w:cs="Times New Roman"/>
          <w:szCs w:val="28"/>
        </w:rPr>
        <w:tab/>
      </w: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lastRenderedPageBreak/>
        <w:t>1.3.</w:t>
      </w:r>
      <w:r w:rsidRPr="00F66341">
        <w:rPr>
          <w:rFonts w:ascii="Times New Roman" w:hAnsi="Times New Roman" w:cs="Times New Roman"/>
          <w:szCs w:val="28"/>
        </w:rPr>
        <w:tab/>
        <w:t>В проводимом в соответствии с настоящим По</w:t>
      </w:r>
      <w:r w:rsidR="009B5070">
        <w:rPr>
          <w:rFonts w:ascii="Times New Roman" w:hAnsi="Times New Roman" w:cs="Times New Roman"/>
          <w:szCs w:val="28"/>
        </w:rPr>
        <w:t>рядком</w:t>
      </w:r>
      <w:r w:rsidRPr="00F66341">
        <w:rPr>
          <w:rFonts w:ascii="Times New Roman" w:hAnsi="Times New Roman" w:cs="Times New Roman"/>
          <w:szCs w:val="28"/>
        </w:rPr>
        <w:t xml:space="preserve"> электронном аукционе мо</w:t>
      </w:r>
      <w:r w:rsidR="00492813">
        <w:rPr>
          <w:rFonts w:ascii="Times New Roman" w:hAnsi="Times New Roman" w:cs="Times New Roman"/>
          <w:szCs w:val="28"/>
        </w:rPr>
        <w:t>гут участвовать юридические лица и индивидуальные предприниматели, занимающиеся деятельностью</w:t>
      </w:r>
      <w:r w:rsidR="005A7381">
        <w:rPr>
          <w:rFonts w:ascii="Times New Roman" w:hAnsi="Times New Roman" w:cs="Times New Roman"/>
          <w:szCs w:val="28"/>
        </w:rPr>
        <w:t xml:space="preserve"> п</w:t>
      </w:r>
      <w:r w:rsidR="00492813">
        <w:rPr>
          <w:rFonts w:ascii="Times New Roman" w:hAnsi="Times New Roman" w:cs="Times New Roman"/>
          <w:szCs w:val="28"/>
        </w:rPr>
        <w:t>о производству, реализации, приобретению товаров, а также оказывающих услуги в сфере общественного питания и бытового обслуживания.</w:t>
      </w:r>
    </w:p>
    <w:p w:rsidR="00F66341" w:rsidRPr="00F66341" w:rsidRDefault="00F66341" w:rsidP="00492813">
      <w:pPr>
        <w:jc w:val="both"/>
        <w:rPr>
          <w:rFonts w:ascii="Times New Roman" w:hAnsi="Times New Roman" w:cs="Times New Roman"/>
          <w:sz w:val="22"/>
          <w:szCs w:val="28"/>
        </w:rPr>
      </w:pPr>
      <w:r w:rsidRPr="00F66341">
        <w:rPr>
          <w:rFonts w:ascii="Times New Roman" w:hAnsi="Times New Roman" w:cs="Times New Roman"/>
          <w:szCs w:val="28"/>
        </w:rPr>
        <w:t xml:space="preserve">Решение о проведении электронного аукциона принимается </w:t>
      </w:r>
      <w:r w:rsidR="00A830F0">
        <w:rPr>
          <w:rFonts w:ascii="Times New Roman" w:hAnsi="Times New Roman" w:cs="Times New Roman"/>
          <w:szCs w:val="28"/>
        </w:rPr>
        <w:t xml:space="preserve">уполномоченным органом местного самоуправления -  </w:t>
      </w:r>
      <w:r w:rsidR="00492813">
        <w:rPr>
          <w:rFonts w:ascii="Times New Roman" w:hAnsi="Times New Roman" w:cs="Times New Roman"/>
          <w:szCs w:val="28"/>
        </w:rPr>
        <w:t>Администрацией Семикаракорского городского поселения</w:t>
      </w:r>
      <w:r w:rsidR="00A830F0">
        <w:rPr>
          <w:rFonts w:ascii="Times New Roman" w:hAnsi="Times New Roman" w:cs="Times New Roman"/>
          <w:szCs w:val="28"/>
        </w:rPr>
        <w:t xml:space="preserve"> (далее-уполномоченный орган местного самоуправления).</w:t>
      </w: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1.4.</w:t>
      </w:r>
      <w:r w:rsidRPr="00F66341">
        <w:rPr>
          <w:rFonts w:ascii="Times New Roman" w:hAnsi="Times New Roman" w:cs="Times New Roman"/>
          <w:szCs w:val="28"/>
        </w:rPr>
        <w:tab/>
      </w:r>
      <w:proofErr w:type="gramStart"/>
      <w:r w:rsidRPr="00F66341">
        <w:rPr>
          <w:rFonts w:ascii="Times New Roman" w:hAnsi="Times New Roman" w:cs="Times New Roman"/>
          <w:szCs w:val="28"/>
        </w:rPr>
        <w:t>Предметом электронного аукциона является право на размещение</w:t>
      </w:r>
      <w:r>
        <w:rPr>
          <w:rFonts w:ascii="Times New Roman" w:hAnsi="Times New Roman" w:cs="Times New Roman"/>
          <w:szCs w:val="28"/>
        </w:rPr>
        <w:t xml:space="preserve"> </w:t>
      </w:r>
      <w:r w:rsidRPr="00F66341">
        <w:rPr>
          <w:rFonts w:ascii="Times New Roman" w:hAnsi="Times New Roman" w:cs="Times New Roman"/>
          <w:szCs w:val="28"/>
        </w:rPr>
        <w:t>нестационарного торгового объекта на земельн</w:t>
      </w:r>
      <w:r w:rsidR="008F317E">
        <w:rPr>
          <w:rFonts w:ascii="Times New Roman" w:hAnsi="Times New Roman" w:cs="Times New Roman"/>
          <w:szCs w:val="28"/>
        </w:rPr>
        <w:t>ых</w:t>
      </w:r>
      <w:r w:rsidRPr="00F66341">
        <w:rPr>
          <w:rFonts w:ascii="Times New Roman" w:hAnsi="Times New Roman" w:cs="Times New Roman"/>
          <w:szCs w:val="28"/>
        </w:rPr>
        <w:t xml:space="preserve"> участк</w:t>
      </w:r>
      <w:r w:rsidR="008F317E">
        <w:rPr>
          <w:rFonts w:ascii="Times New Roman" w:hAnsi="Times New Roman" w:cs="Times New Roman"/>
          <w:szCs w:val="28"/>
        </w:rPr>
        <w:t>ах</w:t>
      </w:r>
      <w:r w:rsidRPr="00F66341">
        <w:rPr>
          <w:rFonts w:ascii="Times New Roman" w:hAnsi="Times New Roman" w:cs="Times New Roman"/>
          <w:szCs w:val="28"/>
        </w:rPr>
        <w:t>, в здани</w:t>
      </w:r>
      <w:r w:rsidR="008F317E">
        <w:rPr>
          <w:rFonts w:ascii="Times New Roman" w:hAnsi="Times New Roman" w:cs="Times New Roman"/>
          <w:szCs w:val="28"/>
        </w:rPr>
        <w:t>ях</w:t>
      </w:r>
      <w:r w:rsidRPr="00F66341">
        <w:rPr>
          <w:rFonts w:ascii="Times New Roman" w:hAnsi="Times New Roman" w:cs="Times New Roman"/>
          <w:szCs w:val="28"/>
        </w:rPr>
        <w:t>, строени</w:t>
      </w:r>
      <w:r w:rsidR="008F317E">
        <w:rPr>
          <w:rFonts w:ascii="Times New Roman" w:hAnsi="Times New Roman" w:cs="Times New Roman"/>
          <w:szCs w:val="28"/>
        </w:rPr>
        <w:t>ях</w:t>
      </w:r>
      <w:r w:rsidRPr="00F66341">
        <w:rPr>
          <w:rFonts w:ascii="Times New Roman" w:hAnsi="Times New Roman" w:cs="Times New Roman"/>
          <w:szCs w:val="28"/>
        </w:rPr>
        <w:t xml:space="preserve"> сооружени</w:t>
      </w:r>
      <w:r w:rsidR="008F317E">
        <w:rPr>
          <w:rFonts w:ascii="Times New Roman" w:hAnsi="Times New Roman" w:cs="Times New Roman"/>
          <w:szCs w:val="28"/>
        </w:rPr>
        <w:t>ях</w:t>
      </w:r>
      <w:r w:rsidRPr="00F66341">
        <w:rPr>
          <w:rFonts w:ascii="Times New Roman" w:hAnsi="Times New Roman" w:cs="Times New Roman"/>
          <w:szCs w:val="28"/>
        </w:rPr>
        <w:t>, находящихся в муниципальной собственности</w:t>
      </w:r>
      <w:r w:rsidR="00492813">
        <w:rPr>
          <w:rFonts w:ascii="Times New Roman" w:hAnsi="Times New Roman" w:cs="Times New Roman"/>
          <w:szCs w:val="28"/>
        </w:rPr>
        <w:t xml:space="preserve"> муниципального образования «</w:t>
      </w:r>
      <w:proofErr w:type="spellStart"/>
      <w:r w:rsidR="00492813">
        <w:rPr>
          <w:rFonts w:ascii="Times New Roman" w:hAnsi="Times New Roman" w:cs="Times New Roman"/>
          <w:szCs w:val="28"/>
        </w:rPr>
        <w:t>Семикаракорское</w:t>
      </w:r>
      <w:proofErr w:type="spellEnd"/>
      <w:r w:rsidR="00492813">
        <w:rPr>
          <w:rFonts w:ascii="Times New Roman" w:hAnsi="Times New Roman" w:cs="Times New Roman"/>
          <w:szCs w:val="28"/>
        </w:rPr>
        <w:t xml:space="preserve"> городское поселение»</w:t>
      </w:r>
      <w:r w:rsidRPr="00F66341">
        <w:rPr>
          <w:rFonts w:ascii="Times New Roman" w:hAnsi="Times New Roman" w:cs="Times New Roman"/>
          <w:szCs w:val="28"/>
        </w:rPr>
        <w:t xml:space="preserve">, а также </w:t>
      </w:r>
      <w:r w:rsidR="00492813">
        <w:rPr>
          <w:rFonts w:ascii="Times New Roman" w:hAnsi="Times New Roman" w:cs="Times New Roman"/>
          <w:szCs w:val="28"/>
        </w:rPr>
        <w:t xml:space="preserve">землях или </w:t>
      </w:r>
      <w:r w:rsidRPr="00F66341">
        <w:rPr>
          <w:rFonts w:ascii="Times New Roman" w:hAnsi="Times New Roman" w:cs="Times New Roman"/>
          <w:szCs w:val="28"/>
        </w:rPr>
        <w:t>на земельн</w:t>
      </w:r>
      <w:r w:rsidR="00A830F0">
        <w:rPr>
          <w:rFonts w:ascii="Times New Roman" w:hAnsi="Times New Roman" w:cs="Times New Roman"/>
          <w:szCs w:val="28"/>
        </w:rPr>
        <w:t>ых</w:t>
      </w:r>
      <w:r w:rsidRPr="00F66341">
        <w:rPr>
          <w:rFonts w:ascii="Times New Roman" w:hAnsi="Times New Roman" w:cs="Times New Roman"/>
          <w:szCs w:val="28"/>
        </w:rPr>
        <w:t xml:space="preserve"> участк</w:t>
      </w:r>
      <w:r w:rsidR="00A830F0">
        <w:rPr>
          <w:rFonts w:ascii="Times New Roman" w:hAnsi="Times New Roman" w:cs="Times New Roman"/>
          <w:szCs w:val="28"/>
        </w:rPr>
        <w:t>ах</w:t>
      </w:r>
      <w:r w:rsidRPr="00F66341">
        <w:rPr>
          <w:rFonts w:ascii="Times New Roman" w:hAnsi="Times New Roman" w:cs="Times New Roman"/>
          <w:szCs w:val="28"/>
        </w:rPr>
        <w:t>, государственная собственность на который не разграничена, находящ</w:t>
      </w:r>
      <w:r w:rsidR="00A830F0">
        <w:rPr>
          <w:rFonts w:ascii="Times New Roman" w:hAnsi="Times New Roman" w:cs="Times New Roman"/>
          <w:szCs w:val="28"/>
        </w:rPr>
        <w:t>ихся</w:t>
      </w:r>
      <w:r w:rsidRPr="00F66341">
        <w:rPr>
          <w:rFonts w:ascii="Times New Roman" w:hAnsi="Times New Roman" w:cs="Times New Roman"/>
          <w:szCs w:val="28"/>
        </w:rPr>
        <w:t xml:space="preserve"> на территории</w:t>
      </w:r>
      <w:r>
        <w:rPr>
          <w:rFonts w:ascii="Times New Roman" w:hAnsi="Times New Roman" w:cs="Times New Roman"/>
          <w:szCs w:val="28"/>
        </w:rPr>
        <w:t xml:space="preserve">  </w:t>
      </w:r>
      <w:r w:rsidR="00492813">
        <w:rPr>
          <w:rFonts w:ascii="Times New Roman" w:hAnsi="Times New Roman" w:cs="Times New Roman"/>
          <w:szCs w:val="28"/>
        </w:rPr>
        <w:t>муниципального образования «</w:t>
      </w:r>
      <w:proofErr w:type="spellStart"/>
      <w:r w:rsidR="00492813">
        <w:rPr>
          <w:rFonts w:ascii="Times New Roman" w:hAnsi="Times New Roman" w:cs="Times New Roman"/>
          <w:szCs w:val="28"/>
        </w:rPr>
        <w:t>Семикаракорское</w:t>
      </w:r>
      <w:proofErr w:type="spellEnd"/>
      <w:r w:rsidR="00492813">
        <w:rPr>
          <w:rFonts w:ascii="Times New Roman" w:hAnsi="Times New Roman" w:cs="Times New Roman"/>
          <w:szCs w:val="28"/>
        </w:rPr>
        <w:t xml:space="preserve"> городское поселение»</w:t>
      </w:r>
      <w:r w:rsidR="00A830F0">
        <w:rPr>
          <w:rFonts w:ascii="Times New Roman" w:hAnsi="Times New Roman" w:cs="Times New Roman"/>
          <w:szCs w:val="28"/>
        </w:rPr>
        <w:t>.</w:t>
      </w:r>
      <w:r w:rsidRPr="00F66341">
        <w:rPr>
          <w:rFonts w:ascii="Times New Roman" w:hAnsi="Times New Roman" w:cs="Times New Roman"/>
          <w:szCs w:val="28"/>
        </w:rPr>
        <w:tab/>
      </w:r>
      <w:proofErr w:type="gramEnd"/>
    </w:p>
    <w:p w:rsidR="00F66341" w:rsidRDefault="009B5070" w:rsidP="009B5070">
      <w:pPr>
        <w:ind w:firstLine="0"/>
        <w:jc w:val="both"/>
        <w:rPr>
          <w:rFonts w:ascii="Times New Roman" w:hAnsi="Times New Roman" w:cs="Times New Roman"/>
          <w:szCs w:val="28"/>
        </w:rPr>
      </w:pPr>
      <w:r>
        <w:rPr>
          <w:rFonts w:ascii="Times New Roman" w:hAnsi="Times New Roman" w:cs="Times New Roman"/>
          <w:szCs w:val="28"/>
        </w:rPr>
        <w:t xml:space="preserve">         </w:t>
      </w:r>
      <w:r w:rsidR="00F66341" w:rsidRPr="00F66341">
        <w:rPr>
          <w:rFonts w:ascii="Times New Roman" w:hAnsi="Times New Roman" w:cs="Times New Roman"/>
          <w:szCs w:val="28"/>
        </w:rPr>
        <w:t>1.5.</w:t>
      </w:r>
      <w:r w:rsidR="00F66341" w:rsidRPr="00F66341">
        <w:rPr>
          <w:rFonts w:ascii="Times New Roman" w:hAnsi="Times New Roman" w:cs="Times New Roman"/>
          <w:szCs w:val="28"/>
        </w:rPr>
        <w:tab/>
        <w:t>Основные понятия и определения, используемые в настоящем По</w:t>
      </w:r>
      <w:r>
        <w:rPr>
          <w:rFonts w:ascii="Times New Roman" w:hAnsi="Times New Roman" w:cs="Times New Roman"/>
          <w:szCs w:val="28"/>
        </w:rPr>
        <w:t>рядке</w:t>
      </w:r>
      <w:r w:rsidR="00F66341" w:rsidRPr="00F66341">
        <w:rPr>
          <w:rFonts w:ascii="Times New Roman" w:hAnsi="Times New Roman" w:cs="Times New Roman"/>
          <w:szCs w:val="28"/>
        </w:rPr>
        <w:t>:</w:t>
      </w:r>
    </w:p>
    <w:p w:rsidR="00F66341" w:rsidRDefault="00F66341" w:rsidP="00651E3C">
      <w:pPr>
        <w:ind w:firstLine="0"/>
        <w:jc w:val="both"/>
        <w:rPr>
          <w:rFonts w:ascii="Times New Roman" w:hAnsi="Times New Roman" w:cs="Times New Roman"/>
          <w:szCs w:val="28"/>
        </w:rPr>
      </w:pPr>
      <w:r w:rsidRPr="00F66341">
        <w:rPr>
          <w:rFonts w:ascii="Times New Roman" w:hAnsi="Times New Roman" w:cs="Times New Roman"/>
          <w:szCs w:val="28"/>
        </w:rPr>
        <w:tab/>
      </w:r>
      <w:r w:rsidR="00651E3C">
        <w:rPr>
          <w:rFonts w:ascii="Times New Roman" w:hAnsi="Times New Roman" w:cs="Times New Roman"/>
          <w:szCs w:val="28"/>
        </w:rPr>
        <w:t xml:space="preserve">1) </w:t>
      </w:r>
      <w:r w:rsidRPr="00F66341">
        <w:rPr>
          <w:rFonts w:ascii="Times New Roman" w:hAnsi="Times New Roman" w:cs="Times New Roman"/>
          <w:szCs w:val="28"/>
        </w:rPr>
        <w:t>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rsidR="00A830F0" w:rsidRDefault="00A830F0" w:rsidP="00651E3C">
      <w:pPr>
        <w:ind w:firstLine="0"/>
        <w:jc w:val="both"/>
        <w:rPr>
          <w:rFonts w:ascii="Times New Roman" w:hAnsi="Times New Roman" w:cs="Times New Roman"/>
          <w:szCs w:val="28"/>
        </w:rPr>
      </w:pPr>
      <w:r>
        <w:rPr>
          <w:rFonts w:ascii="Times New Roman" w:hAnsi="Times New Roman" w:cs="Times New Roman"/>
          <w:szCs w:val="28"/>
        </w:rPr>
        <w:t xml:space="preserve">         2) единый портал торгов Российской Федерации (далее - ЕПТ) – сайт в информационно</w:t>
      </w:r>
      <w:r w:rsidR="00B87ADE">
        <w:rPr>
          <w:rFonts w:ascii="Times New Roman" w:hAnsi="Times New Roman" w:cs="Times New Roman"/>
          <w:szCs w:val="28"/>
        </w:rPr>
        <w:t xml:space="preserve"> </w:t>
      </w:r>
      <w:r>
        <w:rPr>
          <w:rFonts w:ascii="Times New Roman" w:hAnsi="Times New Roman" w:cs="Times New Roman"/>
          <w:szCs w:val="28"/>
        </w:rPr>
        <w:t>- телекоммуникационной сети «Интернет» (</w:t>
      </w:r>
      <w:hyperlink r:id="rId8" w:history="1">
        <w:r w:rsidR="00B87ADE" w:rsidRPr="00846047">
          <w:rPr>
            <w:rStyle w:val="a5"/>
            <w:rFonts w:ascii="Times New Roman" w:hAnsi="Times New Roman" w:cs="Times New Roman"/>
            <w:szCs w:val="28"/>
          </w:rPr>
          <w:t>https://torgi.gov.ru</w:t>
        </w:r>
      </w:hyperlink>
      <w:r w:rsidR="00B87ADE">
        <w:rPr>
          <w:rFonts w:ascii="Times New Roman" w:hAnsi="Times New Roman" w:cs="Times New Roman"/>
          <w:szCs w:val="28"/>
        </w:rPr>
        <w:t xml:space="preserve">), определенный в качестве единого портала торгов Российской </w:t>
      </w:r>
      <w:proofErr w:type="spellStart"/>
      <w:r w:rsidR="00B87ADE">
        <w:rPr>
          <w:rFonts w:ascii="Times New Roman" w:hAnsi="Times New Roman" w:cs="Times New Roman"/>
          <w:szCs w:val="28"/>
        </w:rPr>
        <w:t>Федерациидля</w:t>
      </w:r>
      <w:proofErr w:type="spellEnd"/>
      <w:r w:rsidR="00B87ADE">
        <w:rPr>
          <w:rFonts w:ascii="Times New Roman" w:hAnsi="Times New Roman" w:cs="Times New Roman"/>
          <w:szCs w:val="28"/>
        </w:rPr>
        <w:t xml:space="preserve"> размещения информации о проведении конкурсных процедур. </w:t>
      </w:r>
    </w:p>
    <w:p w:rsidR="00F66341" w:rsidRPr="00F66341" w:rsidRDefault="00651E3C" w:rsidP="00651E3C">
      <w:pPr>
        <w:ind w:firstLine="0"/>
        <w:jc w:val="both"/>
        <w:rPr>
          <w:rFonts w:ascii="Times New Roman" w:hAnsi="Times New Roman" w:cs="Times New Roman"/>
          <w:szCs w:val="28"/>
        </w:rPr>
      </w:pPr>
      <w:r>
        <w:rPr>
          <w:rFonts w:ascii="Times New Roman" w:hAnsi="Times New Roman" w:cs="Times New Roman"/>
          <w:szCs w:val="28"/>
        </w:rPr>
        <w:t xml:space="preserve">         </w:t>
      </w:r>
      <w:r w:rsidR="005C2F17">
        <w:rPr>
          <w:rFonts w:ascii="Times New Roman" w:hAnsi="Times New Roman" w:cs="Times New Roman"/>
          <w:szCs w:val="28"/>
        </w:rPr>
        <w:t>3</w:t>
      </w:r>
      <w:r w:rsidR="001F1C9B">
        <w:rPr>
          <w:rFonts w:ascii="Times New Roman" w:hAnsi="Times New Roman" w:cs="Times New Roman"/>
          <w:szCs w:val="28"/>
        </w:rPr>
        <w:t xml:space="preserve">) </w:t>
      </w:r>
      <w:r w:rsidR="00F66341" w:rsidRPr="00F66341">
        <w:rPr>
          <w:rFonts w:ascii="Times New Roman" w:hAnsi="Times New Roman" w:cs="Times New Roman"/>
          <w:szCs w:val="28"/>
        </w:rPr>
        <w:t>единственный участник электронного аукциона - только один участник,</w:t>
      </w:r>
    </w:p>
    <w:p w:rsidR="00F66341" w:rsidRPr="003C015E" w:rsidRDefault="00F66341" w:rsidP="003C015E">
      <w:pPr>
        <w:ind w:firstLine="0"/>
        <w:jc w:val="both"/>
        <w:rPr>
          <w:rFonts w:ascii="Times New Roman" w:hAnsi="Times New Roman" w:cs="Times New Roman"/>
          <w:sz w:val="20"/>
          <w:szCs w:val="28"/>
        </w:rPr>
      </w:pPr>
      <w:proofErr w:type="gramStart"/>
      <w:r w:rsidRPr="00F66341">
        <w:rPr>
          <w:rFonts w:ascii="Times New Roman" w:hAnsi="Times New Roman" w:cs="Times New Roman"/>
          <w:szCs w:val="28"/>
        </w:rPr>
        <w:t>который</w:t>
      </w:r>
      <w:proofErr w:type="gramEnd"/>
      <w:r w:rsidRPr="00F66341">
        <w:rPr>
          <w:rFonts w:ascii="Times New Roman" w:hAnsi="Times New Roman" w:cs="Times New Roman"/>
          <w:szCs w:val="28"/>
        </w:rPr>
        <w:t xml:space="preserve"> признан соответствующим требованиям Извещения о проведении открытого аукциона в электронной форме на право размещения нестационарного торгового объекта</w:t>
      </w:r>
      <w:r w:rsidR="00322F3E">
        <w:rPr>
          <w:rFonts w:ascii="Times New Roman" w:hAnsi="Times New Roman" w:cs="Times New Roman"/>
          <w:szCs w:val="28"/>
        </w:rPr>
        <w:t xml:space="preserve"> </w:t>
      </w:r>
      <w:r w:rsidR="00492813">
        <w:rPr>
          <w:rFonts w:ascii="Times New Roman" w:hAnsi="Times New Roman" w:cs="Times New Roman"/>
          <w:szCs w:val="28"/>
        </w:rPr>
        <w:t xml:space="preserve">на территории </w:t>
      </w:r>
      <w:r w:rsidR="00A830F0">
        <w:rPr>
          <w:rFonts w:ascii="Times New Roman" w:hAnsi="Times New Roman" w:cs="Times New Roman"/>
          <w:szCs w:val="28"/>
        </w:rPr>
        <w:t>муниципального образования «</w:t>
      </w:r>
      <w:proofErr w:type="spellStart"/>
      <w:r w:rsidR="00492813">
        <w:rPr>
          <w:rFonts w:ascii="Times New Roman" w:hAnsi="Times New Roman" w:cs="Times New Roman"/>
          <w:szCs w:val="28"/>
        </w:rPr>
        <w:t>Семикаракорско</w:t>
      </w:r>
      <w:r w:rsidR="00A830F0">
        <w:rPr>
          <w:rFonts w:ascii="Times New Roman" w:hAnsi="Times New Roman" w:cs="Times New Roman"/>
          <w:szCs w:val="28"/>
        </w:rPr>
        <w:t>е</w:t>
      </w:r>
      <w:proofErr w:type="spellEnd"/>
      <w:r w:rsidR="00492813">
        <w:rPr>
          <w:rFonts w:ascii="Times New Roman" w:hAnsi="Times New Roman" w:cs="Times New Roman"/>
          <w:szCs w:val="28"/>
        </w:rPr>
        <w:t xml:space="preserve"> городско</w:t>
      </w:r>
      <w:r w:rsidR="00A830F0">
        <w:rPr>
          <w:rFonts w:ascii="Times New Roman" w:hAnsi="Times New Roman" w:cs="Times New Roman"/>
          <w:szCs w:val="28"/>
        </w:rPr>
        <w:t>е</w:t>
      </w:r>
      <w:r w:rsidR="00492813">
        <w:rPr>
          <w:rFonts w:ascii="Times New Roman" w:hAnsi="Times New Roman" w:cs="Times New Roman"/>
          <w:szCs w:val="28"/>
        </w:rPr>
        <w:t xml:space="preserve"> поселени</w:t>
      </w:r>
      <w:r w:rsidR="00A830F0">
        <w:rPr>
          <w:rFonts w:ascii="Times New Roman" w:hAnsi="Times New Roman" w:cs="Times New Roman"/>
          <w:szCs w:val="28"/>
        </w:rPr>
        <w:t>е»</w:t>
      </w:r>
      <w:r w:rsidR="003C015E">
        <w:rPr>
          <w:rFonts w:ascii="Times New Roman" w:hAnsi="Times New Roman" w:cs="Times New Roman"/>
          <w:sz w:val="20"/>
          <w:szCs w:val="28"/>
        </w:rPr>
        <w:t xml:space="preserve"> </w:t>
      </w:r>
      <w:r w:rsidRPr="00F66341">
        <w:rPr>
          <w:rFonts w:ascii="Times New Roman" w:hAnsi="Times New Roman" w:cs="Times New Roman"/>
          <w:szCs w:val="28"/>
        </w:rPr>
        <w:t>(далее - Извещение) и поданная им заявка на участие в электронном аукционе признана соответствующей требованиям Извещения;</w:t>
      </w:r>
    </w:p>
    <w:p w:rsidR="00F66341" w:rsidRPr="00F66341" w:rsidRDefault="005C2F17" w:rsidP="00F66341">
      <w:pPr>
        <w:jc w:val="both"/>
        <w:rPr>
          <w:rFonts w:ascii="Times New Roman" w:hAnsi="Times New Roman" w:cs="Times New Roman"/>
          <w:szCs w:val="28"/>
        </w:rPr>
      </w:pPr>
      <w:r>
        <w:rPr>
          <w:rFonts w:ascii="Times New Roman" w:hAnsi="Times New Roman" w:cs="Times New Roman"/>
          <w:szCs w:val="28"/>
        </w:rPr>
        <w:t>4</w:t>
      </w:r>
      <w:r w:rsidR="00651E3C">
        <w:rPr>
          <w:rFonts w:ascii="Times New Roman" w:hAnsi="Times New Roman" w:cs="Times New Roman"/>
          <w:szCs w:val="28"/>
        </w:rPr>
        <w:t>)</w:t>
      </w:r>
      <w:r w:rsidR="00F66341" w:rsidRPr="00F66341">
        <w:rPr>
          <w:rFonts w:ascii="Times New Roman" w:hAnsi="Times New Roman" w:cs="Times New Roman"/>
          <w:szCs w:val="28"/>
        </w:rPr>
        <w:tab/>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 подавшие заявку на участие в электронном аукционе</w:t>
      </w:r>
      <w:r w:rsidR="008D6AAE">
        <w:rPr>
          <w:rFonts w:ascii="Times New Roman" w:hAnsi="Times New Roman" w:cs="Times New Roman"/>
          <w:szCs w:val="28"/>
        </w:rPr>
        <w:t>, зарегистрированные и аккредитованные на электронной торговой площадке;</w:t>
      </w:r>
    </w:p>
    <w:p w:rsidR="00F66341" w:rsidRDefault="005C2F17" w:rsidP="00F66341">
      <w:pPr>
        <w:jc w:val="both"/>
        <w:rPr>
          <w:rFonts w:ascii="Times New Roman" w:hAnsi="Times New Roman" w:cs="Times New Roman"/>
          <w:szCs w:val="28"/>
        </w:rPr>
      </w:pPr>
      <w:r>
        <w:rPr>
          <w:rFonts w:ascii="Times New Roman" w:hAnsi="Times New Roman" w:cs="Times New Roman"/>
          <w:szCs w:val="28"/>
        </w:rPr>
        <w:t>5</w:t>
      </w:r>
      <w:r w:rsidR="00F66341" w:rsidRPr="00F66341">
        <w:rPr>
          <w:rFonts w:ascii="Times New Roman" w:hAnsi="Times New Roman" w:cs="Times New Roman"/>
          <w:szCs w:val="28"/>
        </w:rPr>
        <w:t>)</w:t>
      </w:r>
      <w:r w:rsidR="00F66341" w:rsidRPr="00F66341">
        <w:rPr>
          <w:rFonts w:ascii="Times New Roman" w:hAnsi="Times New Roman" w:cs="Times New Roman"/>
          <w:szCs w:val="28"/>
        </w:rPr>
        <w:tab/>
        <w:t>заявка на участие в электронном аукционе (далее - заявка) - сведения и документы, представленные заявителем в электронной форме для участия в электронном аукционе;</w:t>
      </w:r>
    </w:p>
    <w:p w:rsidR="005C2F17" w:rsidRDefault="005C2F17" w:rsidP="00F66341">
      <w:pPr>
        <w:jc w:val="both"/>
        <w:rPr>
          <w:rFonts w:ascii="Times New Roman" w:hAnsi="Times New Roman" w:cs="Times New Roman"/>
          <w:szCs w:val="28"/>
        </w:rPr>
      </w:pPr>
      <w:r>
        <w:rPr>
          <w:rFonts w:ascii="Times New Roman" w:hAnsi="Times New Roman" w:cs="Times New Roman"/>
          <w:szCs w:val="28"/>
        </w:rPr>
        <w:t>6) открытый аукцион в электронной форме (электронный аукцион)- форма торгов, победителем которых признается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5C2F17" w:rsidRDefault="005C2F17" w:rsidP="00F66341">
      <w:pPr>
        <w:jc w:val="both"/>
        <w:rPr>
          <w:rFonts w:ascii="Times New Roman" w:hAnsi="Times New Roman" w:cs="Times New Roman"/>
          <w:szCs w:val="28"/>
        </w:rPr>
      </w:pPr>
      <w:r>
        <w:rPr>
          <w:rFonts w:ascii="Times New Roman" w:hAnsi="Times New Roman" w:cs="Times New Roman"/>
          <w:szCs w:val="28"/>
        </w:rPr>
        <w:t>7) организатор электронного аукцион</w:t>
      </w:r>
      <w:proofErr w:type="gramStart"/>
      <w:r>
        <w:rPr>
          <w:rFonts w:ascii="Times New Roman" w:hAnsi="Times New Roman" w:cs="Times New Roman"/>
          <w:szCs w:val="28"/>
        </w:rPr>
        <w:t>а-</w:t>
      </w:r>
      <w:proofErr w:type="gramEnd"/>
      <w:r>
        <w:rPr>
          <w:rFonts w:ascii="Times New Roman" w:hAnsi="Times New Roman" w:cs="Times New Roman"/>
          <w:szCs w:val="28"/>
        </w:rPr>
        <w:t xml:space="preserve"> уполномоченный орган местного самоуправления- Администрация Семикаракорского городского поселения;</w:t>
      </w:r>
    </w:p>
    <w:p w:rsidR="001119BB" w:rsidRDefault="001119BB" w:rsidP="001119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C2F17">
        <w:rPr>
          <w:rFonts w:ascii="Times New Roman" w:hAnsi="Times New Roman" w:cs="Times New Roman"/>
          <w:sz w:val="28"/>
          <w:szCs w:val="28"/>
        </w:rPr>
        <w:t xml:space="preserve"> </w:t>
      </w:r>
      <w:proofErr w:type="gramStart"/>
      <w:r w:rsidR="005C2F17">
        <w:rPr>
          <w:rFonts w:ascii="Times New Roman" w:hAnsi="Times New Roman" w:cs="Times New Roman"/>
          <w:sz w:val="28"/>
          <w:szCs w:val="28"/>
        </w:rPr>
        <w:t>8</w:t>
      </w:r>
      <w:r w:rsidRPr="001119BB">
        <w:rPr>
          <w:rFonts w:ascii="Times New Roman" w:hAnsi="Times New Roman" w:cs="Times New Roman"/>
          <w:sz w:val="28"/>
          <w:szCs w:val="28"/>
        </w:rPr>
        <w:t xml:space="preserve">) </w:t>
      </w:r>
      <w:r w:rsidR="00F66341" w:rsidRPr="001119BB">
        <w:rPr>
          <w:rFonts w:ascii="Times New Roman" w:hAnsi="Times New Roman" w:cs="Times New Roman"/>
          <w:sz w:val="28"/>
          <w:szCs w:val="28"/>
        </w:rPr>
        <w:t>начальная (минимальная) цена договора (лота) - определенный организатором электронного аукциона разме</w:t>
      </w:r>
      <w:r w:rsidR="00322F3E" w:rsidRPr="001119BB">
        <w:rPr>
          <w:rFonts w:ascii="Times New Roman" w:hAnsi="Times New Roman" w:cs="Times New Roman"/>
          <w:sz w:val="28"/>
          <w:szCs w:val="28"/>
        </w:rPr>
        <w:t xml:space="preserve">р начальной (минимальной) платы </w:t>
      </w:r>
      <w:r w:rsidR="00F66341" w:rsidRPr="001119BB">
        <w:rPr>
          <w:rFonts w:ascii="Times New Roman" w:hAnsi="Times New Roman" w:cs="Times New Roman"/>
          <w:sz w:val="28"/>
          <w:szCs w:val="28"/>
        </w:rPr>
        <w:t xml:space="preserve">за </w:t>
      </w:r>
      <w:r w:rsidR="00F66341" w:rsidRPr="001119BB">
        <w:rPr>
          <w:rFonts w:ascii="Times New Roman" w:hAnsi="Times New Roman" w:cs="Times New Roman"/>
          <w:sz w:val="28"/>
          <w:szCs w:val="28"/>
        </w:rPr>
        <w:lastRenderedPageBreak/>
        <w:t>размещение не</w:t>
      </w:r>
      <w:r w:rsidR="008D6AAE" w:rsidRPr="001119BB">
        <w:rPr>
          <w:rFonts w:ascii="Times New Roman" w:hAnsi="Times New Roman" w:cs="Times New Roman"/>
          <w:sz w:val="28"/>
          <w:szCs w:val="28"/>
        </w:rPr>
        <w:t xml:space="preserve">стационарного торгового объекта, рассчитанный в соответствии с </w:t>
      </w:r>
      <w:hyperlink w:anchor="P1111" w:history="1">
        <w:r w:rsidRPr="001119BB">
          <w:rPr>
            <w:rFonts w:ascii="Times New Roman" w:hAnsi="Times New Roman" w:cs="Times New Roman"/>
            <w:color w:val="0D0D0D" w:themeColor="text1" w:themeTint="F2"/>
            <w:sz w:val="28"/>
            <w:szCs w:val="28"/>
          </w:rPr>
          <w:t>Методик</w:t>
        </w:r>
      </w:hyperlink>
      <w:r w:rsidRPr="001119BB">
        <w:rPr>
          <w:rFonts w:ascii="Times New Roman" w:hAnsi="Times New Roman" w:cs="Times New Roman"/>
          <w:color w:val="0D0D0D" w:themeColor="text1" w:themeTint="F2"/>
          <w:sz w:val="28"/>
          <w:szCs w:val="28"/>
        </w:rPr>
        <w:t>ой</w:t>
      </w:r>
      <w:r w:rsidRPr="001119BB">
        <w:rPr>
          <w:rFonts w:ascii="Times New Roman" w:hAnsi="Times New Roman" w:cs="Times New Roman"/>
          <w:sz w:val="28"/>
          <w:szCs w:val="28"/>
        </w:rPr>
        <w:t xml:space="preserve"> определения начальной цены при объявлении торгов в электронно</w:t>
      </w:r>
      <w:r>
        <w:rPr>
          <w:rFonts w:ascii="Times New Roman" w:hAnsi="Times New Roman" w:cs="Times New Roman"/>
          <w:sz w:val="28"/>
          <w:szCs w:val="28"/>
        </w:rPr>
        <w:t>й</w:t>
      </w:r>
      <w:r w:rsidRPr="001119BB">
        <w:rPr>
          <w:rFonts w:ascii="Times New Roman" w:hAnsi="Times New Roman" w:cs="Times New Roman"/>
          <w:sz w:val="28"/>
          <w:szCs w:val="28"/>
        </w:rPr>
        <w:t xml:space="preserve"> </w:t>
      </w:r>
      <w:r>
        <w:rPr>
          <w:rFonts w:ascii="Times New Roman" w:hAnsi="Times New Roman" w:cs="Times New Roman"/>
          <w:sz w:val="28"/>
          <w:szCs w:val="28"/>
        </w:rPr>
        <w:t>форме</w:t>
      </w:r>
      <w:r w:rsidRPr="001119BB">
        <w:rPr>
          <w:rFonts w:ascii="Times New Roman" w:hAnsi="Times New Roman" w:cs="Times New Roman"/>
          <w:sz w:val="28"/>
          <w:szCs w:val="28"/>
        </w:rPr>
        <w:t xml:space="preserve"> на право размещения нестационарных торговых объектов на земельных участках, в зданиях, строениях сооружениях, находящихся в собственности муниципального образования «</w:t>
      </w:r>
      <w:proofErr w:type="spellStart"/>
      <w:r w:rsidRPr="001119BB">
        <w:rPr>
          <w:rFonts w:ascii="Times New Roman" w:hAnsi="Times New Roman" w:cs="Times New Roman"/>
          <w:sz w:val="28"/>
          <w:szCs w:val="28"/>
        </w:rPr>
        <w:t>Семикаракорское</w:t>
      </w:r>
      <w:proofErr w:type="spellEnd"/>
      <w:r w:rsidRPr="001119BB">
        <w:rPr>
          <w:rFonts w:ascii="Times New Roman" w:hAnsi="Times New Roman" w:cs="Times New Roman"/>
          <w:sz w:val="28"/>
          <w:szCs w:val="28"/>
        </w:rPr>
        <w:t xml:space="preserve"> городское поселение», а также на землях или</w:t>
      </w:r>
      <w:proofErr w:type="gramEnd"/>
      <w:r w:rsidRPr="001119BB">
        <w:rPr>
          <w:rFonts w:ascii="Times New Roman" w:hAnsi="Times New Roman" w:cs="Times New Roman"/>
          <w:sz w:val="28"/>
          <w:szCs w:val="28"/>
        </w:rPr>
        <w:t xml:space="preserve"> земельных </w:t>
      </w:r>
      <w:proofErr w:type="gramStart"/>
      <w:r w:rsidRPr="001119BB">
        <w:rPr>
          <w:rFonts w:ascii="Times New Roman" w:hAnsi="Times New Roman" w:cs="Times New Roman"/>
          <w:sz w:val="28"/>
          <w:szCs w:val="28"/>
        </w:rPr>
        <w:t>участках</w:t>
      </w:r>
      <w:proofErr w:type="gramEnd"/>
      <w:r w:rsidRPr="001119BB">
        <w:rPr>
          <w:rFonts w:ascii="Times New Roman" w:hAnsi="Times New Roman" w:cs="Times New Roman"/>
          <w:sz w:val="28"/>
          <w:szCs w:val="28"/>
        </w:rPr>
        <w:t xml:space="preserve">, государственная собственность на которые не разграничена на территории </w:t>
      </w:r>
      <w:r w:rsidR="00B87ADE">
        <w:rPr>
          <w:rFonts w:ascii="Times New Roman" w:hAnsi="Times New Roman" w:cs="Times New Roman"/>
          <w:sz w:val="28"/>
          <w:szCs w:val="28"/>
        </w:rPr>
        <w:t>муниципального образования «</w:t>
      </w:r>
      <w:proofErr w:type="spellStart"/>
      <w:r w:rsidRPr="001119BB">
        <w:rPr>
          <w:rFonts w:ascii="Times New Roman" w:hAnsi="Times New Roman" w:cs="Times New Roman"/>
          <w:sz w:val="28"/>
          <w:szCs w:val="28"/>
        </w:rPr>
        <w:t>Семикаракорско</w:t>
      </w:r>
      <w:r w:rsidR="00B87ADE">
        <w:rPr>
          <w:rFonts w:ascii="Times New Roman" w:hAnsi="Times New Roman" w:cs="Times New Roman"/>
          <w:sz w:val="28"/>
          <w:szCs w:val="28"/>
        </w:rPr>
        <w:t>е</w:t>
      </w:r>
      <w:proofErr w:type="spellEnd"/>
      <w:r w:rsidRPr="001119BB">
        <w:rPr>
          <w:rFonts w:ascii="Times New Roman" w:hAnsi="Times New Roman" w:cs="Times New Roman"/>
          <w:sz w:val="28"/>
          <w:szCs w:val="28"/>
        </w:rPr>
        <w:t xml:space="preserve"> городско</w:t>
      </w:r>
      <w:r w:rsidR="00B87ADE">
        <w:rPr>
          <w:rFonts w:ascii="Times New Roman" w:hAnsi="Times New Roman" w:cs="Times New Roman"/>
          <w:sz w:val="28"/>
          <w:szCs w:val="28"/>
        </w:rPr>
        <w:t>е</w:t>
      </w:r>
      <w:r w:rsidRPr="001119BB">
        <w:rPr>
          <w:rFonts w:ascii="Times New Roman" w:hAnsi="Times New Roman" w:cs="Times New Roman"/>
          <w:sz w:val="28"/>
          <w:szCs w:val="28"/>
        </w:rPr>
        <w:t xml:space="preserve"> поселени</w:t>
      </w:r>
      <w:r w:rsidR="00B87ADE">
        <w:rPr>
          <w:rFonts w:ascii="Times New Roman" w:hAnsi="Times New Roman" w:cs="Times New Roman"/>
          <w:sz w:val="28"/>
          <w:szCs w:val="28"/>
        </w:rPr>
        <w:t>е»</w:t>
      </w:r>
      <w:r w:rsidRPr="001119BB">
        <w:rPr>
          <w:rFonts w:ascii="Times New Roman" w:hAnsi="Times New Roman" w:cs="Times New Roman"/>
          <w:sz w:val="28"/>
          <w:szCs w:val="28"/>
        </w:rPr>
        <w:t>.</w:t>
      </w:r>
    </w:p>
    <w:p w:rsidR="00651E3C" w:rsidRPr="001119BB" w:rsidRDefault="00651E3C" w:rsidP="001119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87ADE">
        <w:rPr>
          <w:rFonts w:ascii="Times New Roman" w:hAnsi="Times New Roman" w:cs="Times New Roman"/>
          <w:sz w:val="28"/>
          <w:szCs w:val="28"/>
        </w:rPr>
        <w:t>9</w:t>
      </w:r>
      <w:r>
        <w:rPr>
          <w:rFonts w:ascii="Times New Roman" w:hAnsi="Times New Roman" w:cs="Times New Roman"/>
          <w:sz w:val="28"/>
          <w:szCs w:val="28"/>
        </w:rPr>
        <w:t>) электронная торговая площадка - программно-аппаратный комплекс организационных, информационных и технических решений, обеспечивающих взаимодействие организатора торгов и победителя торгов через электронные каналы связи;</w:t>
      </w:r>
    </w:p>
    <w:p w:rsidR="001F1C9B" w:rsidRDefault="0051507D" w:rsidP="001F1C9B">
      <w:pPr>
        <w:ind w:firstLine="0"/>
        <w:jc w:val="both"/>
        <w:rPr>
          <w:rFonts w:ascii="Times New Roman" w:hAnsi="Times New Roman" w:cs="Times New Roman"/>
          <w:szCs w:val="28"/>
        </w:rPr>
      </w:pPr>
      <w:r>
        <w:rPr>
          <w:rFonts w:ascii="Times New Roman" w:hAnsi="Times New Roman" w:cs="Times New Roman"/>
          <w:szCs w:val="28"/>
        </w:rPr>
        <w:t xml:space="preserve">         </w:t>
      </w:r>
      <w:proofErr w:type="gramStart"/>
      <w:r w:rsidR="00B87ADE">
        <w:rPr>
          <w:rFonts w:ascii="Times New Roman" w:hAnsi="Times New Roman" w:cs="Times New Roman"/>
          <w:szCs w:val="28"/>
        </w:rPr>
        <w:t>10</w:t>
      </w:r>
      <w:r w:rsidR="00651E3C">
        <w:rPr>
          <w:rFonts w:ascii="Times New Roman" w:hAnsi="Times New Roman" w:cs="Times New Roman"/>
          <w:szCs w:val="28"/>
        </w:rPr>
        <w:t>)</w:t>
      </w:r>
      <w:r w:rsidR="00F66341" w:rsidRPr="00F66341">
        <w:rPr>
          <w:rFonts w:ascii="Times New Roman" w:hAnsi="Times New Roman" w:cs="Times New Roman"/>
          <w:szCs w:val="28"/>
        </w:rPr>
        <w:tab/>
        <w:t xml:space="preserve">оператор электронной площадки - юридическое лицо независимо от его организационно-правовой формы, формы собственности, места нахождения и места происхождения капитала или индивидуальный предприниматель, </w:t>
      </w:r>
      <w:r>
        <w:rPr>
          <w:rFonts w:ascii="Times New Roman" w:hAnsi="Times New Roman" w:cs="Times New Roman"/>
          <w:szCs w:val="28"/>
        </w:rPr>
        <w:t xml:space="preserve">государственная регистрация которых  осуществлена на территории Российской Федерации, </w:t>
      </w:r>
      <w:r w:rsidR="00F66341" w:rsidRPr="00F66341">
        <w:rPr>
          <w:rFonts w:ascii="Times New Roman" w:hAnsi="Times New Roman" w:cs="Times New Roman"/>
          <w:szCs w:val="28"/>
        </w:rPr>
        <w:t>котор</w:t>
      </w:r>
      <w:r>
        <w:rPr>
          <w:rFonts w:ascii="Times New Roman" w:hAnsi="Times New Roman" w:cs="Times New Roman"/>
          <w:szCs w:val="28"/>
        </w:rPr>
        <w:t>ые</w:t>
      </w:r>
      <w:r w:rsidR="00F66341" w:rsidRPr="00F66341">
        <w:rPr>
          <w:rFonts w:ascii="Times New Roman" w:hAnsi="Times New Roman" w:cs="Times New Roman"/>
          <w:szCs w:val="28"/>
        </w:rPr>
        <w:t xml:space="preserve"> владеют электронной площадкой, необходимыми для ее функционирования программно-аппаратными средствами и обеспечивают проведение электронных аукционов в соответствии с законод</w:t>
      </w:r>
      <w:r w:rsidR="001F1C9B">
        <w:rPr>
          <w:rFonts w:ascii="Times New Roman" w:hAnsi="Times New Roman" w:cs="Times New Roman"/>
          <w:szCs w:val="28"/>
        </w:rPr>
        <w:t xml:space="preserve">ательством Российской Федерации. </w:t>
      </w:r>
      <w:proofErr w:type="gramEnd"/>
    </w:p>
    <w:p w:rsidR="00651E3C" w:rsidRPr="001F1C9B" w:rsidRDefault="001F1C9B" w:rsidP="001F1C9B">
      <w:pPr>
        <w:ind w:firstLine="0"/>
        <w:jc w:val="both"/>
        <w:rPr>
          <w:rFonts w:ascii="Times New Roman" w:hAnsi="Times New Roman" w:cs="Times New Roman"/>
          <w:szCs w:val="28"/>
        </w:rPr>
      </w:pPr>
      <w:r>
        <w:rPr>
          <w:rFonts w:ascii="Times New Roman" w:hAnsi="Times New Roman" w:cs="Times New Roman"/>
          <w:szCs w:val="28"/>
        </w:rPr>
        <w:t xml:space="preserve">          </w:t>
      </w:r>
      <w:proofErr w:type="gramStart"/>
      <w:r>
        <w:rPr>
          <w:rFonts w:ascii="Times New Roman" w:hAnsi="Times New Roman" w:cs="Times New Roman"/>
          <w:szCs w:val="28"/>
        </w:rPr>
        <w:t>О</w:t>
      </w:r>
      <w:r w:rsidR="00651E3C" w:rsidRPr="0021655A">
        <w:rPr>
          <w:rFonts w:ascii="Times New Roman" w:eastAsia="Times New Roman" w:hAnsi="Times New Roman"/>
          <w:szCs w:val="28"/>
          <w:lang w:eastAsia="ru-RU"/>
        </w:rPr>
        <w:t>ператор электронной площадки, электронная площадка, а также порядок ее функционирования должны соответствовать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08.06.2018 №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w:t>
      </w:r>
      <w:proofErr w:type="gramEnd"/>
      <w:r w:rsidR="00651E3C" w:rsidRPr="0021655A">
        <w:rPr>
          <w:rFonts w:ascii="Times New Roman" w:eastAsia="Times New Roman" w:hAnsi="Times New Roman"/>
          <w:szCs w:val="28"/>
          <w:lang w:eastAsia="ru-RU"/>
        </w:rPr>
        <w:t xml:space="preserve"> </w:t>
      </w:r>
      <w:proofErr w:type="gramStart"/>
      <w:r w:rsidR="00651E3C" w:rsidRPr="0021655A">
        <w:rPr>
          <w:rFonts w:ascii="Times New Roman" w:eastAsia="Times New Roman" w:hAnsi="Times New Roman"/>
          <w:szCs w:val="28"/>
          <w:lang w:eastAsia="ru-RU"/>
        </w:rPr>
        <w:t xml:space="preserve">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и </w:t>
      </w:r>
      <w:hyperlink r:id="rId9" w:history="1">
        <w:r w:rsidR="00651E3C" w:rsidRPr="0021655A">
          <w:rPr>
            <w:rFonts w:ascii="Times New Roman" w:eastAsia="Times New Roman" w:hAnsi="Times New Roman"/>
            <w:szCs w:val="28"/>
            <w:lang w:eastAsia="ru-RU"/>
          </w:rPr>
          <w:t>дополнительным требованиям</w:t>
        </w:r>
      </w:hyperlink>
      <w:r w:rsidR="00651E3C" w:rsidRPr="0021655A">
        <w:rPr>
          <w:rFonts w:ascii="Times New Roman" w:eastAsia="Times New Roman" w:hAnsi="Times New Roman"/>
          <w:szCs w:val="28"/>
          <w:lang w:eastAsia="ru-RU"/>
        </w:rPr>
        <w:t xml:space="preserve">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w:t>
      </w:r>
      <w:proofErr w:type="gramEnd"/>
      <w:r w:rsidR="00651E3C" w:rsidRPr="0021655A">
        <w:rPr>
          <w:rFonts w:ascii="Times New Roman" w:eastAsia="Times New Roman" w:hAnsi="Times New Roman"/>
          <w:szCs w:val="28"/>
          <w:lang w:eastAsia="ru-RU"/>
        </w:rPr>
        <w:t xml:space="preserve">, </w:t>
      </w:r>
      <w:proofErr w:type="gramStart"/>
      <w:r w:rsidR="00651E3C" w:rsidRPr="0021655A">
        <w:rPr>
          <w:rFonts w:ascii="Times New Roman" w:eastAsia="Times New Roman" w:hAnsi="Times New Roman"/>
          <w:szCs w:val="28"/>
          <w:lang w:eastAsia="ru-RU"/>
        </w:rPr>
        <w:t xml:space="preserve">утвержденным </w:t>
      </w:r>
      <w:hyperlink r:id="rId10" w:history="1">
        <w:r w:rsidR="00651E3C" w:rsidRPr="0021655A">
          <w:rPr>
            <w:rFonts w:ascii="Times New Roman" w:eastAsia="Times New Roman" w:hAnsi="Times New Roman"/>
            <w:szCs w:val="28"/>
            <w:lang w:eastAsia="ru-RU"/>
          </w:rPr>
          <w:t>постановлением</w:t>
        </w:r>
      </w:hyperlink>
      <w:r w:rsidR="00651E3C" w:rsidRPr="0021655A">
        <w:rPr>
          <w:rFonts w:ascii="Times New Roman" w:eastAsia="Times New Roman" w:hAnsi="Times New Roman"/>
          <w:szCs w:val="28"/>
          <w:lang w:eastAsia="ru-RU"/>
        </w:rPr>
        <w:t xml:space="preserve"> Правительства Российской Федерации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w:t>
      </w:r>
      <w:proofErr w:type="gramEnd"/>
      <w:r w:rsidR="00651E3C" w:rsidRPr="0021655A">
        <w:rPr>
          <w:rFonts w:ascii="Times New Roman" w:eastAsia="Times New Roman" w:hAnsi="Times New Roman"/>
          <w:szCs w:val="28"/>
          <w:lang w:eastAsia="ru-RU"/>
        </w:rPr>
        <w:t xml:space="preserve"> в электронной форме» (далее - дополнительные требования).</w:t>
      </w:r>
    </w:p>
    <w:p w:rsidR="00F66341" w:rsidRPr="00651E3C" w:rsidRDefault="00651E3C" w:rsidP="00651E3C">
      <w:pPr>
        <w:pStyle w:val="a6"/>
        <w:spacing w:after="0"/>
        <w:jc w:val="both"/>
        <w:rPr>
          <w:sz w:val="28"/>
          <w:szCs w:val="28"/>
        </w:rPr>
      </w:pPr>
      <w:r w:rsidRPr="00651E3C">
        <w:rPr>
          <w:sz w:val="28"/>
          <w:szCs w:val="28"/>
        </w:rPr>
        <w:t>         1</w:t>
      </w:r>
      <w:r w:rsidR="005C2F17">
        <w:rPr>
          <w:sz w:val="28"/>
          <w:szCs w:val="28"/>
        </w:rPr>
        <w:t>1</w:t>
      </w:r>
      <w:r w:rsidR="00F66341" w:rsidRPr="00651E3C">
        <w:rPr>
          <w:sz w:val="28"/>
          <w:szCs w:val="28"/>
        </w:rPr>
        <w:t>)</w:t>
      </w:r>
      <w:r w:rsidR="00F66341" w:rsidRPr="00651E3C">
        <w:rPr>
          <w:sz w:val="28"/>
          <w:szCs w:val="28"/>
        </w:rPr>
        <w:tab/>
        <w:t xml:space="preserve">открытый аукцион в электронной форме (электронный аукцион) - форма торгов, победителем которых признается участник электронного аукциона, </w:t>
      </w:r>
      <w:r w:rsidR="00F66341" w:rsidRPr="00651E3C">
        <w:rPr>
          <w:sz w:val="28"/>
          <w:szCs w:val="28"/>
        </w:rPr>
        <w:lastRenderedPageBreak/>
        <w:t>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F66341" w:rsidRPr="00F66341" w:rsidRDefault="00651E3C" w:rsidP="00651E3C">
      <w:pPr>
        <w:ind w:firstLine="0"/>
        <w:jc w:val="both"/>
        <w:rPr>
          <w:rFonts w:ascii="Times New Roman" w:hAnsi="Times New Roman" w:cs="Times New Roman"/>
          <w:szCs w:val="28"/>
        </w:rPr>
      </w:pPr>
      <w:r>
        <w:rPr>
          <w:rFonts w:ascii="Times New Roman" w:hAnsi="Times New Roman" w:cs="Times New Roman"/>
          <w:szCs w:val="28"/>
        </w:rPr>
        <w:t xml:space="preserve">        </w:t>
      </w:r>
      <w:r w:rsidR="0051507D">
        <w:rPr>
          <w:rFonts w:ascii="Times New Roman" w:hAnsi="Times New Roman" w:cs="Times New Roman"/>
          <w:szCs w:val="28"/>
        </w:rPr>
        <w:t>1</w:t>
      </w:r>
      <w:r w:rsidR="005C2F17">
        <w:rPr>
          <w:rFonts w:ascii="Times New Roman" w:hAnsi="Times New Roman" w:cs="Times New Roman"/>
          <w:szCs w:val="28"/>
        </w:rPr>
        <w:t>2</w:t>
      </w:r>
      <w:r w:rsidR="00F66341" w:rsidRPr="00F66341">
        <w:rPr>
          <w:rFonts w:ascii="Times New Roman" w:hAnsi="Times New Roman" w:cs="Times New Roman"/>
          <w:szCs w:val="28"/>
        </w:rPr>
        <w:t>)</w:t>
      </w:r>
      <w:r w:rsidR="00F66341" w:rsidRPr="00F66341">
        <w:rPr>
          <w:rFonts w:ascii="Times New Roman" w:hAnsi="Times New Roman" w:cs="Times New Roman"/>
          <w:szCs w:val="28"/>
        </w:rPr>
        <w:tab/>
        <w:t>организатор электронного аукциона - уполномоченный орган местного</w:t>
      </w:r>
    </w:p>
    <w:p w:rsidR="00322F3E" w:rsidRPr="00F66341" w:rsidRDefault="0051507D" w:rsidP="0051507D">
      <w:pPr>
        <w:ind w:firstLine="0"/>
        <w:rPr>
          <w:rFonts w:ascii="Times New Roman" w:hAnsi="Times New Roman" w:cs="Times New Roman"/>
          <w:sz w:val="20"/>
          <w:szCs w:val="28"/>
        </w:rPr>
      </w:pPr>
      <w:r>
        <w:rPr>
          <w:rFonts w:ascii="Times New Roman" w:hAnsi="Times New Roman" w:cs="Times New Roman"/>
          <w:szCs w:val="28"/>
        </w:rPr>
        <w:t>с</w:t>
      </w:r>
      <w:r w:rsidR="00F66341" w:rsidRPr="00F66341">
        <w:rPr>
          <w:rFonts w:ascii="Times New Roman" w:hAnsi="Times New Roman" w:cs="Times New Roman"/>
          <w:szCs w:val="28"/>
        </w:rPr>
        <w:t>амоуправления</w:t>
      </w:r>
      <w:r w:rsidR="001F1C9B">
        <w:rPr>
          <w:rFonts w:ascii="Times New Roman" w:hAnsi="Times New Roman" w:cs="Times New Roman"/>
          <w:szCs w:val="28"/>
        </w:rPr>
        <w:t>;</w:t>
      </w:r>
    </w:p>
    <w:p w:rsidR="00F66341" w:rsidRPr="00F66341" w:rsidRDefault="00651E3C" w:rsidP="00322F3E">
      <w:pPr>
        <w:ind w:firstLine="0"/>
        <w:jc w:val="both"/>
        <w:rPr>
          <w:rFonts w:ascii="Times New Roman" w:hAnsi="Times New Roman" w:cs="Times New Roman"/>
          <w:szCs w:val="28"/>
        </w:rPr>
      </w:pPr>
      <w:r>
        <w:rPr>
          <w:rFonts w:ascii="Times New Roman" w:hAnsi="Times New Roman" w:cs="Times New Roman"/>
          <w:szCs w:val="28"/>
        </w:rPr>
        <w:t xml:space="preserve">        </w:t>
      </w:r>
      <w:r w:rsidR="00F66341" w:rsidRPr="00F66341">
        <w:rPr>
          <w:rFonts w:ascii="Times New Roman" w:hAnsi="Times New Roman" w:cs="Times New Roman"/>
          <w:szCs w:val="28"/>
        </w:rPr>
        <w:t>1</w:t>
      </w:r>
      <w:r w:rsidR="005C2F17">
        <w:rPr>
          <w:rFonts w:ascii="Times New Roman" w:hAnsi="Times New Roman" w:cs="Times New Roman"/>
          <w:szCs w:val="28"/>
        </w:rPr>
        <w:t>3</w:t>
      </w:r>
      <w:r w:rsidR="00F66341" w:rsidRPr="00F66341">
        <w:rPr>
          <w:rFonts w:ascii="Times New Roman" w:hAnsi="Times New Roman" w:cs="Times New Roman"/>
          <w:szCs w:val="28"/>
        </w:rPr>
        <w:t>)</w:t>
      </w:r>
      <w:r w:rsidR="00F66341" w:rsidRPr="00F66341">
        <w:rPr>
          <w:rFonts w:ascii="Times New Roman" w:hAnsi="Times New Roman" w:cs="Times New Roman"/>
          <w:szCs w:val="28"/>
        </w:rPr>
        <w:tab/>
        <w:t>победитель электронного аукциона -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F66341" w:rsidRPr="00F66341" w:rsidRDefault="00651E3C" w:rsidP="00651E3C">
      <w:pPr>
        <w:ind w:firstLine="0"/>
        <w:jc w:val="both"/>
        <w:rPr>
          <w:rFonts w:ascii="Times New Roman" w:hAnsi="Times New Roman" w:cs="Times New Roman"/>
          <w:szCs w:val="28"/>
        </w:rPr>
      </w:pPr>
      <w:r>
        <w:rPr>
          <w:rFonts w:ascii="Times New Roman" w:hAnsi="Times New Roman" w:cs="Times New Roman"/>
          <w:szCs w:val="28"/>
        </w:rPr>
        <w:t xml:space="preserve">        </w:t>
      </w:r>
      <w:r w:rsidR="00F66341" w:rsidRPr="00F66341">
        <w:rPr>
          <w:rFonts w:ascii="Times New Roman" w:hAnsi="Times New Roman" w:cs="Times New Roman"/>
          <w:szCs w:val="28"/>
        </w:rPr>
        <w:t>1</w:t>
      </w:r>
      <w:r w:rsidR="005C2F17">
        <w:rPr>
          <w:rFonts w:ascii="Times New Roman" w:hAnsi="Times New Roman" w:cs="Times New Roman"/>
          <w:szCs w:val="28"/>
        </w:rPr>
        <w:t>4</w:t>
      </w:r>
      <w:r w:rsidR="00F66341" w:rsidRPr="00F66341">
        <w:rPr>
          <w:rFonts w:ascii="Times New Roman" w:hAnsi="Times New Roman" w:cs="Times New Roman"/>
          <w:szCs w:val="28"/>
        </w:rPr>
        <w:t>)</w:t>
      </w:r>
      <w:r w:rsidR="00F66341" w:rsidRPr="00F66341">
        <w:rPr>
          <w:rFonts w:ascii="Times New Roman" w:hAnsi="Times New Roman" w:cs="Times New Roman"/>
          <w:szCs w:val="28"/>
        </w:rPr>
        <w:tab/>
        <w:t>регламент электронной площадки - документ, определяющий процесс работы электронной площадки, ее использования и проведения на ней электронных аукционов;</w:t>
      </w:r>
    </w:p>
    <w:p w:rsidR="00F66341" w:rsidRPr="00F66341" w:rsidRDefault="00651E3C" w:rsidP="00651E3C">
      <w:pPr>
        <w:ind w:firstLine="0"/>
        <w:jc w:val="both"/>
        <w:rPr>
          <w:rFonts w:ascii="Times New Roman" w:hAnsi="Times New Roman" w:cs="Times New Roman"/>
          <w:szCs w:val="28"/>
        </w:rPr>
      </w:pPr>
      <w:r>
        <w:rPr>
          <w:rFonts w:ascii="Times New Roman" w:hAnsi="Times New Roman" w:cs="Times New Roman"/>
          <w:szCs w:val="28"/>
        </w:rPr>
        <w:t xml:space="preserve">        </w:t>
      </w:r>
      <w:r w:rsidR="00F66341" w:rsidRPr="00F66341">
        <w:rPr>
          <w:rFonts w:ascii="Times New Roman" w:hAnsi="Times New Roman" w:cs="Times New Roman"/>
          <w:szCs w:val="28"/>
        </w:rPr>
        <w:t>1</w:t>
      </w:r>
      <w:r w:rsidR="005C2F17">
        <w:rPr>
          <w:rFonts w:ascii="Times New Roman" w:hAnsi="Times New Roman" w:cs="Times New Roman"/>
          <w:szCs w:val="28"/>
        </w:rPr>
        <w:t>5</w:t>
      </w:r>
      <w:r w:rsidR="00F66341" w:rsidRPr="00F66341">
        <w:rPr>
          <w:rFonts w:ascii="Times New Roman" w:hAnsi="Times New Roman" w:cs="Times New Roman"/>
          <w:szCs w:val="28"/>
        </w:rPr>
        <w:t>)</w:t>
      </w:r>
      <w:r w:rsidR="00F66341" w:rsidRPr="00F66341">
        <w:rPr>
          <w:rFonts w:ascii="Times New Roman" w:hAnsi="Times New Roman" w:cs="Times New Roman"/>
          <w:szCs w:val="28"/>
        </w:rPr>
        <w:tab/>
        <w:t>участник электронного аукциона - заявитель, допущенный аукционной комиссией к участию в электронном аукционе;</w:t>
      </w:r>
    </w:p>
    <w:p w:rsidR="00F66341" w:rsidRPr="00F66341" w:rsidRDefault="00651E3C" w:rsidP="00651E3C">
      <w:pPr>
        <w:ind w:firstLine="0"/>
        <w:jc w:val="both"/>
        <w:rPr>
          <w:rFonts w:ascii="Times New Roman" w:hAnsi="Times New Roman" w:cs="Times New Roman"/>
          <w:szCs w:val="28"/>
        </w:rPr>
      </w:pPr>
      <w:r>
        <w:rPr>
          <w:rFonts w:ascii="Times New Roman" w:hAnsi="Times New Roman" w:cs="Times New Roman"/>
          <w:szCs w:val="28"/>
        </w:rPr>
        <w:t xml:space="preserve">        </w:t>
      </w:r>
      <w:r w:rsidR="00F66341" w:rsidRPr="00F66341">
        <w:rPr>
          <w:rFonts w:ascii="Times New Roman" w:hAnsi="Times New Roman" w:cs="Times New Roman"/>
          <w:szCs w:val="28"/>
        </w:rPr>
        <w:t>1</w:t>
      </w:r>
      <w:r w:rsidR="005C2F17">
        <w:rPr>
          <w:rFonts w:ascii="Times New Roman" w:hAnsi="Times New Roman" w:cs="Times New Roman"/>
          <w:szCs w:val="28"/>
        </w:rPr>
        <w:t>6</w:t>
      </w:r>
      <w:r w:rsidR="00F66341" w:rsidRPr="00F66341">
        <w:rPr>
          <w:rFonts w:ascii="Times New Roman" w:hAnsi="Times New Roman" w:cs="Times New Roman"/>
          <w:szCs w:val="28"/>
        </w:rPr>
        <w:t>)</w:t>
      </w:r>
      <w:r w:rsidR="00F66341" w:rsidRPr="00F66341">
        <w:rPr>
          <w:rFonts w:ascii="Times New Roman" w:hAnsi="Times New Roman" w:cs="Times New Roman"/>
          <w:szCs w:val="28"/>
        </w:rPr>
        <w:tab/>
        <w:t>цена договора (лота) - размер платы за размещение нестационарного торгового объекта, определенный по результатам электронного аукциона;</w:t>
      </w:r>
    </w:p>
    <w:p w:rsidR="00F66341" w:rsidRDefault="00651E3C" w:rsidP="00651E3C">
      <w:pPr>
        <w:ind w:firstLine="0"/>
        <w:jc w:val="both"/>
        <w:rPr>
          <w:rFonts w:ascii="Times New Roman" w:hAnsi="Times New Roman" w:cs="Times New Roman"/>
          <w:szCs w:val="28"/>
        </w:rPr>
      </w:pPr>
      <w:r>
        <w:rPr>
          <w:rFonts w:ascii="Times New Roman" w:hAnsi="Times New Roman" w:cs="Times New Roman"/>
          <w:szCs w:val="28"/>
        </w:rPr>
        <w:t xml:space="preserve">       </w:t>
      </w:r>
      <w:r w:rsidR="005C2F17">
        <w:rPr>
          <w:rFonts w:ascii="Times New Roman" w:hAnsi="Times New Roman" w:cs="Times New Roman"/>
          <w:szCs w:val="28"/>
        </w:rPr>
        <w:t xml:space="preserve"> </w:t>
      </w:r>
      <w:r w:rsidR="00F66341" w:rsidRPr="00F66341">
        <w:rPr>
          <w:rFonts w:ascii="Times New Roman" w:hAnsi="Times New Roman" w:cs="Times New Roman"/>
          <w:szCs w:val="28"/>
        </w:rPr>
        <w:t>1</w:t>
      </w:r>
      <w:r w:rsidR="005C2F17">
        <w:rPr>
          <w:rFonts w:ascii="Times New Roman" w:hAnsi="Times New Roman" w:cs="Times New Roman"/>
          <w:szCs w:val="28"/>
        </w:rPr>
        <w:t>7</w:t>
      </w:r>
      <w:r w:rsidR="00F66341" w:rsidRPr="00F66341">
        <w:rPr>
          <w:rFonts w:ascii="Times New Roman" w:hAnsi="Times New Roman" w:cs="Times New Roman"/>
          <w:szCs w:val="28"/>
        </w:rPr>
        <w:t>)</w:t>
      </w:r>
      <w:r w:rsidR="00F66341" w:rsidRPr="00F66341">
        <w:rPr>
          <w:rFonts w:ascii="Times New Roman" w:hAnsi="Times New Roman" w:cs="Times New Roman"/>
          <w:szCs w:val="28"/>
        </w:rPr>
        <w:tab/>
        <w:t>«шаг аукциона» - величина повышения начальной (минимальной) цены договора (лота).</w:t>
      </w:r>
    </w:p>
    <w:p w:rsidR="005C2F17" w:rsidRDefault="005C2F17" w:rsidP="00651E3C">
      <w:pPr>
        <w:ind w:firstLine="0"/>
        <w:jc w:val="both"/>
        <w:rPr>
          <w:rFonts w:ascii="Times New Roman" w:hAnsi="Times New Roman" w:cs="Times New Roman"/>
          <w:szCs w:val="28"/>
        </w:rPr>
      </w:pPr>
    </w:p>
    <w:p w:rsidR="00E679B7" w:rsidRPr="00E679B7" w:rsidRDefault="00E679B7" w:rsidP="00E679B7">
      <w:pPr>
        <w:pStyle w:val="a3"/>
        <w:numPr>
          <w:ilvl w:val="0"/>
          <w:numId w:val="7"/>
        </w:numPr>
        <w:rPr>
          <w:rFonts w:ascii="Times New Roman" w:hAnsi="Times New Roman" w:cs="Times New Roman"/>
          <w:b/>
          <w:szCs w:val="28"/>
        </w:rPr>
      </w:pPr>
      <w:r w:rsidRPr="00E679B7">
        <w:rPr>
          <w:rFonts w:ascii="Times New Roman" w:hAnsi="Times New Roman" w:cs="Times New Roman"/>
          <w:b/>
          <w:szCs w:val="28"/>
        </w:rPr>
        <w:t>Функции организатора электронного аукциона</w:t>
      </w:r>
    </w:p>
    <w:p w:rsidR="00E679B7" w:rsidRPr="00322F3E" w:rsidRDefault="00E679B7" w:rsidP="00E679B7">
      <w:pPr>
        <w:pStyle w:val="a3"/>
        <w:ind w:left="1416" w:firstLine="0"/>
        <w:jc w:val="both"/>
        <w:rPr>
          <w:rFonts w:ascii="Times New Roman" w:hAnsi="Times New Roman" w:cs="Times New Roman"/>
          <w:szCs w:val="28"/>
        </w:rPr>
      </w:pPr>
    </w:p>
    <w:p w:rsidR="00E679B7" w:rsidRPr="00F03BD4" w:rsidRDefault="00F03BD4" w:rsidP="00F03BD4">
      <w:pPr>
        <w:ind w:firstLine="0"/>
        <w:jc w:val="both"/>
        <w:rPr>
          <w:rFonts w:ascii="Times New Roman" w:hAnsi="Times New Roman" w:cs="Times New Roman"/>
          <w:szCs w:val="28"/>
        </w:rPr>
      </w:pPr>
      <w:r>
        <w:rPr>
          <w:rFonts w:ascii="Times New Roman" w:hAnsi="Times New Roman" w:cs="Times New Roman"/>
          <w:szCs w:val="28"/>
        </w:rPr>
        <w:t xml:space="preserve">          2.1. </w:t>
      </w:r>
      <w:r w:rsidR="00E679B7" w:rsidRPr="00F03BD4">
        <w:rPr>
          <w:rFonts w:ascii="Times New Roman" w:hAnsi="Times New Roman" w:cs="Times New Roman"/>
          <w:szCs w:val="28"/>
        </w:rPr>
        <w:t>В качестве организатора электронного аукциона выступает</w:t>
      </w:r>
      <w:r>
        <w:rPr>
          <w:rFonts w:ascii="Times New Roman" w:hAnsi="Times New Roman" w:cs="Times New Roman"/>
          <w:szCs w:val="28"/>
        </w:rPr>
        <w:t xml:space="preserve"> Администрация Семикаракорского городского поселения.</w:t>
      </w:r>
    </w:p>
    <w:p w:rsidR="00E679B7" w:rsidRPr="00F66341" w:rsidRDefault="00F03BD4" w:rsidP="00F03BD4">
      <w:pPr>
        <w:ind w:firstLine="0"/>
        <w:jc w:val="both"/>
        <w:rPr>
          <w:rFonts w:ascii="Times New Roman" w:hAnsi="Times New Roman" w:cs="Times New Roman"/>
          <w:szCs w:val="28"/>
        </w:rPr>
      </w:pPr>
      <w:r>
        <w:rPr>
          <w:rFonts w:ascii="Times New Roman" w:hAnsi="Times New Roman" w:cs="Times New Roman"/>
          <w:szCs w:val="28"/>
        </w:rPr>
        <w:t xml:space="preserve">          </w:t>
      </w:r>
      <w:r w:rsidR="00E679B7" w:rsidRPr="00F66341">
        <w:rPr>
          <w:rFonts w:ascii="Times New Roman" w:hAnsi="Times New Roman" w:cs="Times New Roman"/>
          <w:szCs w:val="28"/>
        </w:rPr>
        <w:t>2.2.</w:t>
      </w:r>
      <w:r w:rsidR="00E679B7" w:rsidRPr="00F66341">
        <w:rPr>
          <w:rFonts w:ascii="Times New Roman" w:hAnsi="Times New Roman" w:cs="Times New Roman"/>
          <w:szCs w:val="28"/>
        </w:rPr>
        <w:tab/>
        <w:t>Организатор электронного аукциона осуществляет следующие функции: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w:t>
      </w:r>
      <w:r w:rsidRPr="00F66341">
        <w:rPr>
          <w:rFonts w:ascii="Times New Roman" w:hAnsi="Times New Roman" w:cs="Times New Roman"/>
          <w:szCs w:val="28"/>
        </w:rPr>
        <w:tab/>
        <w:t>принимает решение о проведении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w:t>
      </w:r>
      <w:r w:rsidRPr="00F66341">
        <w:rPr>
          <w:rFonts w:ascii="Times New Roman" w:hAnsi="Times New Roman" w:cs="Times New Roman"/>
          <w:szCs w:val="28"/>
        </w:rPr>
        <w:tab/>
        <w:t>определяет начальную (минимальную) цену договора (лота);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w:t>
      </w:r>
      <w:r w:rsidRPr="00F66341">
        <w:rPr>
          <w:rFonts w:ascii="Times New Roman" w:hAnsi="Times New Roman" w:cs="Times New Roman"/>
          <w:szCs w:val="28"/>
        </w:rPr>
        <w:tab/>
        <w:t>устанавливает: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порядок и сроки подачи заявок; дату начала рассмотрения заявок; дату окончания рассмотрения заявок;</w:t>
      </w:r>
    </w:p>
    <w:p w:rsidR="00E679B7" w:rsidRPr="00F66341" w:rsidRDefault="00E679B7" w:rsidP="00E679B7">
      <w:pPr>
        <w:ind w:firstLine="0"/>
        <w:jc w:val="both"/>
        <w:rPr>
          <w:rFonts w:ascii="Times New Roman" w:hAnsi="Times New Roman" w:cs="Times New Roman"/>
          <w:szCs w:val="28"/>
        </w:rPr>
      </w:pPr>
      <w:r>
        <w:rPr>
          <w:rFonts w:ascii="Times New Roman" w:hAnsi="Times New Roman" w:cs="Times New Roman"/>
          <w:szCs w:val="28"/>
        </w:rPr>
        <w:t xml:space="preserve">           </w:t>
      </w:r>
      <w:r w:rsidRPr="00F66341">
        <w:rPr>
          <w:rFonts w:ascii="Times New Roman" w:hAnsi="Times New Roman" w:cs="Times New Roman"/>
          <w:szCs w:val="28"/>
        </w:rPr>
        <w:t>дату проведения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«шаг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требование о задатке, размер задатка;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4)</w:t>
      </w:r>
      <w:r w:rsidRPr="00F66341">
        <w:rPr>
          <w:rFonts w:ascii="Times New Roman" w:hAnsi="Times New Roman" w:cs="Times New Roman"/>
          <w:szCs w:val="28"/>
        </w:rPr>
        <w:tab/>
        <w:t>утверждает Извещение и Извещение об отказе от проведения электронного аукциона;</w:t>
      </w:r>
    </w:p>
    <w:p w:rsidR="00E679B7" w:rsidRPr="00F66341" w:rsidRDefault="00E679B7" w:rsidP="0025683E">
      <w:pPr>
        <w:jc w:val="both"/>
        <w:rPr>
          <w:rFonts w:ascii="Times New Roman" w:hAnsi="Times New Roman" w:cs="Times New Roman"/>
          <w:szCs w:val="28"/>
        </w:rPr>
      </w:pPr>
      <w:proofErr w:type="gramStart"/>
      <w:r w:rsidRPr="00F66341">
        <w:rPr>
          <w:rFonts w:ascii="Times New Roman" w:hAnsi="Times New Roman" w:cs="Times New Roman"/>
          <w:szCs w:val="28"/>
        </w:rPr>
        <w:t>5)</w:t>
      </w:r>
      <w:r w:rsidRPr="00F66341">
        <w:rPr>
          <w:rFonts w:ascii="Times New Roman" w:hAnsi="Times New Roman" w:cs="Times New Roman"/>
          <w:szCs w:val="28"/>
        </w:rPr>
        <w:tab/>
        <w:t>обеспечивает размещение извещений, указанных в подпункте 4 настоящего пункта, и иной информации, установленной настоящим Положением, на электронной площадке, на официальном сайте Российской Федерации для размещения информации о проведении торгов (www.torgi.gov.ru) (далее - официальный сайт торгов), официальном сайте организатора электронного аукциона (далее - сайт организатора)</w:t>
      </w:r>
      <w:r w:rsidR="0025683E">
        <w:rPr>
          <w:rFonts w:ascii="Times New Roman" w:hAnsi="Times New Roman" w:cs="Times New Roman"/>
          <w:szCs w:val="28"/>
        </w:rPr>
        <w:t xml:space="preserve"> </w:t>
      </w:r>
      <w:hyperlink r:id="rId11" w:history="1">
        <w:r w:rsidR="0025683E" w:rsidRPr="00846047">
          <w:rPr>
            <w:rStyle w:val="a5"/>
            <w:rFonts w:ascii="Times New Roman" w:hAnsi="Times New Roman" w:cs="Times New Roman"/>
            <w:szCs w:val="28"/>
          </w:rPr>
          <w:t>http://www.semikarakorsk-adm.ru/</w:t>
        </w:r>
      </w:hyperlink>
      <w:r w:rsidR="0025683E">
        <w:rPr>
          <w:rFonts w:ascii="Times New Roman" w:hAnsi="Times New Roman" w:cs="Times New Roman"/>
          <w:szCs w:val="28"/>
        </w:rPr>
        <w:t xml:space="preserve"> </w:t>
      </w:r>
      <w:r w:rsidRPr="00F66341">
        <w:rPr>
          <w:rFonts w:ascii="Times New Roman" w:hAnsi="Times New Roman" w:cs="Times New Roman"/>
          <w:szCs w:val="28"/>
        </w:rPr>
        <w:t>, а также на ЕПТ.</w:t>
      </w:r>
      <w:proofErr w:type="gramEnd"/>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6)</w:t>
      </w:r>
      <w:r w:rsidRPr="00F66341">
        <w:rPr>
          <w:rFonts w:ascii="Times New Roman" w:hAnsi="Times New Roman" w:cs="Times New Roman"/>
          <w:szCs w:val="28"/>
        </w:rPr>
        <w:tab/>
        <w:t>разъясняет положения Извещения в порядке и сроки, предусмотренные Извещением;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7)</w:t>
      </w:r>
      <w:r w:rsidRPr="00F66341">
        <w:rPr>
          <w:rFonts w:ascii="Times New Roman" w:hAnsi="Times New Roman" w:cs="Times New Roman"/>
          <w:szCs w:val="28"/>
        </w:rPr>
        <w:tab/>
        <w:t>определяет электронную площадку, на которой будет проводиться электронный аукцион;</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8)</w:t>
      </w:r>
      <w:r w:rsidRPr="00F66341">
        <w:rPr>
          <w:rFonts w:ascii="Times New Roman" w:hAnsi="Times New Roman" w:cs="Times New Roman"/>
          <w:szCs w:val="28"/>
        </w:rPr>
        <w:tab/>
        <w:t>принимает решение об отказе от проведения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9)</w:t>
      </w:r>
      <w:r w:rsidRPr="00F66341">
        <w:rPr>
          <w:rFonts w:ascii="Times New Roman" w:hAnsi="Times New Roman" w:cs="Times New Roman"/>
          <w:szCs w:val="28"/>
        </w:rPr>
        <w:tab/>
        <w:t>принимает решение о внесении изменений в Извещение;</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lastRenderedPageBreak/>
        <w:t>10)</w:t>
      </w:r>
      <w:r w:rsidRPr="00F66341">
        <w:rPr>
          <w:rFonts w:ascii="Times New Roman" w:hAnsi="Times New Roman" w:cs="Times New Roman"/>
          <w:szCs w:val="28"/>
        </w:rPr>
        <w:tab/>
        <w:t>размещает решение о внесении изменений в Извещение на электронной площадке, официальном сайте торгов, сайте организатора,  а также обеспечивает его размещение на ЕПТ;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11)</w:t>
      </w:r>
      <w:r w:rsidRPr="00F66341">
        <w:rPr>
          <w:rFonts w:ascii="Times New Roman" w:hAnsi="Times New Roman" w:cs="Times New Roman"/>
          <w:szCs w:val="28"/>
        </w:rPr>
        <w:tab/>
        <w:t>создает аукционную комиссию, определяет ее состав, назначает председателя, заместителя председателя и секретаря;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12)</w:t>
      </w:r>
      <w:r w:rsidRPr="00F66341">
        <w:rPr>
          <w:rFonts w:ascii="Times New Roman" w:hAnsi="Times New Roman" w:cs="Times New Roman"/>
          <w:szCs w:val="28"/>
        </w:rPr>
        <w:tab/>
        <w:t>обеспечивает осмотр места размещения нестационарного торгового объекта;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13)</w:t>
      </w:r>
      <w:r w:rsidRPr="00F66341">
        <w:rPr>
          <w:rFonts w:ascii="Times New Roman" w:hAnsi="Times New Roman" w:cs="Times New Roman"/>
          <w:szCs w:val="28"/>
        </w:rPr>
        <w:tab/>
        <w:t>осуществляет иные функции, предусмотренные настоящим Положением и Извещением.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2.3.</w:t>
      </w:r>
      <w:r w:rsidRPr="00F66341">
        <w:rPr>
          <w:rFonts w:ascii="Times New Roman" w:hAnsi="Times New Roman" w:cs="Times New Roman"/>
          <w:szCs w:val="28"/>
        </w:rPr>
        <w:tab/>
      </w:r>
      <w:proofErr w:type="gramStart"/>
      <w:r w:rsidRPr="00F66341">
        <w:rPr>
          <w:rFonts w:ascii="Times New Roman" w:hAnsi="Times New Roman" w:cs="Times New Roman"/>
          <w:szCs w:val="28"/>
        </w:rPr>
        <w:t>Организатор электронного аукциона вправе привлечь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юридическое лицо - специализированную организацию для выполнения отдельных функций по организации и проведению электронного аукциона, в том числе для разработки извещений, размещения извещений на электронной площадке, официальном сайте торг</w:t>
      </w:r>
      <w:r>
        <w:rPr>
          <w:rFonts w:ascii="Times New Roman" w:hAnsi="Times New Roman" w:cs="Times New Roman"/>
          <w:szCs w:val="28"/>
        </w:rPr>
        <w:t>ов, сайте организатора, а также</w:t>
      </w:r>
      <w:proofErr w:type="gramEnd"/>
      <w:r>
        <w:rPr>
          <w:rFonts w:ascii="Times New Roman" w:hAnsi="Times New Roman" w:cs="Times New Roman"/>
          <w:szCs w:val="28"/>
        </w:rPr>
        <w:t xml:space="preserve"> </w:t>
      </w:r>
      <w:r w:rsidRPr="00F66341">
        <w:rPr>
          <w:rFonts w:ascii="Times New Roman" w:hAnsi="Times New Roman" w:cs="Times New Roman"/>
          <w:szCs w:val="28"/>
        </w:rPr>
        <w:t>обеспечения размещения извещений на ЕПТ,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w:t>
      </w:r>
      <w:r w:rsidRPr="00F66341">
        <w:rPr>
          <w:rFonts w:ascii="Times New Roman" w:hAnsi="Times New Roman" w:cs="Times New Roman"/>
          <w:szCs w:val="28"/>
        </w:rPr>
        <w:tab/>
        <w:t>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подписание договора осуществляются организатором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Специализированная организация осуществляет функции от имени организатора электронного аукциона. При этом права и обязанности возникают у организатора электронного аукциона.</w:t>
      </w:r>
    </w:p>
    <w:p w:rsidR="00E679B7" w:rsidRDefault="00E679B7" w:rsidP="00E679B7">
      <w:pPr>
        <w:jc w:val="both"/>
        <w:rPr>
          <w:rFonts w:ascii="Times New Roman" w:hAnsi="Times New Roman" w:cs="Times New Roman"/>
          <w:szCs w:val="28"/>
        </w:rPr>
      </w:pPr>
      <w:r w:rsidRPr="00F66341">
        <w:rPr>
          <w:rFonts w:ascii="Times New Roman" w:hAnsi="Times New Roman" w:cs="Times New Roman"/>
          <w:szCs w:val="28"/>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rsidR="00E679B7" w:rsidRPr="00F66341" w:rsidRDefault="00E679B7" w:rsidP="00E679B7">
      <w:pPr>
        <w:jc w:val="both"/>
        <w:rPr>
          <w:rFonts w:ascii="Times New Roman" w:hAnsi="Times New Roman" w:cs="Times New Roman"/>
          <w:szCs w:val="28"/>
        </w:rPr>
      </w:pPr>
    </w:p>
    <w:p w:rsidR="00E679B7" w:rsidRPr="00B61541" w:rsidRDefault="00E679B7" w:rsidP="00B61541">
      <w:pPr>
        <w:pStyle w:val="a3"/>
        <w:numPr>
          <w:ilvl w:val="0"/>
          <w:numId w:val="7"/>
        </w:numPr>
        <w:rPr>
          <w:rFonts w:ascii="Times New Roman" w:hAnsi="Times New Roman" w:cs="Times New Roman"/>
          <w:b/>
          <w:szCs w:val="28"/>
        </w:rPr>
      </w:pPr>
      <w:r w:rsidRPr="00B61541">
        <w:rPr>
          <w:rFonts w:ascii="Times New Roman" w:hAnsi="Times New Roman" w:cs="Times New Roman"/>
          <w:b/>
          <w:szCs w:val="28"/>
        </w:rPr>
        <w:t>Функц</w:t>
      </w:r>
      <w:proofErr w:type="gramStart"/>
      <w:r w:rsidRPr="00B61541">
        <w:rPr>
          <w:rFonts w:ascii="Times New Roman" w:hAnsi="Times New Roman" w:cs="Times New Roman"/>
          <w:b/>
          <w:szCs w:val="28"/>
        </w:rPr>
        <w:t>ии ау</w:t>
      </w:r>
      <w:proofErr w:type="gramEnd"/>
      <w:r w:rsidRPr="00B61541">
        <w:rPr>
          <w:rFonts w:ascii="Times New Roman" w:hAnsi="Times New Roman" w:cs="Times New Roman"/>
          <w:b/>
          <w:szCs w:val="28"/>
        </w:rPr>
        <w:t>кционной комиссии</w:t>
      </w:r>
    </w:p>
    <w:p w:rsidR="00E679B7" w:rsidRPr="00322F3E" w:rsidRDefault="00E679B7" w:rsidP="00E679B7">
      <w:pPr>
        <w:pStyle w:val="a3"/>
        <w:ind w:left="1416" w:firstLine="0"/>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3.1.</w:t>
      </w:r>
      <w:r w:rsidRPr="00F66341">
        <w:rPr>
          <w:rFonts w:ascii="Times New Roman" w:hAnsi="Times New Roman" w:cs="Times New Roman"/>
          <w:szCs w:val="28"/>
        </w:rPr>
        <w:tab/>
        <w:t>Для обеспечения организации и проведения электронного аукциона организатором электронного аукциона создается аукционная комиссия.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3.2.</w:t>
      </w:r>
      <w:r w:rsidRPr="00F66341">
        <w:rPr>
          <w:rFonts w:ascii="Times New Roman" w:hAnsi="Times New Roman" w:cs="Times New Roman"/>
          <w:szCs w:val="28"/>
        </w:rPr>
        <w:tab/>
        <w:t>Число членов аукционной комиссии должно быть не менее пяти человек.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3.3.</w:t>
      </w:r>
      <w:r w:rsidRPr="00F66341">
        <w:rPr>
          <w:rFonts w:ascii="Times New Roman" w:hAnsi="Times New Roman" w:cs="Times New Roman"/>
          <w:szCs w:val="28"/>
        </w:rPr>
        <w:tab/>
      </w:r>
      <w:proofErr w:type="gramStart"/>
      <w:r w:rsidRPr="00F66341">
        <w:rPr>
          <w:rFonts w:ascii="Times New Roman" w:hAnsi="Times New Roman" w:cs="Times New Roman"/>
          <w:szCs w:val="28"/>
        </w:rPr>
        <w:t>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roofErr w:type="gramEnd"/>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3.4.</w:t>
      </w:r>
      <w:r w:rsidRPr="00F66341">
        <w:rPr>
          <w:rFonts w:ascii="Times New Roman" w:hAnsi="Times New Roman" w:cs="Times New Roman"/>
          <w:szCs w:val="28"/>
        </w:rPr>
        <w:tab/>
        <w:t>Аукционная комиссия осуществляет: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w:t>
      </w:r>
      <w:r w:rsidRPr="00F66341">
        <w:rPr>
          <w:rFonts w:ascii="Times New Roman" w:hAnsi="Times New Roman" w:cs="Times New Roman"/>
          <w:szCs w:val="28"/>
        </w:rPr>
        <w:tab/>
        <w:t>рассмотрение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lastRenderedPageBreak/>
        <w:t>2)</w:t>
      </w:r>
      <w:r w:rsidRPr="00F66341">
        <w:rPr>
          <w:rFonts w:ascii="Times New Roman" w:hAnsi="Times New Roman" w:cs="Times New Roman"/>
          <w:szCs w:val="28"/>
        </w:rPr>
        <w:tab/>
        <w:t>проверку соответствия участников электронного аукциона требованиям, указанным в Извещении, принятие решений о признании заявителей участниками электронного аукциона или об отказе в допуске к участию в электронном аукционе;</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w:t>
      </w:r>
      <w:r w:rsidRPr="00F66341">
        <w:rPr>
          <w:rFonts w:ascii="Times New Roman" w:hAnsi="Times New Roman" w:cs="Times New Roman"/>
          <w:szCs w:val="28"/>
        </w:rPr>
        <w:tab/>
        <w:t>оформление протоколов в ходе организации и проведения электронного аукциона, а также их размещение на электронной площадке, на официальном сайте торгов, сайте организатора,  а также обеспечение их размещения на ЕПТ;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4)</w:t>
      </w:r>
      <w:r w:rsidRPr="00F66341">
        <w:rPr>
          <w:rFonts w:ascii="Times New Roman" w:hAnsi="Times New Roman" w:cs="Times New Roman"/>
          <w:szCs w:val="28"/>
        </w:rPr>
        <w:tab/>
        <w:t>подведение итогов электронного аукциона и определение победителя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3.5.</w:t>
      </w:r>
      <w:r w:rsidRPr="00F66341">
        <w:rPr>
          <w:rFonts w:ascii="Times New Roman" w:hAnsi="Times New Roman" w:cs="Times New Roman"/>
          <w:szCs w:val="28"/>
        </w:rPr>
        <w:tab/>
        <w:t>Аукционная комиссия правомочна осуществлять функции, предусмотренные настоящим Положением, если на заседан</w:t>
      </w:r>
      <w:proofErr w:type="gramStart"/>
      <w:r w:rsidRPr="00F66341">
        <w:rPr>
          <w:rFonts w:ascii="Times New Roman" w:hAnsi="Times New Roman" w:cs="Times New Roman"/>
          <w:szCs w:val="28"/>
        </w:rPr>
        <w:t>ии ау</w:t>
      </w:r>
      <w:proofErr w:type="gramEnd"/>
      <w:r w:rsidRPr="00F66341">
        <w:rPr>
          <w:rFonts w:ascii="Times New Roman" w:hAnsi="Times New Roman" w:cs="Times New Roman"/>
          <w:szCs w:val="28"/>
        </w:rPr>
        <w:t>кционной комиссии присутствует не менее чем пятьдесят процентов от общего числа ее членов.</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3.6.</w:t>
      </w:r>
      <w:r w:rsidRPr="00F66341">
        <w:rPr>
          <w:rFonts w:ascii="Times New Roman" w:hAnsi="Times New Roman" w:cs="Times New Roman"/>
          <w:szCs w:val="28"/>
        </w:rPr>
        <w:tab/>
        <w:t>Члены аукционной комиссии лично участвуют в заседаниях</w:t>
      </w:r>
      <w:r>
        <w:rPr>
          <w:rFonts w:ascii="Times New Roman" w:hAnsi="Times New Roman" w:cs="Times New Roman"/>
          <w:szCs w:val="28"/>
        </w:rPr>
        <w:t xml:space="preserve"> </w:t>
      </w:r>
      <w:r w:rsidRPr="00F66341">
        <w:rPr>
          <w:rFonts w:ascii="Times New Roman" w:hAnsi="Times New Roman" w:cs="Times New Roman"/>
          <w:szCs w:val="28"/>
        </w:rPr>
        <w:t>и подписывают протоколы заседаний аукционной комиссии.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3.7.</w:t>
      </w:r>
      <w:r w:rsidRPr="00F66341">
        <w:rPr>
          <w:rFonts w:ascii="Times New Roman" w:hAnsi="Times New Roman" w:cs="Times New Roman"/>
          <w:szCs w:val="28"/>
        </w:rPr>
        <w:tab/>
        <w:t>Решение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3.8.</w:t>
      </w:r>
      <w:r w:rsidRPr="00F66341">
        <w:rPr>
          <w:rFonts w:ascii="Times New Roman" w:hAnsi="Times New Roman" w:cs="Times New Roman"/>
          <w:szCs w:val="28"/>
        </w:rPr>
        <w:tab/>
        <w:t>Исключение и замена члена аукционной комиссии допускаются только по решению организатора электронного аукциона.</w:t>
      </w:r>
    </w:p>
    <w:p w:rsidR="00E679B7" w:rsidRDefault="00E679B7" w:rsidP="00E679B7">
      <w:pPr>
        <w:jc w:val="both"/>
        <w:rPr>
          <w:rFonts w:ascii="Times New Roman" w:hAnsi="Times New Roman" w:cs="Times New Roman"/>
          <w:szCs w:val="28"/>
        </w:rPr>
      </w:pPr>
      <w:r w:rsidRPr="00F66341">
        <w:rPr>
          <w:rFonts w:ascii="Times New Roman" w:hAnsi="Times New Roman" w:cs="Times New Roman"/>
          <w:szCs w:val="28"/>
        </w:rPr>
        <w:t>3.9.</w:t>
      </w:r>
      <w:r w:rsidRPr="00F66341">
        <w:rPr>
          <w:rFonts w:ascii="Times New Roman" w:hAnsi="Times New Roman" w:cs="Times New Roman"/>
          <w:szCs w:val="28"/>
        </w:rPr>
        <w:tab/>
        <w:t>Решения аукционной комиссии оформляются соответствующими протоколами.</w:t>
      </w:r>
    </w:p>
    <w:p w:rsidR="00E679B7" w:rsidRPr="00F66341" w:rsidRDefault="00E679B7" w:rsidP="00E679B7">
      <w:pPr>
        <w:jc w:val="both"/>
        <w:rPr>
          <w:rFonts w:ascii="Times New Roman" w:hAnsi="Times New Roman" w:cs="Times New Roman"/>
          <w:szCs w:val="28"/>
        </w:rPr>
      </w:pPr>
    </w:p>
    <w:p w:rsidR="00E679B7" w:rsidRPr="009F4E3E" w:rsidRDefault="00E679B7" w:rsidP="009F4E3E">
      <w:pPr>
        <w:pStyle w:val="a3"/>
        <w:numPr>
          <w:ilvl w:val="0"/>
          <w:numId w:val="9"/>
        </w:numPr>
        <w:jc w:val="center"/>
        <w:rPr>
          <w:rFonts w:ascii="Times New Roman" w:hAnsi="Times New Roman" w:cs="Times New Roman"/>
          <w:b/>
          <w:szCs w:val="28"/>
        </w:rPr>
      </w:pPr>
      <w:r w:rsidRPr="009F4E3E">
        <w:rPr>
          <w:rFonts w:ascii="Times New Roman" w:hAnsi="Times New Roman" w:cs="Times New Roman"/>
          <w:b/>
          <w:szCs w:val="28"/>
        </w:rPr>
        <w:t>Функции оператора электронной площадки</w:t>
      </w:r>
    </w:p>
    <w:p w:rsidR="00E679B7" w:rsidRPr="008A1841" w:rsidRDefault="00E679B7" w:rsidP="00E679B7">
      <w:pPr>
        <w:pStyle w:val="a3"/>
        <w:ind w:left="1416" w:firstLine="0"/>
        <w:jc w:val="both"/>
        <w:rPr>
          <w:rFonts w:ascii="Times New Roman" w:hAnsi="Times New Roman" w:cs="Times New Roman"/>
          <w:szCs w:val="28"/>
        </w:rPr>
      </w:pPr>
    </w:p>
    <w:p w:rsidR="00E679B7" w:rsidRPr="009F4E3E" w:rsidRDefault="009F4E3E" w:rsidP="009F4E3E">
      <w:pPr>
        <w:pStyle w:val="a3"/>
        <w:ind w:left="0" w:firstLine="0"/>
        <w:jc w:val="both"/>
        <w:rPr>
          <w:rFonts w:ascii="Times New Roman" w:hAnsi="Times New Roman" w:cs="Times New Roman"/>
          <w:szCs w:val="28"/>
        </w:rPr>
      </w:pPr>
      <w:r>
        <w:rPr>
          <w:rFonts w:ascii="Times New Roman" w:hAnsi="Times New Roman" w:cs="Times New Roman"/>
          <w:szCs w:val="28"/>
        </w:rPr>
        <w:t xml:space="preserve">         4.1.</w:t>
      </w:r>
      <w:r w:rsidR="00C309D3">
        <w:rPr>
          <w:rFonts w:ascii="Times New Roman" w:hAnsi="Times New Roman" w:cs="Times New Roman"/>
          <w:szCs w:val="28"/>
        </w:rPr>
        <w:t xml:space="preserve"> </w:t>
      </w:r>
      <w:r w:rsidR="00E679B7" w:rsidRPr="009F4E3E">
        <w:rPr>
          <w:rFonts w:ascii="Times New Roman" w:hAnsi="Times New Roman" w:cs="Times New Roman"/>
          <w:szCs w:val="28"/>
        </w:rPr>
        <w:t>Функции оператора электронной площадки определяются регламентом электронной площадки и настоящим Положением.</w:t>
      </w:r>
    </w:p>
    <w:p w:rsidR="00E679B7" w:rsidRPr="008A1841" w:rsidRDefault="00E679B7" w:rsidP="00E679B7">
      <w:pPr>
        <w:pStyle w:val="a3"/>
        <w:ind w:left="1571" w:firstLine="0"/>
        <w:jc w:val="both"/>
        <w:rPr>
          <w:rFonts w:ascii="Times New Roman" w:hAnsi="Times New Roman" w:cs="Times New Roman"/>
          <w:szCs w:val="28"/>
        </w:rPr>
      </w:pPr>
    </w:p>
    <w:p w:rsidR="00E679B7" w:rsidRPr="00F66341" w:rsidRDefault="00E679B7" w:rsidP="00E679B7">
      <w:pPr>
        <w:jc w:val="center"/>
        <w:rPr>
          <w:rFonts w:ascii="Times New Roman" w:hAnsi="Times New Roman" w:cs="Times New Roman"/>
          <w:szCs w:val="28"/>
        </w:rPr>
      </w:pPr>
      <w:r w:rsidRPr="00F66341">
        <w:rPr>
          <w:rFonts w:ascii="Times New Roman" w:hAnsi="Times New Roman" w:cs="Times New Roman"/>
          <w:szCs w:val="28"/>
        </w:rPr>
        <w:t>5</w:t>
      </w:r>
      <w:r w:rsidRPr="00593CF6">
        <w:rPr>
          <w:rFonts w:ascii="Times New Roman" w:hAnsi="Times New Roman" w:cs="Times New Roman"/>
          <w:b/>
          <w:szCs w:val="28"/>
        </w:rPr>
        <w:t>.</w:t>
      </w:r>
      <w:r w:rsidRPr="00593CF6">
        <w:rPr>
          <w:rFonts w:ascii="Times New Roman" w:hAnsi="Times New Roman" w:cs="Times New Roman"/>
          <w:b/>
          <w:szCs w:val="28"/>
        </w:rPr>
        <w:tab/>
        <w:t>Порядок регистрации заявителей на электронной площадке</w:t>
      </w:r>
    </w:p>
    <w:p w:rsidR="00E679B7" w:rsidRDefault="00E679B7" w:rsidP="00E679B7">
      <w:pPr>
        <w:jc w:val="both"/>
        <w:rPr>
          <w:rFonts w:ascii="Times New Roman" w:hAnsi="Times New Roman" w:cs="Times New Roman"/>
          <w:szCs w:val="28"/>
        </w:rPr>
      </w:pPr>
    </w:p>
    <w:p w:rsidR="00E679B7" w:rsidRDefault="00E679B7" w:rsidP="00E679B7">
      <w:pPr>
        <w:jc w:val="both"/>
        <w:rPr>
          <w:rFonts w:ascii="Times New Roman" w:hAnsi="Times New Roman" w:cs="Times New Roman"/>
          <w:szCs w:val="28"/>
        </w:rPr>
      </w:pPr>
      <w:r w:rsidRPr="00F66341">
        <w:rPr>
          <w:rFonts w:ascii="Times New Roman" w:hAnsi="Times New Roman" w:cs="Times New Roman"/>
          <w:szCs w:val="28"/>
        </w:rPr>
        <w:t>5.1.</w:t>
      </w:r>
      <w:r w:rsidRPr="00F66341">
        <w:rPr>
          <w:rFonts w:ascii="Times New Roman" w:hAnsi="Times New Roman" w:cs="Times New Roman"/>
          <w:szCs w:val="28"/>
        </w:rPr>
        <w:tab/>
        <w:t>Порядок регистрации заявителей на электронной площадке определяется регламентом электронной площадки.</w:t>
      </w:r>
    </w:p>
    <w:p w:rsidR="00E679B7" w:rsidRPr="00F66341" w:rsidRDefault="00E679B7" w:rsidP="00E679B7">
      <w:pPr>
        <w:jc w:val="both"/>
        <w:rPr>
          <w:rFonts w:ascii="Times New Roman" w:hAnsi="Times New Roman" w:cs="Times New Roman"/>
          <w:szCs w:val="28"/>
        </w:rPr>
      </w:pPr>
    </w:p>
    <w:p w:rsidR="00E679B7" w:rsidRPr="00593CF6" w:rsidRDefault="00E679B7" w:rsidP="00E679B7">
      <w:pPr>
        <w:jc w:val="center"/>
        <w:rPr>
          <w:rFonts w:ascii="Times New Roman" w:hAnsi="Times New Roman" w:cs="Times New Roman"/>
          <w:b/>
          <w:szCs w:val="28"/>
        </w:rPr>
      </w:pPr>
      <w:r w:rsidRPr="00593CF6">
        <w:rPr>
          <w:rFonts w:ascii="Times New Roman" w:hAnsi="Times New Roman" w:cs="Times New Roman"/>
          <w:b/>
          <w:szCs w:val="28"/>
        </w:rPr>
        <w:t>6.</w:t>
      </w:r>
      <w:r w:rsidRPr="00593CF6">
        <w:rPr>
          <w:rFonts w:ascii="Times New Roman" w:hAnsi="Times New Roman" w:cs="Times New Roman"/>
          <w:b/>
          <w:szCs w:val="28"/>
        </w:rPr>
        <w:tab/>
        <w:t>Информационное обеспечение электронного аукциона</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6.1.</w:t>
      </w:r>
      <w:r w:rsidRPr="00F66341">
        <w:rPr>
          <w:rFonts w:ascii="Times New Roman" w:hAnsi="Times New Roman" w:cs="Times New Roman"/>
          <w:szCs w:val="28"/>
        </w:rPr>
        <w:tab/>
        <w:t>К информации о проведении электронного аукциона относятся: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w:t>
      </w:r>
      <w:r w:rsidRPr="00F66341">
        <w:rPr>
          <w:rFonts w:ascii="Times New Roman" w:hAnsi="Times New Roman" w:cs="Times New Roman"/>
          <w:szCs w:val="28"/>
        </w:rPr>
        <w:tab/>
        <w:t>извещения, указанные в подпункте 4 пункта 2.2 настоящего По</w:t>
      </w:r>
      <w:r w:rsidR="00E95AF9">
        <w:rPr>
          <w:rFonts w:ascii="Times New Roman" w:hAnsi="Times New Roman" w:cs="Times New Roman"/>
          <w:szCs w:val="28"/>
        </w:rPr>
        <w:t>рядка</w:t>
      </w:r>
      <w:r w:rsidRPr="00F66341">
        <w:rPr>
          <w:rFonts w:ascii="Times New Roman" w:hAnsi="Times New Roman" w:cs="Times New Roman"/>
          <w:szCs w:val="28"/>
        </w:rPr>
        <w:t>;</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w:t>
      </w:r>
      <w:r w:rsidRPr="00F66341">
        <w:rPr>
          <w:rFonts w:ascii="Times New Roman" w:hAnsi="Times New Roman" w:cs="Times New Roman"/>
          <w:szCs w:val="28"/>
        </w:rPr>
        <w:tab/>
        <w:t>решение о внесении изменений в Извещение;</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w:t>
      </w:r>
      <w:r w:rsidRPr="00F66341">
        <w:rPr>
          <w:rFonts w:ascii="Times New Roman" w:hAnsi="Times New Roman" w:cs="Times New Roman"/>
          <w:szCs w:val="28"/>
        </w:rPr>
        <w:tab/>
        <w:t xml:space="preserve"> проект договора (в случае проведения электронного аукциона по нескольким лотам - проект договора в отношении каждого лота);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4)</w:t>
      </w:r>
      <w:r w:rsidRPr="00F66341">
        <w:rPr>
          <w:rFonts w:ascii="Times New Roman" w:hAnsi="Times New Roman" w:cs="Times New Roman"/>
          <w:szCs w:val="28"/>
        </w:rPr>
        <w:tab/>
        <w:t>протоколы, составляемые в ходе организации и проведения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6.2.</w:t>
      </w:r>
      <w:r w:rsidRPr="00F66341">
        <w:rPr>
          <w:rFonts w:ascii="Times New Roman" w:hAnsi="Times New Roman" w:cs="Times New Roman"/>
          <w:szCs w:val="28"/>
        </w:rPr>
        <w:tab/>
        <w:t>Организатор электронного</w:t>
      </w:r>
      <w:r w:rsidRPr="00F66341">
        <w:rPr>
          <w:rFonts w:ascii="Times New Roman" w:hAnsi="Times New Roman" w:cs="Times New Roman"/>
          <w:szCs w:val="28"/>
        </w:rPr>
        <w:tab/>
        <w:t>аукциона</w:t>
      </w:r>
      <w:r w:rsidRPr="00F66341">
        <w:rPr>
          <w:rFonts w:ascii="Times New Roman" w:hAnsi="Times New Roman" w:cs="Times New Roman"/>
          <w:szCs w:val="28"/>
        </w:rPr>
        <w:tab/>
        <w:t>размещает Извещение</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на электронной площадке, официальном сайте торгов, сайте организатора,  а также обеспечивает размещение на ЕПТ не менее чем за 30 дней до даты окончания подачи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6.3.</w:t>
      </w:r>
      <w:r w:rsidRPr="00F66341">
        <w:rPr>
          <w:rFonts w:ascii="Times New Roman" w:hAnsi="Times New Roman" w:cs="Times New Roman"/>
          <w:szCs w:val="28"/>
        </w:rPr>
        <w:tab/>
        <w:t>Информация о проведении электронного аукциона должна быть доступна для ознакомления без взимания платы.</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lastRenderedPageBreak/>
        <w:t>6.4.</w:t>
      </w:r>
      <w:r w:rsidRPr="00F66341">
        <w:rPr>
          <w:rFonts w:ascii="Times New Roman" w:hAnsi="Times New Roman" w:cs="Times New Roman"/>
          <w:szCs w:val="28"/>
        </w:rPr>
        <w:tab/>
        <w:t>Информация, указанная в пункте 6.1 настоящего По</w:t>
      </w:r>
      <w:r w:rsidR="00E95AF9">
        <w:rPr>
          <w:rFonts w:ascii="Times New Roman" w:hAnsi="Times New Roman" w:cs="Times New Roman"/>
          <w:szCs w:val="28"/>
        </w:rPr>
        <w:t>рядка</w:t>
      </w:r>
      <w:r w:rsidRPr="00F66341">
        <w:rPr>
          <w:rFonts w:ascii="Times New Roman" w:hAnsi="Times New Roman" w:cs="Times New Roman"/>
          <w:szCs w:val="28"/>
        </w:rPr>
        <w:t>, а также договор, заключенный по результатам электронного аукциона, размещаются на электронной площадке, официальном сайте торгов, сайте организатора, а также размещается на ЕТП.</w:t>
      </w:r>
    </w:p>
    <w:p w:rsidR="00E679B7" w:rsidRDefault="00E679B7" w:rsidP="00E679B7">
      <w:pPr>
        <w:jc w:val="both"/>
        <w:rPr>
          <w:rFonts w:ascii="Times New Roman" w:hAnsi="Times New Roman" w:cs="Times New Roman"/>
          <w:szCs w:val="28"/>
        </w:rPr>
      </w:pPr>
    </w:p>
    <w:p w:rsidR="00E679B7" w:rsidRPr="00F66341" w:rsidRDefault="00E679B7" w:rsidP="00E679B7">
      <w:pPr>
        <w:jc w:val="center"/>
        <w:rPr>
          <w:rFonts w:ascii="Times New Roman" w:hAnsi="Times New Roman" w:cs="Times New Roman"/>
          <w:szCs w:val="28"/>
        </w:rPr>
      </w:pPr>
      <w:r w:rsidRPr="00F66341">
        <w:rPr>
          <w:rFonts w:ascii="Times New Roman" w:hAnsi="Times New Roman" w:cs="Times New Roman"/>
          <w:szCs w:val="28"/>
        </w:rPr>
        <w:t>7.</w:t>
      </w:r>
      <w:r w:rsidRPr="00F66341">
        <w:rPr>
          <w:rFonts w:ascii="Times New Roman" w:hAnsi="Times New Roman" w:cs="Times New Roman"/>
          <w:szCs w:val="28"/>
        </w:rPr>
        <w:tab/>
      </w:r>
      <w:r w:rsidRPr="00593CF6">
        <w:rPr>
          <w:rFonts w:ascii="Times New Roman" w:hAnsi="Times New Roman" w:cs="Times New Roman"/>
          <w:b/>
          <w:szCs w:val="28"/>
        </w:rPr>
        <w:t>Отказ от проведения электронного аукциона</w:t>
      </w:r>
    </w:p>
    <w:p w:rsidR="00E679B7" w:rsidRPr="00F66341" w:rsidRDefault="00E679B7" w:rsidP="00E679B7">
      <w:pPr>
        <w:jc w:val="both"/>
        <w:rPr>
          <w:rFonts w:ascii="Times New Roman" w:hAnsi="Times New Roman" w:cs="Times New Roman"/>
          <w:szCs w:val="28"/>
        </w:rPr>
      </w:pPr>
      <w:r>
        <w:rPr>
          <w:rFonts w:ascii="Times New Roman" w:hAnsi="Times New Roman" w:cs="Times New Roman"/>
          <w:szCs w:val="28"/>
        </w:rPr>
        <w:t xml:space="preserve"> </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7.1.</w:t>
      </w:r>
      <w:r w:rsidRPr="00F66341">
        <w:rPr>
          <w:rFonts w:ascii="Times New Roman" w:hAnsi="Times New Roman" w:cs="Times New Roman"/>
          <w:szCs w:val="28"/>
        </w:rPr>
        <w:tab/>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7.2.</w:t>
      </w:r>
      <w:r w:rsidRPr="00F66341">
        <w:rPr>
          <w:rFonts w:ascii="Times New Roman" w:hAnsi="Times New Roman" w:cs="Times New Roman"/>
          <w:szCs w:val="28"/>
        </w:rPr>
        <w:tab/>
        <w:t>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7.3.</w:t>
      </w:r>
      <w:r w:rsidRPr="00F66341">
        <w:rPr>
          <w:rFonts w:ascii="Times New Roman" w:hAnsi="Times New Roman" w:cs="Times New Roman"/>
          <w:szCs w:val="28"/>
        </w:rPr>
        <w:tab/>
        <w:t>Организатор электронного аукциона размещает Извещение об отказе от проведения электронного аукциона на электронной площадке, официальном сайте торгов, сайте организатора,  а также обеспечивает размещение данного Извещения на ЕПТ в день его принятия.</w:t>
      </w:r>
    </w:p>
    <w:p w:rsidR="00E679B7" w:rsidRDefault="00E679B7" w:rsidP="00E679B7">
      <w:pPr>
        <w:jc w:val="both"/>
        <w:rPr>
          <w:rFonts w:ascii="Times New Roman" w:hAnsi="Times New Roman" w:cs="Times New Roman"/>
          <w:szCs w:val="28"/>
        </w:rPr>
      </w:pPr>
    </w:p>
    <w:p w:rsidR="00E679B7" w:rsidRPr="00593CF6" w:rsidRDefault="00E679B7" w:rsidP="00E679B7">
      <w:pPr>
        <w:jc w:val="center"/>
        <w:rPr>
          <w:rFonts w:ascii="Times New Roman" w:hAnsi="Times New Roman" w:cs="Times New Roman"/>
          <w:b/>
          <w:szCs w:val="28"/>
        </w:rPr>
      </w:pPr>
      <w:r w:rsidRPr="00593CF6">
        <w:rPr>
          <w:rFonts w:ascii="Times New Roman" w:hAnsi="Times New Roman" w:cs="Times New Roman"/>
          <w:b/>
          <w:szCs w:val="28"/>
        </w:rPr>
        <w:t>8.</w:t>
      </w:r>
      <w:r w:rsidRPr="00593CF6">
        <w:rPr>
          <w:rFonts w:ascii="Times New Roman" w:hAnsi="Times New Roman" w:cs="Times New Roman"/>
          <w:b/>
          <w:szCs w:val="28"/>
        </w:rPr>
        <w:tab/>
        <w:t>Содержание Извещения</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8.1.</w:t>
      </w:r>
      <w:r w:rsidRPr="00F66341">
        <w:rPr>
          <w:rFonts w:ascii="Times New Roman" w:hAnsi="Times New Roman" w:cs="Times New Roman"/>
          <w:szCs w:val="28"/>
        </w:rPr>
        <w:tab/>
        <w:t>В Извещении должны быть указаны следующие сведения: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w:t>
      </w:r>
      <w:r w:rsidRPr="00F66341">
        <w:rPr>
          <w:rFonts w:ascii="Times New Roman" w:hAnsi="Times New Roman" w:cs="Times New Roman"/>
          <w:szCs w:val="28"/>
        </w:rPr>
        <w:tab/>
        <w:t>форма торгов: открытый аукцион в электронной форме на право размещения нестационарного торгового объекта;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w:t>
      </w:r>
      <w:r w:rsidRPr="00F66341">
        <w:rPr>
          <w:rFonts w:ascii="Times New Roman" w:hAnsi="Times New Roman" w:cs="Times New Roman"/>
          <w:szCs w:val="28"/>
        </w:rPr>
        <w:tab/>
        <w:t>предмет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3)</w:t>
      </w:r>
      <w:r w:rsidRPr="00F66341">
        <w:rPr>
          <w:rFonts w:ascii="Times New Roman" w:hAnsi="Times New Roman" w:cs="Times New Roman"/>
          <w:szCs w:val="28"/>
        </w:rPr>
        <w:tab/>
        <w:t>основание</w:t>
      </w:r>
      <w:r w:rsidRPr="00F66341">
        <w:rPr>
          <w:rFonts w:ascii="Times New Roman" w:hAnsi="Times New Roman" w:cs="Times New Roman"/>
          <w:szCs w:val="28"/>
        </w:rPr>
        <w:tab/>
        <w:t>для</w:t>
      </w:r>
      <w:r w:rsidRPr="00F66341">
        <w:rPr>
          <w:rFonts w:ascii="Times New Roman" w:hAnsi="Times New Roman" w:cs="Times New Roman"/>
          <w:szCs w:val="28"/>
        </w:rPr>
        <w:tab/>
        <w:t>проведения</w:t>
      </w:r>
      <w:r w:rsidRPr="00F66341">
        <w:rPr>
          <w:rFonts w:ascii="Times New Roman" w:hAnsi="Times New Roman" w:cs="Times New Roman"/>
          <w:szCs w:val="28"/>
        </w:rPr>
        <w:tab/>
        <w:t>электронного</w:t>
      </w:r>
      <w:r w:rsidRPr="00F66341">
        <w:rPr>
          <w:rFonts w:ascii="Times New Roman" w:hAnsi="Times New Roman" w:cs="Times New Roman"/>
          <w:szCs w:val="28"/>
        </w:rPr>
        <w:tab/>
        <w:t>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(решение уполномоченного органа местного самоуправления);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4)</w:t>
      </w:r>
      <w:r w:rsidRPr="00F66341">
        <w:rPr>
          <w:rFonts w:ascii="Times New Roman" w:hAnsi="Times New Roman" w:cs="Times New Roman"/>
          <w:szCs w:val="28"/>
        </w:rPr>
        <w:tab/>
        <w:t>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отчество (при наличии) ответственного должностного лица;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5)</w:t>
      </w:r>
      <w:r w:rsidRPr="00F66341">
        <w:rPr>
          <w:rFonts w:ascii="Times New Roman" w:hAnsi="Times New Roman" w:cs="Times New Roman"/>
          <w:szCs w:val="28"/>
        </w:rPr>
        <w:tab/>
        <w:t>адрес ЕПТ в информационно-телекоммуникационной сети «Интернет»;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6)</w:t>
      </w:r>
      <w:r w:rsidRPr="00F66341">
        <w:rPr>
          <w:rFonts w:ascii="Times New Roman" w:hAnsi="Times New Roman" w:cs="Times New Roman"/>
          <w:szCs w:val="28"/>
        </w:rPr>
        <w:tab/>
        <w:t>адрес электронной площадки в информационно-телекоммуникационной сети «Интернет»;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7)</w:t>
      </w:r>
      <w:r w:rsidRPr="00F66341">
        <w:rPr>
          <w:rFonts w:ascii="Times New Roman" w:hAnsi="Times New Roman" w:cs="Times New Roman"/>
          <w:szCs w:val="28"/>
        </w:rPr>
        <w:tab/>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8)</w:t>
      </w:r>
      <w:r w:rsidRPr="00F66341">
        <w:rPr>
          <w:rFonts w:ascii="Times New Roman" w:hAnsi="Times New Roman" w:cs="Times New Roman"/>
          <w:szCs w:val="28"/>
        </w:rPr>
        <w:tab/>
        <w:t>требования к участникам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отсутствие факта приостановления деятельности в порядке, предусмотренном Кодексом Российской Федерации об административных правонарушениях, на день подачи заявки;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9)</w:t>
      </w:r>
      <w:r w:rsidRPr="00F66341">
        <w:rPr>
          <w:rFonts w:ascii="Times New Roman" w:hAnsi="Times New Roman" w:cs="Times New Roman"/>
          <w:szCs w:val="28"/>
        </w:rPr>
        <w:tab/>
        <w:t>требования к содержанию и составу заявки;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lastRenderedPageBreak/>
        <w:t>10)</w:t>
      </w:r>
      <w:r w:rsidRPr="00F66341">
        <w:rPr>
          <w:rFonts w:ascii="Times New Roman" w:hAnsi="Times New Roman" w:cs="Times New Roman"/>
          <w:szCs w:val="28"/>
        </w:rPr>
        <w:tab/>
        <w:t>срок, в течение которого организатор электронного аукциона вправе отказаться от проведения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11)</w:t>
      </w:r>
      <w:r w:rsidRPr="00F66341">
        <w:rPr>
          <w:rFonts w:ascii="Times New Roman" w:hAnsi="Times New Roman" w:cs="Times New Roman"/>
          <w:szCs w:val="28"/>
        </w:rPr>
        <w:tab/>
        <w:t>срок, порядок направления запроса и предоставления разъяснений положений Извещения;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12)</w:t>
      </w:r>
      <w:r w:rsidRPr="00F66341">
        <w:rPr>
          <w:rFonts w:ascii="Times New Roman" w:hAnsi="Times New Roman" w:cs="Times New Roman"/>
          <w:szCs w:val="28"/>
        </w:rPr>
        <w:tab/>
        <w:t>дата начала и окончания срока предоставления участникам электронного аукциона разъяснений положений Извещения;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13)</w:t>
      </w:r>
      <w:r w:rsidRPr="00F66341">
        <w:rPr>
          <w:rFonts w:ascii="Times New Roman" w:hAnsi="Times New Roman" w:cs="Times New Roman"/>
          <w:szCs w:val="28"/>
        </w:rPr>
        <w:tab/>
        <w:t>начальная (минимальная) цена договора (лота);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14)</w:t>
      </w:r>
      <w:r w:rsidRPr="00F66341">
        <w:rPr>
          <w:rFonts w:ascii="Times New Roman" w:hAnsi="Times New Roman" w:cs="Times New Roman"/>
          <w:szCs w:val="28"/>
        </w:rPr>
        <w:tab/>
        <w:t>«шаг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15)</w:t>
      </w:r>
      <w:r w:rsidRPr="00F66341">
        <w:rPr>
          <w:rFonts w:ascii="Times New Roman" w:hAnsi="Times New Roman" w:cs="Times New Roman"/>
          <w:szCs w:val="28"/>
        </w:rPr>
        <w:tab/>
        <w:t>требования о задатке, размер задатка и порядок его внесения, срок и порядок возврата задатка;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16)</w:t>
      </w:r>
      <w:r w:rsidRPr="00F66341">
        <w:rPr>
          <w:rFonts w:ascii="Times New Roman" w:hAnsi="Times New Roman" w:cs="Times New Roman"/>
          <w:szCs w:val="28"/>
        </w:rPr>
        <w:tab/>
        <w:t>ограничение в отношении участников электронного аукциона, являющихся субъектами малого и среднего предпринимательства (указать установлено оно или нет);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17)</w:t>
      </w:r>
      <w:r w:rsidRPr="00F66341">
        <w:rPr>
          <w:rFonts w:ascii="Times New Roman" w:hAnsi="Times New Roman" w:cs="Times New Roman"/>
          <w:szCs w:val="28"/>
        </w:rPr>
        <w:tab/>
        <w:t>порядок подачи заявки;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18)</w:t>
      </w:r>
      <w:r w:rsidRPr="00F66341">
        <w:rPr>
          <w:rFonts w:ascii="Times New Roman" w:hAnsi="Times New Roman" w:cs="Times New Roman"/>
          <w:szCs w:val="28"/>
        </w:rPr>
        <w:tab/>
        <w:t>порядок отзыва заявки;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19)</w:t>
      </w:r>
      <w:r w:rsidRPr="00F66341">
        <w:rPr>
          <w:rFonts w:ascii="Times New Roman" w:hAnsi="Times New Roman" w:cs="Times New Roman"/>
          <w:szCs w:val="28"/>
        </w:rPr>
        <w:tab/>
        <w:t>дата, время начала и окончания срока подачи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20)</w:t>
      </w:r>
      <w:r w:rsidRPr="00F66341">
        <w:rPr>
          <w:rFonts w:ascii="Times New Roman" w:hAnsi="Times New Roman" w:cs="Times New Roman"/>
          <w:szCs w:val="28"/>
        </w:rPr>
        <w:tab/>
        <w:t>дата, время начала и окончания срока рассмотрения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21)</w:t>
      </w:r>
      <w:r w:rsidRPr="00F66341">
        <w:rPr>
          <w:rFonts w:ascii="Times New Roman" w:hAnsi="Times New Roman" w:cs="Times New Roman"/>
          <w:szCs w:val="28"/>
        </w:rPr>
        <w:tab/>
        <w:t>дата проведения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22)</w:t>
      </w:r>
      <w:r w:rsidRPr="00F66341">
        <w:rPr>
          <w:rFonts w:ascii="Times New Roman" w:hAnsi="Times New Roman" w:cs="Times New Roman"/>
          <w:szCs w:val="28"/>
        </w:rPr>
        <w:tab/>
        <w:t>условия признания участника электронного аукциона победителем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23)</w:t>
      </w:r>
      <w:r w:rsidRPr="00F66341">
        <w:rPr>
          <w:rFonts w:ascii="Times New Roman" w:hAnsi="Times New Roman" w:cs="Times New Roman"/>
          <w:szCs w:val="28"/>
        </w:rPr>
        <w:tab/>
        <w:t xml:space="preserve">условия признания победителя либо единственного участника электронного аукциона </w:t>
      </w:r>
      <w:proofErr w:type="gramStart"/>
      <w:r w:rsidRPr="00F66341">
        <w:rPr>
          <w:rFonts w:ascii="Times New Roman" w:hAnsi="Times New Roman" w:cs="Times New Roman"/>
          <w:szCs w:val="28"/>
        </w:rPr>
        <w:t>уклонившимся</w:t>
      </w:r>
      <w:proofErr w:type="gramEnd"/>
      <w:r w:rsidRPr="00F66341">
        <w:rPr>
          <w:rFonts w:ascii="Times New Roman" w:hAnsi="Times New Roman" w:cs="Times New Roman"/>
          <w:szCs w:val="28"/>
        </w:rPr>
        <w:t xml:space="preserve"> от заключения договора;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w:t>
      </w:r>
      <w:r w:rsidRPr="00F66341">
        <w:rPr>
          <w:rFonts w:ascii="Times New Roman" w:hAnsi="Times New Roman" w:cs="Times New Roman"/>
          <w:szCs w:val="28"/>
        </w:rPr>
        <w:tab/>
        <w:t>срок и порядок заключения договора;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25)</w:t>
      </w:r>
      <w:r w:rsidRPr="00F66341">
        <w:rPr>
          <w:rFonts w:ascii="Times New Roman" w:hAnsi="Times New Roman" w:cs="Times New Roman"/>
          <w:szCs w:val="28"/>
        </w:rPr>
        <w:tab/>
        <w:t>форма, сроки, порядок оплаты по договору;</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26)</w:t>
      </w:r>
      <w:r w:rsidRPr="00F66341">
        <w:rPr>
          <w:rFonts w:ascii="Times New Roman" w:hAnsi="Times New Roman" w:cs="Times New Roman"/>
          <w:szCs w:val="28"/>
        </w:rPr>
        <w:tab/>
        <w:t>иные сведения, установленные настоящим Положением.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8.2.</w:t>
      </w:r>
      <w:r w:rsidRPr="00F66341">
        <w:rPr>
          <w:rFonts w:ascii="Times New Roman" w:hAnsi="Times New Roman" w:cs="Times New Roman"/>
          <w:szCs w:val="28"/>
        </w:rPr>
        <w:tab/>
        <w:t>Форма Извещения является приложением к настоящему Положению.</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8.3.</w:t>
      </w:r>
      <w:r w:rsidRPr="00F66341">
        <w:rPr>
          <w:rFonts w:ascii="Times New Roman" w:hAnsi="Times New Roman" w:cs="Times New Roman"/>
          <w:szCs w:val="28"/>
        </w:rPr>
        <w:tab/>
        <w:t>Неотъемлемой частью Извещения является проект договора</w:t>
      </w:r>
    </w:p>
    <w:p w:rsidR="00E679B7" w:rsidRDefault="00E679B7" w:rsidP="00E679B7">
      <w:pPr>
        <w:jc w:val="both"/>
        <w:rPr>
          <w:rFonts w:ascii="Times New Roman" w:hAnsi="Times New Roman" w:cs="Times New Roman"/>
          <w:szCs w:val="28"/>
        </w:rPr>
      </w:pPr>
      <w:r w:rsidRPr="00F66341">
        <w:rPr>
          <w:rFonts w:ascii="Times New Roman" w:hAnsi="Times New Roman" w:cs="Times New Roman"/>
          <w:szCs w:val="28"/>
        </w:rPr>
        <w:t>(в случае проведения электронного аукциона по нескольким лотам - проект договора</w:t>
      </w:r>
      <w:r w:rsidRPr="00F66341">
        <w:rPr>
          <w:rFonts w:ascii="Times New Roman" w:hAnsi="Times New Roman" w:cs="Times New Roman"/>
          <w:szCs w:val="28"/>
        </w:rPr>
        <w:tab/>
        <w:t>в отношении каждого лота).</w:t>
      </w:r>
    </w:p>
    <w:p w:rsidR="00E679B7" w:rsidRPr="00F66341" w:rsidRDefault="00E679B7" w:rsidP="00E679B7">
      <w:pPr>
        <w:jc w:val="both"/>
        <w:rPr>
          <w:rFonts w:ascii="Times New Roman" w:hAnsi="Times New Roman" w:cs="Times New Roman"/>
          <w:szCs w:val="28"/>
        </w:rPr>
      </w:pPr>
    </w:p>
    <w:p w:rsidR="00E679B7" w:rsidRDefault="00E679B7" w:rsidP="00E679B7">
      <w:pPr>
        <w:jc w:val="center"/>
        <w:rPr>
          <w:rFonts w:ascii="Times New Roman" w:hAnsi="Times New Roman" w:cs="Times New Roman"/>
          <w:szCs w:val="28"/>
        </w:rPr>
      </w:pPr>
      <w:r w:rsidRPr="00593CF6">
        <w:rPr>
          <w:rFonts w:ascii="Times New Roman" w:hAnsi="Times New Roman" w:cs="Times New Roman"/>
          <w:b/>
          <w:szCs w:val="28"/>
        </w:rPr>
        <w:t>9</w:t>
      </w:r>
      <w:r w:rsidRPr="00F66341">
        <w:rPr>
          <w:rFonts w:ascii="Times New Roman" w:hAnsi="Times New Roman" w:cs="Times New Roman"/>
          <w:szCs w:val="28"/>
        </w:rPr>
        <w:t>.</w:t>
      </w:r>
      <w:r w:rsidRPr="00593CF6">
        <w:rPr>
          <w:rFonts w:ascii="Times New Roman" w:hAnsi="Times New Roman" w:cs="Times New Roman"/>
          <w:b/>
          <w:szCs w:val="28"/>
        </w:rPr>
        <w:tab/>
        <w:t>Внесение изменений в Извещение</w:t>
      </w:r>
    </w:p>
    <w:p w:rsidR="00E679B7" w:rsidRPr="00F66341"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9.1.</w:t>
      </w:r>
      <w:r w:rsidRPr="00F66341">
        <w:rPr>
          <w:rFonts w:ascii="Times New Roman" w:hAnsi="Times New Roman" w:cs="Times New Roman"/>
          <w:szCs w:val="28"/>
        </w:rPr>
        <w:tab/>
        <w:t xml:space="preserve">Организатор электронного аукциона вправе принять решение о внесении изменений в Извещение не позднее, чем за три дня до даты окончания срока подачи заявок. В течение одного дня </w:t>
      </w:r>
      <w:proofErr w:type="gramStart"/>
      <w:r w:rsidRPr="00F66341">
        <w:rPr>
          <w:rFonts w:ascii="Times New Roman" w:hAnsi="Times New Roman" w:cs="Times New Roman"/>
          <w:szCs w:val="28"/>
        </w:rPr>
        <w:t>с даты принятия</w:t>
      </w:r>
      <w:proofErr w:type="gramEnd"/>
      <w:r w:rsidRPr="00F66341">
        <w:rPr>
          <w:rFonts w:ascii="Times New Roman" w:hAnsi="Times New Roman" w:cs="Times New Roman"/>
          <w:szCs w:val="28"/>
        </w:rPr>
        <w:t xml:space="preserve"> указанного решения организатор электронного аукциона размещает решение о внесении изменений в Извещение на электронной площадке, официальном сайте торгов, сайте организатора, а т</w:t>
      </w:r>
      <w:r>
        <w:rPr>
          <w:rFonts w:ascii="Times New Roman" w:hAnsi="Times New Roman" w:cs="Times New Roman"/>
          <w:szCs w:val="28"/>
        </w:rPr>
        <w:t xml:space="preserve">акже обеспечивает их размещение </w:t>
      </w:r>
      <w:r w:rsidRPr="00F66341">
        <w:rPr>
          <w:rFonts w:ascii="Times New Roman" w:hAnsi="Times New Roman" w:cs="Times New Roman"/>
          <w:szCs w:val="28"/>
        </w:rPr>
        <w:t xml:space="preserve">на ЕПТ. При этом срок подачи заявок должен быть продлен таким образом, чтобы </w:t>
      </w:r>
      <w:proofErr w:type="gramStart"/>
      <w:r w:rsidRPr="00F66341">
        <w:rPr>
          <w:rFonts w:ascii="Times New Roman" w:hAnsi="Times New Roman" w:cs="Times New Roman"/>
          <w:szCs w:val="28"/>
        </w:rPr>
        <w:t>с даты размещения</w:t>
      </w:r>
      <w:proofErr w:type="gramEnd"/>
      <w:r w:rsidRPr="00F66341">
        <w:rPr>
          <w:rFonts w:ascii="Times New Roman" w:hAnsi="Times New Roman" w:cs="Times New Roman"/>
          <w:szCs w:val="28"/>
        </w:rPr>
        <w:t xml:space="preserve"> на электронной площадке внесенных изменений в Извещение до даты окончания подачи заявок он составлял не менее пятнадцати дней.</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9.2.</w:t>
      </w:r>
      <w:r w:rsidRPr="00F66341">
        <w:rPr>
          <w:rFonts w:ascii="Times New Roman" w:hAnsi="Times New Roman" w:cs="Times New Roman"/>
          <w:szCs w:val="28"/>
        </w:rPr>
        <w:tab/>
        <w:t>Изменение предмета договора и увеличение размера задатка не допускаются.</w:t>
      </w:r>
    </w:p>
    <w:p w:rsidR="00E679B7" w:rsidRDefault="00E679B7" w:rsidP="00E679B7">
      <w:pPr>
        <w:jc w:val="both"/>
        <w:rPr>
          <w:rFonts w:ascii="Times New Roman" w:hAnsi="Times New Roman" w:cs="Times New Roman"/>
          <w:szCs w:val="28"/>
        </w:rPr>
      </w:pPr>
    </w:p>
    <w:p w:rsidR="00E679B7" w:rsidRPr="007E5217" w:rsidRDefault="00E679B7" w:rsidP="00E679B7">
      <w:pPr>
        <w:jc w:val="center"/>
        <w:rPr>
          <w:rFonts w:ascii="Times New Roman" w:hAnsi="Times New Roman" w:cs="Times New Roman"/>
          <w:b/>
          <w:szCs w:val="28"/>
        </w:rPr>
      </w:pPr>
      <w:r w:rsidRPr="007E5217">
        <w:rPr>
          <w:rFonts w:ascii="Times New Roman" w:hAnsi="Times New Roman" w:cs="Times New Roman"/>
          <w:b/>
          <w:szCs w:val="28"/>
        </w:rPr>
        <w:t>10.</w:t>
      </w:r>
      <w:r w:rsidRPr="007E5217">
        <w:rPr>
          <w:rFonts w:ascii="Times New Roman" w:hAnsi="Times New Roman" w:cs="Times New Roman"/>
          <w:b/>
          <w:szCs w:val="28"/>
        </w:rPr>
        <w:tab/>
        <w:t>Разъяснение положений Извещения</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lastRenderedPageBreak/>
        <w:t>10.1.</w:t>
      </w:r>
      <w:r w:rsidRPr="00F66341">
        <w:rPr>
          <w:rFonts w:ascii="Times New Roman" w:hAnsi="Times New Roman" w:cs="Times New Roman"/>
          <w:szCs w:val="28"/>
        </w:rPr>
        <w:tab/>
      </w:r>
      <w:r w:rsidR="007E5217">
        <w:rPr>
          <w:rFonts w:ascii="Times New Roman" w:hAnsi="Times New Roman" w:cs="Times New Roman"/>
          <w:szCs w:val="28"/>
        </w:rPr>
        <w:t xml:space="preserve"> </w:t>
      </w:r>
      <w:r w:rsidRPr="00F66341">
        <w:rPr>
          <w:rFonts w:ascii="Times New Roman" w:hAnsi="Times New Roman" w:cs="Times New Roman"/>
          <w:szCs w:val="28"/>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10.2.</w:t>
      </w:r>
      <w:r w:rsidRPr="00F66341">
        <w:rPr>
          <w:rFonts w:ascii="Times New Roman" w:hAnsi="Times New Roman" w:cs="Times New Roman"/>
          <w:szCs w:val="28"/>
        </w:rPr>
        <w:tab/>
      </w:r>
      <w:r w:rsidR="007E5217">
        <w:rPr>
          <w:rFonts w:ascii="Times New Roman" w:hAnsi="Times New Roman" w:cs="Times New Roman"/>
          <w:szCs w:val="28"/>
        </w:rPr>
        <w:t xml:space="preserve"> </w:t>
      </w:r>
      <w:proofErr w:type="gramStart"/>
      <w:r w:rsidRPr="00F66341">
        <w:rPr>
          <w:rFonts w:ascii="Times New Roman" w:hAnsi="Times New Roman" w:cs="Times New Roman"/>
          <w:szCs w:val="28"/>
        </w:rPr>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w:t>
      </w:r>
      <w:proofErr w:type="gramEnd"/>
      <w:r w:rsidRPr="00F66341">
        <w:rPr>
          <w:rFonts w:ascii="Times New Roman" w:hAnsi="Times New Roman" w:cs="Times New Roman"/>
          <w:szCs w:val="28"/>
        </w:rPr>
        <w:t xml:space="preserve"> чем за пять дней до даты окончания срока подачи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10.3.</w:t>
      </w:r>
      <w:r w:rsidRPr="00F66341">
        <w:rPr>
          <w:rFonts w:ascii="Times New Roman" w:hAnsi="Times New Roman" w:cs="Times New Roman"/>
          <w:szCs w:val="28"/>
        </w:rPr>
        <w:tab/>
      </w:r>
      <w:r w:rsidR="007E5217">
        <w:rPr>
          <w:rFonts w:ascii="Times New Roman" w:hAnsi="Times New Roman" w:cs="Times New Roman"/>
          <w:szCs w:val="28"/>
        </w:rPr>
        <w:t xml:space="preserve"> </w:t>
      </w:r>
      <w:r w:rsidRPr="00F66341">
        <w:rPr>
          <w:rFonts w:ascii="Times New Roman" w:hAnsi="Times New Roman" w:cs="Times New Roman"/>
          <w:szCs w:val="28"/>
        </w:rPr>
        <w:t>Разъяснение положений Извещения не должно изменять его суть.</w:t>
      </w:r>
    </w:p>
    <w:p w:rsidR="00E679B7" w:rsidRDefault="00E679B7" w:rsidP="00E679B7">
      <w:pPr>
        <w:jc w:val="both"/>
        <w:rPr>
          <w:rFonts w:ascii="Times New Roman" w:hAnsi="Times New Roman" w:cs="Times New Roman"/>
          <w:szCs w:val="28"/>
        </w:rPr>
      </w:pPr>
    </w:p>
    <w:p w:rsidR="00E679B7" w:rsidRPr="00424E27" w:rsidRDefault="00E679B7" w:rsidP="00E679B7">
      <w:pPr>
        <w:jc w:val="center"/>
        <w:rPr>
          <w:rFonts w:ascii="Times New Roman" w:hAnsi="Times New Roman" w:cs="Times New Roman"/>
          <w:b/>
          <w:szCs w:val="28"/>
        </w:rPr>
      </w:pPr>
      <w:r w:rsidRPr="00424E27">
        <w:rPr>
          <w:rFonts w:ascii="Times New Roman" w:hAnsi="Times New Roman" w:cs="Times New Roman"/>
          <w:b/>
          <w:szCs w:val="28"/>
        </w:rPr>
        <w:t>11.</w:t>
      </w:r>
      <w:r w:rsidRPr="00424E27">
        <w:rPr>
          <w:rFonts w:ascii="Times New Roman" w:hAnsi="Times New Roman" w:cs="Times New Roman"/>
          <w:b/>
          <w:szCs w:val="28"/>
        </w:rPr>
        <w:tab/>
        <w:t>Требования к содержанию и составу заявки</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11.1.</w:t>
      </w:r>
      <w:r w:rsidRPr="00F66341">
        <w:rPr>
          <w:rFonts w:ascii="Times New Roman" w:hAnsi="Times New Roman" w:cs="Times New Roman"/>
          <w:szCs w:val="28"/>
        </w:rPr>
        <w:tab/>
      </w:r>
      <w:r w:rsidR="00424E27">
        <w:rPr>
          <w:rFonts w:ascii="Times New Roman" w:hAnsi="Times New Roman" w:cs="Times New Roman"/>
          <w:szCs w:val="28"/>
        </w:rPr>
        <w:t xml:space="preserve"> </w:t>
      </w:r>
      <w:r w:rsidRPr="00F66341">
        <w:rPr>
          <w:rFonts w:ascii="Times New Roman" w:hAnsi="Times New Roman" w:cs="Times New Roman"/>
          <w:szCs w:val="28"/>
        </w:rPr>
        <w:t>Заявка состоит из двух частей. Обе части заявки подаются заявителем одновременно.</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11.2.</w:t>
      </w:r>
      <w:r w:rsidRPr="00F66341">
        <w:rPr>
          <w:rFonts w:ascii="Times New Roman" w:hAnsi="Times New Roman" w:cs="Times New Roman"/>
          <w:szCs w:val="28"/>
        </w:rPr>
        <w:tab/>
      </w:r>
      <w:r w:rsidR="00424E27">
        <w:rPr>
          <w:rFonts w:ascii="Times New Roman" w:hAnsi="Times New Roman" w:cs="Times New Roman"/>
          <w:szCs w:val="28"/>
        </w:rPr>
        <w:t xml:space="preserve"> </w:t>
      </w:r>
      <w:r w:rsidRPr="00F66341">
        <w:rPr>
          <w:rFonts w:ascii="Times New Roman" w:hAnsi="Times New Roman" w:cs="Times New Roman"/>
          <w:szCs w:val="28"/>
        </w:rPr>
        <w:t xml:space="preserve">Первая часть заявки должна содержать согласие заявителя с условиями Извещения, а также его обязательство </w:t>
      </w:r>
      <w:proofErr w:type="gramStart"/>
      <w:r w:rsidRPr="00F66341">
        <w:rPr>
          <w:rFonts w:ascii="Times New Roman" w:hAnsi="Times New Roman" w:cs="Times New Roman"/>
          <w:szCs w:val="28"/>
        </w:rPr>
        <w:t>разместить</w:t>
      </w:r>
      <w:proofErr w:type="gramEnd"/>
      <w:r w:rsidRPr="00F66341">
        <w:rPr>
          <w:rFonts w:ascii="Times New Roman" w:hAnsi="Times New Roman" w:cs="Times New Roman"/>
          <w:szCs w:val="28"/>
        </w:rPr>
        <w:t xml:space="preserve"> нестационарный торговый объект в соответствии с техническими характеристиками, указанными в Извещении.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Первая часть заявки оформляется по форме, содержащейся в Извещении (приложение 1 к Извещению).</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11.3.</w:t>
      </w:r>
      <w:r w:rsidRPr="00F66341">
        <w:rPr>
          <w:rFonts w:ascii="Times New Roman" w:hAnsi="Times New Roman" w:cs="Times New Roman"/>
          <w:szCs w:val="28"/>
        </w:rPr>
        <w:tab/>
      </w:r>
      <w:r w:rsidR="00424E27">
        <w:rPr>
          <w:rFonts w:ascii="Times New Roman" w:hAnsi="Times New Roman" w:cs="Times New Roman"/>
          <w:szCs w:val="28"/>
        </w:rPr>
        <w:t xml:space="preserve"> </w:t>
      </w:r>
      <w:r w:rsidRPr="00F66341">
        <w:rPr>
          <w:rFonts w:ascii="Times New Roman" w:hAnsi="Times New Roman" w:cs="Times New Roman"/>
          <w:szCs w:val="28"/>
        </w:rPr>
        <w:t>Вторая часть заявки должна содержать:</w:t>
      </w:r>
    </w:p>
    <w:p w:rsidR="00E679B7" w:rsidRDefault="00E679B7" w:rsidP="00E679B7">
      <w:pPr>
        <w:jc w:val="both"/>
        <w:rPr>
          <w:rFonts w:ascii="Times New Roman" w:hAnsi="Times New Roman" w:cs="Times New Roman"/>
          <w:szCs w:val="28"/>
        </w:rPr>
      </w:pPr>
      <w:proofErr w:type="gramStart"/>
      <w:r w:rsidRPr="00F66341">
        <w:rPr>
          <w:rFonts w:ascii="Times New Roman" w:hAnsi="Times New Roman" w:cs="Times New Roman"/>
          <w:szCs w:val="28"/>
        </w:rPr>
        <w:t>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w:t>
      </w:r>
      <w:r>
        <w:rPr>
          <w:rFonts w:ascii="Times New Roman" w:hAnsi="Times New Roman" w:cs="Times New Roman"/>
          <w:szCs w:val="28"/>
        </w:rPr>
        <w:t xml:space="preserve">анные, место </w:t>
      </w:r>
      <w:r w:rsidRPr="00F66341">
        <w:rPr>
          <w:rFonts w:ascii="Times New Roman" w:hAnsi="Times New Roman" w:cs="Times New Roman"/>
          <w:szCs w:val="28"/>
        </w:rPr>
        <w:t>жительства (для индивидуального предпринимателя), номер контактного телефона, идентификационный номер налогоплательщика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w:t>
      </w:r>
      <w:proofErr w:type="gramEnd"/>
      <w:r w:rsidRPr="00F66341">
        <w:rPr>
          <w:rFonts w:ascii="Times New Roman" w:hAnsi="Times New Roman" w:cs="Times New Roman"/>
          <w:szCs w:val="28"/>
        </w:rPr>
        <w:t xml:space="preserve"> банковские реквизиты; для индивидуального предпринимателя - информацию о налоговой инспекции, в которой он состоит на учете;</w:t>
      </w:r>
    </w:p>
    <w:p w:rsidR="00A72254" w:rsidRDefault="00A72254" w:rsidP="00E679B7">
      <w:pPr>
        <w:jc w:val="both"/>
        <w:rPr>
          <w:rFonts w:ascii="Times New Roman" w:hAnsi="Times New Roman" w:cs="Times New Roman"/>
          <w:szCs w:val="28"/>
        </w:rPr>
      </w:pPr>
      <w:r>
        <w:rPr>
          <w:rFonts w:ascii="Times New Roman" w:hAnsi="Times New Roman" w:cs="Times New Roman"/>
          <w:szCs w:val="28"/>
        </w:rPr>
        <w:t>2) копию документа, удостоверяющего личность заявителя или представителя заявителя, либо временное удостоверение личности заявителя или представителя заявителя;</w:t>
      </w:r>
    </w:p>
    <w:p w:rsidR="00A72254" w:rsidRDefault="00A72254" w:rsidP="00E679B7">
      <w:pPr>
        <w:jc w:val="both"/>
        <w:rPr>
          <w:rFonts w:ascii="Times New Roman" w:hAnsi="Times New Roman" w:cs="Times New Roman"/>
          <w:szCs w:val="28"/>
        </w:rPr>
      </w:pPr>
      <w:r>
        <w:rPr>
          <w:rFonts w:ascii="Times New Roman" w:hAnsi="Times New Roman" w:cs="Times New Roman"/>
          <w:szCs w:val="28"/>
        </w:rPr>
        <w:t>3) 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A72254" w:rsidRPr="00F66341" w:rsidRDefault="00A72254" w:rsidP="00E679B7">
      <w:pPr>
        <w:jc w:val="both"/>
        <w:rPr>
          <w:rFonts w:ascii="Times New Roman" w:hAnsi="Times New Roman" w:cs="Times New Roman"/>
          <w:szCs w:val="28"/>
        </w:rPr>
      </w:pPr>
      <w:r>
        <w:rPr>
          <w:rFonts w:ascii="Times New Roman" w:hAnsi="Times New Roman" w:cs="Times New Roman"/>
          <w:szCs w:val="28"/>
        </w:rPr>
        <w:t>4) справку об исполнении налогоплательщиком (плательщиком сборов, налоговым агентом) обязанности по уплате налогов, сборов, пеней, штрафов, выданную не ранее даты извещения о проведения аукциона;</w:t>
      </w:r>
    </w:p>
    <w:p w:rsidR="00E679B7" w:rsidRPr="00F66341" w:rsidRDefault="00A72254" w:rsidP="00E679B7">
      <w:pPr>
        <w:jc w:val="both"/>
        <w:rPr>
          <w:rFonts w:ascii="Times New Roman" w:hAnsi="Times New Roman" w:cs="Times New Roman"/>
          <w:szCs w:val="28"/>
        </w:rPr>
      </w:pPr>
      <w:r>
        <w:rPr>
          <w:rFonts w:ascii="Times New Roman" w:hAnsi="Times New Roman" w:cs="Times New Roman"/>
          <w:szCs w:val="28"/>
        </w:rPr>
        <w:lastRenderedPageBreak/>
        <w:t>5</w:t>
      </w:r>
      <w:r w:rsidR="00E679B7" w:rsidRPr="00F66341">
        <w:rPr>
          <w:rFonts w:ascii="Times New Roman" w:hAnsi="Times New Roman" w:cs="Times New Roman"/>
          <w:szCs w:val="28"/>
        </w:rPr>
        <w:t>)</w:t>
      </w:r>
      <w:r w:rsidR="00E679B7" w:rsidRPr="00F66341">
        <w:rPr>
          <w:rFonts w:ascii="Times New Roman" w:hAnsi="Times New Roman" w:cs="Times New Roman"/>
          <w:szCs w:val="28"/>
        </w:rPr>
        <w:tab/>
        <w:t>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E679B7" w:rsidRPr="00F66341" w:rsidRDefault="00A72254" w:rsidP="00E679B7">
      <w:pPr>
        <w:jc w:val="both"/>
        <w:rPr>
          <w:rFonts w:ascii="Times New Roman" w:hAnsi="Times New Roman" w:cs="Times New Roman"/>
          <w:szCs w:val="28"/>
        </w:rPr>
      </w:pPr>
      <w:r>
        <w:rPr>
          <w:rFonts w:ascii="Times New Roman" w:hAnsi="Times New Roman" w:cs="Times New Roman"/>
          <w:szCs w:val="28"/>
        </w:rPr>
        <w:t>6</w:t>
      </w:r>
      <w:r w:rsidR="00E679B7" w:rsidRPr="00F66341">
        <w:rPr>
          <w:rFonts w:ascii="Times New Roman" w:hAnsi="Times New Roman" w:cs="Times New Roman"/>
          <w:szCs w:val="28"/>
        </w:rPr>
        <w:t>)</w:t>
      </w:r>
      <w:r w:rsidR="00E679B7" w:rsidRPr="00F66341">
        <w:rPr>
          <w:rFonts w:ascii="Times New Roman" w:hAnsi="Times New Roman" w:cs="Times New Roman"/>
          <w:szCs w:val="28"/>
        </w:rPr>
        <w:tab/>
        <w:t>документы, подтверждающие соответствие участника электронного аукциона требованиям, установленным Извещением, в том числе:</w:t>
      </w:r>
    </w:p>
    <w:p w:rsidR="00A72254" w:rsidRDefault="00A72254" w:rsidP="00A7225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9705B">
        <w:rPr>
          <w:rFonts w:ascii="Times New Roman" w:hAnsi="Times New Roman" w:cs="Times New Roman"/>
          <w:sz w:val="28"/>
          <w:szCs w:val="28"/>
        </w:rPr>
        <w:t>для юридических лиц:</w:t>
      </w:r>
    </w:p>
    <w:p w:rsidR="00A72254" w:rsidRPr="00B9705B" w:rsidRDefault="00A72254" w:rsidP="00A72254">
      <w:pPr>
        <w:pStyle w:val="ConsPlusNormal"/>
        <w:ind w:firstLine="540"/>
        <w:jc w:val="both"/>
        <w:rPr>
          <w:rFonts w:ascii="Times New Roman" w:hAnsi="Times New Roman" w:cs="Times New Roman"/>
          <w:sz w:val="28"/>
          <w:szCs w:val="28"/>
        </w:rPr>
      </w:pPr>
      <w:r w:rsidRPr="00B9705B">
        <w:rPr>
          <w:rFonts w:ascii="Times New Roman" w:hAnsi="Times New Roman" w:cs="Times New Roman"/>
          <w:sz w:val="28"/>
          <w:szCs w:val="28"/>
        </w:rPr>
        <w:t>- копии учредительных документов;</w:t>
      </w:r>
    </w:p>
    <w:p w:rsidR="00A72254" w:rsidRPr="00B9705B" w:rsidRDefault="00A72254" w:rsidP="00A72254">
      <w:pPr>
        <w:pStyle w:val="ConsPlusNormal"/>
        <w:ind w:firstLine="540"/>
        <w:jc w:val="both"/>
        <w:rPr>
          <w:rFonts w:ascii="Times New Roman" w:hAnsi="Times New Roman" w:cs="Times New Roman"/>
          <w:sz w:val="28"/>
          <w:szCs w:val="28"/>
        </w:rPr>
      </w:pPr>
      <w:r w:rsidRPr="00B9705B">
        <w:rPr>
          <w:rFonts w:ascii="Times New Roman" w:hAnsi="Times New Roman" w:cs="Times New Roman"/>
          <w:sz w:val="28"/>
          <w:szCs w:val="28"/>
        </w:rPr>
        <w:t>- копию свидетельства о государственной регистрации юридического лица;</w:t>
      </w:r>
    </w:p>
    <w:p w:rsidR="00A72254" w:rsidRPr="00B9705B" w:rsidRDefault="00A72254" w:rsidP="00A72254">
      <w:pPr>
        <w:pStyle w:val="ConsPlusNormal"/>
        <w:ind w:firstLine="540"/>
        <w:jc w:val="both"/>
        <w:rPr>
          <w:rFonts w:ascii="Times New Roman" w:hAnsi="Times New Roman" w:cs="Times New Roman"/>
          <w:sz w:val="28"/>
          <w:szCs w:val="28"/>
        </w:rPr>
      </w:pPr>
      <w:r w:rsidRPr="00B9705B">
        <w:rPr>
          <w:rFonts w:ascii="Times New Roman" w:hAnsi="Times New Roman" w:cs="Times New Roman"/>
          <w:sz w:val="28"/>
          <w:szCs w:val="28"/>
        </w:rPr>
        <w:t xml:space="preserve">- выписку из Единого государственного реестра юридических лиц, выданную не ранее даты извещения о проведении </w:t>
      </w:r>
      <w:r>
        <w:rPr>
          <w:rFonts w:ascii="Times New Roman" w:hAnsi="Times New Roman" w:cs="Times New Roman"/>
          <w:sz w:val="28"/>
          <w:szCs w:val="28"/>
        </w:rPr>
        <w:t xml:space="preserve">электронного </w:t>
      </w:r>
      <w:r w:rsidRPr="00B9705B">
        <w:rPr>
          <w:rFonts w:ascii="Times New Roman" w:hAnsi="Times New Roman" w:cs="Times New Roman"/>
          <w:sz w:val="28"/>
          <w:szCs w:val="28"/>
        </w:rPr>
        <w:t>аукциона;</w:t>
      </w:r>
    </w:p>
    <w:p w:rsidR="00A72254" w:rsidRDefault="00A72254" w:rsidP="00A72254">
      <w:pPr>
        <w:pStyle w:val="ConsPlusNormal"/>
        <w:ind w:firstLine="540"/>
        <w:jc w:val="both"/>
        <w:rPr>
          <w:rFonts w:ascii="Times New Roman" w:hAnsi="Times New Roman" w:cs="Times New Roman"/>
          <w:sz w:val="28"/>
          <w:szCs w:val="28"/>
        </w:rPr>
      </w:pPr>
      <w:r w:rsidRPr="00B9705B">
        <w:rPr>
          <w:rFonts w:ascii="Times New Roman" w:hAnsi="Times New Roman" w:cs="Times New Roman"/>
          <w:sz w:val="28"/>
          <w:szCs w:val="28"/>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72254" w:rsidRDefault="00A72254" w:rsidP="00A72254">
      <w:pPr>
        <w:pStyle w:val="ConsPlusNormal"/>
        <w:ind w:firstLine="540"/>
        <w:jc w:val="both"/>
        <w:rPr>
          <w:rFonts w:ascii="Times New Roman" w:hAnsi="Times New Roman" w:cs="Times New Roman"/>
          <w:sz w:val="28"/>
          <w:szCs w:val="28"/>
        </w:rPr>
      </w:pPr>
      <w:r w:rsidRPr="00B9705B">
        <w:rPr>
          <w:rFonts w:ascii="Times New Roman" w:hAnsi="Times New Roman" w:cs="Times New Roman"/>
          <w:sz w:val="28"/>
          <w:szCs w:val="28"/>
        </w:rPr>
        <w:t>для индивидуальных предпринимателей:</w:t>
      </w:r>
    </w:p>
    <w:p w:rsidR="00A72254" w:rsidRDefault="00A72254" w:rsidP="00A72254">
      <w:pPr>
        <w:pStyle w:val="ConsPlusNormal"/>
        <w:ind w:firstLine="540"/>
        <w:jc w:val="both"/>
        <w:rPr>
          <w:rFonts w:ascii="Times New Roman" w:hAnsi="Times New Roman" w:cs="Times New Roman"/>
          <w:sz w:val="28"/>
          <w:szCs w:val="28"/>
        </w:rPr>
      </w:pPr>
      <w:r w:rsidRPr="00B9705B">
        <w:rPr>
          <w:rFonts w:ascii="Times New Roman" w:hAnsi="Times New Roman" w:cs="Times New Roman"/>
          <w:sz w:val="28"/>
          <w:szCs w:val="28"/>
        </w:rPr>
        <w:t>- копию свидетельства о государственной регистрации физического лица в качестве индивидуального предпринимателя;</w:t>
      </w:r>
    </w:p>
    <w:p w:rsidR="00A72254" w:rsidRDefault="00A72254" w:rsidP="00A72254">
      <w:pPr>
        <w:pStyle w:val="ConsPlusNormal"/>
        <w:ind w:firstLine="540"/>
        <w:jc w:val="both"/>
        <w:rPr>
          <w:rFonts w:ascii="Times New Roman" w:hAnsi="Times New Roman" w:cs="Times New Roman"/>
          <w:sz w:val="28"/>
          <w:szCs w:val="28"/>
        </w:rPr>
      </w:pPr>
      <w:r w:rsidRPr="00B970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705B">
        <w:rPr>
          <w:rFonts w:ascii="Times New Roman" w:hAnsi="Times New Roman" w:cs="Times New Roman"/>
          <w:sz w:val="28"/>
          <w:szCs w:val="28"/>
        </w:rPr>
        <w:t>копию свидетельства о постановке на налоговый учет физического лица;</w:t>
      </w:r>
    </w:p>
    <w:p w:rsidR="00A72254" w:rsidRPr="00B9705B" w:rsidRDefault="00A72254" w:rsidP="00A722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9705B">
        <w:rPr>
          <w:rFonts w:ascii="Times New Roman" w:hAnsi="Times New Roman" w:cs="Times New Roman"/>
          <w:sz w:val="28"/>
          <w:szCs w:val="28"/>
        </w:rPr>
        <w:t>выписку из Единого государственного реестра индивидуальных предпринимателей, выданную не ранее даты извещения о проведен</w:t>
      </w:r>
      <w:proofErr w:type="gramStart"/>
      <w:r w:rsidRPr="00B9705B">
        <w:rPr>
          <w:rFonts w:ascii="Times New Roman" w:hAnsi="Times New Roman" w:cs="Times New Roman"/>
          <w:sz w:val="28"/>
          <w:szCs w:val="28"/>
        </w:rPr>
        <w:t>ии ау</w:t>
      </w:r>
      <w:proofErr w:type="gramEnd"/>
      <w:r w:rsidRPr="00B9705B">
        <w:rPr>
          <w:rFonts w:ascii="Times New Roman" w:hAnsi="Times New Roman" w:cs="Times New Roman"/>
          <w:sz w:val="28"/>
          <w:szCs w:val="28"/>
        </w:rPr>
        <w:t>кциона.</w:t>
      </w:r>
    </w:p>
    <w:p w:rsidR="00E679B7" w:rsidRPr="00F66341" w:rsidRDefault="00A72254" w:rsidP="00A72254">
      <w:pPr>
        <w:ind w:firstLine="0"/>
        <w:jc w:val="both"/>
        <w:rPr>
          <w:rFonts w:ascii="Times New Roman" w:hAnsi="Times New Roman" w:cs="Times New Roman"/>
          <w:szCs w:val="28"/>
        </w:rPr>
      </w:pPr>
      <w:r>
        <w:rPr>
          <w:rFonts w:ascii="Times New Roman" w:hAnsi="Times New Roman" w:cs="Times New Roman"/>
          <w:szCs w:val="28"/>
        </w:rPr>
        <w:t xml:space="preserve">           </w:t>
      </w:r>
      <w:r w:rsidR="00E679B7" w:rsidRPr="00F66341">
        <w:rPr>
          <w:rFonts w:ascii="Times New Roman" w:hAnsi="Times New Roman" w:cs="Times New Roman"/>
          <w:szCs w:val="28"/>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Вторая часть заявки оформляется по форме, содержащейся в Извещении (приложение 2 к Извещению).</w:t>
      </w:r>
    </w:p>
    <w:p w:rsidR="00E679B7" w:rsidRDefault="00E679B7" w:rsidP="00E679B7">
      <w:pPr>
        <w:jc w:val="both"/>
        <w:rPr>
          <w:rFonts w:ascii="Times New Roman" w:hAnsi="Times New Roman" w:cs="Times New Roman"/>
          <w:szCs w:val="28"/>
        </w:rPr>
      </w:pPr>
      <w:r w:rsidRPr="00F66341">
        <w:rPr>
          <w:rFonts w:ascii="Times New Roman" w:hAnsi="Times New Roman" w:cs="Times New Roman"/>
          <w:szCs w:val="28"/>
        </w:rPr>
        <w:t>11.4.</w:t>
      </w:r>
      <w:r w:rsidRPr="00F66341">
        <w:rPr>
          <w:rFonts w:ascii="Times New Roman" w:hAnsi="Times New Roman" w:cs="Times New Roman"/>
          <w:szCs w:val="28"/>
        </w:rPr>
        <w:tab/>
      </w:r>
      <w:r w:rsidR="00B71884">
        <w:rPr>
          <w:rFonts w:ascii="Times New Roman" w:hAnsi="Times New Roman" w:cs="Times New Roman"/>
          <w:szCs w:val="28"/>
        </w:rPr>
        <w:t xml:space="preserve"> </w:t>
      </w:r>
      <w:r w:rsidRPr="00F66341">
        <w:rPr>
          <w:rFonts w:ascii="Times New Roman" w:hAnsi="Times New Roman" w:cs="Times New Roman"/>
          <w:szCs w:val="28"/>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rsidR="00E679B7" w:rsidRPr="00F66341" w:rsidRDefault="00E679B7" w:rsidP="00E679B7">
      <w:pPr>
        <w:jc w:val="both"/>
        <w:rPr>
          <w:rFonts w:ascii="Times New Roman" w:hAnsi="Times New Roman" w:cs="Times New Roman"/>
          <w:szCs w:val="28"/>
        </w:rPr>
      </w:pPr>
    </w:p>
    <w:p w:rsidR="00E679B7" w:rsidRPr="00B71884" w:rsidRDefault="00E679B7" w:rsidP="00E679B7">
      <w:pPr>
        <w:jc w:val="center"/>
        <w:rPr>
          <w:rFonts w:ascii="Times New Roman" w:hAnsi="Times New Roman" w:cs="Times New Roman"/>
          <w:b/>
          <w:szCs w:val="28"/>
        </w:rPr>
      </w:pPr>
      <w:r w:rsidRPr="00B71884">
        <w:rPr>
          <w:rFonts w:ascii="Times New Roman" w:hAnsi="Times New Roman" w:cs="Times New Roman"/>
          <w:b/>
          <w:szCs w:val="28"/>
        </w:rPr>
        <w:t>12.</w:t>
      </w:r>
      <w:r w:rsidRPr="00B71884">
        <w:rPr>
          <w:rFonts w:ascii="Times New Roman" w:hAnsi="Times New Roman" w:cs="Times New Roman"/>
          <w:b/>
          <w:szCs w:val="28"/>
        </w:rPr>
        <w:tab/>
        <w:t>Срок, порядок подачи и регистрации заявок</w:t>
      </w:r>
    </w:p>
    <w:p w:rsidR="00E679B7" w:rsidRPr="00F66341" w:rsidRDefault="00E679B7" w:rsidP="00E679B7">
      <w:pPr>
        <w:jc w:val="center"/>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12.1.</w:t>
      </w:r>
      <w:r w:rsidRPr="00F66341">
        <w:rPr>
          <w:rFonts w:ascii="Times New Roman" w:hAnsi="Times New Roman" w:cs="Times New Roman"/>
          <w:szCs w:val="28"/>
        </w:rPr>
        <w:tab/>
      </w:r>
      <w:r w:rsidR="00B71884">
        <w:rPr>
          <w:rFonts w:ascii="Times New Roman" w:hAnsi="Times New Roman" w:cs="Times New Roman"/>
          <w:szCs w:val="28"/>
        </w:rPr>
        <w:t xml:space="preserve"> </w:t>
      </w:r>
      <w:r w:rsidRPr="00F66341">
        <w:rPr>
          <w:rFonts w:ascii="Times New Roman" w:hAnsi="Times New Roman" w:cs="Times New Roman"/>
          <w:szCs w:val="28"/>
        </w:rPr>
        <w:t>Лица, получившие аккредитацию на электронной площадке, вправе подать заявку в любой момент с момента размещения на электронной площадке Извещения до указанных в Извещении даты и времени окончания срока подачи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12.2.</w:t>
      </w:r>
      <w:r w:rsidRPr="00F66341">
        <w:rPr>
          <w:rFonts w:ascii="Times New Roman" w:hAnsi="Times New Roman" w:cs="Times New Roman"/>
          <w:szCs w:val="28"/>
        </w:rPr>
        <w:tab/>
      </w:r>
      <w:r w:rsidR="00B71884">
        <w:rPr>
          <w:rFonts w:ascii="Times New Roman" w:hAnsi="Times New Roman" w:cs="Times New Roman"/>
          <w:szCs w:val="28"/>
        </w:rPr>
        <w:t xml:space="preserve"> </w:t>
      </w:r>
      <w:r w:rsidRPr="00F66341">
        <w:rPr>
          <w:rFonts w:ascii="Times New Roman" w:hAnsi="Times New Roman" w:cs="Times New Roman"/>
          <w:szCs w:val="28"/>
        </w:rPr>
        <w:t>Заявка направляется заявителем оператору электронной площадки в форме двух электронных документов, содержащих первые и вторые части заявки, предусмотренные пунктами 11.2 и 11.3 настоящего По</w:t>
      </w:r>
      <w:r w:rsidR="00294D59">
        <w:rPr>
          <w:rFonts w:ascii="Times New Roman" w:hAnsi="Times New Roman" w:cs="Times New Roman"/>
          <w:szCs w:val="28"/>
        </w:rPr>
        <w:t>рядка</w:t>
      </w:r>
      <w:r w:rsidRPr="00F66341">
        <w:rPr>
          <w:rFonts w:ascii="Times New Roman" w:hAnsi="Times New Roman" w:cs="Times New Roman"/>
          <w:szCs w:val="28"/>
        </w:rPr>
        <w:t>. Указанные электронные документы подаются одновременно.</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12.3.</w:t>
      </w:r>
      <w:r w:rsidRPr="00F66341">
        <w:rPr>
          <w:rFonts w:ascii="Times New Roman" w:hAnsi="Times New Roman" w:cs="Times New Roman"/>
          <w:szCs w:val="28"/>
        </w:rPr>
        <w:tab/>
      </w:r>
      <w:r w:rsidR="00B71884">
        <w:rPr>
          <w:rFonts w:ascii="Times New Roman" w:hAnsi="Times New Roman" w:cs="Times New Roman"/>
          <w:szCs w:val="28"/>
        </w:rPr>
        <w:t xml:space="preserve"> </w:t>
      </w:r>
      <w:r w:rsidRPr="00F66341">
        <w:rPr>
          <w:rFonts w:ascii="Times New Roman" w:hAnsi="Times New Roman" w:cs="Times New Roman"/>
          <w:szCs w:val="28"/>
        </w:rPr>
        <w:t xml:space="preserve">В течение срока, определенного регламентом электронной площадки,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w:t>
      </w:r>
      <w:r w:rsidRPr="00F66341">
        <w:rPr>
          <w:rFonts w:ascii="Times New Roman" w:hAnsi="Times New Roman" w:cs="Times New Roman"/>
          <w:szCs w:val="28"/>
        </w:rPr>
        <w:lastRenderedPageBreak/>
        <w:t>участнику электронного аукциона, подавшему заявку, ее получение с указанием присвоенного ей порядкового номера.</w:t>
      </w:r>
    </w:p>
    <w:p w:rsidR="00E679B7" w:rsidRDefault="00E679B7" w:rsidP="00E679B7">
      <w:pPr>
        <w:jc w:val="both"/>
        <w:rPr>
          <w:rFonts w:ascii="Times New Roman" w:hAnsi="Times New Roman" w:cs="Times New Roman"/>
          <w:szCs w:val="28"/>
        </w:rPr>
      </w:pPr>
      <w:r w:rsidRPr="00F66341">
        <w:rPr>
          <w:rFonts w:ascii="Times New Roman" w:hAnsi="Times New Roman" w:cs="Times New Roman"/>
          <w:szCs w:val="28"/>
        </w:rPr>
        <w:t>12.4.</w:t>
      </w:r>
      <w:r w:rsidRPr="00F66341">
        <w:rPr>
          <w:rFonts w:ascii="Times New Roman" w:hAnsi="Times New Roman" w:cs="Times New Roman"/>
          <w:szCs w:val="28"/>
        </w:rPr>
        <w:tab/>
      </w:r>
      <w:r w:rsidR="00B71884">
        <w:rPr>
          <w:rFonts w:ascii="Times New Roman" w:hAnsi="Times New Roman" w:cs="Times New Roman"/>
          <w:szCs w:val="28"/>
        </w:rPr>
        <w:t xml:space="preserve"> </w:t>
      </w:r>
      <w:r w:rsidRPr="00F66341">
        <w:rPr>
          <w:rFonts w:ascii="Times New Roman" w:hAnsi="Times New Roman" w:cs="Times New Roman"/>
          <w:szCs w:val="28"/>
        </w:rPr>
        <w:t>Заявитель вправе подать только одну заявку на участие в электронном аукционе в отношении каждого лота. В случае подачи одним заявителем заявок по нескольким лотам на каждый лот оформляется отдельная заявка.</w:t>
      </w:r>
    </w:p>
    <w:p w:rsidR="00E679B7" w:rsidRPr="00F66341" w:rsidRDefault="00E679B7" w:rsidP="00E679B7">
      <w:pPr>
        <w:jc w:val="both"/>
        <w:rPr>
          <w:rFonts w:ascii="Times New Roman" w:hAnsi="Times New Roman" w:cs="Times New Roman"/>
          <w:szCs w:val="28"/>
        </w:rPr>
      </w:pPr>
    </w:p>
    <w:p w:rsidR="00E679B7" w:rsidRPr="00B71884" w:rsidRDefault="00E679B7" w:rsidP="00E679B7">
      <w:pPr>
        <w:jc w:val="center"/>
        <w:rPr>
          <w:rFonts w:ascii="Times New Roman" w:hAnsi="Times New Roman" w:cs="Times New Roman"/>
          <w:b/>
          <w:szCs w:val="28"/>
        </w:rPr>
      </w:pPr>
      <w:r w:rsidRPr="00B71884">
        <w:rPr>
          <w:rFonts w:ascii="Times New Roman" w:hAnsi="Times New Roman" w:cs="Times New Roman"/>
          <w:b/>
          <w:szCs w:val="28"/>
        </w:rPr>
        <w:t>13.</w:t>
      </w:r>
      <w:r w:rsidRPr="00B71884">
        <w:rPr>
          <w:rFonts w:ascii="Times New Roman" w:hAnsi="Times New Roman" w:cs="Times New Roman"/>
          <w:b/>
          <w:szCs w:val="28"/>
        </w:rPr>
        <w:tab/>
        <w:t>Отзыв заявок до окончания срока подачи заявок</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13.1.</w:t>
      </w:r>
      <w:r w:rsidRPr="00F66341">
        <w:rPr>
          <w:rFonts w:ascii="Times New Roman" w:hAnsi="Times New Roman" w:cs="Times New Roman"/>
          <w:szCs w:val="28"/>
        </w:rPr>
        <w:tab/>
      </w:r>
      <w:r w:rsidR="00B71884">
        <w:rPr>
          <w:rFonts w:ascii="Times New Roman" w:hAnsi="Times New Roman" w:cs="Times New Roman"/>
          <w:szCs w:val="28"/>
        </w:rPr>
        <w:t xml:space="preserve"> </w:t>
      </w:r>
      <w:r w:rsidRPr="00F66341">
        <w:rPr>
          <w:rFonts w:ascii="Times New Roman" w:hAnsi="Times New Roman" w:cs="Times New Roman"/>
          <w:szCs w:val="28"/>
        </w:rPr>
        <w:t>Заявитель вправе отозвать заявку не позднее даты окончания срока подачи заявок, направив об этом уведомление оператору электронной площадки.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13.2.</w:t>
      </w:r>
      <w:r w:rsidRPr="00F66341">
        <w:rPr>
          <w:rFonts w:ascii="Times New Roman" w:hAnsi="Times New Roman" w:cs="Times New Roman"/>
          <w:szCs w:val="28"/>
        </w:rPr>
        <w:tab/>
      </w:r>
      <w:r w:rsidR="00B71884">
        <w:rPr>
          <w:rFonts w:ascii="Times New Roman" w:hAnsi="Times New Roman" w:cs="Times New Roman"/>
          <w:szCs w:val="28"/>
        </w:rPr>
        <w:t xml:space="preserve"> </w:t>
      </w:r>
      <w:r w:rsidRPr="00F66341">
        <w:rPr>
          <w:rFonts w:ascii="Times New Roman" w:hAnsi="Times New Roman" w:cs="Times New Roman"/>
          <w:szCs w:val="28"/>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w:t>
      </w:r>
      <w:proofErr w:type="gramStart"/>
      <w:r w:rsidRPr="00F66341">
        <w:rPr>
          <w:rFonts w:ascii="Times New Roman" w:hAnsi="Times New Roman" w:cs="Times New Roman"/>
          <w:szCs w:val="28"/>
        </w:rPr>
        <w:t>дств в р</w:t>
      </w:r>
      <w:proofErr w:type="gramEnd"/>
      <w:r w:rsidRPr="00F66341">
        <w:rPr>
          <w:rFonts w:ascii="Times New Roman" w:hAnsi="Times New Roman" w:cs="Times New Roman"/>
          <w:szCs w:val="28"/>
        </w:rPr>
        <w:t>азмере задатка.</w:t>
      </w:r>
    </w:p>
    <w:p w:rsidR="00E679B7" w:rsidRPr="00B71884" w:rsidRDefault="00E679B7" w:rsidP="00E679B7">
      <w:pPr>
        <w:jc w:val="both"/>
        <w:rPr>
          <w:rFonts w:ascii="Times New Roman" w:hAnsi="Times New Roman" w:cs="Times New Roman"/>
          <w:b/>
          <w:szCs w:val="28"/>
        </w:rPr>
      </w:pPr>
    </w:p>
    <w:p w:rsidR="00E679B7" w:rsidRPr="00B71884" w:rsidRDefault="00B71884" w:rsidP="00B71884">
      <w:pPr>
        <w:rPr>
          <w:rFonts w:ascii="Times New Roman" w:hAnsi="Times New Roman" w:cs="Times New Roman"/>
          <w:b/>
          <w:szCs w:val="28"/>
        </w:rPr>
      </w:pPr>
      <w:r>
        <w:rPr>
          <w:rFonts w:ascii="Times New Roman" w:hAnsi="Times New Roman" w:cs="Times New Roman"/>
          <w:b/>
          <w:szCs w:val="28"/>
        </w:rPr>
        <w:t xml:space="preserve">                               </w:t>
      </w:r>
      <w:r w:rsidR="00E679B7" w:rsidRPr="00B71884">
        <w:rPr>
          <w:rFonts w:ascii="Times New Roman" w:hAnsi="Times New Roman" w:cs="Times New Roman"/>
          <w:b/>
          <w:szCs w:val="28"/>
        </w:rPr>
        <w:t>14.</w:t>
      </w:r>
      <w:r w:rsidR="00E679B7" w:rsidRPr="00B71884">
        <w:rPr>
          <w:rFonts w:ascii="Times New Roman" w:hAnsi="Times New Roman" w:cs="Times New Roman"/>
          <w:b/>
          <w:szCs w:val="28"/>
        </w:rPr>
        <w:tab/>
        <w:t>Порядок внесения задатка</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14.1.</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Для участия в электронном аукционе может устанавливаться требование о предоставлении задатка в размере, указанном в Извещении.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14.2.</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14.3.</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w:t>
      </w:r>
      <w:proofErr w:type="gramStart"/>
      <w:r w:rsidRPr="00F66341">
        <w:rPr>
          <w:rFonts w:ascii="Times New Roman" w:hAnsi="Times New Roman" w:cs="Times New Roman"/>
          <w:szCs w:val="28"/>
        </w:rPr>
        <w:t>дств в р</w:t>
      </w:r>
      <w:proofErr w:type="gramEnd"/>
      <w:r w:rsidRPr="00F66341">
        <w:rPr>
          <w:rFonts w:ascii="Times New Roman" w:hAnsi="Times New Roman" w:cs="Times New Roman"/>
          <w:szCs w:val="28"/>
        </w:rPr>
        <w:t>азмере обеспечения указанной заявки, указанном в Извещении.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Данные действия признаются заключением соглашения о задатке.</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14.4.</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w:t>
      </w:r>
      <w:proofErr w:type="gramStart"/>
      <w:r w:rsidRPr="00F66341">
        <w:rPr>
          <w:rFonts w:ascii="Times New Roman" w:hAnsi="Times New Roman" w:cs="Times New Roman"/>
          <w:szCs w:val="28"/>
        </w:rPr>
        <w:t>дств в р</w:t>
      </w:r>
      <w:proofErr w:type="gramEnd"/>
      <w:r w:rsidRPr="00F66341">
        <w:rPr>
          <w:rFonts w:ascii="Times New Roman" w:hAnsi="Times New Roman" w:cs="Times New Roman"/>
          <w:szCs w:val="28"/>
        </w:rPr>
        <w:t>азмере обеспечения указанной заявки.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14.5.</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p w:rsidR="00E679B7" w:rsidRDefault="00E679B7" w:rsidP="00E679B7">
      <w:pPr>
        <w:jc w:val="both"/>
        <w:rPr>
          <w:rFonts w:ascii="Times New Roman" w:hAnsi="Times New Roman" w:cs="Times New Roman"/>
          <w:szCs w:val="28"/>
        </w:rPr>
      </w:pPr>
      <w:r w:rsidRPr="00F66341">
        <w:rPr>
          <w:rFonts w:ascii="Times New Roman" w:hAnsi="Times New Roman" w:cs="Times New Roman"/>
          <w:szCs w:val="28"/>
        </w:rPr>
        <w:t>14.6.</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Сумма задатка, внесенного заявителем, с которым заключен договор, засчитывается в счет оплаты договора.</w:t>
      </w:r>
    </w:p>
    <w:p w:rsidR="00E679B7" w:rsidRPr="00402EC7" w:rsidRDefault="00E679B7" w:rsidP="00E679B7">
      <w:pPr>
        <w:jc w:val="both"/>
        <w:rPr>
          <w:rFonts w:ascii="Times New Roman" w:hAnsi="Times New Roman" w:cs="Times New Roman"/>
          <w:b/>
          <w:szCs w:val="28"/>
        </w:rPr>
      </w:pPr>
    </w:p>
    <w:p w:rsidR="00E679B7" w:rsidRPr="00402EC7" w:rsidRDefault="00E679B7" w:rsidP="00E679B7">
      <w:pPr>
        <w:jc w:val="center"/>
        <w:rPr>
          <w:rFonts w:ascii="Times New Roman" w:hAnsi="Times New Roman" w:cs="Times New Roman"/>
          <w:b/>
          <w:szCs w:val="28"/>
        </w:rPr>
      </w:pPr>
      <w:r w:rsidRPr="00402EC7">
        <w:rPr>
          <w:rFonts w:ascii="Times New Roman" w:hAnsi="Times New Roman" w:cs="Times New Roman"/>
          <w:b/>
          <w:szCs w:val="28"/>
        </w:rPr>
        <w:t>15.</w:t>
      </w:r>
      <w:r w:rsidRPr="00402EC7">
        <w:rPr>
          <w:rFonts w:ascii="Times New Roman" w:hAnsi="Times New Roman" w:cs="Times New Roman"/>
          <w:b/>
          <w:szCs w:val="28"/>
        </w:rPr>
        <w:tab/>
        <w:t>Рассмотрение первых частей заявок</w:t>
      </w:r>
    </w:p>
    <w:p w:rsidR="00E679B7" w:rsidRPr="00F66341" w:rsidRDefault="00E679B7" w:rsidP="00E679B7">
      <w:pPr>
        <w:jc w:val="center"/>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15.1.</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Аукционная комиссия проверяет первые части заявок на соответствие требованиям, установленным настоящим Положением и Извещением.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15.2.</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 xml:space="preserve">Срок рассмотрения первых частей заявок не может превышать семь рабочих дней </w:t>
      </w:r>
      <w:proofErr w:type="gramStart"/>
      <w:r w:rsidRPr="00F66341">
        <w:rPr>
          <w:rFonts w:ascii="Times New Roman" w:hAnsi="Times New Roman" w:cs="Times New Roman"/>
          <w:szCs w:val="28"/>
        </w:rPr>
        <w:t>с даты окончания</w:t>
      </w:r>
      <w:proofErr w:type="gramEnd"/>
      <w:r w:rsidRPr="00F66341">
        <w:rPr>
          <w:rFonts w:ascii="Times New Roman" w:hAnsi="Times New Roman" w:cs="Times New Roman"/>
          <w:szCs w:val="28"/>
        </w:rPr>
        <w:t xml:space="preserve"> срока подачи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15.3.</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На основании результатов рассмотрения первых частей заявок аукционной комиссией принимается одно из следующих решений:</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 xml:space="preserve"> 1)</w:t>
      </w:r>
      <w:r w:rsidRPr="00F66341">
        <w:rPr>
          <w:rFonts w:ascii="Times New Roman" w:hAnsi="Times New Roman" w:cs="Times New Roman"/>
          <w:szCs w:val="28"/>
        </w:rPr>
        <w:tab/>
        <w:t>о допуске заявителя, подавшего заявку, к участию в электронном аукционе и о признании его участником такого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w:t>
      </w:r>
      <w:r w:rsidRPr="00F66341">
        <w:rPr>
          <w:rFonts w:ascii="Times New Roman" w:hAnsi="Times New Roman" w:cs="Times New Roman"/>
          <w:szCs w:val="28"/>
        </w:rPr>
        <w:tab/>
        <w:t>об отказе в допуске к участию в электронном аукционе.</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15.4.</w:t>
      </w:r>
      <w:r w:rsidRPr="00F66341">
        <w:rPr>
          <w:rFonts w:ascii="Times New Roman" w:hAnsi="Times New Roman" w:cs="Times New Roman"/>
          <w:szCs w:val="28"/>
        </w:rPr>
        <w:tab/>
      </w:r>
      <w:r w:rsidR="000C2620">
        <w:rPr>
          <w:rFonts w:ascii="Times New Roman" w:hAnsi="Times New Roman" w:cs="Times New Roman"/>
          <w:szCs w:val="28"/>
        </w:rPr>
        <w:t xml:space="preserve"> </w:t>
      </w:r>
      <w:r w:rsidRPr="00F66341">
        <w:rPr>
          <w:rFonts w:ascii="Times New Roman" w:hAnsi="Times New Roman" w:cs="Times New Roman"/>
          <w:szCs w:val="28"/>
        </w:rPr>
        <w:t>Заявитель не допускается к участию в электронном аукционе в случае непредставления информации, предусмотренной пунктом 11.2 настоящего По</w:t>
      </w:r>
      <w:r w:rsidR="00364D85">
        <w:rPr>
          <w:rFonts w:ascii="Times New Roman" w:hAnsi="Times New Roman" w:cs="Times New Roman"/>
          <w:szCs w:val="28"/>
        </w:rPr>
        <w:t>рядка</w:t>
      </w:r>
      <w:r w:rsidRPr="00F66341">
        <w:rPr>
          <w:rFonts w:ascii="Times New Roman" w:hAnsi="Times New Roman" w:cs="Times New Roman"/>
          <w:szCs w:val="28"/>
        </w:rPr>
        <w:t>.</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15.5.</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По результатам рассмотрения первых частей заявок аукционная комиссия оформляет протокол рассмотрения первых частей заявок на участие в электронном аукционе, подписываемый всеми присутствующими на заседании членами аукционной комиссии не позднее даты окончания срока рассмотрения данных заявок. Указанный протокол аукционная комиссия направляет оператору электронной площадки для размещения на электронной площадке, размещает на официальном сайте торгов, сайте организатора, а также обеспечивает размещение на ЕПТ.</w:t>
      </w:r>
    </w:p>
    <w:p w:rsidR="00E679B7" w:rsidRDefault="00E679B7" w:rsidP="00E679B7">
      <w:pPr>
        <w:jc w:val="both"/>
        <w:rPr>
          <w:rFonts w:ascii="Times New Roman" w:hAnsi="Times New Roman" w:cs="Times New Roman"/>
          <w:szCs w:val="28"/>
        </w:rPr>
      </w:pPr>
      <w:r w:rsidRPr="00F66341">
        <w:rPr>
          <w:rFonts w:ascii="Times New Roman" w:hAnsi="Times New Roman" w:cs="Times New Roman"/>
          <w:szCs w:val="28"/>
        </w:rPr>
        <w:t>В течение одного часа с момента поступления оператору электронной площадки указанного протокола оператор электронной площадки обязан направить участникам электронного аукциона, подавшим заявки на участие в нем, уведомление о решении, принятом в отношении поданных ими заявок.</w:t>
      </w:r>
    </w:p>
    <w:p w:rsidR="00E679B7" w:rsidRPr="00F66341" w:rsidRDefault="00E679B7" w:rsidP="00E679B7">
      <w:pPr>
        <w:jc w:val="both"/>
        <w:rPr>
          <w:rFonts w:ascii="Times New Roman" w:hAnsi="Times New Roman" w:cs="Times New Roman"/>
          <w:szCs w:val="28"/>
        </w:rPr>
      </w:pPr>
    </w:p>
    <w:p w:rsidR="00E679B7" w:rsidRPr="00402EC7" w:rsidRDefault="00E679B7" w:rsidP="00E679B7">
      <w:pPr>
        <w:jc w:val="center"/>
        <w:rPr>
          <w:rFonts w:ascii="Times New Roman" w:hAnsi="Times New Roman" w:cs="Times New Roman"/>
          <w:b/>
          <w:szCs w:val="28"/>
        </w:rPr>
      </w:pPr>
      <w:r w:rsidRPr="00402EC7">
        <w:rPr>
          <w:rFonts w:ascii="Times New Roman" w:hAnsi="Times New Roman" w:cs="Times New Roman"/>
          <w:b/>
          <w:szCs w:val="28"/>
        </w:rPr>
        <w:t>16.</w:t>
      </w:r>
      <w:r w:rsidRPr="00402EC7">
        <w:rPr>
          <w:rFonts w:ascii="Times New Roman" w:hAnsi="Times New Roman" w:cs="Times New Roman"/>
          <w:b/>
          <w:szCs w:val="28"/>
        </w:rPr>
        <w:tab/>
        <w:t xml:space="preserve">Признание электронного аукциона </w:t>
      </w:r>
      <w:proofErr w:type="gramStart"/>
      <w:r w:rsidRPr="00402EC7">
        <w:rPr>
          <w:rFonts w:ascii="Times New Roman" w:hAnsi="Times New Roman" w:cs="Times New Roman"/>
          <w:b/>
          <w:szCs w:val="28"/>
        </w:rPr>
        <w:t>несостоявшимся</w:t>
      </w:r>
      <w:proofErr w:type="gramEnd"/>
      <w:r w:rsidRPr="00402EC7">
        <w:rPr>
          <w:rFonts w:ascii="Times New Roman" w:hAnsi="Times New Roman" w:cs="Times New Roman"/>
          <w:b/>
          <w:szCs w:val="28"/>
        </w:rPr>
        <w:t xml:space="preserve"> на стадии до проведения электронного аукциона</w:t>
      </w:r>
    </w:p>
    <w:p w:rsidR="00E679B7" w:rsidRPr="00402EC7" w:rsidRDefault="00E679B7" w:rsidP="00E679B7">
      <w:pPr>
        <w:jc w:val="both"/>
        <w:rPr>
          <w:rFonts w:ascii="Times New Roman" w:hAnsi="Times New Roman" w:cs="Times New Roman"/>
          <w:b/>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16.1.</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Электронный аукцион признается несостоявшимся в случае, если по окончании срока подачи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16.1.1.</w:t>
      </w:r>
      <w:r w:rsidRPr="00F66341">
        <w:rPr>
          <w:rFonts w:ascii="Times New Roman" w:hAnsi="Times New Roman" w:cs="Times New Roman"/>
          <w:szCs w:val="28"/>
        </w:rPr>
        <w:tab/>
        <w:t>Не подано ни одной заявки.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 xml:space="preserve">Аукционной комиссией составляется протокол признания электронного аукциона </w:t>
      </w:r>
      <w:proofErr w:type="gramStart"/>
      <w:r w:rsidRPr="00F66341">
        <w:rPr>
          <w:rFonts w:ascii="Times New Roman" w:hAnsi="Times New Roman" w:cs="Times New Roman"/>
          <w:szCs w:val="28"/>
        </w:rPr>
        <w:t>несостоявшимся</w:t>
      </w:r>
      <w:proofErr w:type="gramEnd"/>
      <w:r w:rsidRPr="00F66341">
        <w:rPr>
          <w:rFonts w:ascii="Times New Roman" w:hAnsi="Times New Roman" w:cs="Times New Roman"/>
          <w:szCs w:val="28"/>
        </w:rPr>
        <w:t>.</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Аукционная комиссия направляет указанный протокол оператору электронной площадки для размещения на электронной площадке, размещает его на официальном сайте торгов, сайте организатора, а также обеспечивает размещение данного протокола на ЕПТ.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16.1.2.</w:t>
      </w:r>
      <w:r w:rsidRPr="00F66341">
        <w:rPr>
          <w:rFonts w:ascii="Times New Roman" w:hAnsi="Times New Roman" w:cs="Times New Roman"/>
          <w:szCs w:val="28"/>
        </w:rPr>
        <w:tab/>
        <w:t>Подана только одна заявка.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В случае</w:t>
      </w:r>
      <w:proofErr w:type="gramStart"/>
      <w:r w:rsidRPr="00F66341">
        <w:rPr>
          <w:rFonts w:ascii="Times New Roman" w:hAnsi="Times New Roman" w:cs="Times New Roman"/>
          <w:szCs w:val="28"/>
        </w:rPr>
        <w:t>,</w:t>
      </w:r>
      <w:proofErr w:type="gramEnd"/>
      <w:r w:rsidRPr="00F66341">
        <w:rPr>
          <w:rFonts w:ascii="Times New Roman" w:hAnsi="Times New Roman" w:cs="Times New Roman"/>
          <w:szCs w:val="28"/>
        </w:rPr>
        <w:t xml:space="preserve"> если подана только одна заявка оператор электронной площадки не позднее одного рабочего дня, следующего за датой окончания срока подачи заявок, направляет организатору электронного аукциона обе части этой заявки.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 xml:space="preserve">Аукционная комиссия в течение трех рабочих дней </w:t>
      </w:r>
      <w:proofErr w:type="gramStart"/>
      <w:r w:rsidRPr="00F66341">
        <w:rPr>
          <w:rFonts w:ascii="Times New Roman" w:hAnsi="Times New Roman" w:cs="Times New Roman"/>
          <w:szCs w:val="28"/>
        </w:rPr>
        <w:t>с даты получения</w:t>
      </w:r>
      <w:proofErr w:type="gramEnd"/>
      <w:r w:rsidRPr="00F66341">
        <w:rPr>
          <w:rFonts w:ascii="Times New Roman" w:hAnsi="Times New Roman" w:cs="Times New Roman"/>
          <w:szCs w:val="28"/>
        </w:rPr>
        <w:t xml:space="preserve"> единственной заявки рассматривает эту заявку на предмет соответствия требованиям настоящего Положения и Извещения. Аукционная комиссия</w:t>
      </w:r>
      <w:r>
        <w:rPr>
          <w:rFonts w:ascii="Times New Roman" w:hAnsi="Times New Roman" w:cs="Times New Roman"/>
          <w:szCs w:val="28"/>
        </w:rPr>
        <w:t xml:space="preserve"> </w:t>
      </w:r>
      <w:r w:rsidRPr="00F66341">
        <w:rPr>
          <w:rFonts w:ascii="Times New Roman" w:hAnsi="Times New Roman" w:cs="Times New Roman"/>
          <w:szCs w:val="28"/>
        </w:rPr>
        <w:lastRenderedPageBreak/>
        <w:t>направляет оператору электронной площадки протокол рассмотрения единственной заявки, подписанный членами аукционной комиссии.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Аукционная комиссия размещает указанный протокол на электронной площадке, официальном сайте торгов, сайте организатора,  а также обеспечивает размещение данного протокола на ЕПТ.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Договор заключается с единственным участником электронного аукциона, если этот участник соответствует требованиям Извещения и поданная им заявка признана аукционной комиссией соответствующей требованиям Извещения.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Заключение договора с единственным участником электронного аукциона осуществляется на условиях, предусмотренных Извещением, по начальной (минимальной) цене договора (лота).</w:t>
      </w:r>
    </w:p>
    <w:p w:rsidR="00E679B7" w:rsidRDefault="00E679B7" w:rsidP="00E679B7">
      <w:pPr>
        <w:jc w:val="both"/>
        <w:rPr>
          <w:rFonts w:ascii="Times New Roman" w:hAnsi="Times New Roman" w:cs="Times New Roman"/>
          <w:szCs w:val="28"/>
        </w:rPr>
      </w:pPr>
    </w:p>
    <w:p w:rsidR="00E679B7" w:rsidRPr="00402EC7" w:rsidRDefault="00E679B7" w:rsidP="00E679B7">
      <w:pPr>
        <w:jc w:val="center"/>
        <w:rPr>
          <w:rFonts w:ascii="Times New Roman" w:hAnsi="Times New Roman" w:cs="Times New Roman"/>
          <w:b/>
          <w:szCs w:val="28"/>
        </w:rPr>
      </w:pPr>
      <w:r w:rsidRPr="00402EC7">
        <w:rPr>
          <w:rFonts w:ascii="Times New Roman" w:hAnsi="Times New Roman" w:cs="Times New Roman"/>
          <w:b/>
          <w:szCs w:val="28"/>
        </w:rPr>
        <w:t>17.</w:t>
      </w:r>
      <w:r w:rsidRPr="00402EC7">
        <w:rPr>
          <w:rFonts w:ascii="Times New Roman" w:hAnsi="Times New Roman" w:cs="Times New Roman"/>
          <w:b/>
          <w:szCs w:val="28"/>
        </w:rPr>
        <w:tab/>
        <w:t xml:space="preserve">Последствия признания электронного аукциона </w:t>
      </w:r>
      <w:proofErr w:type="gramStart"/>
      <w:r w:rsidRPr="00402EC7">
        <w:rPr>
          <w:rFonts w:ascii="Times New Roman" w:hAnsi="Times New Roman" w:cs="Times New Roman"/>
          <w:b/>
          <w:szCs w:val="28"/>
        </w:rPr>
        <w:t>несостоявшимся</w:t>
      </w:r>
      <w:proofErr w:type="gramEnd"/>
      <w:r w:rsidRPr="00402EC7">
        <w:rPr>
          <w:rFonts w:ascii="Times New Roman" w:hAnsi="Times New Roman" w:cs="Times New Roman"/>
          <w:b/>
          <w:szCs w:val="28"/>
        </w:rPr>
        <w:t xml:space="preserve"> при рассмотрении первых частей заявок</w:t>
      </w:r>
    </w:p>
    <w:p w:rsidR="00E679B7" w:rsidRPr="00402EC7" w:rsidRDefault="00E679B7" w:rsidP="00E679B7">
      <w:pPr>
        <w:jc w:val="both"/>
        <w:rPr>
          <w:rFonts w:ascii="Times New Roman" w:hAnsi="Times New Roman" w:cs="Times New Roman"/>
          <w:b/>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17.1.</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Электронный аукцион признается несостоявшимся в случае, если на основании результатов рассмотрения первых частей заявок аукционной комиссией принято решение:</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17.1.1.</w:t>
      </w:r>
      <w:r w:rsidRPr="00F66341">
        <w:rPr>
          <w:rFonts w:ascii="Times New Roman" w:hAnsi="Times New Roman" w:cs="Times New Roman"/>
          <w:szCs w:val="28"/>
        </w:rPr>
        <w:tab/>
        <w:t>Об отказе в допуске к участию в электронном аукционе всех заявителей.</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w:t>
      </w:r>
      <w:proofErr w:type="gramStart"/>
      <w:r w:rsidRPr="00F66341">
        <w:rPr>
          <w:rFonts w:ascii="Times New Roman" w:hAnsi="Times New Roman" w:cs="Times New Roman"/>
          <w:szCs w:val="28"/>
        </w:rPr>
        <w:t>дств в р</w:t>
      </w:r>
      <w:proofErr w:type="gramEnd"/>
      <w:r w:rsidRPr="00F66341">
        <w:rPr>
          <w:rFonts w:ascii="Times New Roman" w:hAnsi="Times New Roman" w:cs="Times New Roman"/>
          <w:szCs w:val="28"/>
        </w:rPr>
        <w:t>азмере задатка.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17.1.2.</w:t>
      </w:r>
      <w:r w:rsidRPr="00F66341">
        <w:rPr>
          <w:rFonts w:ascii="Times New Roman" w:hAnsi="Times New Roman" w:cs="Times New Roman"/>
          <w:szCs w:val="28"/>
        </w:rPr>
        <w:tab/>
        <w:t>О признании только одного заявителя участником электронного аукциона.</w:t>
      </w:r>
    </w:p>
    <w:p w:rsidR="00E679B7" w:rsidRPr="00F66341" w:rsidRDefault="00E679B7" w:rsidP="00E679B7">
      <w:pPr>
        <w:jc w:val="both"/>
        <w:rPr>
          <w:rFonts w:ascii="Times New Roman" w:hAnsi="Times New Roman" w:cs="Times New Roman"/>
          <w:szCs w:val="28"/>
        </w:rPr>
      </w:pPr>
      <w:proofErr w:type="gramStart"/>
      <w:r w:rsidRPr="00F66341">
        <w:rPr>
          <w:rFonts w:ascii="Times New Roman" w:hAnsi="Times New Roman" w:cs="Times New Roman"/>
          <w:szCs w:val="28"/>
        </w:rPr>
        <w:t>В случае если электронный аукцион признан несостоявшимся в связи с тем, что аукционной комиссией принято решение о признании только одного заявителя его участником, оператор электронной площадки в течение срока, определенного регламентом электронной площадки, после размещения аукционной комиссией на электронной площадке протокола рассмотрения заявок обязан направить организатору электронного аукциона вторую часть заявки, поданной данным заявителем, а также уведомить о принятых решениях</w:t>
      </w:r>
      <w:proofErr w:type="gramEnd"/>
      <w:r w:rsidRPr="00F66341">
        <w:rPr>
          <w:rFonts w:ascii="Times New Roman" w:hAnsi="Times New Roman" w:cs="Times New Roman"/>
          <w:szCs w:val="28"/>
        </w:rPr>
        <w:t xml:space="preserve"> заявителей.</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Оператор электронной площадки в течение указанного срока обязан направить соответствующее уведомление единственному участнику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 xml:space="preserve">Аукционная комиссия в течение трех рабочих дней </w:t>
      </w:r>
      <w:proofErr w:type="gramStart"/>
      <w:r w:rsidRPr="00F66341">
        <w:rPr>
          <w:rFonts w:ascii="Times New Roman" w:hAnsi="Times New Roman" w:cs="Times New Roman"/>
          <w:szCs w:val="28"/>
        </w:rPr>
        <w:t>с даты получения</w:t>
      </w:r>
      <w:proofErr w:type="gramEnd"/>
      <w:r w:rsidRPr="00F66341">
        <w:rPr>
          <w:rFonts w:ascii="Times New Roman" w:hAnsi="Times New Roman" w:cs="Times New Roman"/>
          <w:szCs w:val="28"/>
        </w:rPr>
        <w:t xml:space="preserve"> организатором электронного аукциона второй части заявки единственного участника электронного аукциона рассматривает данную заявку на предмет</w:t>
      </w:r>
      <w:r>
        <w:rPr>
          <w:rFonts w:ascii="Times New Roman" w:hAnsi="Times New Roman" w:cs="Times New Roman"/>
          <w:szCs w:val="28"/>
        </w:rPr>
        <w:t xml:space="preserve"> </w:t>
      </w:r>
      <w:r w:rsidRPr="00F66341">
        <w:rPr>
          <w:rFonts w:ascii="Times New Roman" w:hAnsi="Times New Roman" w:cs="Times New Roman"/>
          <w:szCs w:val="28"/>
        </w:rPr>
        <w:t>соответствия требованиям Извещения и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Договор заключается с единственным участником электронного аукциона, если этот участник признан соответствующим требованиям Извещения и поданная им заявка признана соответствующей требованиям Извещения, на условиях, предусмотренных Извещением, по начальной (минимальной) цене договора (лота).</w:t>
      </w:r>
    </w:p>
    <w:p w:rsidR="00E679B7" w:rsidRDefault="00E679B7" w:rsidP="00E679B7">
      <w:pPr>
        <w:jc w:val="both"/>
        <w:rPr>
          <w:rFonts w:ascii="Times New Roman" w:hAnsi="Times New Roman" w:cs="Times New Roman"/>
          <w:szCs w:val="28"/>
        </w:rPr>
      </w:pPr>
    </w:p>
    <w:p w:rsidR="00E679B7" w:rsidRPr="00402EC7" w:rsidRDefault="00E679B7" w:rsidP="00E679B7">
      <w:pPr>
        <w:jc w:val="center"/>
        <w:rPr>
          <w:rFonts w:ascii="Times New Roman" w:hAnsi="Times New Roman" w:cs="Times New Roman"/>
          <w:b/>
          <w:szCs w:val="28"/>
        </w:rPr>
      </w:pPr>
      <w:r w:rsidRPr="00402EC7">
        <w:rPr>
          <w:rFonts w:ascii="Times New Roman" w:hAnsi="Times New Roman" w:cs="Times New Roman"/>
          <w:b/>
          <w:szCs w:val="28"/>
        </w:rPr>
        <w:t>18.</w:t>
      </w:r>
      <w:r w:rsidRPr="00402EC7">
        <w:rPr>
          <w:rFonts w:ascii="Times New Roman" w:hAnsi="Times New Roman" w:cs="Times New Roman"/>
          <w:b/>
          <w:szCs w:val="28"/>
        </w:rPr>
        <w:tab/>
        <w:t>Проведение электронного аукциона</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18.1.</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Электронный аукцион проводится на электронной площадке в день, указанный в Извещении. Время начала проведения электронного аукциона устанавливается оператором электронной площадки.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18.2.</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 xml:space="preserve">Днем проведения электронного аукциона определяется рабочий день, следующий после истечения двух дней с даты </w:t>
      </w:r>
      <w:proofErr w:type="gramStart"/>
      <w:r w:rsidRPr="00F66341">
        <w:rPr>
          <w:rFonts w:ascii="Times New Roman" w:hAnsi="Times New Roman" w:cs="Times New Roman"/>
          <w:szCs w:val="28"/>
        </w:rPr>
        <w:t>окончания срока рассмотрения первых частей заявок</w:t>
      </w:r>
      <w:proofErr w:type="gramEnd"/>
      <w:r w:rsidRPr="00F66341">
        <w:rPr>
          <w:rFonts w:ascii="Times New Roman" w:hAnsi="Times New Roman" w:cs="Times New Roman"/>
          <w:szCs w:val="28"/>
        </w:rPr>
        <w:t>.</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18.3.</w:t>
      </w:r>
      <w:r w:rsidR="00402EC7">
        <w:rPr>
          <w:rFonts w:ascii="Times New Roman" w:hAnsi="Times New Roman" w:cs="Times New Roman"/>
          <w:szCs w:val="28"/>
        </w:rPr>
        <w:t xml:space="preserve"> </w:t>
      </w:r>
      <w:r w:rsidRPr="00F66341">
        <w:rPr>
          <w:rFonts w:ascii="Times New Roman" w:hAnsi="Times New Roman" w:cs="Times New Roman"/>
          <w:szCs w:val="28"/>
        </w:rPr>
        <w:tab/>
        <w:t>Электронный аукцион проводится путем последовательного повышения участниками электронного аукциона начальной (минимальной) цены договора (лота), указанной в Извещении, на величину, равную величине «шага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18.4.</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На основании результатов проведения электронного аукциона оператор электронной площадки оформляет протокол проведения электронного аукциона, который должен содержать:</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адрес электронной площадки;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дату, время начала и окончания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начальную (минимальную) цену договора (лота);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предложения о цене договора (лота) победителя электронного аукциона и следующих после него десяти предложений о цене договора (лота) участников электронного аукциона с указанием времени поступления данных предложений и порядковых номеров, присвоенных заявкам.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18.5.</w:t>
      </w:r>
      <w:r w:rsidRPr="00F66341">
        <w:rPr>
          <w:rFonts w:ascii="Times New Roman" w:hAnsi="Times New Roman" w:cs="Times New Roman"/>
          <w:szCs w:val="28"/>
        </w:rPr>
        <w:tab/>
      </w:r>
      <w:r w:rsidR="00402EC7">
        <w:rPr>
          <w:rFonts w:ascii="Times New Roman" w:hAnsi="Times New Roman" w:cs="Times New Roman"/>
          <w:szCs w:val="28"/>
        </w:rPr>
        <w:t xml:space="preserve"> </w:t>
      </w:r>
      <w:r w:rsidRPr="00F66341">
        <w:rPr>
          <w:rFonts w:ascii="Times New Roman" w:hAnsi="Times New Roman" w:cs="Times New Roman"/>
          <w:szCs w:val="28"/>
        </w:rPr>
        <w:t>Протокол проведения электронного аукциона размещается оператором электронной площадки на электронной площадке в соответствии с регламентом электронной площадки.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Кроме того, указанный протокол оператором электронной площадки направляется аукционной комиссии для размещения на официальном сайте торгов, сайте организатора, а также аукционная комиссия обеспечивает размещение указанного протокола на ЕПТ.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18.6.</w:t>
      </w:r>
      <w:r w:rsidRPr="00F66341">
        <w:rPr>
          <w:rFonts w:ascii="Times New Roman" w:hAnsi="Times New Roman" w:cs="Times New Roman"/>
          <w:szCs w:val="28"/>
        </w:rPr>
        <w:tab/>
      </w:r>
      <w:r w:rsidR="00402EC7">
        <w:rPr>
          <w:rFonts w:ascii="Times New Roman" w:hAnsi="Times New Roman" w:cs="Times New Roman"/>
          <w:szCs w:val="28"/>
        </w:rPr>
        <w:t xml:space="preserve"> </w:t>
      </w:r>
      <w:proofErr w:type="gramStart"/>
      <w:r w:rsidRPr="00F66341">
        <w:rPr>
          <w:rFonts w:ascii="Times New Roman" w:hAnsi="Times New Roman" w:cs="Times New Roman"/>
          <w:szCs w:val="28"/>
        </w:rPr>
        <w:t>В течение срока, определенного регламентом электронной площадки, после размещения на электронной площадке протокола, указанного в пункте 18.4 настоящего По</w:t>
      </w:r>
      <w:r w:rsidR="00364D85">
        <w:rPr>
          <w:rFonts w:ascii="Times New Roman" w:hAnsi="Times New Roman" w:cs="Times New Roman"/>
          <w:szCs w:val="28"/>
        </w:rPr>
        <w:t>рядка</w:t>
      </w:r>
      <w:r w:rsidRPr="00F66341">
        <w:rPr>
          <w:rFonts w:ascii="Times New Roman" w:hAnsi="Times New Roman" w:cs="Times New Roman"/>
          <w:szCs w:val="28"/>
        </w:rPr>
        <w:t>, оператор электронной площадки обязан направить</w:t>
      </w:r>
      <w:r>
        <w:rPr>
          <w:rFonts w:ascii="Times New Roman" w:hAnsi="Times New Roman" w:cs="Times New Roman"/>
          <w:szCs w:val="28"/>
        </w:rPr>
        <w:t xml:space="preserve"> </w:t>
      </w:r>
      <w:r w:rsidRPr="00F66341">
        <w:rPr>
          <w:rFonts w:ascii="Times New Roman" w:hAnsi="Times New Roman" w:cs="Times New Roman"/>
          <w:szCs w:val="28"/>
        </w:rPr>
        <w:t>организатору электронного аукциона такой протокол и вторые части заявок участников электронного аукциона, предложения о цене договора (лота), которых при ранжировании получили первые десять порядковых номеров, или в случае, если в электронном аукционе принимали участие менее десяти</w:t>
      </w:r>
      <w:proofErr w:type="gramEnd"/>
      <w:r w:rsidRPr="00F66341">
        <w:rPr>
          <w:rFonts w:ascii="Times New Roman" w:hAnsi="Times New Roman" w:cs="Times New Roman"/>
          <w:szCs w:val="28"/>
        </w:rPr>
        <w:t xml:space="preserve"> участников электронного аукциона, вторые части заявок, поданных такими участниками электронного аукциона.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rsidR="00E679B7" w:rsidRDefault="00E679B7" w:rsidP="00E679B7">
      <w:pPr>
        <w:jc w:val="both"/>
        <w:rPr>
          <w:rFonts w:ascii="Times New Roman" w:hAnsi="Times New Roman" w:cs="Times New Roman"/>
          <w:szCs w:val="28"/>
        </w:rPr>
      </w:pPr>
    </w:p>
    <w:p w:rsidR="00402EC7" w:rsidRDefault="00BB2D94" w:rsidP="00BB2D94">
      <w:pPr>
        <w:rPr>
          <w:rFonts w:ascii="Times New Roman" w:hAnsi="Times New Roman" w:cs="Times New Roman"/>
          <w:b/>
          <w:szCs w:val="28"/>
        </w:rPr>
      </w:pPr>
      <w:r>
        <w:rPr>
          <w:rFonts w:ascii="Times New Roman" w:hAnsi="Times New Roman" w:cs="Times New Roman"/>
          <w:b/>
          <w:szCs w:val="28"/>
        </w:rPr>
        <w:t xml:space="preserve">                                </w:t>
      </w:r>
      <w:r w:rsidR="00E679B7" w:rsidRPr="00402EC7">
        <w:rPr>
          <w:rFonts w:ascii="Times New Roman" w:hAnsi="Times New Roman" w:cs="Times New Roman"/>
          <w:b/>
          <w:szCs w:val="28"/>
        </w:rPr>
        <w:t>19.</w:t>
      </w:r>
      <w:r w:rsidR="00E679B7" w:rsidRPr="00402EC7">
        <w:rPr>
          <w:rFonts w:ascii="Times New Roman" w:hAnsi="Times New Roman" w:cs="Times New Roman"/>
          <w:b/>
          <w:szCs w:val="28"/>
        </w:rPr>
        <w:tab/>
        <w:t>Признание</w:t>
      </w:r>
      <w:r w:rsidR="0071221B">
        <w:rPr>
          <w:rFonts w:ascii="Times New Roman" w:hAnsi="Times New Roman" w:cs="Times New Roman"/>
          <w:b/>
          <w:szCs w:val="28"/>
        </w:rPr>
        <w:t xml:space="preserve"> </w:t>
      </w:r>
      <w:r w:rsidR="00E679B7" w:rsidRPr="00402EC7">
        <w:rPr>
          <w:rFonts w:ascii="Times New Roman" w:hAnsi="Times New Roman" w:cs="Times New Roman"/>
          <w:b/>
          <w:szCs w:val="28"/>
        </w:rPr>
        <w:t xml:space="preserve"> электронного</w:t>
      </w:r>
      <w:r w:rsidR="0071221B">
        <w:rPr>
          <w:rFonts w:ascii="Times New Roman" w:hAnsi="Times New Roman" w:cs="Times New Roman"/>
          <w:b/>
          <w:szCs w:val="28"/>
        </w:rPr>
        <w:t xml:space="preserve"> </w:t>
      </w:r>
      <w:r w:rsidR="00E679B7" w:rsidRPr="00402EC7">
        <w:rPr>
          <w:rFonts w:ascii="Times New Roman" w:hAnsi="Times New Roman" w:cs="Times New Roman"/>
          <w:b/>
          <w:szCs w:val="28"/>
        </w:rPr>
        <w:t xml:space="preserve"> аукциона </w:t>
      </w:r>
    </w:p>
    <w:p w:rsidR="00E679B7" w:rsidRPr="00402EC7" w:rsidRDefault="00402EC7" w:rsidP="00402EC7">
      <w:pPr>
        <w:jc w:val="center"/>
        <w:rPr>
          <w:rFonts w:ascii="Times New Roman" w:hAnsi="Times New Roman" w:cs="Times New Roman"/>
          <w:b/>
          <w:szCs w:val="28"/>
        </w:rPr>
      </w:pPr>
      <w:r>
        <w:rPr>
          <w:rFonts w:ascii="Times New Roman" w:hAnsi="Times New Roman" w:cs="Times New Roman"/>
          <w:b/>
          <w:szCs w:val="28"/>
        </w:rPr>
        <w:t xml:space="preserve"> </w:t>
      </w:r>
      <w:proofErr w:type="gramStart"/>
      <w:r w:rsidR="00E679B7" w:rsidRPr="00402EC7">
        <w:rPr>
          <w:rFonts w:ascii="Times New Roman" w:hAnsi="Times New Roman" w:cs="Times New Roman"/>
          <w:b/>
          <w:szCs w:val="28"/>
        </w:rPr>
        <w:t>несостоявшимся</w:t>
      </w:r>
      <w:proofErr w:type="gramEnd"/>
      <w:r w:rsidR="00E679B7" w:rsidRPr="00402EC7">
        <w:rPr>
          <w:rFonts w:ascii="Times New Roman" w:hAnsi="Times New Roman" w:cs="Times New Roman"/>
          <w:b/>
          <w:szCs w:val="28"/>
        </w:rPr>
        <w:t xml:space="preserve"> на этапе его проведения</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lastRenderedPageBreak/>
        <w:t>19.1.</w:t>
      </w:r>
      <w:r w:rsidRPr="00F66341">
        <w:rPr>
          <w:rFonts w:ascii="Times New Roman" w:hAnsi="Times New Roman" w:cs="Times New Roman"/>
          <w:szCs w:val="28"/>
        </w:rPr>
        <w:tab/>
      </w:r>
      <w:r w:rsidR="0041616C">
        <w:rPr>
          <w:rFonts w:ascii="Times New Roman" w:hAnsi="Times New Roman" w:cs="Times New Roman"/>
          <w:szCs w:val="28"/>
        </w:rPr>
        <w:t xml:space="preserve"> </w:t>
      </w:r>
      <w:r w:rsidRPr="00F66341">
        <w:rPr>
          <w:rFonts w:ascii="Times New Roman" w:hAnsi="Times New Roman" w:cs="Times New Roman"/>
          <w:szCs w:val="28"/>
        </w:rPr>
        <w:t>В случае</w:t>
      </w:r>
      <w:proofErr w:type="gramStart"/>
      <w:r w:rsidRPr="00F66341">
        <w:rPr>
          <w:rFonts w:ascii="Times New Roman" w:hAnsi="Times New Roman" w:cs="Times New Roman"/>
          <w:szCs w:val="28"/>
        </w:rPr>
        <w:t>,</w:t>
      </w:r>
      <w:proofErr w:type="gramEnd"/>
      <w:r w:rsidRPr="00F66341">
        <w:rPr>
          <w:rFonts w:ascii="Times New Roman" w:hAnsi="Times New Roman" w:cs="Times New Roman"/>
          <w:szCs w:val="28"/>
        </w:rPr>
        <w:t xml:space="preserve">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договора (лота), предусматривающее повышение текущего предложения о цене договора (лота) на величину «шага» аукциона, данный электронный аукцион признается несостоявшимся.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 xml:space="preserve">Оператор электронной площадки оформляет протокол о признании электронного аукциона </w:t>
      </w:r>
      <w:proofErr w:type="gramStart"/>
      <w:r w:rsidRPr="00F66341">
        <w:rPr>
          <w:rFonts w:ascii="Times New Roman" w:hAnsi="Times New Roman" w:cs="Times New Roman"/>
          <w:szCs w:val="28"/>
        </w:rPr>
        <w:t>несостоявшимся</w:t>
      </w:r>
      <w:proofErr w:type="gramEnd"/>
      <w:r w:rsidRPr="00F66341">
        <w:rPr>
          <w:rFonts w:ascii="Times New Roman" w:hAnsi="Times New Roman" w:cs="Times New Roman"/>
          <w:szCs w:val="28"/>
        </w:rPr>
        <w:t xml:space="preserve"> на этапе его проведения.</w:t>
      </w:r>
    </w:p>
    <w:p w:rsidR="00E679B7" w:rsidRPr="00F66341" w:rsidRDefault="00E679B7" w:rsidP="00E679B7">
      <w:pPr>
        <w:jc w:val="both"/>
        <w:rPr>
          <w:rFonts w:ascii="Times New Roman" w:hAnsi="Times New Roman" w:cs="Times New Roman"/>
          <w:szCs w:val="28"/>
        </w:rPr>
      </w:pPr>
      <w:proofErr w:type="gramStart"/>
      <w:r w:rsidRPr="00F66341">
        <w:rPr>
          <w:rFonts w:ascii="Times New Roman" w:hAnsi="Times New Roman" w:cs="Times New Roman"/>
          <w:szCs w:val="28"/>
        </w:rPr>
        <w:t>В течение срока, определенного регламентом электронной площадки,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 на этапе его проведения, направляет указанный протокол аукционной комиссии для размещения на официальном сайте торгов, сайте организатора, а также для обеспечения размещения на ЕПТ.</w:t>
      </w:r>
      <w:proofErr w:type="gramEnd"/>
    </w:p>
    <w:p w:rsidR="00E679B7" w:rsidRPr="0041616C" w:rsidRDefault="00E679B7" w:rsidP="00E679B7">
      <w:pPr>
        <w:jc w:val="both"/>
        <w:rPr>
          <w:rFonts w:ascii="Times New Roman" w:hAnsi="Times New Roman" w:cs="Times New Roman"/>
          <w:b/>
          <w:szCs w:val="28"/>
        </w:rPr>
      </w:pPr>
    </w:p>
    <w:p w:rsidR="00E679B7" w:rsidRPr="00F66341" w:rsidRDefault="00E679B7" w:rsidP="00E679B7">
      <w:pPr>
        <w:jc w:val="center"/>
        <w:rPr>
          <w:rFonts w:ascii="Times New Roman" w:hAnsi="Times New Roman" w:cs="Times New Roman"/>
          <w:szCs w:val="28"/>
        </w:rPr>
      </w:pPr>
      <w:r w:rsidRPr="0041616C">
        <w:rPr>
          <w:rFonts w:ascii="Times New Roman" w:hAnsi="Times New Roman" w:cs="Times New Roman"/>
          <w:b/>
          <w:szCs w:val="28"/>
        </w:rPr>
        <w:t>20.</w:t>
      </w:r>
      <w:r w:rsidRPr="0041616C">
        <w:rPr>
          <w:rFonts w:ascii="Times New Roman" w:hAnsi="Times New Roman" w:cs="Times New Roman"/>
          <w:b/>
          <w:szCs w:val="28"/>
        </w:rPr>
        <w:tab/>
        <w:t>Рассмотрение вторых частей заявок</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20.1.</w:t>
      </w:r>
      <w:r w:rsidRPr="00F66341">
        <w:rPr>
          <w:rFonts w:ascii="Times New Roman" w:hAnsi="Times New Roman" w:cs="Times New Roman"/>
          <w:szCs w:val="28"/>
        </w:rPr>
        <w:tab/>
      </w:r>
      <w:r w:rsidR="0041616C">
        <w:rPr>
          <w:rFonts w:ascii="Times New Roman" w:hAnsi="Times New Roman" w:cs="Times New Roman"/>
          <w:szCs w:val="28"/>
        </w:rPr>
        <w:t xml:space="preserve"> </w:t>
      </w:r>
      <w:r w:rsidRPr="00F66341">
        <w:rPr>
          <w:rFonts w:ascii="Times New Roman" w:hAnsi="Times New Roman" w:cs="Times New Roman"/>
          <w:szCs w:val="28"/>
        </w:rPr>
        <w:t>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Положением и Извещением.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20.2.</w:t>
      </w:r>
      <w:r w:rsidRPr="00F66341">
        <w:rPr>
          <w:rFonts w:ascii="Times New Roman" w:hAnsi="Times New Roman" w:cs="Times New Roman"/>
          <w:szCs w:val="28"/>
        </w:rPr>
        <w:tab/>
      </w:r>
      <w:r w:rsidR="0041616C">
        <w:rPr>
          <w:rFonts w:ascii="Times New Roman" w:hAnsi="Times New Roman" w:cs="Times New Roman"/>
          <w:szCs w:val="28"/>
        </w:rPr>
        <w:t xml:space="preserve"> </w:t>
      </w:r>
      <w:r w:rsidRPr="00F66341">
        <w:rPr>
          <w:rFonts w:ascii="Times New Roman" w:hAnsi="Times New Roman" w:cs="Times New Roman"/>
          <w:szCs w:val="28"/>
        </w:rPr>
        <w:t>Аукционной комиссией на основании результатов рассмотрения вторых частей заявок принимается решение о соответствии или о несоответствии вторых частей заявок требованиям, установленным настоящим Положением и Извещением.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20.3.</w:t>
      </w:r>
      <w:r w:rsidRPr="00F66341">
        <w:rPr>
          <w:rFonts w:ascii="Times New Roman" w:hAnsi="Times New Roman" w:cs="Times New Roman"/>
          <w:szCs w:val="28"/>
        </w:rPr>
        <w:tab/>
      </w:r>
      <w:r w:rsidR="0041616C">
        <w:rPr>
          <w:rFonts w:ascii="Times New Roman" w:hAnsi="Times New Roman" w:cs="Times New Roman"/>
          <w:szCs w:val="28"/>
        </w:rPr>
        <w:t xml:space="preserve"> </w:t>
      </w:r>
      <w:r w:rsidRPr="00F66341">
        <w:rPr>
          <w:rFonts w:ascii="Times New Roman" w:hAnsi="Times New Roman" w:cs="Times New Roman"/>
          <w:szCs w:val="28"/>
        </w:rPr>
        <w:t>Рассмотрение вторых частей заявок начинается с заявки, поданной его</w:t>
      </w:r>
      <w:r>
        <w:rPr>
          <w:rFonts w:ascii="Times New Roman" w:hAnsi="Times New Roman" w:cs="Times New Roman"/>
          <w:szCs w:val="28"/>
        </w:rPr>
        <w:t xml:space="preserve"> </w:t>
      </w:r>
      <w:r w:rsidRPr="00F66341">
        <w:rPr>
          <w:rFonts w:ascii="Times New Roman" w:hAnsi="Times New Roman" w:cs="Times New Roman"/>
          <w:szCs w:val="28"/>
        </w:rPr>
        <w:t>участником,</w:t>
      </w:r>
      <w:r>
        <w:rPr>
          <w:rFonts w:ascii="Times New Roman" w:hAnsi="Times New Roman" w:cs="Times New Roman"/>
          <w:szCs w:val="28"/>
        </w:rPr>
        <w:t xml:space="preserve"> </w:t>
      </w:r>
      <w:r w:rsidRPr="00F66341">
        <w:rPr>
          <w:rFonts w:ascii="Times New Roman" w:hAnsi="Times New Roman" w:cs="Times New Roman"/>
          <w:szCs w:val="28"/>
        </w:rPr>
        <w:t>предложившим наиболее высокую</w:t>
      </w:r>
      <w:r>
        <w:rPr>
          <w:rFonts w:ascii="Times New Roman" w:hAnsi="Times New Roman" w:cs="Times New Roman"/>
          <w:szCs w:val="28"/>
        </w:rPr>
        <w:t xml:space="preserve"> </w:t>
      </w:r>
      <w:r w:rsidRPr="00F66341">
        <w:rPr>
          <w:rFonts w:ascii="Times New Roman" w:hAnsi="Times New Roman" w:cs="Times New Roman"/>
          <w:szCs w:val="28"/>
        </w:rPr>
        <w:t>цену</w:t>
      </w:r>
      <w:r>
        <w:rPr>
          <w:rFonts w:ascii="Times New Roman" w:hAnsi="Times New Roman" w:cs="Times New Roman"/>
          <w:szCs w:val="28"/>
        </w:rPr>
        <w:t xml:space="preserve"> </w:t>
      </w:r>
      <w:r w:rsidRPr="00F66341">
        <w:rPr>
          <w:rFonts w:ascii="Times New Roman" w:hAnsi="Times New Roman" w:cs="Times New Roman"/>
          <w:szCs w:val="28"/>
        </w:rPr>
        <w:t>договора (лота),</w:t>
      </w:r>
      <w:r>
        <w:rPr>
          <w:rFonts w:ascii="Times New Roman" w:hAnsi="Times New Roman" w:cs="Times New Roman"/>
          <w:szCs w:val="28"/>
        </w:rPr>
        <w:t xml:space="preserve"> </w:t>
      </w:r>
      <w:r w:rsidRPr="00F66341">
        <w:rPr>
          <w:rFonts w:ascii="Times New Roman" w:hAnsi="Times New Roman" w:cs="Times New Roman"/>
          <w:szCs w:val="28"/>
        </w:rPr>
        <w:t>и осуществляется с учетом ранжирования заявок.</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20.4.</w:t>
      </w:r>
      <w:r w:rsidR="0041616C">
        <w:rPr>
          <w:rFonts w:ascii="Times New Roman" w:hAnsi="Times New Roman" w:cs="Times New Roman"/>
          <w:szCs w:val="28"/>
        </w:rPr>
        <w:t xml:space="preserve"> </w:t>
      </w:r>
      <w:r w:rsidRPr="00F66341">
        <w:rPr>
          <w:rFonts w:ascii="Times New Roman" w:hAnsi="Times New Roman" w:cs="Times New Roman"/>
          <w:szCs w:val="28"/>
        </w:rPr>
        <w:t xml:space="preserve">Общий срок рассмотрения вторых частей заявок не может превышать три рабочих дня </w:t>
      </w:r>
      <w:proofErr w:type="gramStart"/>
      <w:r w:rsidRPr="00F66341">
        <w:rPr>
          <w:rFonts w:ascii="Times New Roman" w:hAnsi="Times New Roman" w:cs="Times New Roman"/>
          <w:szCs w:val="28"/>
        </w:rPr>
        <w:t>с даты размещения</w:t>
      </w:r>
      <w:proofErr w:type="gramEnd"/>
      <w:r w:rsidRPr="00F66341">
        <w:rPr>
          <w:rFonts w:ascii="Times New Roman" w:hAnsi="Times New Roman" w:cs="Times New Roman"/>
          <w:szCs w:val="28"/>
        </w:rPr>
        <w:t xml:space="preserve"> оператором электронной площадки на электронной площадке протокола проведения электронного аукциона.</w:t>
      </w:r>
    </w:p>
    <w:p w:rsidR="00E679B7" w:rsidRDefault="00E679B7" w:rsidP="00E679B7">
      <w:pPr>
        <w:jc w:val="both"/>
        <w:rPr>
          <w:rFonts w:ascii="Times New Roman" w:hAnsi="Times New Roman" w:cs="Times New Roman"/>
          <w:szCs w:val="28"/>
        </w:rPr>
      </w:pPr>
    </w:p>
    <w:p w:rsidR="00E679B7" w:rsidRPr="00982267" w:rsidRDefault="00E679B7" w:rsidP="00E679B7">
      <w:pPr>
        <w:jc w:val="center"/>
        <w:rPr>
          <w:rFonts w:ascii="Times New Roman" w:hAnsi="Times New Roman" w:cs="Times New Roman"/>
          <w:b/>
          <w:szCs w:val="28"/>
        </w:rPr>
      </w:pPr>
      <w:r w:rsidRPr="00982267">
        <w:rPr>
          <w:rFonts w:ascii="Times New Roman" w:hAnsi="Times New Roman" w:cs="Times New Roman"/>
          <w:b/>
          <w:szCs w:val="28"/>
        </w:rPr>
        <w:t>21.</w:t>
      </w:r>
      <w:r w:rsidRPr="00982267">
        <w:rPr>
          <w:rFonts w:ascii="Times New Roman" w:hAnsi="Times New Roman" w:cs="Times New Roman"/>
          <w:b/>
          <w:szCs w:val="28"/>
        </w:rPr>
        <w:tab/>
        <w:t xml:space="preserve">Признание заявок не </w:t>
      </w:r>
      <w:proofErr w:type="gramStart"/>
      <w:r w:rsidRPr="00982267">
        <w:rPr>
          <w:rFonts w:ascii="Times New Roman" w:hAnsi="Times New Roman" w:cs="Times New Roman"/>
          <w:b/>
          <w:szCs w:val="28"/>
        </w:rPr>
        <w:t>соответствующими</w:t>
      </w:r>
      <w:proofErr w:type="gramEnd"/>
      <w:r w:rsidRPr="00982267">
        <w:rPr>
          <w:rFonts w:ascii="Times New Roman" w:hAnsi="Times New Roman" w:cs="Times New Roman"/>
          <w:b/>
          <w:szCs w:val="28"/>
        </w:rPr>
        <w:t xml:space="preserve"> требованиям Извещения</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21.1.</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Заявка признается не соответствующей требованиям, установленным настоящим Положением и Извещением, в случае непредставления документов и информации, которые предусмотрены пунктом 11.3 настоящего По</w:t>
      </w:r>
      <w:r w:rsidR="00FD58D9">
        <w:rPr>
          <w:rFonts w:ascii="Times New Roman" w:hAnsi="Times New Roman" w:cs="Times New Roman"/>
          <w:szCs w:val="28"/>
        </w:rPr>
        <w:t>рядка</w:t>
      </w:r>
      <w:r w:rsidRPr="00F66341">
        <w:rPr>
          <w:rFonts w:ascii="Times New Roman" w:hAnsi="Times New Roman" w:cs="Times New Roman"/>
          <w:szCs w:val="28"/>
        </w:rPr>
        <w:t>, несоответствия указанных документов и информации требованиям, установленным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rsidR="00E679B7" w:rsidRDefault="00E679B7" w:rsidP="00E679B7">
      <w:pPr>
        <w:jc w:val="both"/>
        <w:rPr>
          <w:rFonts w:ascii="Times New Roman" w:hAnsi="Times New Roman" w:cs="Times New Roman"/>
          <w:szCs w:val="28"/>
        </w:rPr>
      </w:pPr>
    </w:p>
    <w:p w:rsidR="00E679B7" w:rsidRPr="00982267" w:rsidRDefault="00E679B7" w:rsidP="00E679B7">
      <w:pPr>
        <w:jc w:val="center"/>
        <w:rPr>
          <w:rFonts w:ascii="Times New Roman" w:hAnsi="Times New Roman" w:cs="Times New Roman"/>
          <w:b/>
          <w:szCs w:val="28"/>
        </w:rPr>
      </w:pPr>
      <w:r w:rsidRPr="00982267">
        <w:rPr>
          <w:rFonts w:ascii="Times New Roman" w:hAnsi="Times New Roman" w:cs="Times New Roman"/>
          <w:b/>
          <w:szCs w:val="28"/>
        </w:rPr>
        <w:t>22.</w:t>
      </w:r>
      <w:r w:rsidRPr="00982267">
        <w:rPr>
          <w:rFonts w:ascii="Times New Roman" w:hAnsi="Times New Roman" w:cs="Times New Roman"/>
          <w:b/>
          <w:szCs w:val="28"/>
        </w:rPr>
        <w:tab/>
        <w:t>Подведение итогов электронного аукциона</w:t>
      </w:r>
    </w:p>
    <w:p w:rsidR="00E679B7" w:rsidRPr="00982267" w:rsidRDefault="00E679B7" w:rsidP="00E679B7">
      <w:pPr>
        <w:jc w:val="both"/>
        <w:rPr>
          <w:rFonts w:ascii="Times New Roman" w:hAnsi="Times New Roman" w:cs="Times New Roman"/>
          <w:b/>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22.1.</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за размещение нестационарного торгового объекта, и заявка которого соответствует требованиям, установленным в Извещении.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lastRenderedPageBreak/>
        <w:t>22.2.</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Результаты рассмотрения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Аукционная комиссия не позднее одного рабочего дня, следующего за датой подписания указанного протокола, направляет его оператору электронной площадки для размещения на электронной площадке, размещает протокол на официальном сайте торгов, сайте организатора, а также обеспечивает размещение на ЕПТ.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22.3.</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Протокол подведения итогов электронного аукциона должен содержать:</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адрес электронной площадки;</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дату, время начала и окончания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начальную (минимальную) цену договора (лота);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предложения о цене договора (лота) победителя электронного аукциона с указанием времени поступления данного предложения и порядкового номера, присвоенного заявке, наименование победителя (юридического лица или индивидуального предпринимателя);</w:t>
      </w:r>
    </w:p>
    <w:p w:rsidR="00E679B7" w:rsidRPr="00F66341" w:rsidRDefault="00E679B7" w:rsidP="00E679B7">
      <w:pPr>
        <w:jc w:val="both"/>
        <w:rPr>
          <w:rFonts w:ascii="Times New Roman" w:hAnsi="Times New Roman" w:cs="Times New Roman"/>
          <w:szCs w:val="28"/>
        </w:rPr>
      </w:pPr>
      <w:proofErr w:type="gramStart"/>
      <w:r w:rsidRPr="00F66341">
        <w:rPr>
          <w:rFonts w:ascii="Times New Roman" w:hAnsi="Times New Roman" w:cs="Times New Roman"/>
          <w:szCs w:val="28"/>
        </w:rPr>
        <w:t>информацию о порядковых номерах десяти заявок на участие в электронном аукционе (в случае принятия решения о соответствии десяти заявок на участие в электронном аукционе требованиям, установленным в Извещением, или в случае принятия аукционной комиссией на основании рассмотрения вторых частей заявок,</w:t>
      </w:r>
      <w:r>
        <w:rPr>
          <w:rFonts w:ascii="Times New Roman" w:hAnsi="Times New Roman" w:cs="Times New Roman"/>
          <w:szCs w:val="28"/>
        </w:rPr>
        <w:t xml:space="preserve"> </w:t>
      </w:r>
      <w:r w:rsidRPr="00F66341">
        <w:rPr>
          <w:rFonts w:ascii="Times New Roman" w:hAnsi="Times New Roman" w:cs="Times New Roman"/>
          <w:szCs w:val="28"/>
        </w:rPr>
        <w:t>поданных всеми участниками электронного аукциона, принявшими участие в нем, решения о соответствии более чем одной заявки, но менее десяти данных</w:t>
      </w:r>
      <w:proofErr w:type="gramEnd"/>
      <w:r w:rsidRPr="00F66341">
        <w:rPr>
          <w:rFonts w:ascii="Times New Roman" w:hAnsi="Times New Roman" w:cs="Times New Roman"/>
          <w:szCs w:val="28"/>
        </w:rPr>
        <w:t xml:space="preserve"> </w:t>
      </w:r>
      <w:proofErr w:type="gramStart"/>
      <w:r w:rsidRPr="00F66341">
        <w:rPr>
          <w:rFonts w:ascii="Times New Roman" w:hAnsi="Times New Roman" w:cs="Times New Roman"/>
          <w:szCs w:val="28"/>
        </w:rPr>
        <w:t>заявок установленным требованиям), которые ранжированы и в отношении которых принято решение о соответствии требованиям, установленным И</w:t>
      </w:r>
      <w:r w:rsidR="000C2620">
        <w:rPr>
          <w:rFonts w:ascii="Times New Roman" w:hAnsi="Times New Roman" w:cs="Times New Roman"/>
          <w:szCs w:val="28"/>
        </w:rPr>
        <w:t>звещением, или, если на основани</w:t>
      </w:r>
      <w:r w:rsidRPr="00F66341">
        <w:rPr>
          <w:rFonts w:ascii="Times New Roman" w:hAnsi="Times New Roman" w:cs="Times New Roman"/>
          <w:szCs w:val="28"/>
        </w:rPr>
        <w:t>и рассмотрения вторых частей заявок на участие в электронном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десяти данных заявок, а также информацию</w:t>
      </w:r>
      <w:proofErr w:type="gramEnd"/>
      <w:r w:rsidRPr="00F66341">
        <w:rPr>
          <w:rFonts w:ascii="Times New Roman" w:hAnsi="Times New Roman" w:cs="Times New Roman"/>
          <w:szCs w:val="28"/>
        </w:rPr>
        <w:t xml:space="preserve"> </w:t>
      </w:r>
      <w:proofErr w:type="gramStart"/>
      <w:r w:rsidRPr="00F66341">
        <w:rPr>
          <w:rFonts w:ascii="Times New Roman" w:hAnsi="Times New Roman" w:cs="Times New Roman"/>
          <w:szCs w:val="28"/>
        </w:rPr>
        <w:t>об их порядковых номерах, решение о соответствии или о несоответствии заявок требованиям, установленным Извещением, с обоснованием этого решения и с указанием положений Извещения, которым не соответствует заявка на участие в нем, положений заявки на участие в таком аукционе, которые не соответствуют требованиям, установленным Извещением, информацию о решении каждого члена аукционной комиссии в отношении каждой заявки.</w:t>
      </w:r>
      <w:proofErr w:type="gramEnd"/>
      <w:r w:rsidRPr="00F66341">
        <w:rPr>
          <w:rFonts w:ascii="Times New Roman" w:hAnsi="Times New Roman" w:cs="Times New Roman"/>
          <w:szCs w:val="28"/>
        </w:rPr>
        <w:cr/>
      </w:r>
      <w:r>
        <w:rPr>
          <w:rFonts w:ascii="Times New Roman" w:hAnsi="Times New Roman" w:cs="Times New Roman"/>
          <w:szCs w:val="28"/>
        </w:rPr>
        <w:t xml:space="preserve">            </w:t>
      </w:r>
      <w:r w:rsidRPr="00F66341">
        <w:rPr>
          <w:rFonts w:ascii="Times New Roman" w:hAnsi="Times New Roman" w:cs="Times New Roman"/>
          <w:szCs w:val="28"/>
        </w:rPr>
        <w:t>22.4.</w:t>
      </w:r>
      <w:r w:rsidRPr="00F66341">
        <w:rPr>
          <w:rFonts w:ascii="Times New Roman" w:hAnsi="Times New Roman" w:cs="Times New Roman"/>
          <w:szCs w:val="28"/>
        </w:rPr>
        <w:tab/>
      </w:r>
      <w:r w:rsidR="00982267">
        <w:rPr>
          <w:rFonts w:ascii="Times New Roman" w:hAnsi="Times New Roman" w:cs="Times New Roman"/>
          <w:szCs w:val="28"/>
        </w:rPr>
        <w:t xml:space="preserve"> </w:t>
      </w:r>
      <w:proofErr w:type="gramStart"/>
      <w:r w:rsidRPr="00F66341">
        <w:rPr>
          <w:rFonts w:ascii="Times New Roman" w:hAnsi="Times New Roman" w:cs="Times New Roman"/>
          <w:szCs w:val="28"/>
        </w:rPr>
        <w:t>Оператор электронной площадки в течение времени, определенного регламентом электронной площадки, после размещения протокола подведения итогов электронного аукциона на электронной площадке предоставляет организатору электронного аукциона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w:t>
      </w:r>
      <w:proofErr w:type="gramEnd"/>
      <w:r w:rsidRPr="00F66341">
        <w:rPr>
          <w:rFonts w:ascii="Times New Roman" w:hAnsi="Times New Roman" w:cs="Times New Roman"/>
          <w:szCs w:val="28"/>
        </w:rPr>
        <w:t xml:space="preserve">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документы, подтверждающие принадлежность участника электронного аукциона к </w:t>
      </w:r>
      <w:r w:rsidRPr="00F66341">
        <w:rPr>
          <w:rFonts w:ascii="Times New Roman" w:hAnsi="Times New Roman" w:cs="Times New Roman"/>
          <w:szCs w:val="28"/>
        </w:rPr>
        <w:lastRenderedPageBreak/>
        <w:t>категории субъектов малого и среднего предпринимательства, подтверждающую статус таких субъектов, с указанием порядкового номера, присвоенного заявке.</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22.5.</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22.6.</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p>
    <w:p w:rsidR="00E679B7" w:rsidRDefault="00E679B7" w:rsidP="00E679B7">
      <w:pPr>
        <w:jc w:val="both"/>
        <w:rPr>
          <w:rFonts w:ascii="Times New Roman" w:hAnsi="Times New Roman" w:cs="Times New Roman"/>
          <w:szCs w:val="28"/>
        </w:rPr>
      </w:pPr>
    </w:p>
    <w:p w:rsidR="00E679B7" w:rsidRPr="00982267" w:rsidRDefault="00E679B7" w:rsidP="00E679B7">
      <w:pPr>
        <w:jc w:val="center"/>
        <w:rPr>
          <w:rFonts w:ascii="Times New Roman" w:hAnsi="Times New Roman" w:cs="Times New Roman"/>
          <w:b/>
          <w:szCs w:val="28"/>
        </w:rPr>
      </w:pPr>
      <w:r w:rsidRPr="00982267">
        <w:rPr>
          <w:rFonts w:ascii="Times New Roman" w:hAnsi="Times New Roman" w:cs="Times New Roman"/>
          <w:b/>
          <w:szCs w:val="28"/>
        </w:rPr>
        <w:t>23.</w:t>
      </w:r>
      <w:r w:rsidRPr="00982267">
        <w:rPr>
          <w:rFonts w:ascii="Times New Roman" w:hAnsi="Times New Roman" w:cs="Times New Roman"/>
          <w:b/>
          <w:szCs w:val="28"/>
        </w:rPr>
        <w:tab/>
      </w:r>
      <w:proofErr w:type="gramStart"/>
      <w:r w:rsidRPr="00982267">
        <w:rPr>
          <w:rFonts w:ascii="Times New Roman" w:hAnsi="Times New Roman" w:cs="Times New Roman"/>
          <w:b/>
          <w:szCs w:val="28"/>
        </w:rPr>
        <w:t>Признание электронного аукциона несостоявшимся по итогам рассмотрения вторых частей заявок</w:t>
      </w:r>
      <w:proofErr w:type="gramEnd"/>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23.1.</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В случае</w:t>
      </w:r>
      <w:proofErr w:type="gramStart"/>
      <w:r w:rsidRPr="00F66341">
        <w:rPr>
          <w:rFonts w:ascii="Times New Roman" w:hAnsi="Times New Roman" w:cs="Times New Roman"/>
          <w:szCs w:val="28"/>
        </w:rPr>
        <w:t>,</w:t>
      </w:r>
      <w:proofErr w:type="gramEnd"/>
      <w:r w:rsidRPr="00F66341">
        <w:rPr>
          <w:rFonts w:ascii="Times New Roman" w:hAnsi="Times New Roman" w:cs="Times New Roman"/>
          <w:szCs w:val="28"/>
        </w:rPr>
        <w:t xml:space="preserve"> если аукционной комиссией принято решение о несоответствии требованиям, установленным Извещением, всех вторых частей заявок, или о соответствии указанным требованиям только одной второй части заявки, электронный аукцион признается несостоявшимся.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23.2.</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В случае если электронный аукцион признан несостоявшимся в связи с тем, что аукционной комиссией принято решение о соответствии требованиям, установленным Извещением, только одной второй части заявки, договор с участником электронного аукциона, подавшим указанную заявку, заключается в порядке, установленном разделом 24 настоящего По</w:t>
      </w:r>
      <w:r w:rsidR="00DB217C">
        <w:rPr>
          <w:rFonts w:ascii="Times New Roman" w:hAnsi="Times New Roman" w:cs="Times New Roman"/>
          <w:szCs w:val="28"/>
        </w:rPr>
        <w:t>рядка</w:t>
      </w:r>
      <w:r w:rsidRPr="00F66341">
        <w:rPr>
          <w:rFonts w:ascii="Times New Roman" w:hAnsi="Times New Roman" w:cs="Times New Roman"/>
          <w:szCs w:val="28"/>
        </w:rPr>
        <w:t>.</w:t>
      </w:r>
    </w:p>
    <w:p w:rsidR="00E679B7" w:rsidRDefault="00E679B7" w:rsidP="00E679B7">
      <w:pPr>
        <w:jc w:val="both"/>
        <w:rPr>
          <w:rFonts w:ascii="Times New Roman" w:hAnsi="Times New Roman" w:cs="Times New Roman"/>
          <w:szCs w:val="28"/>
        </w:rPr>
      </w:pPr>
    </w:p>
    <w:p w:rsidR="00E679B7" w:rsidRPr="00982267" w:rsidRDefault="00E679B7" w:rsidP="00E679B7">
      <w:pPr>
        <w:jc w:val="center"/>
        <w:rPr>
          <w:rFonts w:ascii="Times New Roman" w:hAnsi="Times New Roman" w:cs="Times New Roman"/>
          <w:b/>
          <w:szCs w:val="28"/>
        </w:rPr>
      </w:pPr>
      <w:r w:rsidRPr="00982267">
        <w:rPr>
          <w:rFonts w:ascii="Times New Roman" w:hAnsi="Times New Roman" w:cs="Times New Roman"/>
          <w:b/>
          <w:szCs w:val="28"/>
        </w:rPr>
        <w:t>24.</w:t>
      </w:r>
      <w:r w:rsidRPr="00982267">
        <w:rPr>
          <w:rFonts w:ascii="Times New Roman" w:hAnsi="Times New Roman" w:cs="Times New Roman"/>
          <w:b/>
          <w:szCs w:val="28"/>
        </w:rPr>
        <w:tab/>
        <w:t>Заключение договора по результатам электронного аукциона</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24.1.</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Заключение договора осуществляется в порядке, предусмотренном законодательством Российской Федерации и настоящим Положением.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Стороны Договора подписывают договор на бумажных носителях.</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24.2.</w:t>
      </w:r>
      <w:r w:rsidRPr="00F66341">
        <w:rPr>
          <w:rFonts w:ascii="Times New Roman" w:hAnsi="Times New Roman" w:cs="Times New Roman"/>
          <w:szCs w:val="28"/>
        </w:rPr>
        <w:tab/>
      </w:r>
      <w:r w:rsidR="00982267">
        <w:rPr>
          <w:rFonts w:ascii="Times New Roman" w:hAnsi="Times New Roman" w:cs="Times New Roman"/>
          <w:szCs w:val="28"/>
        </w:rPr>
        <w:t xml:space="preserve"> </w:t>
      </w:r>
      <w:proofErr w:type="gramStart"/>
      <w:r w:rsidRPr="00F66341">
        <w:rPr>
          <w:rFonts w:ascii="Times New Roman" w:hAnsi="Times New Roman" w:cs="Times New Roman"/>
          <w:szCs w:val="28"/>
        </w:rPr>
        <w:t>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roofErr w:type="gramEnd"/>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24.3.</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 xml:space="preserve">Не позднее десяти дней </w:t>
      </w:r>
      <w:proofErr w:type="gramStart"/>
      <w:r w:rsidRPr="00F66341">
        <w:rPr>
          <w:rFonts w:ascii="Times New Roman" w:hAnsi="Times New Roman" w:cs="Times New Roman"/>
          <w:szCs w:val="28"/>
        </w:rPr>
        <w:t>с даты размещения</w:t>
      </w:r>
      <w:proofErr w:type="gramEnd"/>
      <w:r w:rsidRPr="00F66341">
        <w:rPr>
          <w:rFonts w:ascii="Times New Roman" w:hAnsi="Times New Roman" w:cs="Times New Roman"/>
          <w:szCs w:val="28"/>
        </w:rPr>
        <w:t xml:space="preserve">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24.4.</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Договор заключается организатором электронного аукциона либо уполномоченным им лицом.</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24.5.</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lastRenderedPageBreak/>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 xml:space="preserve">В течение </w:t>
      </w:r>
      <w:r>
        <w:rPr>
          <w:rFonts w:ascii="Times New Roman" w:hAnsi="Times New Roman" w:cs="Times New Roman"/>
          <w:szCs w:val="28"/>
        </w:rPr>
        <w:t>трех</w:t>
      </w:r>
      <w:r w:rsidRPr="00F66341">
        <w:rPr>
          <w:rFonts w:ascii="Times New Roman" w:hAnsi="Times New Roman" w:cs="Times New Roman"/>
          <w:szCs w:val="28"/>
        </w:rPr>
        <w:t xml:space="preserve"> рабочих дней </w:t>
      </w:r>
      <w:proofErr w:type="gramStart"/>
      <w:r w:rsidRPr="00F66341">
        <w:rPr>
          <w:rFonts w:ascii="Times New Roman" w:hAnsi="Times New Roman" w:cs="Times New Roman"/>
          <w:szCs w:val="28"/>
        </w:rPr>
        <w:t>с даты получения</w:t>
      </w:r>
      <w:proofErr w:type="gramEnd"/>
      <w:r w:rsidRPr="00F66341">
        <w:rPr>
          <w:rFonts w:ascii="Times New Roman" w:hAnsi="Times New Roman" w:cs="Times New Roman"/>
          <w:szCs w:val="28"/>
        </w:rPr>
        <w:t xml:space="preserve">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E679B7" w:rsidRPr="00F66341" w:rsidRDefault="00E679B7" w:rsidP="00E679B7">
      <w:pPr>
        <w:jc w:val="both"/>
        <w:rPr>
          <w:rFonts w:ascii="Times New Roman" w:hAnsi="Times New Roman" w:cs="Times New Roman"/>
          <w:szCs w:val="28"/>
        </w:rPr>
      </w:pPr>
      <w:proofErr w:type="gramStart"/>
      <w:r w:rsidRPr="00F66341">
        <w:rPr>
          <w:rFonts w:ascii="Times New Roman" w:hAnsi="Times New Roman" w:cs="Times New Roman"/>
          <w:szCs w:val="28"/>
        </w:rPr>
        <w:t>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w:t>
      </w:r>
      <w:proofErr w:type="gramEnd"/>
      <w:r w:rsidRPr="00F66341">
        <w:rPr>
          <w:rFonts w:ascii="Times New Roman" w:hAnsi="Times New Roman" w:cs="Times New Roman"/>
          <w:szCs w:val="28"/>
        </w:rPr>
        <w:t xml:space="preserve">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24.6.</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пунктом 11.3 настоящего П</w:t>
      </w:r>
      <w:r w:rsidR="00EC091C">
        <w:rPr>
          <w:rFonts w:ascii="Times New Roman" w:hAnsi="Times New Roman" w:cs="Times New Roman"/>
          <w:szCs w:val="28"/>
        </w:rPr>
        <w:t>орядка</w:t>
      </w:r>
      <w:r w:rsidRPr="00F66341">
        <w:rPr>
          <w:rFonts w:ascii="Times New Roman" w:hAnsi="Times New Roman" w:cs="Times New Roman"/>
          <w:szCs w:val="28"/>
        </w:rPr>
        <w:t>.</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24.7.</w:t>
      </w:r>
      <w:r w:rsidRPr="00F66341">
        <w:rPr>
          <w:rFonts w:ascii="Times New Roman" w:hAnsi="Times New Roman" w:cs="Times New Roman"/>
          <w:szCs w:val="28"/>
        </w:rPr>
        <w:tab/>
      </w:r>
      <w:r w:rsidR="00982267">
        <w:rPr>
          <w:rFonts w:ascii="Times New Roman" w:hAnsi="Times New Roman" w:cs="Times New Roman"/>
          <w:szCs w:val="28"/>
        </w:rPr>
        <w:t xml:space="preserve"> </w:t>
      </w:r>
      <w:proofErr w:type="gramStart"/>
      <w:r w:rsidRPr="00F66341">
        <w:rPr>
          <w:rFonts w:ascii="Times New Roman" w:hAnsi="Times New Roman" w:cs="Times New Roman"/>
          <w:szCs w:val="28"/>
        </w:rPr>
        <w:t>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предусмотренного пунктом 24.6 настоящего По</w:t>
      </w:r>
      <w:r w:rsidR="00EC091C">
        <w:rPr>
          <w:rFonts w:ascii="Times New Roman" w:hAnsi="Times New Roman" w:cs="Times New Roman"/>
          <w:szCs w:val="28"/>
        </w:rPr>
        <w:t>рядка</w:t>
      </w:r>
      <w:r w:rsidRPr="00F66341">
        <w:rPr>
          <w:rFonts w:ascii="Times New Roman" w:hAnsi="Times New Roman" w:cs="Times New Roman"/>
          <w:szCs w:val="28"/>
        </w:rPr>
        <w:t xml:space="preserve">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w:t>
      </w:r>
      <w:proofErr w:type="gramEnd"/>
      <w:r w:rsidRPr="00F66341">
        <w:rPr>
          <w:rFonts w:ascii="Times New Roman" w:hAnsi="Times New Roman" w:cs="Times New Roman"/>
          <w:szCs w:val="28"/>
        </w:rPr>
        <w:t xml:space="preserve">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24.8.</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а также обеспечивает размещение на ЕПТ не позднее следующего дня после подписания указанного протокола.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 xml:space="preserve">Организатор электронного аукциона в течение двух рабочих дней </w:t>
      </w:r>
      <w:proofErr w:type="gramStart"/>
      <w:r w:rsidRPr="00F66341">
        <w:rPr>
          <w:rFonts w:ascii="Times New Roman" w:hAnsi="Times New Roman" w:cs="Times New Roman"/>
          <w:szCs w:val="28"/>
        </w:rPr>
        <w:t>с даты подписания</w:t>
      </w:r>
      <w:proofErr w:type="gramEnd"/>
      <w:r w:rsidRPr="00F66341">
        <w:rPr>
          <w:rFonts w:ascii="Times New Roman" w:hAnsi="Times New Roman" w:cs="Times New Roman"/>
          <w:szCs w:val="28"/>
        </w:rPr>
        <w:t xml:space="preserve"> протокола направляет один экземпляр протокола лицу, с которым отказывается заключить договор.</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24.9.</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 xml:space="preserve">Договор заключается не ранее чем через десять дней и не позднее двадцати дней </w:t>
      </w:r>
      <w:proofErr w:type="gramStart"/>
      <w:r w:rsidRPr="00F66341">
        <w:rPr>
          <w:rFonts w:ascii="Times New Roman" w:hAnsi="Times New Roman" w:cs="Times New Roman"/>
          <w:szCs w:val="28"/>
        </w:rPr>
        <w:t>с даты размещения</w:t>
      </w:r>
      <w:proofErr w:type="gramEnd"/>
      <w:r w:rsidRPr="00F66341">
        <w:rPr>
          <w:rFonts w:ascii="Times New Roman" w:hAnsi="Times New Roman" w:cs="Times New Roman"/>
          <w:szCs w:val="28"/>
        </w:rPr>
        <w:t xml:space="preserve"> на электронной площадке протокола подведения итогов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24.10.</w:t>
      </w:r>
      <w:r w:rsidRPr="00F66341">
        <w:rPr>
          <w:rFonts w:ascii="Times New Roman" w:hAnsi="Times New Roman" w:cs="Times New Roman"/>
          <w:szCs w:val="28"/>
        </w:rPr>
        <w:tab/>
        <w:t>Договор с единственным участником электронного аукциона заключается в порядке, установленном настоящим разделом.</w:t>
      </w:r>
    </w:p>
    <w:p w:rsidR="00E679B7" w:rsidRDefault="00E679B7" w:rsidP="00E679B7">
      <w:pPr>
        <w:jc w:val="both"/>
        <w:rPr>
          <w:rFonts w:ascii="Times New Roman" w:hAnsi="Times New Roman" w:cs="Times New Roman"/>
          <w:szCs w:val="28"/>
        </w:rPr>
      </w:pPr>
    </w:p>
    <w:p w:rsidR="00E679B7" w:rsidRPr="00982267" w:rsidRDefault="00E679B7" w:rsidP="00E679B7">
      <w:pPr>
        <w:jc w:val="center"/>
        <w:rPr>
          <w:rFonts w:ascii="Times New Roman" w:hAnsi="Times New Roman" w:cs="Times New Roman"/>
          <w:b/>
          <w:szCs w:val="28"/>
        </w:rPr>
      </w:pPr>
      <w:r w:rsidRPr="00982267">
        <w:rPr>
          <w:rFonts w:ascii="Times New Roman" w:hAnsi="Times New Roman" w:cs="Times New Roman"/>
          <w:b/>
          <w:szCs w:val="28"/>
        </w:rPr>
        <w:t>25.</w:t>
      </w:r>
      <w:r w:rsidRPr="00982267">
        <w:rPr>
          <w:rFonts w:ascii="Times New Roman" w:hAnsi="Times New Roman" w:cs="Times New Roman"/>
          <w:b/>
          <w:szCs w:val="28"/>
        </w:rPr>
        <w:tab/>
        <w:t xml:space="preserve">Признание Победителя электронного аукциона либо единственного участника электронного аукциона </w:t>
      </w:r>
      <w:proofErr w:type="gramStart"/>
      <w:r w:rsidRPr="00982267">
        <w:rPr>
          <w:rFonts w:ascii="Times New Roman" w:hAnsi="Times New Roman" w:cs="Times New Roman"/>
          <w:b/>
          <w:szCs w:val="28"/>
        </w:rPr>
        <w:t>уклонившимся</w:t>
      </w:r>
      <w:proofErr w:type="gramEnd"/>
      <w:r w:rsidRPr="00982267">
        <w:rPr>
          <w:rFonts w:ascii="Times New Roman" w:hAnsi="Times New Roman" w:cs="Times New Roman"/>
          <w:b/>
          <w:szCs w:val="28"/>
        </w:rPr>
        <w:t xml:space="preserve"> от заключения договора</w:t>
      </w:r>
    </w:p>
    <w:p w:rsidR="00E679B7" w:rsidRDefault="00E679B7" w:rsidP="00E679B7">
      <w:pPr>
        <w:jc w:val="both"/>
        <w:rPr>
          <w:rFonts w:ascii="Times New Roman" w:hAnsi="Times New Roman" w:cs="Times New Roman"/>
          <w:szCs w:val="28"/>
        </w:rPr>
      </w:pP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25.1.</w:t>
      </w:r>
      <w:r w:rsidRPr="00F66341">
        <w:rPr>
          <w:rFonts w:ascii="Times New Roman" w:hAnsi="Times New Roman" w:cs="Times New Roman"/>
          <w:szCs w:val="28"/>
        </w:rPr>
        <w:tab/>
      </w:r>
      <w:r w:rsidR="00982267">
        <w:rPr>
          <w:rFonts w:ascii="Times New Roman" w:hAnsi="Times New Roman" w:cs="Times New Roman"/>
          <w:szCs w:val="28"/>
        </w:rPr>
        <w:t xml:space="preserve"> </w:t>
      </w:r>
      <w:proofErr w:type="gramStart"/>
      <w:r w:rsidRPr="00F66341">
        <w:rPr>
          <w:rFonts w:ascii="Times New Roman" w:hAnsi="Times New Roman" w:cs="Times New Roman"/>
          <w:szCs w:val="28"/>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Извещением, он не направил организатору электронного аукциона проект договора, подписанный лицом, имеющим право действовать от имени победителя электронного аукциона либо единственного участника такого аукциона, или направил протокол разногласий, предусмотренный пунктом 24.5 настоящего Положения, по истечении тринадцати дней с даты размещения на</w:t>
      </w:r>
      <w:proofErr w:type="gramEnd"/>
      <w:r w:rsidRPr="00F66341">
        <w:rPr>
          <w:rFonts w:ascii="Times New Roman" w:hAnsi="Times New Roman" w:cs="Times New Roman"/>
          <w:szCs w:val="28"/>
        </w:rPr>
        <w:t xml:space="preserve"> электронной площадке протокола подведения итогов электронного аукциона.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25.2.</w:t>
      </w:r>
      <w:r w:rsidR="00982267">
        <w:rPr>
          <w:rFonts w:ascii="Times New Roman" w:hAnsi="Times New Roman" w:cs="Times New Roman"/>
          <w:szCs w:val="28"/>
        </w:rPr>
        <w:t xml:space="preserve"> </w:t>
      </w:r>
      <w:r w:rsidRPr="00F66341">
        <w:rPr>
          <w:rFonts w:ascii="Times New Roman" w:hAnsi="Times New Roman" w:cs="Times New Roman"/>
          <w:szCs w:val="28"/>
        </w:rPr>
        <w:t xml:space="preserve">В случае уклонения от заключения договора аукционная комиссия оформляет протокол об уклонении от заключения договора. Аукционная комиссия в течение двух рабочих дней </w:t>
      </w:r>
      <w:proofErr w:type="gramStart"/>
      <w:r w:rsidRPr="00F66341">
        <w:rPr>
          <w:rFonts w:ascii="Times New Roman" w:hAnsi="Times New Roman" w:cs="Times New Roman"/>
          <w:szCs w:val="28"/>
        </w:rPr>
        <w:t>с даты подписания</w:t>
      </w:r>
      <w:proofErr w:type="gramEnd"/>
      <w:r w:rsidRPr="00F66341">
        <w:rPr>
          <w:rFonts w:ascii="Times New Roman" w:hAnsi="Times New Roman" w:cs="Times New Roman"/>
          <w:szCs w:val="28"/>
        </w:rPr>
        <w:t xml:space="preserve"> указанного протокола организатором электронного аукциона направляет протокол об уклонении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а также обеспечивает размещение на ЕПТ.</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25.3.</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 xml:space="preserve">В течение двух рабочих дней </w:t>
      </w:r>
      <w:proofErr w:type="gramStart"/>
      <w:r w:rsidRPr="00F66341">
        <w:rPr>
          <w:rFonts w:ascii="Times New Roman" w:hAnsi="Times New Roman" w:cs="Times New Roman"/>
          <w:szCs w:val="28"/>
        </w:rPr>
        <w:t>с даты подписания</w:t>
      </w:r>
      <w:proofErr w:type="gramEnd"/>
      <w:r w:rsidRPr="00F66341">
        <w:rPr>
          <w:rFonts w:ascii="Times New Roman" w:hAnsi="Times New Roman" w:cs="Times New Roman"/>
          <w:szCs w:val="28"/>
        </w:rPr>
        <w:t xml:space="preserve"> протокола об уклонении от заключения договора один экземпляр протокола направляется лицу, уклонившемуся от заключения договора.</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25.4.</w:t>
      </w:r>
      <w:r w:rsidR="00982267">
        <w:rPr>
          <w:rFonts w:ascii="Times New Roman" w:hAnsi="Times New Roman" w:cs="Times New Roman"/>
          <w:szCs w:val="28"/>
        </w:rPr>
        <w:t xml:space="preserve"> </w:t>
      </w:r>
      <w:r w:rsidRPr="00F66341">
        <w:rPr>
          <w:rFonts w:ascii="Times New Roman" w:hAnsi="Times New Roman" w:cs="Times New Roman"/>
          <w:szCs w:val="28"/>
        </w:rPr>
        <w:t>Победителю электронного аукциона либо единственному участнику электронного аукциона, уклонившемуся от заключения договора, задаток не возвращается.</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25.5.</w:t>
      </w:r>
      <w:r w:rsidRPr="00F66341">
        <w:rPr>
          <w:rFonts w:ascii="Times New Roman" w:hAnsi="Times New Roman" w:cs="Times New Roman"/>
          <w:szCs w:val="28"/>
        </w:rPr>
        <w:tab/>
      </w:r>
      <w:r w:rsidR="00982267">
        <w:rPr>
          <w:rFonts w:ascii="Times New Roman" w:hAnsi="Times New Roman" w:cs="Times New Roman"/>
          <w:szCs w:val="28"/>
        </w:rPr>
        <w:t xml:space="preserve"> </w:t>
      </w:r>
      <w:r w:rsidRPr="00F66341">
        <w:rPr>
          <w:rFonts w:ascii="Times New Roman" w:hAnsi="Times New Roman" w:cs="Times New Roman"/>
          <w:szCs w:val="28"/>
        </w:rPr>
        <w:t>В случае</w:t>
      </w:r>
      <w:proofErr w:type="gramStart"/>
      <w:r w:rsidRPr="00F66341">
        <w:rPr>
          <w:rFonts w:ascii="Times New Roman" w:hAnsi="Times New Roman" w:cs="Times New Roman"/>
          <w:szCs w:val="28"/>
        </w:rPr>
        <w:t>,</w:t>
      </w:r>
      <w:proofErr w:type="gramEnd"/>
      <w:r w:rsidRPr="00F66341">
        <w:rPr>
          <w:rFonts w:ascii="Times New Roman" w:hAnsi="Times New Roman" w:cs="Times New Roman"/>
          <w:szCs w:val="28"/>
        </w:rPr>
        <w:t xml:space="preserve"> если победитель электронного аукциона единственный участник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E679B7" w:rsidRPr="00F66341" w:rsidRDefault="00E679B7" w:rsidP="00E679B7">
      <w:pPr>
        <w:jc w:val="both"/>
        <w:rPr>
          <w:rFonts w:ascii="Times New Roman" w:hAnsi="Times New Roman" w:cs="Times New Roman"/>
          <w:szCs w:val="28"/>
        </w:rPr>
      </w:pPr>
      <w:r w:rsidRPr="00F66341">
        <w:rPr>
          <w:rFonts w:ascii="Times New Roman" w:hAnsi="Times New Roman" w:cs="Times New Roman"/>
          <w:szCs w:val="28"/>
        </w:rPr>
        <w:t xml:space="preserve"> </w:t>
      </w:r>
    </w:p>
    <w:p w:rsidR="005C2F17" w:rsidRDefault="005C2F17" w:rsidP="00651E3C">
      <w:pPr>
        <w:ind w:firstLine="0"/>
        <w:jc w:val="both"/>
        <w:rPr>
          <w:rFonts w:ascii="Times New Roman" w:hAnsi="Times New Roman" w:cs="Times New Roman"/>
          <w:szCs w:val="28"/>
        </w:rPr>
      </w:pPr>
    </w:p>
    <w:p w:rsidR="00651E3C" w:rsidRDefault="00651E3C" w:rsidP="00F66341">
      <w:pPr>
        <w:jc w:val="both"/>
        <w:rPr>
          <w:rFonts w:ascii="Times New Roman" w:hAnsi="Times New Roman" w:cs="Times New Roman"/>
          <w:szCs w:val="28"/>
        </w:rPr>
      </w:pPr>
    </w:p>
    <w:p w:rsidR="00F46B88" w:rsidRDefault="00F46B88" w:rsidP="005C2F17">
      <w:pPr>
        <w:ind w:left="6096" w:firstLine="0"/>
        <w:rPr>
          <w:rFonts w:ascii="Times New Roman" w:hAnsi="Times New Roman" w:cs="Times New Roman"/>
          <w:szCs w:val="28"/>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800"/>
      </w:tblGrid>
      <w:tr w:rsidR="000F04B4" w:rsidTr="000F04B4">
        <w:tc>
          <w:tcPr>
            <w:tcW w:w="7513" w:type="dxa"/>
          </w:tcPr>
          <w:p w:rsidR="000F04B4" w:rsidRDefault="000F04B4" w:rsidP="00DA3943">
            <w:pPr>
              <w:ind w:firstLine="0"/>
              <w:rPr>
                <w:rFonts w:ascii="Times New Roman" w:hAnsi="Times New Roman" w:cs="Times New Roman"/>
                <w:szCs w:val="28"/>
              </w:rPr>
            </w:pPr>
            <w:r>
              <w:rPr>
                <w:rFonts w:ascii="Times New Roman" w:hAnsi="Times New Roman" w:cs="Times New Roman"/>
                <w:szCs w:val="28"/>
              </w:rPr>
              <w:t xml:space="preserve">Заместитель </w:t>
            </w:r>
            <w:r w:rsidR="00DA3943">
              <w:rPr>
                <w:rFonts w:ascii="Times New Roman" w:hAnsi="Times New Roman" w:cs="Times New Roman"/>
                <w:szCs w:val="28"/>
              </w:rPr>
              <w:t>г</w:t>
            </w:r>
            <w:r>
              <w:rPr>
                <w:rFonts w:ascii="Times New Roman" w:hAnsi="Times New Roman" w:cs="Times New Roman"/>
                <w:szCs w:val="28"/>
              </w:rPr>
              <w:t>лавы Администрации Семикаракорского городского поселения по социальному развитию и организационной работе</w:t>
            </w:r>
          </w:p>
        </w:tc>
        <w:tc>
          <w:tcPr>
            <w:tcW w:w="2800" w:type="dxa"/>
          </w:tcPr>
          <w:p w:rsidR="000F04B4" w:rsidRDefault="000F04B4" w:rsidP="005C2F17">
            <w:pPr>
              <w:ind w:firstLine="0"/>
              <w:rPr>
                <w:rFonts w:ascii="Times New Roman" w:hAnsi="Times New Roman" w:cs="Times New Roman"/>
                <w:szCs w:val="28"/>
              </w:rPr>
            </w:pPr>
          </w:p>
          <w:p w:rsidR="000F04B4" w:rsidRDefault="000F04B4" w:rsidP="005C2F17">
            <w:pPr>
              <w:ind w:firstLine="0"/>
              <w:rPr>
                <w:rFonts w:ascii="Times New Roman" w:hAnsi="Times New Roman" w:cs="Times New Roman"/>
                <w:szCs w:val="28"/>
              </w:rPr>
            </w:pPr>
          </w:p>
          <w:p w:rsidR="000F04B4" w:rsidRDefault="000F04B4" w:rsidP="000F04B4">
            <w:pPr>
              <w:ind w:firstLine="0"/>
              <w:jc w:val="right"/>
              <w:rPr>
                <w:rFonts w:ascii="Times New Roman" w:hAnsi="Times New Roman" w:cs="Times New Roman"/>
                <w:szCs w:val="28"/>
              </w:rPr>
            </w:pPr>
            <w:r>
              <w:rPr>
                <w:rFonts w:ascii="Times New Roman" w:hAnsi="Times New Roman" w:cs="Times New Roman"/>
                <w:szCs w:val="28"/>
              </w:rPr>
              <w:t>Г.В. Юсина</w:t>
            </w:r>
          </w:p>
        </w:tc>
      </w:tr>
    </w:tbl>
    <w:p w:rsidR="005C2F17" w:rsidRDefault="005C2F17" w:rsidP="005C2F17">
      <w:pPr>
        <w:ind w:left="6096" w:firstLine="0"/>
        <w:rPr>
          <w:rFonts w:ascii="Times New Roman" w:hAnsi="Times New Roman" w:cs="Times New Roman"/>
          <w:szCs w:val="28"/>
        </w:rPr>
      </w:pPr>
    </w:p>
    <w:p w:rsidR="00F46B88" w:rsidRDefault="00F46B88" w:rsidP="00B97628">
      <w:pPr>
        <w:ind w:left="6096" w:firstLine="0"/>
        <w:jc w:val="both"/>
        <w:rPr>
          <w:rFonts w:ascii="Times New Roman" w:hAnsi="Times New Roman" w:cs="Times New Roman"/>
          <w:szCs w:val="28"/>
        </w:rPr>
      </w:pPr>
    </w:p>
    <w:p w:rsidR="00F46B88" w:rsidRDefault="00F46B88" w:rsidP="00B97628">
      <w:pPr>
        <w:ind w:left="6096" w:firstLine="0"/>
        <w:jc w:val="both"/>
        <w:rPr>
          <w:rFonts w:ascii="Times New Roman" w:hAnsi="Times New Roman" w:cs="Times New Roman"/>
          <w:szCs w:val="28"/>
        </w:rPr>
      </w:pPr>
    </w:p>
    <w:p w:rsidR="00F46B88" w:rsidRDefault="00F46B88" w:rsidP="00B97628">
      <w:pPr>
        <w:ind w:left="6096" w:firstLine="0"/>
        <w:jc w:val="both"/>
        <w:rPr>
          <w:rFonts w:ascii="Times New Roman" w:hAnsi="Times New Roman" w:cs="Times New Roman"/>
          <w:szCs w:val="28"/>
        </w:rPr>
      </w:pPr>
    </w:p>
    <w:p w:rsidR="00F46B88" w:rsidRDefault="00F46B88" w:rsidP="00B97628">
      <w:pPr>
        <w:ind w:left="6096" w:firstLine="0"/>
        <w:jc w:val="both"/>
        <w:rPr>
          <w:rFonts w:ascii="Times New Roman" w:hAnsi="Times New Roman" w:cs="Times New Roman"/>
          <w:szCs w:val="28"/>
        </w:rPr>
      </w:pPr>
    </w:p>
    <w:p w:rsidR="00F46B88" w:rsidRDefault="00F46B88" w:rsidP="00B97628">
      <w:pPr>
        <w:ind w:left="6096" w:firstLine="0"/>
        <w:jc w:val="both"/>
        <w:rPr>
          <w:rFonts w:ascii="Times New Roman" w:hAnsi="Times New Roman" w:cs="Times New Roman"/>
          <w:szCs w:val="28"/>
        </w:rPr>
      </w:pPr>
    </w:p>
    <w:p w:rsidR="00F46B88" w:rsidRDefault="00F46B88" w:rsidP="00B97628">
      <w:pPr>
        <w:ind w:left="6096" w:firstLine="0"/>
        <w:jc w:val="both"/>
        <w:rPr>
          <w:rFonts w:ascii="Times New Roman" w:hAnsi="Times New Roman" w:cs="Times New Roman"/>
          <w:szCs w:val="28"/>
        </w:rPr>
      </w:pPr>
    </w:p>
    <w:p w:rsidR="00F46B88" w:rsidRDefault="00F46B88" w:rsidP="00B97628">
      <w:pPr>
        <w:ind w:left="6096" w:firstLine="0"/>
        <w:jc w:val="both"/>
        <w:rPr>
          <w:rFonts w:ascii="Times New Roman" w:hAnsi="Times New Roman" w:cs="Times New Roman"/>
          <w:szCs w:val="28"/>
        </w:rPr>
      </w:pPr>
    </w:p>
    <w:p w:rsidR="00F46B88" w:rsidRDefault="00F46B88" w:rsidP="00B97628">
      <w:pPr>
        <w:ind w:left="6096" w:firstLine="0"/>
        <w:jc w:val="both"/>
        <w:rPr>
          <w:rFonts w:ascii="Times New Roman" w:hAnsi="Times New Roman" w:cs="Times New Roman"/>
          <w:szCs w:val="28"/>
        </w:rPr>
      </w:pPr>
    </w:p>
    <w:p w:rsidR="00F46B88" w:rsidRDefault="00F46B88" w:rsidP="00B97628">
      <w:pPr>
        <w:ind w:left="6096" w:firstLine="0"/>
        <w:jc w:val="both"/>
        <w:rPr>
          <w:rFonts w:ascii="Times New Roman" w:hAnsi="Times New Roman" w:cs="Times New Roman"/>
          <w:szCs w:val="28"/>
        </w:rPr>
      </w:pPr>
    </w:p>
    <w:p w:rsidR="005C2F17" w:rsidRDefault="005C2F17" w:rsidP="00B97628">
      <w:pPr>
        <w:ind w:left="6096" w:firstLine="0"/>
        <w:jc w:val="both"/>
        <w:rPr>
          <w:rFonts w:ascii="Times New Roman" w:hAnsi="Times New Roman" w:cs="Times New Roman"/>
          <w:szCs w:val="28"/>
        </w:rPr>
      </w:pPr>
    </w:p>
    <w:p w:rsidR="005C2F17" w:rsidRDefault="005C2F17" w:rsidP="00B97628">
      <w:pPr>
        <w:ind w:left="6096" w:firstLine="0"/>
        <w:jc w:val="both"/>
        <w:rPr>
          <w:rFonts w:ascii="Times New Roman" w:hAnsi="Times New Roman" w:cs="Times New Roman"/>
          <w:szCs w:val="28"/>
        </w:rPr>
      </w:pPr>
    </w:p>
    <w:p w:rsidR="005C2F17" w:rsidRDefault="005C2F17" w:rsidP="00B97628">
      <w:pPr>
        <w:ind w:left="6096" w:firstLine="0"/>
        <w:jc w:val="both"/>
        <w:rPr>
          <w:rFonts w:ascii="Times New Roman" w:hAnsi="Times New Roman" w:cs="Times New Roman"/>
          <w:szCs w:val="28"/>
        </w:rPr>
      </w:pPr>
    </w:p>
    <w:p w:rsidR="005B4159" w:rsidRDefault="00B442EF" w:rsidP="00B442EF">
      <w:pPr>
        <w:ind w:firstLine="0"/>
        <w:jc w:val="both"/>
        <w:rPr>
          <w:rFonts w:ascii="Times New Roman" w:hAnsi="Times New Roman" w:cs="Times New Roman"/>
          <w:szCs w:val="28"/>
        </w:rPr>
      </w:pPr>
      <w:r>
        <w:rPr>
          <w:rFonts w:ascii="Times New Roman" w:hAnsi="Times New Roman" w:cs="Times New Roman"/>
          <w:szCs w:val="28"/>
        </w:rPr>
        <w:t xml:space="preserve">                                                                                 </w:t>
      </w:r>
    </w:p>
    <w:p w:rsidR="00F66341" w:rsidRPr="00F66341" w:rsidRDefault="005B4159" w:rsidP="00B442EF">
      <w:pPr>
        <w:ind w:firstLine="0"/>
        <w:jc w:val="both"/>
        <w:rPr>
          <w:rFonts w:ascii="Times New Roman" w:hAnsi="Times New Roman" w:cs="Times New Roman"/>
          <w:szCs w:val="28"/>
        </w:rPr>
      </w:pPr>
      <w:r>
        <w:rPr>
          <w:rFonts w:ascii="Times New Roman" w:hAnsi="Times New Roman" w:cs="Times New Roman"/>
          <w:szCs w:val="28"/>
        </w:rPr>
        <w:t xml:space="preserve">                                                                                 </w:t>
      </w:r>
      <w:r w:rsidR="00F66341" w:rsidRPr="00F66341">
        <w:rPr>
          <w:rFonts w:ascii="Times New Roman" w:hAnsi="Times New Roman" w:cs="Times New Roman"/>
          <w:szCs w:val="28"/>
        </w:rPr>
        <w:t>Приложение</w:t>
      </w:r>
    </w:p>
    <w:p w:rsidR="0066357B" w:rsidRDefault="00F66341" w:rsidP="00B97628">
      <w:pPr>
        <w:ind w:left="6096" w:firstLine="0"/>
        <w:jc w:val="both"/>
        <w:rPr>
          <w:rFonts w:ascii="Times New Roman" w:hAnsi="Times New Roman" w:cs="Times New Roman"/>
          <w:szCs w:val="28"/>
        </w:rPr>
      </w:pPr>
      <w:r w:rsidRPr="00F66341">
        <w:rPr>
          <w:rFonts w:ascii="Times New Roman" w:hAnsi="Times New Roman" w:cs="Times New Roman"/>
          <w:szCs w:val="28"/>
        </w:rPr>
        <w:t xml:space="preserve">к </w:t>
      </w:r>
      <w:r w:rsidR="00B442EF">
        <w:rPr>
          <w:rFonts w:ascii="Times New Roman" w:hAnsi="Times New Roman" w:cs="Times New Roman"/>
          <w:szCs w:val="28"/>
        </w:rPr>
        <w:t>П</w:t>
      </w:r>
      <w:r w:rsidRPr="00F66341">
        <w:rPr>
          <w:rFonts w:ascii="Times New Roman" w:hAnsi="Times New Roman" w:cs="Times New Roman"/>
          <w:szCs w:val="28"/>
        </w:rPr>
        <w:t>о</w:t>
      </w:r>
      <w:r w:rsidR="00B442EF">
        <w:rPr>
          <w:rFonts w:ascii="Times New Roman" w:hAnsi="Times New Roman" w:cs="Times New Roman"/>
          <w:szCs w:val="28"/>
        </w:rPr>
        <w:t>рядку</w:t>
      </w:r>
      <w:r w:rsidRPr="00F66341">
        <w:rPr>
          <w:rFonts w:ascii="Times New Roman" w:hAnsi="Times New Roman" w:cs="Times New Roman"/>
          <w:szCs w:val="28"/>
        </w:rPr>
        <w:t xml:space="preserve"> о</w:t>
      </w:r>
    </w:p>
    <w:p w:rsidR="0066357B" w:rsidRDefault="00F66341" w:rsidP="00B97628">
      <w:pPr>
        <w:ind w:left="6096" w:firstLine="0"/>
        <w:jc w:val="both"/>
        <w:rPr>
          <w:rFonts w:ascii="Times New Roman" w:hAnsi="Times New Roman" w:cs="Times New Roman"/>
          <w:szCs w:val="28"/>
        </w:rPr>
      </w:pPr>
      <w:proofErr w:type="gramStart"/>
      <w:r w:rsidRPr="00F66341">
        <w:rPr>
          <w:rFonts w:ascii="Times New Roman" w:hAnsi="Times New Roman" w:cs="Times New Roman"/>
          <w:szCs w:val="28"/>
        </w:rPr>
        <w:t>проведении</w:t>
      </w:r>
      <w:proofErr w:type="gramEnd"/>
      <w:r w:rsidRPr="00F66341">
        <w:rPr>
          <w:rFonts w:ascii="Times New Roman" w:hAnsi="Times New Roman" w:cs="Times New Roman"/>
          <w:szCs w:val="28"/>
        </w:rPr>
        <w:t xml:space="preserve"> открытого аукциона</w:t>
      </w:r>
    </w:p>
    <w:p w:rsidR="0066357B" w:rsidRDefault="00F66341" w:rsidP="00B97628">
      <w:pPr>
        <w:ind w:left="6096" w:firstLine="0"/>
        <w:jc w:val="both"/>
        <w:rPr>
          <w:rFonts w:ascii="Times New Roman" w:hAnsi="Times New Roman" w:cs="Times New Roman"/>
          <w:szCs w:val="28"/>
        </w:rPr>
      </w:pPr>
      <w:r w:rsidRPr="00F66341">
        <w:rPr>
          <w:rFonts w:ascii="Times New Roman" w:hAnsi="Times New Roman" w:cs="Times New Roman"/>
          <w:szCs w:val="28"/>
        </w:rPr>
        <w:t>в электронной форме на право</w:t>
      </w:r>
    </w:p>
    <w:p w:rsidR="0066357B" w:rsidRDefault="00F66341" w:rsidP="00B97628">
      <w:pPr>
        <w:ind w:left="6096" w:firstLine="0"/>
        <w:jc w:val="both"/>
        <w:rPr>
          <w:rFonts w:ascii="Times New Roman" w:hAnsi="Times New Roman" w:cs="Times New Roman"/>
          <w:szCs w:val="28"/>
        </w:rPr>
      </w:pPr>
      <w:r w:rsidRPr="00F66341">
        <w:rPr>
          <w:rFonts w:ascii="Times New Roman" w:hAnsi="Times New Roman" w:cs="Times New Roman"/>
          <w:szCs w:val="28"/>
        </w:rPr>
        <w:t>размещения</w:t>
      </w:r>
      <w:r w:rsidR="0066357B">
        <w:rPr>
          <w:rFonts w:ascii="Times New Roman" w:hAnsi="Times New Roman" w:cs="Times New Roman"/>
          <w:szCs w:val="28"/>
        </w:rPr>
        <w:t xml:space="preserve"> </w:t>
      </w:r>
      <w:r w:rsidRPr="00F66341">
        <w:rPr>
          <w:rFonts w:ascii="Times New Roman" w:hAnsi="Times New Roman" w:cs="Times New Roman"/>
          <w:szCs w:val="28"/>
        </w:rPr>
        <w:t>нестационарного</w:t>
      </w:r>
    </w:p>
    <w:p w:rsidR="00F66341" w:rsidRPr="00F66341" w:rsidRDefault="00F66341" w:rsidP="00B97628">
      <w:pPr>
        <w:ind w:left="6096" w:firstLine="0"/>
        <w:jc w:val="both"/>
        <w:rPr>
          <w:rFonts w:ascii="Times New Roman" w:hAnsi="Times New Roman" w:cs="Times New Roman"/>
          <w:szCs w:val="28"/>
        </w:rPr>
      </w:pPr>
      <w:r w:rsidRPr="00F66341">
        <w:rPr>
          <w:rFonts w:ascii="Times New Roman" w:hAnsi="Times New Roman" w:cs="Times New Roman"/>
          <w:szCs w:val="28"/>
        </w:rPr>
        <w:t>торгового объекта</w:t>
      </w:r>
    </w:p>
    <w:p w:rsidR="0066357B" w:rsidRDefault="0066357B" w:rsidP="00F66341">
      <w:pPr>
        <w:jc w:val="both"/>
        <w:rPr>
          <w:rFonts w:ascii="Times New Roman" w:hAnsi="Times New Roman" w:cs="Times New Roman"/>
          <w:szCs w:val="28"/>
        </w:rPr>
      </w:pPr>
    </w:p>
    <w:p w:rsidR="00F66341" w:rsidRPr="00F66341" w:rsidRDefault="00F66341" w:rsidP="00B97628">
      <w:pPr>
        <w:ind w:left="6237" w:hanging="141"/>
        <w:rPr>
          <w:rFonts w:ascii="Times New Roman" w:hAnsi="Times New Roman" w:cs="Times New Roman"/>
          <w:szCs w:val="28"/>
        </w:rPr>
      </w:pPr>
      <w:r w:rsidRPr="00F66341">
        <w:rPr>
          <w:rFonts w:ascii="Times New Roman" w:hAnsi="Times New Roman" w:cs="Times New Roman"/>
          <w:szCs w:val="28"/>
        </w:rPr>
        <w:t>Примерная форма</w:t>
      </w:r>
    </w:p>
    <w:p w:rsidR="0066357B" w:rsidRDefault="0066357B" w:rsidP="00F66341">
      <w:pPr>
        <w:jc w:val="both"/>
        <w:rPr>
          <w:rFonts w:ascii="Times New Roman" w:hAnsi="Times New Roman" w:cs="Times New Roman"/>
          <w:szCs w:val="28"/>
        </w:rPr>
      </w:pPr>
    </w:p>
    <w:p w:rsidR="00F66341" w:rsidRPr="00F66341" w:rsidRDefault="00F66341" w:rsidP="0066357B">
      <w:pPr>
        <w:jc w:val="center"/>
        <w:rPr>
          <w:rFonts w:ascii="Times New Roman" w:hAnsi="Times New Roman" w:cs="Times New Roman"/>
          <w:szCs w:val="28"/>
        </w:rPr>
      </w:pPr>
      <w:r w:rsidRPr="00F66341">
        <w:rPr>
          <w:rFonts w:ascii="Times New Roman" w:hAnsi="Times New Roman" w:cs="Times New Roman"/>
          <w:szCs w:val="28"/>
        </w:rPr>
        <w:t>ИЗВЕЩЕНИЕ</w:t>
      </w:r>
    </w:p>
    <w:p w:rsidR="00F66341" w:rsidRPr="00F66341" w:rsidRDefault="00F66341" w:rsidP="0066357B">
      <w:pPr>
        <w:jc w:val="center"/>
        <w:rPr>
          <w:rFonts w:ascii="Times New Roman" w:hAnsi="Times New Roman" w:cs="Times New Roman"/>
          <w:szCs w:val="28"/>
        </w:rPr>
      </w:pPr>
      <w:r w:rsidRPr="00F66341">
        <w:rPr>
          <w:rFonts w:ascii="Times New Roman" w:hAnsi="Times New Roman" w:cs="Times New Roman"/>
          <w:szCs w:val="28"/>
        </w:rPr>
        <w:t>о проведении открытого аукциона в электронной форме на право размещения</w:t>
      </w:r>
    </w:p>
    <w:p w:rsidR="00F66341" w:rsidRDefault="00F66341" w:rsidP="0066357B">
      <w:pPr>
        <w:jc w:val="center"/>
        <w:rPr>
          <w:rFonts w:ascii="Times New Roman" w:hAnsi="Times New Roman" w:cs="Times New Roman"/>
          <w:szCs w:val="28"/>
        </w:rPr>
      </w:pPr>
      <w:r w:rsidRPr="00F66341">
        <w:rPr>
          <w:rFonts w:ascii="Times New Roman" w:hAnsi="Times New Roman" w:cs="Times New Roman"/>
          <w:szCs w:val="28"/>
        </w:rPr>
        <w:t>нестационарного торгового объекта</w:t>
      </w:r>
    </w:p>
    <w:p w:rsidR="0066357B" w:rsidRPr="00F66341" w:rsidRDefault="00B97628" w:rsidP="00B97628">
      <w:pPr>
        <w:ind w:firstLine="0"/>
        <w:rPr>
          <w:rFonts w:ascii="Times New Roman" w:hAnsi="Times New Roman" w:cs="Times New Roman"/>
          <w:szCs w:val="28"/>
        </w:rPr>
      </w:pPr>
      <w:r>
        <w:rPr>
          <w:rFonts w:ascii="Times New Roman" w:hAnsi="Times New Roman" w:cs="Times New Roman"/>
          <w:szCs w:val="28"/>
        </w:rPr>
        <w:t>______</w:t>
      </w:r>
      <w:r w:rsidR="0066357B">
        <w:rPr>
          <w:rFonts w:ascii="Times New Roman" w:hAnsi="Times New Roman" w:cs="Times New Roman"/>
          <w:szCs w:val="28"/>
        </w:rPr>
        <w:t>__________________________________________________________________</w:t>
      </w:r>
    </w:p>
    <w:p w:rsidR="00F66341" w:rsidRPr="0066357B" w:rsidRDefault="00F66341" w:rsidP="0066357B">
      <w:pPr>
        <w:jc w:val="center"/>
        <w:rPr>
          <w:rFonts w:ascii="Times New Roman" w:hAnsi="Times New Roman" w:cs="Times New Roman"/>
          <w:sz w:val="20"/>
          <w:szCs w:val="20"/>
        </w:rPr>
      </w:pPr>
      <w:r w:rsidRPr="0066357B">
        <w:rPr>
          <w:rFonts w:ascii="Times New Roman" w:hAnsi="Times New Roman" w:cs="Times New Roman"/>
          <w:sz w:val="20"/>
          <w:szCs w:val="20"/>
        </w:rPr>
        <w:t>(наименование муниципального образования)</w:t>
      </w:r>
    </w:p>
    <w:p w:rsidR="00F66341" w:rsidRPr="00F66341" w:rsidRDefault="0045432C" w:rsidP="00F66341">
      <w:pPr>
        <w:jc w:val="both"/>
        <w:rPr>
          <w:rFonts w:ascii="Times New Roman" w:hAnsi="Times New Roman" w:cs="Times New Roman"/>
          <w:szCs w:val="28"/>
        </w:rPr>
      </w:pPr>
      <w:r>
        <w:rPr>
          <w:rFonts w:ascii="Times New Roman" w:hAnsi="Times New Roman" w:cs="Times New Roman"/>
          <w:szCs w:val="28"/>
        </w:rPr>
        <w:t xml:space="preserve">                                        </w:t>
      </w:r>
      <w:r w:rsidR="00F66341" w:rsidRPr="00F66341">
        <w:rPr>
          <w:rFonts w:ascii="Times New Roman" w:hAnsi="Times New Roman" w:cs="Times New Roman"/>
          <w:szCs w:val="28"/>
        </w:rPr>
        <w:t>1. Общие положения</w:t>
      </w:r>
    </w:p>
    <w:p w:rsidR="0066357B" w:rsidRDefault="0066357B" w:rsidP="00F66341">
      <w:pPr>
        <w:jc w:val="both"/>
        <w:rPr>
          <w:rFonts w:ascii="Times New Roman" w:hAnsi="Times New Roman" w:cs="Times New Roman"/>
          <w:szCs w:val="28"/>
        </w:rPr>
      </w:pPr>
    </w:p>
    <w:tbl>
      <w:tblPr>
        <w:tblStyle w:val="a4"/>
        <w:tblW w:w="0" w:type="auto"/>
        <w:tblLook w:val="04A0" w:firstRow="1" w:lastRow="0" w:firstColumn="1" w:lastColumn="0" w:noHBand="0" w:noVBand="1"/>
      </w:tblPr>
      <w:tblGrid>
        <w:gridCol w:w="817"/>
        <w:gridCol w:w="3827"/>
        <w:gridCol w:w="5777"/>
      </w:tblGrid>
      <w:tr w:rsidR="007C61D9" w:rsidTr="007878E2">
        <w:tc>
          <w:tcPr>
            <w:tcW w:w="817" w:type="dxa"/>
          </w:tcPr>
          <w:p w:rsidR="007C61D9" w:rsidRDefault="007C61D9" w:rsidP="007C61D9">
            <w:pPr>
              <w:ind w:firstLine="0"/>
              <w:jc w:val="center"/>
              <w:rPr>
                <w:rFonts w:ascii="Times New Roman" w:hAnsi="Times New Roman" w:cs="Times New Roman"/>
                <w:szCs w:val="28"/>
              </w:rPr>
            </w:pPr>
            <w:r>
              <w:rPr>
                <w:rFonts w:ascii="Times New Roman" w:hAnsi="Times New Roman" w:cs="Times New Roman"/>
                <w:szCs w:val="28"/>
              </w:rPr>
              <w:t xml:space="preserve">№ </w:t>
            </w:r>
            <w:proofErr w:type="gramStart"/>
            <w:r>
              <w:rPr>
                <w:rFonts w:ascii="Times New Roman" w:hAnsi="Times New Roman" w:cs="Times New Roman"/>
                <w:szCs w:val="28"/>
              </w:rPr>
              <w:t>п</w:t>
            </w:r>
            <w:proofErr w:type="gramEnd"/>
            <w:r>
              <w:rPr>
                <w:rFonts w:ascii="Times New Roman" w:hAnsi="Times New Roman" w:cs="Times New Roman"/>
                <w:szCs w:val="28"/>
              </w:rPr>
              <w:t>/п</w:t>
            </w:r>
          </w:p>
        </w:tc>
        <w:tc>
          <w:tcPr>
            <w:tcW w:w="3827" w:type="dxa"/>
          </w:tcPr>
          <w:p w:rsidR="007C61D9" w:rsidRDefault="007C61D9" w:rsidP="007C61D9">
            <w:pPr>
              <w:ind w:firstLine="0"/>
              <w:jc w:val="center"/>
              <w:rPr>
                <w:rFonts w:ascii="Times New Roman" w:hAnsi="Times New Roman" w:cs="Times New Roman"/>
                <w:szCs w:val="28"/>
              </w:rPr>
            </w:pPr>
            <w:r w:rsidRPr="00F66341">
              <w:rPr>
                <w:rFonts w:ascii="Times New Roman" w:hAnsi="Times New Roman" w:cs="Times New Roman"/>
                <w:szCs w:val="28"/>
              </w:rPr>
              <w:t>Ви</w:t>
            </w:r>
            <w:r>
              <w:rPr>
                <w:rFonts w:ascii="Times New Roman" w:hAnsi="Times New Roman" w:cs="Times New Roman"/>
                <w:szCs w:val="28"/>
              </w:rPr>
              <w:t>д</w:t>
            </w:r>
            <w:r w:rsidRPr="00F66341">
              <w:rPr>
                <w:rFonts w:ascii="Times New Roman" w:hAnsi="Times New Roman" w:cs="Times New Roman"/>
                <w:szCs w:val="28"/>
              </w:rPr>
              <w:t xml:space="preserve"> информации</w:t>
            </w:r>
          </w:p>
        </w:tc>
        <w:tc>
          <w:tcPr>
            <w:tcW w:w="5777" w:type="dxa"/>
          </w:tcPr>
          <w:p w:rsidR="007C61D9" w:rsidRDefault="007C61D9" w:rsidP="007C61D9">
            <w:pPr>
              <w:ind w:firstLine="0"/>
              <w:jc w:val="center"/>
              <w:rPr>
                <w:rFonts w:ascii="Times New Roman" w:hAnsi="Times New Roman" w:cs="Times New Roman"/>
                <w:szCs w:val="28"/>
              </w:rPr>
            </w:pPr>
            <w:r w:rsidRPr="00F66341">
              <w:rPr>
                <w:rFonts w:ascii="Times New Roman" w:hAnsi="Times New Roman" w:cs="Times New Roman"/>
                <w:szCs w:val="28"/>
              </w:rPr>
              <w:t>Содержание информации</w:t>
            </w:r>
          </w:p>
        </w:tc>
      </w:tr>
      <w:tr w:rsidR="007C61D9" w:rsidTr="007878E2">
        <w:tc>
          <w:tcPr>
            <w:tcW w:w="817" w:type="dxa"/>
          </w:tcPr>
          <w:p w:rsidR="007C61D9" w:rsidRDefault="007C61D9" w:rsidP="007C61D9">
            <w:pPr>
              <w:ind w:firstLine="0"/>
              <w:jc w:val="center"/>
              <w:rPr>
                <w:rFonts w:ascii="Times New Roman" w:hAnsi="Times New Roman" w:cs="Times New Roman"/>
                <w:szCs w:val="28"/>
              </w:rPr>
            </w:pPr>
            <w:r>
              <w:rPr>
                <w:rFonts w:ascii="Times New Roman" w:hAnsi="Times New Roman" w:cs="Times New Roman"/>
                <w:szCs w:val="28"/>
              </w:rPr>
              <w:t>1</w:t>
            </w:r>
          </w:p>
        </w:tc>
        <w:tc>
          <w:tcPr>
            <w:tcW w:w="3827" w:type="dxa"/>
          </w:tcPr>
          <w:p w:rsidR="007C61D9" w:rsidRDefault="007C61D9" w:rsidP="007C61D9">
            <w:pPr>
              <w:ind w:firstLine="0"/>
              <w:jc w:val="center"/>
              <w:rPr>
                <w:rFonts w:ascii="Times New Roman" w:hAnsi="Times New Roman" w:cs="Times New Roman"/>
                <w:szCs w:val="28"/>
              </w:rPr>
            </w:pPr>
            <w:r>
              <w:rPr>
                <w:rFonts w:ascii="Times New Roman" w:hAnsi="Times New Roman" w:cs="Times New Roman"/>
                <w:szCs w:val="28"/>
              </w:rPr>
              <w:t>2</w:t>
            </w:r>
          </w:p>
        </w:tc>
        <w:tc>
          <w:tcPr>
            <w:tcW w:w="5777" w:type="dxa"/>
          </w:tcPr>
          <w:p w:rsidR="007C61D9" w:rsidRDefault="007C61D9" w:rsidP="007C61D9">
            <w:pPr>
              <w:ind w:firstLine="0"/>
              <w:jc w:val="center"/>
              <w:rPr>
                <w:rFonts w:ascii="Times New Roman" w:hAnsi="Times New Roman" w:cs="Times New Roman"/>
                <w:szCs w:val="28"/>
              </w:rPr>
            </w:pPr>
            <w:r>
              <w:rPr>
                <w:rFonts w:ascii="Times New Roman" w:hAnsi="Times New Roman" w:cs="Times New Roman"/>
                <w:szCs w:val="28"/>
              </w:rPr>
              <w:t>3</w:t>
            </w:r>
          </w:p>
        </w:tc>
      </w:tr>
      <w:tr w:rsidR="007C61D9" w:rsidTr="007878E2">
        <w:tc>
          <w:tcPr>
            <w:tcW w:w="817" w:type="dxa"/>
          </w:tcPr>
          <w:p w:rsidR="007C61D9" w:rsidRDefault="007C61D9" w:rsidP="00F66341">
            <w:pPr>
              <w:ind w:firstLine="0"/>
              <w:jc w:val="both"/>
              <w:rPr>
                <w:rFonts w:ascii="Times New Roman" w:hAnsi="Times New Roman" w:cs="Times New Roman"/>
                <w:szCs w:val="28"/>
              </w:rPr>
            </w:pPr>
            <w:r>
              <w:rPr>
                <w:rFonts w:ascii="Times New Roman" w:hAnsi="Times New Roman" w:cs="Times New Roman"/>
                <w:szCs w:val="28"/>
              </w:rPr>
              <w:t>1.</w:t>
            </w:r>
          </w:p>
        </w:tc>
        <w:tc>
          <w:tcPr>
            <w:tcW w:w="3827" w:type="dxa"/>
          </w:tcPr>
          <w:p w:rsidR="007C61D9" w:rsidRDefault="007C61D9" w:rsidP="007C61D9">
            <w:pPr>
              <w:ind w:firstLine="0"/>
              <w:rPr>
                <w:rFonts w:ascii="Times New Roman" w:hAnsi="Times New Roman" w:cs="Times New Roman"/>
                <w:szCs w:val="28"/>
              </w:rPr>
            </w:pPr>
            <w:r w:rsidRPr="00F66341">
              <w:rPr>
                <w:rFonts w:ascii="Times New Roman" w:hAnsi="Times New Roman" w:cs="Times New Roman"/>
                <w:szCs w:val="28"/>
              </w:rPr>
              <w:t>Форма торгов</w:t>
            </w:r>
          </w:p>
        </w:tc>
        <w:tc>
          <w:tcPr>
            <w:tcW w:w="5777" w:type="dxa"/>
          </w:tcPr>
          <w:p w:rsidR="007C61D9" w:rsidRDefault="007C61D9" w:rsidP="007C61D9">
            <w:pPr>
              <w:ind w:firstLine="0"/>
              <w:rPr>
                <w:rFonts w:ascii="Times New Roman" w:hAnsi="Times New Roman" w:cs="Times New Roman"/>
                <w:szCs w:val="28"/>
              </w:rPr>
            </w:pPr>
            <w:r w:rsidRPr="00F66341">
              <w:rPr>
                <w:rFonts w:ascii="Times New Roman" w:hAnsi="Times New Roman" w:cs="Times New Roman"/>
                <w:szCs w:val="28"/>
              </w:rPr>
              <w:t>Открытый аукцион в электронной форме на право размещения нестационарного торгового объекта</w:t>
            </w:r>
          </w:p>
        </w:tc>
      </w:tr>
      <w:tr w:rsidR="007C61D9" w:rsidTr="007878E2">
        <w:tc>
          <w:tcPr>
            <w:tcW w:w="817" w:type="dxa"/>
          </w:tcPr>
          <w:p w:rsidR="007C61D9" w:rsidRDefault="007C61D9" w:rsidP="00F66341">
            <w:pPr>
              <w:ind w:firstLine="0"/>
              <w:jc w:val="both"/>
              <w:rPr>
                <w:rFonts w:ascii="Times New Roman" w:hAnsi="Times New Roman" w:cs="Times New Roman"/>
                <w:szCs w:val="28"/>
              </w:rPr>
            </w:pPr>
            <w:r>
              <w:rPr>
                <w:rFonts w:ascii="Times New Roman" w:hAnsi="Times New Roman" w:cs="Times New Roman"/>
                <w:szCs w:val="28"/>
              </w:rPr>
              <w:t>2.</w:t>
            </w:r>
          </w:p>
        </w:tc>
        <w:tc>
          <w:tcPr>
            <w:tcW w:w="3827" w:type="dxa"/>
          </w:tcPr>
          <w:p w:rsidR="007C61D9" w:rsidRDefault="007C61D9" w:rsidP="007C61D9">
            <w:pPr>
              <w:ind w:firstLine="0"/>
              <w:rPr>
                <w:rFonts w:ascii="Times New Roman" w:hAnsi="Times New Roman" w:cs="Times New Roman"/>
                <w:szCs w:val="28"/>
              </w:rPr>
            </w:pPr>
            <w:r w:rsidRPr="00F66341">
              <w:rPr>
                <w:rFonts w:ascii="Times New Roman" w:hAnsi="Times New Roman" w:cs="Times New Roman"/>
                <w:szCs w:val="28"/>
              </w:rPr>
              <w:t>Предмет электронного аукциона</w:t>
            </w:r>
          </w:p>
        </w:tc>
        <w:tc>
          <w:tcPr>
            <w:tcW w:w="5777" w:type="dxa"/>
          </w:tcPr>
          <w:p w:rsidR="007C61D9" w:rsidRDefault="007C61D9" w:rsidP="00F46B88">
            <w:pPr>
              <w:ind w:firstLine="0"/>
              <w:rPr>
                <w:rFonts w:ascii="Times New Roman" w:hAnsi="Times New Roman" w:cs="Times New Roman"/>
                <w:szCs w:val="28"/>
              </w:rPr>
            </w:pPr>
            <w:r w:rsidRPr="00F66341">
              <w:rPr>
                <w:rFonts w:ascii="Times New Roman" w:hAnsi="Times New Roman" w:cs="Times New Roman"/>
                <w:szCs w:val="28"/>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w:t>
            </w:r>
          </w:p>
          <w:p w:rsidR="007C61D9" w:rsidRPr="00F66341" w:rsidRDefault="007C61D9" w:rsidP="007C61D9">
            <w:pPr>
              <w:ind w:firstLine="0"/>
              <w:rPr>
                <w:rFonts w:ascii="Times New Roman" w:hAnsi="Times New Roman" w:cs="Times New Roman"/>
                <w:szCs w:val="28"/>
              </w:rPr>
            </w:pPr>
            <w:r>
              <w:rPr>
                <w:rFonts w:ascii="Times New Roman" w:hAnsi="Times New Roman" w:cs="Times New Roman"/>
                <w:szCs w:val="28"/>
              </w:rPr>
              <w:t>______________________________________</w:t>
            </w:r>
          </w:p>
          <w:p w:rsidR="007C61D9" w:rsidRPr="007C61D9" w:rsidRDefault="007C61D9" w:rsidP="007C61D9">
            <w:pPr>
              <w:ind w:firstLine="0"/>
              <w:rPr>
                <w:rFonts w:ascii="Times New Roman" w:hAnsi="Times New Roman" w:cs="Times New Roman"/>
                <w:sz w:val="20"/>
                <w:szCs w:val="20"/>
              </w:rPr>
            </w:pPr>
            <w:r w:rsidRPr="007C61D9">
              <w:rPr>
                <w:rFonts w:ascii="Times New Roman" w:hAnsi="Times New Roman" w:cs="Times New Roman"/>
                <w:sz w:val="20"/>
                <w:szCs w:val="20"/>
              </w:rPr>
              <w:t>(наименование муниципального образования)</w:t>
            </w:r>
          </w:p>
          <w:p w:rsidR="007C61D9" w:rsidRDefault="007C61D9" w:rsidP="007C61D9">
            <w:pPr>
              <w:ind w:firstLine="0"/>
              <w:rPr>
                <w:rFonts w:ascii="Times New Roman" w:hAnsi="Times New Roman" w:cs="Times New Roman"/>
                <w:szCs w:val="28"/>
              </w:rPr>
            </w:pPr>
          </w:p>
        </w:tc>
      </w:tr>
      <w:tr w:rsidR="007C61D9" w:rsidTr="007878E2">
        <w:tc>
          <w:tcPr>
            <w:tcW w:w="817" w:type="dxa"/>
          </w:tcPr>
          <w:p w:rsidR="007C61D9" w:rsidRDefault="007C61D9" w:rsidP="00F66341">
            <w:pPr>
              <w:ind w:firstLine="0"/>
              <w:jc w:val="both"/>
              <w:rPr>
                <w:rFonts w:ascii="Times New Roman" w:hAnsi="Times New Roman" w:cs="Times New Roman"/>
                <w:szCs w:val="28"/>
              </w:rPr>
            </w:pPr>
            <w:r>
              <w:rPr>
                <w:rFonts w:ascii="Times New Roman" w:hAnsi="Times New Roman" w:cs="Times New Roman"/>
                <w:szCs w:val="28"/>
              </w:rPr>
              <w:t>3.</w:t>
            </w:r>
          </w:p>
        </w:tc>
        <w:tc>
          <w:tcPr>
            <w:tcW w:w="3827" w:type="dxa"/>
          </w:tcPr>
          <w:p w:rsidR="007C61D9" w:rsidRDefault="007C61D9" w:rsidP="007C61D9">
            <w:pPr>
              <w:ind w:firstLine="0"/>
              <w:rPr>
                <w:rFonts w:ascii="Times New Roman" w:hAnsi="Times New Roman" w:cs="Times New Roman"/>
                <w:szCs w:val="28"/>
              </w:rPr>
            </w:pPr>
            <w:r w:rsidRPr="00F66341">
              <w:rPr>
                <w:rFonts w:ascii="Times New Roman" w:hAnsi="Times New Roman" w:cs="Times New Roman"/>
                <w:szCs w:val="28"/>
              </w:rPr>
              <w:t>Основание для проведения электронного аукциона (решение уполномоченного</w:t>
            </w:r>
            <w:r>
              <w:rPr>
                <w:rFonts w:ascii="Times New Roman" w:hAnsi="Times New Roman" w:cs="Times New Roman"/>
                <w:szCs w:val="28"/>
              </w:rPr>
              <w:t xml:space="preserve"> </w:t>
            </w:r>
            <w:r w:rsidRPr="00F66341">
              <w:rPr>
                <w:rFonts w:ascii="Times New Roman" w:hAnsi="Times New Roman" w:cs="Times New Roman"/>
                <w:szCs w:val="28"/>
              </w:rPr>
              <w:t>органа местного</w:t>
            </w:r>
            <w:r>
              <w:rPr>
                <w:rFonts w:ascii="Times New Roman" w:hAnsi="Times New Roman" w:cs="Times New Roman"/>
                <w:szCs w:val="28"/>
              </w:rPr>
              <w:t xml:space="preserve"> </w:t>
            </w:r>
            <w:r w:rsidRPr="00F66341">
              <w:rPr>
                <w:rFonts w:ascii="Times New Roman" w:hAnsi="Times New Roman" w:cs="Times New Roman"/>
                <w:szCs w:val="28"/>
              </w:rPr>
              <w:t>самоуправления)</w:t>
            </w:r>
          </w:p>
        </w:tc>
        <w:tc>
          <w:tcPr>
            <w:tcW w:w="5777" w:type="dxa"/>
          </w:tcPr>
          <w:p w:rsidR="007C61D9" w:rsidRDefault="007C61D9" w:rsidP="007C61D9">
            <w:pPr>
              <w:jc w:val="both"/>
              <w:rPr>
                <w:rFonts w:ascii="Times New Roman" w:hAnsi="Times New Roman" w:cs="Times New Roman"/>
                <w:sz w:val="20"/>
                <w:szCs w:val="20"/>
              </w:rPr>
            </w:pPr>
          </w:p>
          <w:p w:rsidR="007C61D9" w:rsidRDefault="007C61D9" w:rsidP="007C61D9">
            <w:pPr>
              <w:ind w:firstLine="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7C61D9" w:rsidRPr="007C61D9" w:rsidRDefault="007C61D9" w:rsidP="007C61D9">
            <w:pPr>
              <w:jc w:val="both"/>
              <w:rPr>
                <w:rFonts w:ascii="Times New Roman" w:hAnsi="Times New Roman" w:cs="Times New Roman"/>
                <w:sz w:val="20"/>
                <w:szCs w:val="20"/>
              </w:rPr>
            </w:pPr>
            <w:r w:rsidRPr="007C61D9">
              <w:rPr>
                <w:rFonts w:ascii="Times New Roman" w:hAnsi="Times New Roman" w:cs="Times New Roman"/>
                <w:sz w:val="20"/>
                <w:szCs w:val="20"/>
              </w:rPr>
              <w:t>(наименование и реквизиты документа)</w:t>
            </w:r>
          </w:p>
          <w:p w:rsidR="007C61D9" w:rsidRDefault="007C61D9" w:rsidP="007C61D9">
            <w:pPr>
              <w:ind w:firstLine="0"/>
              <w:rPr>
                <w:rFonts w:ascii="Times New Roman" w:hAnsi="Times New Roman" w:cs="Times New Roman"/>
                <w:szCs w:val="28"/>
              </w:rPr>
            </w:pPr>
          </w:p>
        </w:tc>
      </w:tr>
      <w:tr w:rsidR="007C61D9" w:rsidTr="007878E2">
        <w:tc>
          <w:tcPr>
            <w:tcW w:w="817" w:type="dxa"/>
          </w:tcPr>
          <w:p w:rsidR="007C61D9" w:rsidRDefault="007C61D9" w:rsidP="00F66341">
            <w:pPr>
              <w:ind w:firstLine="0"/>
              <w:jc w:val="both"/>
              <w:rPr>
                <w:rFonts w:ascii="Times New Roman" w:hAnsi="Times New Roman" w:cs="Times New Roman"/>
                <w:szCs w:val="28"/>
              </w:rPr>
            </w:pPr>
            <w:r>
              <w:rPr>
                <w:rFonts w:ascii="Times New Roman" w:hAnsi="Times New Roman" w:cs="Times New Roman"/>
                <w:szCs w:val="28"/>
              </w:rPr>
              <w:t>4.</w:t>
            </w:r>
          </w:p>
        </w:tc>
        <w:tc>
          <w:tcPr>
            <w:tcW w:w="3827" w:type="dxa"/>
          </w:tcPr>
          <w:p w:rsidR="007C61D9" w:rsidRPr="00F66341" w:rsidRDefault="007C61D9" w:rsidP="007C61D9">
            <w:pPr>
              <w:ind w:firstLine="0"/>
              <w:rPr>
                <w:rFonts w:ascii="Times New Roman" w:hAnsi="Times New Roman" w:cs="Times New Roman"/>
                <w:szCs w:val="28"/>
              </w:rPr>
            </w:pPr>
            <w:r w:rsidRPr="00F66341">
              <w:rPr>
                <w:rFonts w:ascii="Times New Roman" w:hAnsi="Times New Roman" w:cs="Times New Roman"/>
                <w:szCs w:val="28"/>
              </w:rPr>
              <w:t>Наименование организатора</w:t>
            </w:r>
            <w:r w:rsidRPr="00F66341">
              <w:rPr>
                <w:rFonts w:ascii="Times New Roman" w:hAnsi="Times New Roman" w:cs="Times New Roman"/>
                <w:szCs w:val="28"/>
              </w:rPr>
              <w:tab/>
            </w:r>
          </w:p>
          <w:p w:rsidR="007C61D9" w:rsidRDefault="007C61D9" w:rsidP="007C61D9">
            <w:pPr>
              <w:ind w:firstLine="0"/>
              <w:rPr>
                <w:rFonts w:ascii="Times New Roman" w:hAnsi="Times New Roman" w:cs="Times New Roman"/>
                <w:szCs w:val="28"/>
              </w:rPr>
            </w:pPr>
            <w:r>
              <w:rPr>
                <w:rFonts w:ascii="Times New Roman" w:hAnsi="Times New Roman" w:cs="Times New Roman"/>
                <w:szCs w:val="28"/>
              </w:rPr>
              <w:t xml:space="preserve">электронного аукциона </w:t>
            </w:r>
          </w:p>
          <w:p w:rsidR="007C61D9" w:rsidRDefault="007C61D9" w:rsidP="007C61D9">
            <w:pPr>
              <w:ind w:firstLine="0"/>
              <w:rPr>
                <w:rFonts w:ascii="Times New Roman" w:hAnsi="Times New Roman" w:cs="Times New Roman"/>
                <w:szCs w:val="28"/>
              </w:rPr>
            </w:pPr>
          </w:p>
          <w:p w:rsidR="007C61D9" w:rsidRDefault="007C61D9" w:rsidP="007C61D9">
            <w:pPr>
              <w:ind w:firstLine="0"/>
              <w:rPr>
                <w:rFonts w:ascii="Times New Roman" w:hAnsi="Times New Roman" w:cs="Times New Roman"/>
                <w:szCs w:val="28"/>
              </w:rPr>
            </w:pPr>
            <w:r w:rsidRPr="00F66341">
              <w:rPr>
                <w:rFonts w:ascii="Times New Roman" w:hAnsi="Times New Roman" w:cs="Times New Roman"/>
                <w:szCs w:val="28"/>
              </w:rPr>
              <w:t>Местонахождение</w:t>
            </w:r>
            <w:r w:rsidRPr="00F66341">
              <w:rPr>
                <w:rFonts w:ascii="Times New Roman" w:hAnsi="Times New Roman" w:cs="Times New Roman"/>
                <w:szCs w:val="28"/>
              </w:rPr>
              <w:tab/>
            </w:r>
          </w:p>
          <w:p w:rsidR="007C61D9" w:rsidRDefault="007C61D9" w:rsidP="007C61D9">
            <w:pPr>
              <w:ind w:firstLine="0"/>
              <w:rPr>
                <w:rFonts w:ascii="Times New Roman" w:hAnsi="Times New Roman" w:cs="Times New Roman"/>
                <w:szCs w:val="28"/>
              </w:rPr>
            </w:pPr>
          </w:p>
          <w:p w:rsidR="007C61D9" w:rsidRDefault="007C61D9" w:rsidP="007C61D9">
            <w:pPr>
              <w:ind w:firstLine="0"/>
              <w:rPr>
                <w:rFonts w:ascii="Times New Roman" w:hAnsi="Times New Roman" w:cs="Times New Roman"/>
                <w:szCs w:val="28"/>
              </w:rPr>
            </w:pPr>
          </w:p>
          <w:p w:rsidR="007C61D9" w:rsidRDefault="007C61D9" w:rsidP="007C61D9">
            <w:pPr>
              <w:ind w:firstLine="0"/>
              <w:rPr>
                <w:rFonts w:ascii="Times New Roman" w:hAnsi="Times New Roman" w:cs="Times New Roman"/>
                <w:szCs w:val="28"/>
              </w:rPr>
            </w:pPr>
            <w:r w:rsidRPr="00F66341">
              <w:rPr>
                <w:rFonts w:ascii="Times New Roman" w:hAnsi="Times New Roman" w:cs="Times New Roman"/>
                <w:szCs w:val="28"/>
              </w:rPr>
              <w:t>Номер контактного телефона организатора аукциона</w:t>
            </w:r>
            <w:r w:rsidRPr="00F66341">
              <w:rPr>
                <w:rFonts w:ascii="Times New Roman" w:hAnsi="Times New Roman" w:cs="Times New Roman"/>
                <w:szCs w:val="28"/>
              </w:rPr>
              <w:tab/>
            </w:r>
          </w:p>
          <w:p w:rsidR="007C61D9" w:rsidRDefault="007C61D9" w:rsidP="007C61D9">
            <w:pPr>
              <w:ind w:firstLine="0"/>
              <w:rPr>
                <w:rFonts w:ascii="Times New Roman" w:hAnsi="Times New Roman" w:cs="Times New Roman"/>
                <w:szCs w:val="28"/>
              </w:rPr>
            </w:pPr>
          </w:p>
          <w:p w:rsidR="007C61D9" w:rsidRDefault="007C61D9" w:rsidP="007C61D9">
            <w:pPr>
              <w:ind w:firstLine="0"/>
              <w:rPr>
                <w:rFonts w:ascii="Times New Roman" w:hAnsi="Times New Roman" w:cs="Times New Roman"/>
                <w:szCs w:val="28"/>
              </w:rPr>
            </w:pPr>
            <w:r>
              <w:rPr>
                <w:rFonts w:ascii="Times New Roman" w:hAnsi="Times New Roman" w:cs="Times New Roman"/>
                <w:szCs w:val="28"/>
              </w:rPr>
              <w:t xml:space="preserve">Адрес электронной почты Адрес официального сайта в </w:t>
            </w:r>
            <w:r w:rsidRPr="00F66341">
              <w:rPr>
                <w:rFonts w:ascii="Times New Roman" w:hAnsi="Times New Roman" w:cs="Times New Roman"/>
                <w:szCs w:val="28"/>
              </w:rPr>
              <w:t>информационно-телекоммуникационной сети «Интернет»</w:t>
            </w:r>
            <w:r w:rsidRPr="00F66341">
              <w:rPr>
                <w:rFonts w:ascii="Times New Roman" w:hAnsi="Times New Roman" w:cs="Times New Roman"/>
                <w:szCs w:val="28"/>
              </w:rPr>
              <w:tab/>
            </w:r>
          </w:p>
          <w:p w:rsidR="007C61D9" w:rsidRPr="00F66341" w:rsidRDefault="007C61D9" w:rsidP="007C61D9">
            <w:pPr>
              <w:ind w:firstLine="0"/>
              <w:rPr>
                <w:rFonts w:ascii="Times New Roman" w:hAnsi="Times New Roman" w:cs="Times New Roman"/>
                <w:szCs w:val="28"/>
              </w:rPr>
            </w:pPr>
          </w:p>
          <w:p w:rsidR="007C61D9" w:rsidRPr="00F66341" w:rsidRDefault="007C61D9" w:rsidP="007C61D9">
            <w:pPr>
              <w:ind w:firstLine="0"/>
              <w:rPr>
                <w:rFonts w:ascii="Times New Roman" w:hAnsi="Times New Roman" w:cs="Times New Roman"/>
                <w:szCs w:val="28"/>
              </w:rPr>
            </w:pPr>
            <w:proofErr w:type="gramStart"/>
            <w:r w:rsidRPr="00F66341">
              <w:rPr>
                <w:rFonts w:ascii="Times New Roman" w:hAnsi="Times New Roman" w:cs="Times New Roman"/>
                <w:szCs w:val="28"/>
              </w:rPr>
              <w:t>Фамилия, имя, отчество (при</w:t>
            </w:r>
            <w:r w:rsidRPr="00F66341">
              <w:rPr>
                <w:rFonts w:ascii="Times New Roman" w:hAnsi="Times New Roman" w:cs="Times New Roman"/>
                <w:szCs w:val="28"/>
              </w:rPr>
              <w:tab/>
            </w:r>
            <w:proofErr w:type="gramEnd"/>
          </w:p>
          <w:p w:rsidR="007C61D9" w:rsidRDefault="007C61D9" w:rsidP="007C61D9">
            <w:pPr>
              <w:ind w:firstLine="0"/>
              <w:rPr>
                <w:rFonts w:ascii="Times New Roman" w:hAnsi="Times New Roman" w:cs="Times New Roman"/>
                <w:szCs w:val="28"/>
              </w:rPr>
            </w:pPr>
            <w:proofErr w:type="gramStart"/>
            <w:r w:rsidRPr="00F66341">
              <w:rPr>
                <w:rFonts w:ascii="Times New Roman" w:hAnsi="Times New Roman" w:cs="Times New Roman"/>
                <w:szCs w:val="28"/>
              </w:rPr>
              <w:t>наличии</w:t>
            </w:r>
            <w:proofErr w:type="gramEnd"/>
            <w:r w:rsidRPr="00F66341">
              <w:rPr>
                <w:rFonts w:ascii="Times New Roman" w:hAnsi="Times New Roman" w:cs="Times New Roman"/>
                <w:szCs w:val="28"/>
              </w:rPr>
              <w:t>) ответственного должностного лица</w:t>
            </w:r>
          </w:p>
        </w:tc>
        <w:tc>
          <w:tcPr>
            <w:tcW w:w="5777" w:type="dxa"/>
          </w:tcPr>
          <w:p w:rsidR="007C61D9" w:rsidRDefault="007C61D9" w:rsidP="007C61D9">
            <w:pPr>
              <w:ind w:firstLine="0"/>
              <w:rPr>
                <w:rFonts w:ascii="Times New Roman" w:hAnsi="Times New Roman" w:cs="Times New Roman"/>
                <w:sz w:val="22"/>
              </w:rPr>
            </w:pPr>
          </w:p>
          <w:p w:rsidR="007C61D9" w:rsidRDefault="007C61D9" w:rsidP="007C61D9">
            <w:pPr>
              <w:ind w:firstLine="0"/>
              <w:rPr>
                <w:rFonts w:ascii="Times New Roman" w:hAnsi="Times New Roman" w:cs="Times New Roman"/>
                <w:sz w:val="22"/>
              </w:rPr>
            </w:pPr>
            <w:r>
              <w:rPr>
                <w:rFonts w:ascii="Times New Roman" w:hAnsi="Times New Roman" w:cs="Times New Roman"/>
                <w:sz w:val="22"/>
              </w:rPr>
              <w:t>______________________________________________</w:t>
            </w:r>
          </w:p>
          <w:p w:rsidR="007C61D9" w:rsidRPr="007C61D9" w:rsidRDefault="007C61D9" w:rsidP="007C61D9">
            <w:pPr>
              <w:ind w:firstLine="0"/>
              <w:rPr>
                <w:rFonts w:ascii="Times New Roman" w:hAnsi="Times New Roman" w:cs="Times New Roman"/>
                <w:sz w:val="22"/>
              </w:rPr>
            </w:pPr>
            <w:r w:rsidRPr="007C61D9">
              <w:rPr>
                <w:rFonts w:ascii="Times New Roman" w:hAnsi="Times New Roman" w:cs="Times New Roman"/>
                <w:sz w:val="22"/>
              </w:rPr>
              <w:t>(наименование организатора электронного аукциона)</w:t>
            </w:r>
          </w:p>
          <w:p w:rsidR="007C61D9" w:rsidRPr="007C61D9" w:rsidRDefault="007C61D9" w:rsidP="007C61D9">
            <w:pPr>
              <w:ind w:firstLine="0"/>
              <w:rPr>
                <w:rFonts w:ascii="Times New Roman" w:hAnsi="Times New Roman" w:cs="Times New Roman"/>
                <w:sz w:val="20"/>
                <w:szCs w:val="20"/>
              </w:rPr>
            </w:pPr>
          </w:p>
          <w:p w:rsidR="007C61D9" w:rsidRDefault="007C61D9" w:rsidP="007C61D9">
            <w:pPr>
              <w:ind w:firstLine="0"/>
              <w:rPr>
                <w:rFonts w:ascii="Times New Roman" w:hAnsi="Times New Roman" w:cs="Times New Roman"/>
                <w:szCs w:val="28"/>
              </w:rPr>
            </w:pPr>
            <w:r w:rsidRPr="00F66341">
              <w:rPr>
                <w:rFonts w:ascii="Times New Roman" w:hAnsi="Times New Roman" w:cs="Times New Roman"/>
                <w:szCs w:val="28"/>
              </w:rPr>
              <w:t>Адрес (почтовый адрес):</w:t>
            </w:r>
          </w:p>
          <w:p w:rsidR="007C61D9" w:rsidRPr="00F66341" w:rsidRDefault="007C61D9" w:rsidP="007C61D9">
            <w:pPr>
              <w:ind w:firstLine="0"/>
              <w:rPr>
                <w:rFonts w:ascii="Times New Roman" w:hAnsi="Times New Roman" w:cs="Times New Roman"/>
                <w:szCs w:val="28"/>
              </w:rPr>
            </w:pPr>
            <w:r>
              <w:rPr>
                <w:rFonts w:ascii="Times New Roman" w:hAnsi="Times New Roman" w:cs="Times New Roman"/>
                <w:szCs w:val="28"/>
              </w:rPr>
              <w:t>_______________________________</w:t>
            </w:r>
          </w:p>
          <w:p w:rsidR="007C61D9" w:rsidRDefault="007C61D9" w:rsidP="007C61D9">
            <w:pPr>
              <w:ind w:firstLine="0"/>
              <w:rPr>
                <w:rFonts w:ascii="Times New Roman" w:hAnsi="Times New Roman" w:cs="Times New Roman"/>
                <w:szCs w:val="28"/>
              </w:rPr>
            </w:pPr>
          </w:p>
          <w:p w:rsidR="007C61D9" w:rsidRPr="00F66341" w:rsidRDefault="007C61D9" w:rsidP="007C61D9">
            <w:pPr>
              <w:ind w:firstLine="0"/>
              <w:rPr>
                <w:rFonts w:ascii="Times New Roman" w:hAnsi="Times New Roman" w:cs="Times New Roman"/>
                <w:szCs w:val="28"/>
              </w:rPr>
            </w:pPr>
            <w:r w:rsidRPr="00F66341">
              <w:rPr>
                <w:rFonts w:ascii="Times New Roman" w:hAnsi="Times New Roman" w:cs="Times New Roman"/>
                <w:szCs w:val="28"/>
              </w:rPr>
              <w:t>000 00 00</w:t>
            </w:r>
          </w:p>
          <w:p w:rsidR="007C61D9" w:rsidRDefault="007C61D9" w:rsidP="007C61D9">
            <w:pPr>
              <w:ind w:firstLine="0"/>
              <w:rPr>
                <w:rFonts w:ascii="Times New Roman" w:hAnsi="Times New Roman" w:cs="Times New Roman"/>
                <w:szCs w:val="28"/>
              </w:rPr>
            </w:pPr>
          </w:p>
          <w:p w:rsidR="007C61D9" w:rsidRDefault="007C61D9" w:rsidP="007C61D9">
            <w:pPr>
              <w:ind w:firstLine="0"/>
              <w:rPr>
                <w:rFonts w:ascii="Times New Roman" w:hAnsi="Times New Roman" w:cs="Times New Roman"/>
                <w:szCs w:val="28"/>
              </w:rPr>
            </w:pPr>
          </w:p>
          <w:p w:rsidR="007C61D9" w:rsidRPr="00F66341" w:rsidRDefault="007C61D9" w:rsidP="007C61D9">
            <w:pPr>
              <w:ind w:firstLine="0"/>
              <w:rPr>
                <w:rFonts w:ascii="Times New Roman" w:hAnsi="Times New Roman" w:cs="Times New Roman"/>
                <w:szCs w:val="28"/>
              </w:rPr>
            </w:pPr>
            <w:r w:rsidRPr="00F66341">
              <w:rPr>
                <w:rFonts w:ascii="Times New Roman" w:hAnsi="Times New Roman" w:cs="Times New Roman"/>
                <w:szCs w:val="28"/>
              </w:rPr>
              <w:t>Адрес электронной почты: e-</w:t>
            </w:r>
            <w:proofErr w:type="spellStart"/>
            <w:r w:rsidRPr="00F66341">
              <w:rPr>
                <w:rFonts w:ascii="Times New Roman" w:hAnsi="Times New Roman" w:cs="Times New Roman"/>
                <w:szCs w:val="28"/>
              </w:rPr>
              <w:t>mail</w:t>
            </w:r>
            <w:proofErr w:type="spellEnd"/>
          </w:p>
          <w:p w:rsidR="007C61D9" w:rsidRDefault="007C61D9" w:rsidP="007C61D9">
            <w:pPr>
              <w:ind w:firstLine="0"/>
              <w:rPr>
                <w:rFonts w:ascii="Times New Roman" w:hAnsi="Times New Roman" w:cs="Times New Roman"/>
                <w:szCs w:val="28"/>
              </w:rPr>
            </w:pPr>
            <w:r w:rsidRPr="00F66341">
              <w:rPr>
                <w:rFonts w:ascii="Times New Roman" w:hAnsi="Times New Roman" w:cs="Times New Roman"/>
                <w:szCs w:val="28"/>
              </w:rPr>
              <w:t xml:space="preserve">Сайт размещения информации: </w:t>
            </w:r>
            <w:proofErr w:type="spellStart"/>
            <w:r w:rsidRPr="00F66341">
              <w:rPr>
                <w:rFonts w:ascii="Times New Roman" w:hAnsi="Times New Roman" w:cs="Times New Roman"/>
                <w:szCs w:val="28"/>
              </w:rPr>
              <w:t>www</w:t>
            </w:r>
            <w:proofErr w:type="spellEnd"/>
            <w:r w:rsidRPr="00F66341">
              <w:rPr>
                <w:rFonts w:ascii="Times New Roman" w:hAnsi="Times New Roman" w:cs="Times New Roman"/>
                <w:szCs w:val="28"/>
              </w:rPr>
              <w:t>.</w:t>
            </w:r>
          </w:p>
          <w:p w:rsidR="007C61D9" w:rsidRPr="00F66341" w:rsidRDefault="007C61D9" w:rsidP="007C61D9">
            <w:pPr>
              <w:ind w:firstLine="0"/>
              <w:rPr>
                <w:rFonts w:ascii="Times New Roman" w:hAnsi="Times New Roman" w:cs="Times New Roman"/>
                <w:szCs w:val="28"/>
              </w:rPr>
            </w:pPr>
            <w:r>
              <w:rPr>
                <w:rFonts w:ascii="Times New Roman" w:hAnsi="Times New Roman" w:cs="Times New Roman"/>
                <w:szCs w:val="28"/>
              </w:rPr>
              <w:t>_____________________________________</w:t>
            </w:r>
          </w:p>
          <w:p w:rsidR="007C61D9" w:rsidRDefault="007C61D9" w:rsidP="007C61D9">
            <w:pPr>
              <w:ind w:firstLine="0"/>
              <w:rPr>
                <w:rFonts w:ascii="Times New Roman" w:hAnsi="Times New Roman" w:cs="Times New Roman"/>
                <w:szCs w:val="28"/>
              </w:rPr>
            </w:pPr>
          </w:p>
          <w:p w:rsidR="007C61D9" w:rsidRDefault="007C61D9" w:rsidP="007C61D9">
            <w:pPr>
              <w:ind w:firstLine="0"/>
              <w:rPr>
                <w:rFonts w:ascii="Times New Roman" w:hAnsi="Times New Roman" w:cs="Times New Roman"/>
                <w:szCs w:val="28"/>
              </w:rPr>
            </w:pPr>
          </w:p>
          <w:p w:rsidR="007C61D9" w:rsidRDefault="007C61D9" w:rsidP="007C61D9">
            <w:pPr>
              <w:ind w:firstLine="0"/>
              <w:rPr>
                <w:rFonts w:ascii="Times New Roman" w:hAnsi="Times New Roman" w:cs="Times New Roman"/>
                <w:szCs w:val="28"/>
              </w:rPr>
            </w:pPr>
          </w:p>
          <w:p w:rsidR="007C61D9" w:rsidRDefault="007C61D9" w:rsidP="007C61D9">
            <w:pPr>
              <w:ind w:firstLine="0"/>
              <w:jc w:val="both"/>
              <w:rPr>
                <w:rFonts w:ascii="Times New Roman" w:hAnsi="Times New Roman" w:cs="Times New Roman"/>
                <w:szCs w:val="28"/>
              </w:rPr>
            </w:pPr>
            <w:r>
              <w:rPr>
                <w:rFonts w:ascii="Times New Roman" w:hAnsi="Times New Roman" w:cs="Times New Roman"/>
                <w:szCs w:val="28"/>
              </w:rPr>
              <w:t>_____________________________________</w:t>
            </w:r>
          </w:p>
          <w:p w:rsidR="007C61D9" w:rsidRPr="00F66341" w:rsidRDefault="007C61D9" w:rsidP="007C61D9">
            <w:pPr>
              <w:jc w:val="both"/>
              <w:rPr>
                <w:rFonts w:ascii="Times New Roman" w:hAnsi="Times New Roman" w:cs="Times New Roman"/>
                <w:szCs w:val="28"/>
              </w:rPr>
            </w:pPr>
            <w:r w:rsidRPr="00F66341">
              <w:rPr>
                <w:rFonts w:ascii="Times New Roman" w:hAnsi="Times New Roman" w:cs="Times New Roman"/>
                <w:szCs w:val="28"/>
              </w:rPr>
              <w:t>(ФИО, должность)</w:t>
            </w:r>
          </w:p>
          <w:p w:rsidR="007C61D9" w:rsidRDefault="007C61D9" w:rsidP="007C61D9">
            <w:pPr>
              <w:ind w:firstLine="0"/>
              <w:rPr>
                <w:rFonts w:ascii="Times New Roman" w:hAnsi="Times New Roman" w:cs="Times New Roman"/>
                <w:szCs w:val="28"/>
              </w:rPr>
            </w:pPr>
          </w:p>
        </w:tc>
      </w:tr>
      <w:tr w:rsidR="007C61D9" w:rsidTr="007878E2">
        <w:tc>
          <w:tcPr>
            <w:tcW w:w="817" w:type="dxa"/>
          </w:tcPr>
          <w:p w:rsidR="007C61D9" w:rsidRDefault="007C61D9" w:rsidP="00F66341">
            <w:pPr>
              <w:ind w:firstLine="0"/>
              <w:jc w:val="both"/>
              <w:rPr>
                <w:rFonts w:ascii="Times New Roman" w:hAnsi="Times New Roman" w:cs="Times New Roman"/>
                <w:szCs w:val="28"/>
              </w:rPr>
            </w:pPr>
            <w:r>
              <w:rPr>
                <w:rFonts w:ascii="Times New Roman" w:hAnsi="Times New Roman" w:cs="Times New Roman"/>
                <w:szCs w:val="28"/>
              </w:rPr>
              <w:lastRenderedPageBreak/>
              <w:t>5.</w:t>
            </w:r>
          </w:p>
        </w:tc>
        <w:tc>
          <w:tcPr>
            <w:tcW w:w="3827" w:type="dxa"/>
          </w:tcPr>
          <w:p w:rsidR="007C61D9" w:rsidRPr="00F66341" w:rsidRDefault="007C61D9" w:rsidP="007C61D9">
            <w:pPr>
              <w:ind w:firstLine="0"/>
              <w:jc w:val="both"/>
              <w:rPr>
                <w:rFonts w:ascii="Times New Roman" w:hAnsi="Times New Roman" w:cs="Times New Roman"/>
                <w:szCs w:val="28"/>
              </w:rPr>
            </w:pPr>
            <w:r>
              <w:rPr>
                <w:rFonts w:ascii="Times New Roman" w:hAnsi="Times New Roman" w:cs="Times New Roman"/>
                <w:szCs w:val="28"/>
              </w:rPr>
              <w:t xml:space="preserve">Адрес Единого портала торгов </w:t>
            </w:r>
          </w:p>
          <w:p w:rsidR="007C61D9" w:rsidRDefault="000C2620" w:rsidP="007C61D9">
            <w:pPr>
              <w:ind w:firstLine="0"/>
              <w:rPr>
                <w:rFonts w:ascii="Times New Roman" w:hAnsi="Times New Roman" w:cs="Times New Roman"/>
                <w:szCs w:val="28"/>
              </w:rPr>
            </w:pPr>
            <w:r>
              <w:rPr>
                <w:rFonts w:ascii="Times New Roman" w:hAnsi="Times New Roman" w:cs="Times New Roman"/>
                <w:szCs w:val="28"/>
              </w:rPr>
              <w:t xml:space="preserve">Российской Федерации </w:t>
            </w:r>
            <w:r w:rsidR="007C61D9" w:rsidRPr="00F66341">
              <w:rPr>
                <w:rFonts w:ascii="Times New Roman" w:hAnsi="Times New Roman" w:cs="Times New Roman"/>
                <w:szCs w:val="28"/>
              </w:rPr>
              <w:t>в информационно-телекоммуникационной сети «Интернет»</w:t>
            </w:r>
          </w:p>
        </w:tc>
        <w:tc>
          <w:tcPr>
            <w:tcW w:w="5777" w:type="dxa"/>
          </w:tcPr>
          <w:p w:rsidR="007C61D9" w:rsidRDefault="007C61D9" w:rsidP="007C61D9">
            <w:pPr>
              <w:ind w:firstLine="0"/>
              <w:jc w:val="both"/>
              <w:rPr>
                <w:rFonts w:ascii="Times New Roman" w:hAnsi="Times New Roman" w:cs="Times New Roman"/>
                <w:szCs w:val="28"/>
              </w:rPr>
            </w:pPr>
            <w:r w:rsidRPr="00F66341">
              <w:rPr>
                <w:rFonts w:ascii="Times New Roman" w:hAnsi="Times New Roman" w:cs="Times New Roman"/>
                <w:szCs w:val="28"/>
              </w:rPr>
              <w:t>Сайт размещения информации:</w:t>
            </w:r>
          </w:p>
          <w:p w:rsidR="007C61D9" w:rsidRDefault="000D3098" w:rsidP="00B442EF">
            <w:pPr>
              <w:ind w:firstLine="0"/>
              <w:jc w:val="both"/>
              <w:rPr>
                <w:rFonts w:ascii="Times New Roman" w:hAnsi="Times New Roman" w:cs="Times New Roman"/>
                <w:szCs w:val="28"/>
              </w:rPr>
            </w:pPr>
            <w:hyperlink r:id="rId12" w:history="1">
              <w:r w:rsidR="00B612B3" w:rsidRPr="00846047">
                <w:rPr>
                  <w:rStyle w:val="a5"/>
                  <w:rFonts w:ascii="Times New Roman" w:hAnsi="Times New Roman" w:cs="Times New Roman"/>
                  <w:szCs w:val="28"/>
                </w:rPr>
                <w:t>www.torgi.</w:t>
              </w:r>
              <w:proofErr w:type="spellStart"/>
              <w:r w:rsidR="00B612B3" w:rsidRPr="00846047">
                <w:rPr>
                  <w:rStyle w:val="a5"/>
                  <w:rFonts w:ascii="Times New Roman" w:hAnsi="Times New Roman" w:cs="Times New Roman"/>
                  <w:szCs w:val="28"/>
                  <w:lang w:val="en-US"/>
                </w:rPr>
                <w:t>gov</w:t>
              </w:r>
              <w:proofErr w:type="spellEnd"/>
              <w:r w:rsidR="00B612B3" w:rsidRPr="00846047">
                <w:rPr>
                  <w:rStyle w:val="a5"/>
                  <w:rFonts w:ascii="Times New Roman" w:hAnsi="Times New Roman" w:cs="Times New Roman"/>
                  <w:szCs w:val="28"/>
                </w:rPr>
                <w:t>.</w:t>
              </w:r>
              <w:proofErr w:type="spellStart"/>
              <w:r w:rsidR="00B612B3" w:rsidRPr="00846047">
                <w:rPr>
                  <w:rStyle w:val="a5"/>
                  <w:rFonts w:ascii="Times New Roman" w:hAnsi="Times New Roman" w:cs="Times New Roman"/>
                  <w:szCs w:val="28"/>
                </w:rPr>
                <w:t>ru</w:t>
              </w:r>
              <w:proofErr w:type="spellEnd"/>
            </w:hyperlink>
          </w:p>
          <w:p w:rsidR="00B612B3" w:rsidRDefault="00B612B3" w:rsidP="00B442EF">
            <w:pPr>
              <w:ind w:firstLine="0"/>
              <w:jc w:val="both"/>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6.</w:t>
            </w:r>
          </w:p>
        </w:tc>
        <w:tc>
          <w:tcPr>
            <w:tcW w:w="3827" w:type="dxa"/>
          </w:tcPr>
          <w:p w:rsidR="007C61D9" w:rsidRPr="007C61D9" w:rsidRDefault="007C61D9" w:rsidP="00B538FB">
            <w:pPr>
              <w:ind w:firstLine="0"/>
              <w:rPr>
                <w:rFonts w:ascii="Times New Roman" w:hAnsi="Times New Roman" w:cs="Times New Roman"/>
                <w:b/>
                <w:szCs w:val="28"/>
              </w:rPr>
            </w:pPr>
            <w:r w:rsidRPr="00F66341">
              <w:rPr>
                <w:rFonts w:ascii="Times New Roman" w:hAnsi="Times New Roman" w:cs="Times New Roman"/>
                <w:szCs w:val="28"/>
              </w:rPr>
              <w:t>Адрес электронной площадки в информационн</w:t>
            </w:r>
            <w:proofErr w:type="gramStart"/>
            <w:r w:rsidRPr="00F66341">
              <w:rPr>
                <w:rFonts w:ascii="Times New Roman" w:hAnsi="Times New Roman" w:cs="Times New Roman"/>
                <w:szCs w:val="28"/>
              </w:rPr>
              <w:t>о-</w:t>
            </w:r>
            <w:proofErr w:type="gramEnd"/>
            <w:r w:rsidRPr="00F66341">
              <w:rPr>
                <w:rFonts w:ascii="Times New Roman" w:hAnsi="Times New Roman" w:cs="Times New Roman"/>
                <w:szCs w:val="28"/>
              </w:rPr>
              <w:t xml:space="preserve"> телекоммуникационной сети «Интернет»</w:t>
            </w:r>
            <w:r w:rsidRPr="00F66341">
              <w:rPr>
                <w:rFonts w:ascii="Times New Roman" w:hAnsi="Times New Roman" w:cs="Times New Roman"/>
                <w:szCs w:val="28"/>
              </w:rPr>
              <w:tab/>
            </w:r>
          </w:p>
        </w:tc>
        <w:tc>
          <w:tcPr>
            <w:tcW w:w="5777" w:type="dxa"/>
          </w:tcPr>
          <w:p w:rsidR="007C61D9" w:rsidRDefault="007C61D9" w:rsidP="00B538FB">
            <w:pPr>
              <w:pBdr>
                <w:bottom w:val="single" w:sz="12" w:space="1" w:color="auto"/>
              </w:pBdr>
              <w:ind w:firstLine="0"/>
              <w:rPr>
                <w:rFonts w:ascii="Times New Roman" w:hAnsi="Times New Roman" w:cs="Times New Roman"/>
                <w:szCs w:val="28"/>
              </w:rPr>
            </w:pPr>
          </w:p>
          <w:p w:rsidR="00674D8D" w:rsidRDefault="00674D8D" w:rsidP="00B538FB">
            <w:pPr>
              <w:ind w:firstLine="0"/>
              <w:rPr>
                <w:rFonts w:ascii="Times New Roman" w:hAnsi="Times New Roman" w:cs="Times New Roman"/>
                <w:szCs w:val="28"/>
              </w:rPr>
            </w:pPr>
            <w:r>
              <w:rPr>
                <w:rFonts w:ascii="Times New Roman" w:hAnsi="Times New Roman" w:cs="Times New Roman"/>
                <w:szCs w:val="28"/>
              </w:rPr>
              <w:t>____________________________</w:t>
            </w: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7.</w:t>
            </w:r>
          </w:p>
        </w:tc>
        <w:tc>
          <w:tcPr>
            <w:tcW w:w="3827" w:type="dxa"/>
          </w:tcPr>
          <w:p w:rsidR="007C61D9" w:rsidRDefault="00674D8D" w:rsidP="00674D8D">
            <w:pPr>
              <w:ind w:firstLine="0"/>
              <w:rPr>
                <w:rFonts w:ascii="Times New Roman" w:hAnsi="Times New Roman" w:cs="Times New Roman"/>
                <w:szCs w:val="28"/>
              </w:rPr>
            </w:pPr>
            <w:r>
              <w:rPr>
                <w:rFonts w:ascii="Times New Roman" w:hAnsi="Times New Roman" w:cs="Times New Roman"/>
                <w:szCs w:val="28"/>
              </w:rPr>
              <w:t xml:space="preserve">Место </w:t>
            </w:r>
            <w:r w:rsidRPr="00F66341">
              <w:rPr>
                <w:rFonts w:ascii="Times New Roman" w:hAnsi="Times New Roman" w:cs="Times New Roman"/>
                <w:szCs w:val="28"/>
              </w:rPr>
              <w:t>размещения</w:t>
            </w:r>
            <w:r>
              <w:rPr>
                <w:rFonts w:ascii="Times New Roman" w:hAnsi="Times New Roman" w:cs="Times New Roman"/>
                <w:szCs w:val="28"/>
              </w:rPr>
              <w:t xml:space="preserve"> </w:t>
            </w:r>
            <w:r w:rsidRPr="00F66341">
              <w:rPr>
                <w:rFonts w:ascii="Times New Roman" w:hAnsi="Times New Roman" w:cs="Times New Roman"/>
                <w:szCs w:val="28"/>
              </w:rPr>
              <w:t>нестационарного торгового</w:t>
            </w:r>
            <w:r>
              <w:rPr>
                <w:rFonts w:ascii="Times New Roman" w:hAnsi="Times New Roman" w:cs="Times New Roman"/>
                <w:szCs w:val="28"/>
              </w:rPr>
              <w:t xml:space="preserve"> </w:t>
            </w:r>
            <w:r w:rsidRPr="00F66341">
              <w:rPr>
                <w:rFonts w:ascii="Times New Roman" w:hAnsi="Times New Roman" w:cs="Times New Roman"/>
                <w:szCs w:val="28"/>
              </w:rPr>
              <w:t>объекта (адресный ориентир),</w:t>
            </w:r>
            <w:r>
              <w:rPr>
                <w:rFonts w:ascii="Times New Roman" w:hAnsi="Times New Roman" w:cs="Times New Roman"/>
                <w:szCs w:val="28"/>
              </w:rPr>
              <w:t xml:space="preserve"> </w:t>
            </w:r>
            <w:r w:rsidRPr="00F66341">
              <w:rPr>
                <w:rFonts w:ascii="Times New Roman" w:hAnsi="Times New Roman" w:cs="Times New Roman"/>
                <w:szCs w:val="28"/>
              </w:rPr>
              <w:t>технические характеристики</w:t>
            </w:r>
            <w:r>
              <w:rPr>
                <w:rFonts w:ascii="Times New Roman" w:hAnsi="Times New Roman" w:cs="Times New Roman"/>
                <w:szCs w:val="28"/>
              </w:rPr>
              <w:t xml:space="preserve"> нестационарного торгового </w:t>
            </w:r>
            <w:r w:rsidRPr="00F66341">
              <w:rPr>
                <w:rFonts w:ascii="Times New Roman" w:hAnsi="Times New Roman" w:cs="Times New Roman"/>
                <w:szCs w:val="28"/>
              </w:rPr>
              <w:t>объект</w:t>
            </w:r>
            <w:r>
              <w:rPr>
                <w:rFonts w:ascii="Times New Roman" w:hAnsi="Times New Roman" w:cs="Times New Roman"/>
                <w:szCs w:val="28"/>
              </w:rPr>
              <w:t>а</w:t>
            </w:r>
            <w:r w:rsidRPr="00F66341">
              <w:rPr>
                <w:rFonts w:ascii="Times New Roman" w:hAnsi="Times New Roman" w:cs="Times New Roman"/>
                <w:szCs w:val="28"/>
              </w:rPr>
              <w:t>,</w:t>
            </w:r>
            <w:r>
              <w:rPr>
                <w:rFonts w:ascii="Times New Roman" w:hAnsi="Times New Roman" w:cs="Times New Roman"/>
                <w:szCs w:val="28"/>
              </w:rPr>
              <w:t xml:space="preserve"> </w:t>
            </w:r>
            <w:r w:rsidRPr="00F66341">
              <w:rPr>
                <w:rFonts w:ascii="Times New Roman" w:hAnsi="Times New Roman" w:cs="Times New Roman"/>
                <w:szCs w:val="28"/>
              </w:rPr>
              <w:t>(тип,</w:t>
            </w:r>
            <w:r>
              <w:rPr>
                <w:rFonts w:ascii="Times New Roman" w:hAnsi="Times New Roman" w:cs="Times New Roman"/>
                <w:szCs w:val="28"/>
              </w:rPr>
              <w:t xml:space="preserve"> </w:t>
            </w:r>
            <w:r w:rsidRPr="00F66341">
              <w:rPr>
                <w:rFonts w:ascii="Times New Roman" w:hAnsi="Times New Roman" w:cs="Times New Roman"/>
                <w:szCs w:val="28"/>
              </w:rPr>
              <w:t>описан</w:t>
            </w:r>
            <w:r>
              <w:rPr>
                <w:rFonts w:ascii="Times New Roman" w:hAnsi="Times New Roman" w:cs="Times New Roman"/>
                <w:szCs w:val="28"/>
              </w:rPr>
              <w:t>ие внешнего вида, площадь, специализация нестационарного торгового объекта)</w:t>
            </w:r>
          </w:p>
        </w:tc>
        <w:tc>
          <w:tcPr>
            <w:tcW w:w="5777" w:type="dxa"/>
          </w:tcPr>
          <w:p w:rsidR="007C61D9" w:rsidRDefault="00674D8D" w:rsidP="00674D8D">
            <w:pPr>
              <w:ind w:firstLine="0"/>
              <w:rPr>
                <w:rFonts w:ascii="Times New Roman" w:hAnsi="Times New Roman" w:cs="Times New Roman"/>
                <w:szCs w:val="28"/>
              </w:rPr>
            </w:pPr>
            <w:r w:rsidRPr="00F66341">
              <w:rPr>
                <w:rFonts w:ascii="Times New Roman" w:hAnsi="Times New Roman" w:cs="Times New Roman"/>
                <w:szCs w:val="28"/>
              </w:rPr>
              <w:t>М</w:t>
            </w:r>
            <w:r>
              <w:rPr>
                <w:rFonts w:ascii="Times New Roman" w:hAnsi="Times New Roman" w:cs="Times New Roman"/>
                <w:szCs w:val="28"/>
              </w:rPr>
              <w:t xml:space="preserve">есто размещения нестационарного </w:t>
            </w:r>
            <w:r w:rsidRPr="00F66341">
              <w:rPr>
                <w:rFonts w:ascii="Times New Roman" w:hAnsi="Times New Roman" w:cs="Times New Roman"/>
                <w:szCs w:val="28"/>
              </w:rPr>
              <w:t>торгового объекта согласно Схеме</w:t>
            </w:r>
            <w:r>
              <w:rPr>
                <w:rFonts w:ascii="Times New Roman" w:hAnsi="Times New Roman" w:cs="Times New Roman"/>
                <w:szCs w:val="28"/>
              </w:rPr>
              <w:t xml:space="preserve"> </w:t>
            </w:r>
            <w:r w:rsidRPr="00F66341">
              <w:rPr>
                <w:rFonts w:ascii="Times New Roman" w:hAnsi="Times New Roman" w:cs="Times New Roman"/>
                <w:szCs w:val="28"/>
              </w:rPr>
              <w:tab/>
            </w:r>
            <w:r>
              <w:rPr>
                <w:rFonts w:ascii="Times New Roman" w:hAnsi="Times New Roman" w:cs="Times New Roman"/>
                <w:szCs w:val="28"/>
              </w:rPr>
              <w:t xml:space="preserve"> </w:t>
            </w:r>
            <w:r w:rsidRPr="00F66341">
              <w:rPr>
                <w:rFonts w:ascii="Times New Roman" w:hAnsi="Times New Roman" w:cs="Times New Roman"/>
                <w:szCs w:val="28"/>
              </w:rPr>
              <w:t>размещения</w:t>
            </w:r>
            <w:r>
              <w:rPr>
                <w:rFonts w:ascii="Times New Roman" w:hAnsi="Times New Roman" w:cs="Times New Roman"/>
                <w:szCs w:val="28"/>
              </w:rPr>
              <w:t xml:space="preserve"> </w:t>
            </w:r>
            <w:r w:rsidRPr="00F66341">
              <w:rPr>
                <w:rFonts w:ascii="Times New Roman" w:hAnsi="Times New Roman" w:cs="Times New Roman"/>
                <w:szCs w:val="28"/>
              </w:rPr>
              <w:t>нестационарных торговых</w:t>
            </w:r>
            <w:r>
              <w:rPr>
                <w:rFonts w:ascii="Times New Roman" w:hAnsi="Times New Roman" w:cs="Times New Roman"/>
                <w:szCs w:val="28"/>
              </w:rPr>
              <w:t xml:space="preserve"> объектов, утвержденной ______________, </w:t>
            </w:r>
            <w:r w:rsidRPr="00F66341">
              <w:rPr>
                <w:rFonts w:ascii="Times New Roman" w:hAnsi="Times New Roman" w:cs="Times New Roman"/>
                <w:szCs w:val="28"/>
              </w:rPr>
              <w:t>размещенной на официальном сайте</w:t>
            </w:r>
            <w:r>
              <w:rPr>
                <w:rFonts w:ascii="Times New Roman" w:hAnsi="Times New Roman" w:cs="Times New Roman"/>
                <w:szCs w:val="28"/>
              </w:rPr>
              <w:t xml:space="preserve"> администрации муниципального образования</w:t>
            </w:r>
            <w:r w:rsidRPr="00F66341">
              <w:rPr>
                <w:rFonts w:ascii="Times New Roman" w:hAnsi="Times New Roman" w:cs="Times New Roman"/>
                <w:szCs w:val="28"/>
              </w:rPr>
              <w:t xml:space="preserve"> </w:t>
            </w:r>
            <w:hyperlink r:id="rId13" w:history="1">
              <w:r w:rsidRPr="00FE6127">
                <w:rPr>
                  <w:rStyle w:val="a5"/>
                  <w:rFonts w:ascii="Times New Roman" w:hAnsi="Times New Roman" w:cs="Times New Roman"/>
                  <w:szCs w:val="28"/>
                </w:rPr>
                <w:t>www._________</w:t>
              </w:r>
            </w:hyperlink>
            <w:r>
              <w:rPr>
                <w:rFonts w:ascii="Times New Roman" w:hAnsi="Times New Roman" w:cs="Times New Roman"/>
                <w:szCs w:val="28"/>
              </w:rPr>
              <w:t xml:space="preserve">, </w:t>
            </w:r>
            <w:r w:rsidRPr="00F66341">
              <w:rPr>
                <w:rFonts w:ascii="Times New Roman" w:hAnsi="Times New Roman" w:cs="Times New Roman"/>
                <w:szCs w:val="28"/>
              </w:rPr>
              <w:t>опубликованной</w:t>
            </w:r>
            <w:r>
              <w:rPr>
                <w:rFonts w:ascii="Times New Roman" w:hAnsi="Times New Roman" w:cs="Times New Roman"/>
                <w:szCs w:val="28"/>
              </w:rPr>
              <w:t xml:space="preserve"> _____________________</w:t>
            </w:r>
          </w:p>
          <w:p w:rsidR="00674D8D" w:rsidRPr="00674D8D" w:rsidRDefault="00674D8D" w:rsidP="00674D8D">
            <w:pPr>
              <w:ind w:firstLine="0"/>
              <w:jc w:val="center"/>
              <w:rPr>
                <w:rFonts w:ascii="Times New Roman" w:hAnsi="Times New Roman" w:cs="Times New Roman"/>
                <w:sz w:val="20"/>
                <w:szCs w:val="20"/>
              </w:rPr>
            </w:pPr>
            <w:r w:rsidRPr="00674D8D">
              <w:rPr>
                <w:rFonts w:ascii="Times New Roman" w:hAnsi="Times New Roman" w:cs="Times New Roman"/>
                <w:sz w:val="20"/>
                <w:szCs w:val="20"/>
              </w:rPr>
              <w:t>(источник опубликования)</w:t>
            </w:r>
          </w:p>
          <w:p w:rsidR="00674D8D" w:rsidRDefault="00674D8D" w:rsidP="00674D8D">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8.</w:t>
            </w:r>
          </w:p>
        </w:tc>
        <w:tc>
          <w:tcPr>
            <w:tcW w:w="3827" w:type="dxa"/>
          </w:tcPr>
          <w:p w:rsidR="007C61D9" w:rsidRDefault="00674D8D" w:rsidP="00B538FB">
            <w:pPr>
              <w:ind w:firstLine="0"/>
              <w:rPr>
                <w:rFonts w:ascii="Times New Roman" w:hAnsi="Times New Roman" w:cs="Times New Roman"/>
                <w:szCs w:val="28"/>
              </w:rPr>
            </w:pPr>
            <w:r w:rsidRPr="00F66341">
              <w:rPr>
                <w:rFonts w:ascii="Times New Roman" w:hAnsi="Times New Roman" w:cs="Times New Roman"/>
                <w:szCs w:val="28"/>
              </w:rPr>
              <w:t>Требования к участникам электронного аукциона</w:t>
            </w:r>
          </w:p>
        </w:tc>
        <w:tc>
          <w:tcPr>
            <w:tcW w:w="5777" w:type="dxa"/>
          </w:tcPr>
          <w:p w:rsidR="00674D8D" w:rsidRPr="00F66341" w:rsidRDefault="00674D8D" w:rsidP="00674D8D">
            <w:pPr>
              <w:ind w:firstLine="0"/>
              <w:jc w:val="both"/>
              <w:rPr>
                <w:rFonts w:ascii="Times New Roman" w:hAnsi="Times New Roman" w:cs="Times New Roman"/>
                <w:szCs w:val="28"/>
              </w:rPr>
            </w:pPr>
            <w:r w:rsidRPr="00F66341">
              <w:rPr>
                <w:rFonts w:ascii="Times New Roman" w:hAnsi="Times New Roman" w:cs="Times New Roman"/>
                <w:szCs w:val="28"/>
              </w:rPr>
              <w:t>1)</w:t>
            </w:r>
            <w:r w:rsidRPr="00F66341">
              <w:rPr>
                <w:rFonts w:ascii="Times New Roman" w:hAnsi="Times New Roman" w:cs="Times New Roman"/>
                <w:szCs w:val="28"/>
              </w:rPr>
              <w:tab/>
              <w:t>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7C61D9" w:rsidRDefault="00674D8D" w:rsidP="00674D8D">
            <w:pPr>
              <w:ind w:firstLine="0"/>
              <w:jc w:val="both"/>
              <w:rPr>
                <w:rFonts w:ascii="Times New Roman" w:hAnsi="Times New Roman" w:cs="Times New Roman"/>
                <w:szCs w:val="28"/>
              </w:rPr>
            </w:pPr>
            <w:r w:rsidRPr="00F66341">
              <w:rPr>
                <w:rFonts w:ascii="Times New Roman" w:hAnsi="Times New Roman" w:cs="Times New Roman"/>
                <w:szCs w:val="28"/>
              </w:rPr>
              <w:t>2)</w:t>
            </w:r>
            <w:r w:rsidRPr="00F66341">
              <w:rPr>
                <w:rFonts w:ascii="Times New Roman" w:hAnsi="Times New Roman" w:cs="Times New Roman"/>
                <w:szCs w:val="28"/>
              </w:rPr>
              <w:tab/>
              <w:t>отсутствие факта приостановления деятельности в порядке, предусмотренном Кодексом об административных правонарушениях Российской Федерации, на день подачи заявки.</w:t>
            </w: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9.</w:t>
            </w:r>
          </w:p>
        </w:tc>
        <w:tc>
          <w:tcPr>
            <w:tcW w:w="3827" w:type="dxa"/>
          </w:tcPr>
          <w:p w:rsidR="007C61D9" w:rsidRDefault="00674D8D" w:rsidP="00B538FB">
            <w:pPr>
              <w:ind w:firstLine="0"/>
              <w:rPr>
                <w:rFonts w:ascii="Times New Roman" w:hAnsi="Times New Roman" w:cs="Times New Roman"/>
                <w:szCs w:val="28"/>
              </w:rPr>
            </w:pPr>
            <w:r w:rsidRPr="00F66341">
              <w:rPr>
                <w:rFonts w:ascii="Times New Roman" w:hAnsi="Times New Roman" w:cs="Times New Roman"/>
                <w:szCs w:val="28"/>
              </w:rPr>
              <w:t>Требования к содержанию и составу заявки</w:t>
            </w:r>
          </w:p>
        </w:tc>
        <w:tc>
          <w:tcPr>
            <w:tcW w:w="5777" w:type="dxa"/>
          </w:tcPr>
          <w:p w:rsidR="00674D8D" w:rsidRPr="00F66341" w:rsidRDefault="00674D8D" w:rsidP="00674D8D">
            <w:pPr>
              <w:ind w:firstLine="0"/>
              <w:jc w:val="both"/>
              <w:rPr>
                <w:rFonts w:ascii="Times New Roman" w:hAnsi="Times New Roman" w:cs="Times New Roman"/>
                <w:szCs w:val="28"/>
              </w:rPr>
            </w:pPr>
            <w:r w:rsidRPr="00F66341">
              <w:rPr>
                <w:rFonts w:ascii="Times New Roman" w:hAnsi="Times New Roman" w:cs="Times New Roman"/>
                <w:szCs w:val="28"/>
              </w:rPr>
              <w:t>Заявка состоит из двух частей. Обе части заявки подаются заявителем одновременно.</w:t>
            </w:r>
          </w:p>
          <w:p w:rsidR="00674D8D" w:rsidRPr="0084616C" w:rsidRDefault="00674D8D" w:rsidP="0084616C">
            <w:pPr>
              <w:pStyle w:val="a3"/>
              <w:numPr>
                <w:ilvl w:val="0"/>
                <w:numId w:val="10"/>
              </w:numPr>
              <w:ind w:left="0" w:firstLine="0"/>
              <w:jc w:val="both"/>
              <w:rPr>
                <w:rFonts w:ascii="Times New Roman" w:hAnsi="Times New Roman" w:cs="Times New Roman"/>
                <w:szCs w:val="28"/>
              </w:rPr>
            </w:pPr>
            <w:r w:rsidRPr="0084616C">
              <w:rPr>
                <w:rFonts w:ascii="Times New Roman" w:hAnsi="Times New Roman" w:cs="Times New Roman"/>
                <w:szCs w:val="28"/>
              </w:rPr>
              <w:lastRenderedPageBreak/>
              <w:t xml:space="preserve">Первая часть заявки должна содержать согласие заявителя с условиями Извещения, а также его обязательство </w:t>
            </w:r>
            <w:proofErr w:type="gramStart"/>
            <w:r w:rsidRPr="0084616C">
              <w:rPr>
                <w:rFonts w:ascii="Times New Roman" w:hAnsi="Times New Roman" w:cs="Times New Roman"/>
                <w:szCs w:val="28"/>
              </w:rPr>
              <w:t>разместить</w:t>
            </w:r>
            <w:proofErr w:type="gramEnd"/>
            <w:r w:rsidRPr="0084616C">
              <w:rPr>
                <w:rFonts w:ascii="Times New Roman" w:hAnsi="Times New Roman" w:cs="Times New Roman"/>
                <w:szCs w:val="28"/>
              </w:rPr>
              <w:t xml:space="preserve"> нестационарный торговый объект в соответствии с техническими характеристиками, указанными в Извещении.</w:t>
            </w:r>
          </w:p>
          <w:p w:rsidR="00674D8D" w:rsidRPr="00F66341" w:rsidRDefault="00674D8D" w:rsidP="00674D8D">
            <w:pPr>
              <w:ind w:firstLine="0"/>
              <w:jc w:val="both"/>
              <w:rPr>
                <w:rFonts w:ascii="Times New Roman" w:hAnsi="Times New Roman" w:cs="Times New Roman"/>
                <w:szCs w:val="28"/>
              </w:rPr>
            </w:pPr>
            <w:r w:rsidRPr="00F66341">
              <w:rPr>
                <w:rFonts w:ascii="Times New Roman" w:hAnsi="Times New Roman" w:cs="Times New Roman"/>
                <w:szCs w:val="28"/>
              </w:rPr>
              <w:t>Первая часть заявки оформляется по форме, содержащейся в Извещении (приложение 1 к Извещению).</w:t>
            </w:r>
          </w:p>
          <w:p w:rsidR="00674D8D" w:rsidRPr="0084616C" w:rsidRDefault="00674D8D" w:rsidP="0084616C">
            <w:pPr>
              <w:pStyle w:val="a3"/>
              <w:numPr>
                <w:ilvl w:val="0"/>
                <w:numId w:val="10"/>
              </w:numPr>
              <w:ind w:left="77" w:firstLine="0"/>
              <w:jc w:val="both"/>
              <w:rPr>
                <w:rFonts w:ascii="Times New Roman" w:hAnsi="Times New Roman" w:cs="Times New Roman"/>
                <w:szCs w:val="28"/>
              </w:rPr>
            </w:pPr>
            <w:r w:rsidRPr="0084616C">
              <w:rPr>
                <w:rFonts w:ascii="Times New Roman" w:hAnsi="Times New Roman" w:cs="Times New Roman"/>
                <w:szCs w:val="28"/>
              </w:rPr>
              <w:t>Вторая часть заявки должна содержать:</w:t>
            </w:r>
          </w:p>
          <w:p w:rsidR="000C2620" w:rsidRDefault="000C2620" w:rsidP="000C2620">
            <w:pPr>
              <w:ind w:firstLine="0"/>
              <w:jc w:val="both"/>
              <w:rPr>
                <w:rFonts w:ascii="Times New Roman" w:hAnsi="Times New Roman" w:cs="Times New Roman"/>
                <w:szCs w:val="28"/>
              </w:rPr>
            </w:pPr>
            <w:proofErr w:type="gramStart"/>
            <w:r w:rsidRPr="00F66341">
              <w:rPr>
                <w:rFonts w:ascii="Times New Roman" w:hAnsi="Times New Roman" w:cs="Times New Roman"/>
                <w:szCs w:val="28"/>
              </w:rPr>
              <w:t>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w:t>
            </w:r>
            <w:r>
              <w:rPr>
                <w:rFonts w:ascii="Times New Roman" w:hAnsi="Times New Roman" w:cs="Times New Roman"/>
                <w:szCs w:val="28"/>
              </w:rPr>
              <w:t xml:space="preserve">анные, место </w:t>
            </w:r>
            <w:r w:rsidRPr="00F66341">
              <w:rPr>
                <w:rFonts w:ascii="Times New Roman" w:hAnsi="Times New Roman" w:cs="Times New Roman"/>
                <w:szCs w:val="28"/>
              </w:rPr>
              <w:t>жительства (для индивидуального предпринимателя), номер контактного телефона, идентификационный номер налогоплательщика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w:t>
            </w:r>
            <w:proofErr w:type="gramEnd"/>
            <w:r w:rsidRPr="00F66341">
              <w:rPr>
                <w:rFonts w:ascii="Times New Roman" w:hAnsi="Times New Roman" w:cs="Times New Roman"/>
                <w:szCs w:val="28"/>
              </w:rPr>
              <w:t xml:space="preserve"> банковские реквизиты; для индивидуального предпринимателя - информацию о налоговой инспекции, в которой он состоит на учете;</w:t>
            </w:r>
          </w:p>
          <w:p w:rsidR="000C2620" w:rsidRDefault="000C2620" w:rsidP="000C2620">
            <w:pPr>
              <w:ind w:firstLine="0"/>
              <w:jc w:val="both"/>
              <w:rPr>
                <w:rFonts w:ascii="Times New Roman" w:hAnsi="Times New Roman" w:cs="Times New Roman"/>
                <w:szCs w:val="28"/>
              </w:rPr>
            </w:pPr>
            <w:r>
              <w:rPr>
                <w:rFonts w:ascii="Times New Roman" w:hAnsi="Times New Roman" w:cs="Times New Roman"/>
                <w:szCs w:val="28"/>
              </w:rPr>
              <w:t>копию документа, удостоверяющего личность заявителя или представителя заявителя, либо временное удостоверение личности заявителя или представителя заявителя;</w:t>
            </w:r>
          </w:p>
          <w:p w:rsidR="000C2620" w:rsidRDefault="000C2620" w:rsidP="000C2620">
            <w:pPr>
              <w:ind w:firstLine="0"/>
              <w:jc w:val="both"/>
              <w:rPr>
                <w:rFonts w:ascii="Times New Roman" w:hAnsi="Times New Roman" w:cs="Times New Roman"/>
                <w:szCs w:val="28"/>
              </w:rPr>
            </w:pPr>
            <w:r>
              <w:rPr>
                <w:rFonts w:ascii="Times New Roman" w:hAnsi="Times New Roman" w:cs="Times New Roman"/>
                <w:szCs w:val="28"/>
              </w:rPr>
              <w:t>в случае</w:t>
            </w:r>
            <w:proofErr w:type="gramStart"/>
            <w:r>
              <w:rPr>
                <w:rFonts w:ascii="Times New Roman" w:hAnsi="Times New Roman" w:cs="Times New Roman"/>
                <w:szCs w:val="28"/>
              </w:rPr>
              <w:t>,</w:t>
            </w:r>
            <w:proofErr w:type="gramEnd"/>
            <w:r>
              <w:rPr>
                <w:rFonts w:ascii="Times New Roman" w:hAnsi="Times New Roman" w:cs="Times New Roman"/>
                <w:szCs w:val="28"/>
              </w:rPr>
              <w:t xml:space="preserve">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0C2620" w:rsidRPr="00F66341" w:rsidRDefault="000C2620" w:rsidP="000C2620">
            <w:pPr>
              <w:ind w:firstLine="0"/>
              <w:jc w:val="both"/>
              <w:rPr>
                <w:rFonts w:ascii="Times New Roman" w:hAnsi="Times New Roman" w:cs="Times New Roman"/>
                <w:szCs w:val="28"/>
              </w:rPr>
            </w:pPr>
            <w:r>
              <w:rPr>
                <w:rFonts w:ascii="Times New Roman" w:hAnsi="Times New Roman" w:cs="Times New Roman"/>
                <w:szCs w:val="28"/>
              </w:rPr>
              <w:t>справку об исполнении налогоплательщиком (плательщиком сборов, налоговым агентом) обязанности по уплате налогов, сборов, пеней, штрафов, выданную не ранее даты извещения о проведения аукциона;</w:t>
            </w:r>
          </w:p>
          <w:p w:rsidR="000C2620" w:rsidRDefault="000C2620" w:rsidP="000C2620">
            <w:pPr>
              <w:ind w:firstLine="0"/>
              <w:jc w:val="both"/>
              <w:rPr>
                <w:rFonts w:ascii="Times New Roman" w:hAnsi="Times New Roman" w:cs="Times New Roman"/>
                <w:szCs w:val="28"/>
              </w:rPr>
            </w:pPr>
            <w:r w:rsidRPr="00F66341">
              <w:rPr>
                <w:rFonts w:ascii="Times New Roman" w:hAnsi="Times New Roman" w:cs="Times New Roman"/>
                <w:szCs w:val="28"/>
              </w:rPr>
              <w:t>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0C2620" w:rsidRDefault="000C2620" w:rsidP="000C2620">
            <w:pPr>
              <w:ind w:firstLine="0"/>
              <w:jc w:val="both"/>
              <w:rPr>
                <w:rFonts w:ascii="Times New Roman" w:hAnsi="Times New Roman" w:cs="Times New Roman"/>
                <w:szCs w:val="28"/>
              </w:rPr>
            </w:pPr>
            <w:r w:rsidRPr="00F66341">
              <w:rPr>
                <w:rFonts w:ascii="Times New Roman" w:hAnsi="Times New Roman" w:cs="Times New Roman"/>
                <w:szCs w:val="28"/>
              </w:rPr>
              <w:lastRenderedPageBreak/>
              <w:t>документы, подтверждающие соответствие участника электронного аукциона требованиям, установленным Извещением, в том числе:</w:t>
            </w:r>
          </w:p>
          <w:p w:rsidR="000C2620" w:rsidRDefault="000C2620" w:rsidP="000C2620">
            <w:pPr>
              <w:ind w:firstLine="0"/>
              <w:jc w:val="both"/>
              <w:rPr>
                <w:rFonts w:ascii="Times New Roman" w:hAnsi="Times New Roman" w:cs="Times New Roman"/>
                <w:szCs w:val="28"/>
              </w:rPr>
            </w:pPr>
            <w:r>
              <w:rPr>
                <w:rFonts w:ascii="Times New Roman" w:hAnsi="Times New Roman" w:cs="Times New Roman"/>
                <w:szCs w:val="28"/>
              </w:rPr>
              <w:t xml:space="preserve">         </w:t>
            </w:r>
            <w:r w:rsidRPr="00B9705B">
              <w:rPr>
                <w:rFonts w:ascii="Times New Roman" w:hAnsi="Times New Roman" w:cs="Times New Roman"/>
                <w:szCs w:val="28"/>
              </w:rPr>
              <w:t>для юридических лиц:</w:t>
            </w:r>
          </w:p>
          <w:p w:rsidR="000C2620" w:rsidRPr="00B9705B" w:rsidRDefault="000C2620" w:rsidP="000C2620">
            <w:pPr>
              <w:pStyle w:val="ConsPlusNormal"/>
              <w:jc w:val="both"/>
              <w:rPr>
                <w:rFonts w:ascii="Times New Roman" w:hAnsi="Times New Roman" w:cs="Times New Roman"/>
                <w:sz w:val="28"/>
                <w:szCs w:val="28"/>
              </w:rPr>
            </w:pPr>
            <w:r w:rsidRPr="00B9705B">
              <w:rPr>
                <w:rFonts w:ascii="Times New Roman" w:hAnsi="Times New Roman" w:cs="Times New Roman"/>
                <w:sz w:val="28"/>
                <w:szCs w:val="28"/>
              </w:rPr>
              <w:t>копии учредительных документов;</w:t>
            </w:r>
          </w:p>
          <w:p w:rsidR="000C2620" w:rsidRPr="00B9705B" w:rsidRDefault="000C2620" w:rsidP="000C2620">
            <w:pPr>
              <w:pStyle w:val="ConsPlusNormal"/>
              <w:jc w:val="both"/>
              <w:rPr>
                <w:rFonts w:ascii="Times New Roman" w:hAnsi="Times New Roman" w:cs="Times New Roman"/>
                <w:sz w:val="28"/>
                <w:szCs w:val="28"/>
              </w:rPr>
            </w:pPr>
            <w:r w:rsidRPr="00B9705B">
              <w:rPr>
                <w:rFonts w:ascii="Times New Roman" w:hAnsi="Times New Roman" w:cs="Times New Roman"/>
                <w:sz w:val="28"/>
                <w:szCs w:val="28"/>
              </w:rPr>
              <w:t>копию свидетельства о государственной регистрации юридического лица;</w:t>
            </w:r>
          </w:p>
          <w:p w:rsidR="000C2620" w:rsidRPr="00B9705B" w:rsidRDefault="000C2620" w:rsidP="000C2620">
            <w:pPr>
              <w:pStyle w:val="ConsPlusNormal"/>
              <w:jc w:val="both"/>
              <w:rPr>
                <w:rFonts w:ascii="Times New Roman" w:hAnsi="Times New Roman" w:cs="Times New Roman"/>
                <w:sz w:val="28"/>
                <w:szCs w:val="28"/>
              </w:rPr>
            </w:pPr>
            <w:r w:rsidRPr="00B9705B">
              <w:rPr>
                <w:rFonts w:ascii="Times New Roman" w:hAnsi="Times New Roman" w:cs="Times New Roman"/>
                <w:sz w:val="28"/>
                <w:szCs w:val="28"/>
              </w:rPr>
              <w:t xml:space="preserve">выписку из Единого государственного реестра юридических лиц, выданную не ранее даты извещения о проведении </w:t>
            </w:r>
            <w:r>
              <w:rPr>
                <w:rFonts w:ascii="Times New Roman" w:hAnsi="Times New Roman" w:cs="Times New Roman"/>
                <w:sz w:val="28"/>
                <w:szCs w:val="28"/>
              </w:rPr>
              <w:t xml:space="preserve">электронного </w:t>
            </w:r>
            <w:r w:rsidRPr="00B9705B">
              <w:rPr>
                <w:rFonts w:ascii="Times New Roman" w:hAnsi="Times New Roman" w:cs="Times New Roman"/>
                <w:sz w:val="28"/>
                <w:szCs w:val="28"/>
              </w:rPr>
              <w:t>аукциона;</w:t>
            </w:r>
          </w:p>
          <w:p w:rsidR="000C2620" w:rsidRDefault="000C2620" w:rsidP="000C2620">
            <w:pPr>
              <w:pStyle w:val="ConsPlusNormal"/>
              <w:jc w:val="both"/>
              <w:rPr>
                <w:rFonts w:ascii="Times New Roman" w:hAnsi="Times New Roman" w:cs="Times New Roman"/>
                <w:sz w:val="28"/>
                <w:szCs w:val="28"/>
              </w:rPr>
            </w:pPr>
            <w:r w:rsidRPr="00B9705B">
              <w:rPr>
                <w:rFonts w:ascii="Times New Roman" w:hAnsi="Times New Roman" w:cs="Times New Roman"/>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C2620" w:rsidRDefault="000C2620" w:rsidP="000C2620">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w:t>
            </w:r>
            <w:r w:rsidRPr="00B9705B">
              <w:rPr>
                <w:rFonts w:ascii="Times New Roman" w:hAnsi="Times New Roman" w:cs="Times New Roman"/>
                <w:sz w:val="28"/>
                <w:szCs w:val="28"/>
              </w:rPr>
              <w:t>для индивидуальных предпринимателей:</w:t>
            </w:r>
          </w:p>
          <w:p w:rsidR="000C2620" w:rsidRDefault="000C2620" w:rsidP="000C2620">
            <w:pPr>
              <w:pStyle w:val="ConsPlusNormal"/>
              <w:jc w:val="both"/>
              <w:rPr>
                <w:rFonts w:ascii="Times New Roman" w:hAnsi="Times New Roman" w:cs="Times New Roman"/>
                <w:sz w:val="28"/>
                <w:szCs w:val="28"/>
              </w:rPr>
            </w:pPr>
            <w:r w:rsidRPr="00B9705B">
              <w:rPr>
                <w:rFonts w:ascii="Times New Roman" w:hAnsi="Times New Roman" w:cs="Times New Roman"/>
                <w:sz w:val="28"/>
                <w:szCs w:val="28"/>
              </w:rPr>
              <w:t>копию свидетельства о государственной регистрации физического лица в качестве индивидуального предпринимателя;</w:t>
            </w:r>
          </w:p>
          <w:p w:rsidR="000C2620" w:rsidRDefault="000C2620" w:rsidP="000C2620">
            <w:pPr>
              <w:pStyle w:val="ConsPlusNormal"/>
              <w:jc w:val="both"/>
              <w:rPr>
                <w:rFonts w:ascii="Times New Roman" w:hAnsi="Times New Roman" w:cs="Times New Roman"/>
                <w:sz w:val="28"/>
                <w:szCs w:val="28"/>
              </w:rPr>
            </w:pPr>
            <w:r w:rsidRPr="00B9705B">
              <w:rPr>
                <w:rFonts w:ascii="Times New Roman" w:hAnsi="Times New Roman" w:cs="Times New Roman"/>
                <w:sz w:val="28"/>
                <w:szCs w:val="28"/>
              </w:rPr>
              <w:t>копию свидетельства о постановке на налоговый учет физического лица;</w:t>
            </w:r>
          </w:p>
          <w:p w:rsidR="000C2620" w:rsidRPr="00B9705B" w:rsidRDefault="000C2620" w:rsidP="000C2620">
            <w:pPr>
              <w:pStyle w:val="ConsPlusNormal"/>
              <w:jc w:val="both"/>
              <w:rPr>
                <w:rFonts w:ascii="Times New Roman" w:hAnsi="Times New Roman" w:cs="Times New Roman"/>
                <w:sz w:val="28"/>
                <w:szCs w:val="28"/>
              </w:rPr>
            </w:pPr>
            <w:r w:rsidRPr="00B9705B">
              <w:rPr>
                <w:rFonts w:ascii="Times New Roman" w:hAnsi="Times New Roman" w:cs="Times New Roman"/>
                <w:sz w:val="28"/>
                <w:szCs w:val="28"/>
              </w:rPr>
              <w:t>выписку из Единого государс</w:t>
            </w:r>
            <w:r>
              <w:rPr>
                <w:rFonts w:ascii="Times New Roman" w:hAnsi="Times New Roman" w:cs="Times New Roman"/>
                <w:sz w:val="28"/>
                <w:szCs w:val="28"/>
              </w:rPr>
              <w:t xml:space="preserve">твенного реестра индивидуальных </w:t>
            </w:r>
            <w:r w:rsidRPr="00B9705B">
              <w:rPr>
                <w:rFonts w:ascii="Times New Roman" w:hAnsi="Times New Roman" w:cs="Times New Roman"/>
                <w:sz w:val="28"/>
                <w:szCs w:val="28"/>
              </w:rPr>
              <w:t>предпринимателей, выданную не ранее даты извещения о проведен</w:t>
            </w:r>
            <w:proofErr w:type="gramStart"/>
            <w:r w:rsidRPr="00B9705B">
              <w:rPr>
                <w:rFonts w:ascii="Times New Roman" w:hAnsi="Times New Roman" w:cs="Times New Roman"/>
                <w:sz w:val="28"/>
                <w:szCs w:val="28"/>
              </w:rPr>
              <w:t>ии ау</w:t>
            </w:r>
            <w:proofErr w:type="gramEnd"/>
            <w:r w:rsidRPr="00B9705B">
              <w:rPr>
                <w:rFonts w:ascii="Times New Roman" w:hAnsi="Times New Roman" w:cs="Times New Roman"/>
                <w:sz w:val="28"/>
                <w:szCs w:val="28"/>
              </w:rPr>
              <w:t>кциона.</w:t>
            </w:r>
          </w:p>
          <w:p w:rsidR="000C2620" w:rsidRPr="00F66341" w:rsidRDefault="000C2620" w:rsidP="000C2620">
            <w:pPr>
              <w:ind w:firstLine="0"/>
              <w:jc w:val="both"/>
              <w:rPr>
                <w:rFonts w:ascii="Times New Roman" w:hAnsi="Times New Roman" w:cs="Times New Roman"/>
                <w:szCs w:val="28"/>
              </w:rPr>
            </w:pPr>
            <w:r w:rsidRPr="00F66341">
              <w:rPr>
                <w:rFonts w:ascii="Times New Roman" w:hAnsi="Times New Roman" w:cs="Times New Roman"/>
                <w:szCs w:val="28"/>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0C2620" w:rsidRPr="00F66341" w:rsidRDefault="000C2620" w:rsidP="000C2620">
            <w:pPr>
              <w:ind w:firstLine="0"/>
              <w:jc w:val="both"/>
              <w:rPr>
                <w:rFonts w:ascii="Times New Roman" w:hAnsi="Times New Roman" w:cs="Times New Roman"/>
                <w:szCs w:val="28"/>
              </w:rPr>
            </w:pPr>
            <w:r w:rsidRPr="00F66341">
              <w:rPr>
                <w:rFonts w:ascii="Times New Roman" w:hAnsi="Times New Roman" w:cs="Times New Roman"/>
                <w:szCs w:val="28"/>
              </w:rPr>
              <w:t>Вторая часть заявки оформляется по форме, содержащейся в Извещении (приложение 2 к Извещению).</w:t>
            </w:r>
          </w:p>
          <w:p w:rsidR="000C2620" w:rsidRDefault="000C2620" w:rsidP="000C2620">
            <w:pPr>
              <w:ind w:firstLine="0"/>
              <w:jc w:val="both"/>
              <w:rPr>
                <w:rFonts w:ascii="Times New Roman" w:hAnsi="Times New Roman" w:cs="Times New Roman"/>
                <w:szCs w:val="28"/>
              </w:rPr>
            </w:pPr>
            <w:r w:rsidRPr="00F66341">
              <w:rPr>
                <w:rFonts w:ascii="Times New Roman" w:hAnsi="Times New Roman" w:cs="Times New Roman"/>
                <w:szCs w:val="28"/>
              </w:rPr>
              <w:t xml:space="preserve">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w:t>
            </w:r>
            <w:r w:rsidRPr="00F66341">
              <w:rPr>
                <w:rFonts w:ascii="Times New Roman" w:hAnsi="Times New Roman" w:cs="Times New Roman"/>
                <w:szCs w:val="28"/>
              </w:rPr>
              <w:lastRenderedPageBreak/>
              <w:t>язык, в порядке, установленном законодательством Российской Федерации.</w:t>
            </w:r>
          </w:p>
          <w:p w:rsidR="007C61D9" w:rsidRDefault="007C61D9" w:rsidP="008615B0">
            <w:pPr>
              <w:ind w:firstLine="0"/>
              <w:jc w:val="both"/>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lastRenderedPageBreak/>
              <w:t>10.</w:t>
            </w:r>
          </w:p>
        </w:tc>
        <w:tc>
          <w:tcPr>
            <w:tcW w:w="3827" w:type="dxa"/>
          </w:tcPr>
          <w:p w:rsidR="007C61D9" w:rsidRDefault="008615B0" w:rsidP="00B538FB">
            <w:pPr>
              <w:ind w:firstLine="0"/>
              <w:rPr>
                <w:rFonts w:ascii="Times New Roman" w:hAnsi="Times New Roman" w:cs="Times New Roman"/>
                <w:szCs w:val="28"/>
              </w:rPr>
            </w:pPr>
            <w:r w:rsidRPr="00F66341">
              <w:rPr>
                <w:rFonts w:ascii="Times New Roman" w:hAnsi="Times New Roman" w:cs="Times New Roman"/>
                <w:szCs w:val="28"/>
              </w:rPr>
              <w:t>Срок, в течение которого орг</w:t>
            </w:r>
            <w:r w:rsidR="00B31A72">
              <w:rPr>
                <w:rFonts w:ascii="Times New Roman" w:hAnsi="Times New Roman" w:cs="Times New Roman"/>
                <w:szCs w:val="28"/>
              </w:rPr>
              <w:t>анизатор электронного аукциона в</w:t>
            </w:r>
            <w:r w:rsidRPr="00F66341">
              <w:rPr>
                <w:rFonts w:ascii="Times New Roman" w:hAnsi="Times New Roman" w:cs="Times New Roman"/>
                <w:szCs w:val="28"/>
              </w:rPr>
              <w:t>праве отказаться от проведения электронного аукциона</w:t>
            </w:r>
          </w:p>
        </w:tc>
        <w:tc>
          <w:tcPr>
            <w:tcW w:w="5777" w:type="dxa"/>
          </w:tcPr>
          <w:p w:rsidR="008615B0"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 xml:space="preserve">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аукционе, а именно не позднее </w:t>
            </w:r>
          </w:p>
          <w:p w:rsidR="007C61D9"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w:t>
            </w:r>
            <w:r>
              <w:rPr>
                <w:rFonts w:ascii="Times New Roman" w:hAnsi="Times New Roman" w:cs="Times New Roman"/>
                <w:szCs w:val="28"/>
              </w:rPr>
              <w:t>____</w:t>
            </w:r>
            <w:r w:rsidRPr="00F66341">
              <w:rPr>
                <w:rFonts w:ascii="Times New Roman" w:hAnsi="Times New Roman" w:cs="Times New Roman"/>
                <w:szCs w:val="28"/>
              </w:rPr>
              <w:t xml:space="preserve"> »</w:t>
            </w:r>
            <w:r>
              <w:rPr>
                <w:rFonts w:ascii="Times New Roman" w:hAnsi="Times New Roman" w:cs="Times New Roman"/>
                <w:szCs w:val="28"/>
              </w:rPr>
              <w:t xml:space="preserve"> __________________</w:t>
            </w:r>
            <w:r w:rsidRPr="00F66341">
              <w:rPr>
                <w:rFonts w:ascii="Times New Roman" w:hAnsi="Times New Roman" w:cs="Times New Roman"/>
                <w:szCs w:val="28"/>
              </w:rPr>
              <w:t xml:space="preserve"> 20</w:t>
            </w:r>
            <w:r>
              <w:rPr>
                <w:rFonts w:ascii="Times New Roman" w:hAnsi="Times New Roman" w:cs="Times New Roman"/>
                <w:szCs w:val="28"/>
              </w:rPr>
              <w:t>___</w:t>
            </w:r>
            <w:r w:rsidRPr="00F66341">
              <w:rPr>
                <w:rFonts w:ascii="Times New Roman" w:hAnsi="Times New Roman" w:cs="Times New Roman"/>
                <w:szCs w:val="28"/>
              </w:rPr>
              <w:t xml:space="preserve"> г.</w:t>
            </w:r>
          </w:p>
          <w:p w:rsidR="008615B0" w:rsidRDefault="008615B0" w:rsidP="008615B0">
            <w:pPr>
              <w:ind w:firstLine="0"/>
              <w:jc w:val="both"/>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11.</w:t>
            </w:r>
          </w:p>
        </w:tc>
        <w:tc>
          <w:tcPr>
            <w:tcW w:w="3827" w:type="dxa"/>
          </w:tcPr>
          <w:p w:rsidR="007C61D9" w:rsidRDefault="008615B0" w:rsidP="00B538FB">
            <w:pPr>
              <w:ind w:firstLine="0"/>
              <w:rPr>
                <w:rFonts w:ascii="Times New Roman" w:hAnsi="Times New Roman" w:cs="Times New Roman"/>
                <w:szCs w:val="28"/>
              </w:rPr>
            </w:pPr>
            <w:r w:rsidRPr="00F66341">
              <w:rPr>
                <w:rFonts w:ascii="Times New Roman" w:hAnsi="Times New Roman" w:cs="Times New Roman"/>
                <w:szCs w:val="28"/>
              </w:rPr>
              <w:t>Срок,</w:t>
            </w:r>
            <w:r w:rsidR="007878E2">
              <w:rPr>
                <w:rFonts w:ascii="Times New Roman" w:hAnsi="Times New Roman" w:cs="Times New Roman"/>
                <w:szCs w:val="28"/>
              </w:rPr>
              <w:t xml:space="preserve"> порядок направления запроса и п</w:t>
            </w:r>
            <w:r w:rsidRPr="00F66341">
              <w:rPr>
                <w:rFonts w:ascii="Times New Roman" w:hAnsi="Times New Roman" w:cs="Times New Roman"/>
                <w:szCs w:val="28"/>
              </w:rPr>
              <w:t>редоставления разъяснений положений Извещения</w:t>
            </w:r>
          </w:p>
        </w:tc>
        <w:tc>
          <w:tcPr>
            <w:tcW w:w="5777" w:type="dxa"/>
          </w:tcPr>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 xml:space="preserve">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w:t>
            </w:r>
            <w:proofErr w:type="gramStart"/>
            <w:r w:rsidRPr="00F66341">
              <w:rPr>
                <w:rFonts w:ascii="Times New Roman" w:hAnsi="Times New Roman" w:cs="Times New Roman"/>
                <w:szCs w:val="28"/>
              </w:rPr>
              <w:t>позднее</w:t>
            </w:r>
            <w:proofErr w:type="gramEnd"/>
            <w:r w:rsidRPr="00F66341">
              <w:rPr>
                <w:rFonts w:ascii="Times New Roman" w:hAnsi="Times New Roman" w:cs="Times New Roman"/>
                <w:szCs w:val="28"/>
              </w:rPr>
              <w:t xml:space="preserve"> чем за пять дней до даты окончания срока подачи заявок. Разъяснение положений Извещения не должно изменять его суть.</w:t>
            </w:r>
          </w:p>
          <w:p w:rsidR="007C61D9" w:rsidRDefault="007C61D9"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12.</w:t>
            </w:r>
          </w:p>
        </w:tc>
        <w:tc>
          <w:tcPr>
            <w:tcW w:w="3827" w:type="dxa"/>
          </w:tcPr>
          <w:p w:rsidR="007C61D9" w:rsidRDefault="008615B0" w:rsidP="008615B0">
            <w:pPr>
              <w:ind w:firstLine="0"/>
              <w:rPr>
                <w:rFonts w:ascii="Times New Roman" w:hAnsi="Times New Roman" w:cs="Times New Roman"/>
                <w:szCs w:val="28"/>
              </w:rPr>
            </w:pPr>
            <w:r w:rsidRPr="00F66341">
              <w:rPr>
                <w:rFonts w:ascii="Times New Roman" w:hAnsi="Times New Roman" w:cs="Times New Roman"/>
                <w:szCs w:val="28"/>
              </w:rPr>
              <w:t>Дата начала и окончания срока предоставления участникам электронного аукциона разъяснений положений Извещения</w:t>
            </w:r>
            <w:r w:rsidRPr="00F66341">
              <w:rPr>
                <w:rFonts w:ascii="Times New Roman" w:hAnsi="Times New Roman" w:cs="Times New Roman"/>
                <w:szCs w:val="28"/>
              </w:rPr>
              <w:tab/>
            </w:r>
          </w:p>
        </w:tc>
        <w:tc>
          <w:tcPr>
            <w:tcW w:w="5777" w:type="dxa"/>
          </w:tcPr>
          <w:p w:rsidR="007C61D9" w:rsidRDefault="008615B0" w:rsidP="00B538FB">
            <w:pPr>
              <w:ind w:firstLine="0"/>
              <w:rPr>
                <w:rFonts w:ascii="Times New Roman" w:hAnsi="Times New Roman" w:cs="Times New Roman"/>
                <w:szCs w:val="28"/>
              </w:rPr>
            </w:pPr>
            <w:r w:rsidRPr="00F66341">
              <w:rPr>
                <w:rFonts w:ascii="Times New Roman" w:hAnsi="Times New Roman" w:cs="Times New Roman"/>
                <w:szCs w:val="28"/>
              </w:rPr>
              <w:t xml:space="preserve">Дата </w:t>
            </w:r>
            <w:proofErr w:type="gramStart"/>
            <w:r w:rsidRPr="00F66341">
              <w:rPr>
                <w:rFonts w:ascii="Times New Roman" w:hAnsi="Times New Roman" w:cs="Times New Roman"/>
                <w:szCs w:val="28"/>
              </w:rPr>
              <w:t>начала предоставления разъяснений положений Извещения</w:t>
            </w:r>
            <w:proofErr w:type="gramEnd"/>
            <w:r w:rsidRPr="00F66341">
              <w:rPr>
                <w:rFonts w:ascii="Times New Roman" w:hAnsi="Times New Roman" w:cs="Times New Roman"/>
                <w:szCs w:val="28"/>
              </w:rPr>
              <w:t>:</w:t>
            </w:r>
          </w:p>
          <w:p w:rsidR="008615B0"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w:t>
            </w:r>
            <w:r>
              <w:rPr>
                <w:rFonts w:ascii="Times New Roman" w:hAnsi="Times New Roman" w:cs="Times New Roman"/>
                <w:szCs w:val="28"/>
              </w:rPr>
              <w:t>____</w:t>
            </w:r>
            <w:r w:rsidRPr="00F66341">
              <w:rPr>
                <w:rFonts w:ascii="Times New Roman" w:hAnsi="Times New Roman" w:cs="Times New Roman"/>
                <w:szCs w:val="28"/>
              </w:rPr>
              <w:t>»</w:t>
            </w:r>
            <w:r>
              <w:rPr>
                <w:rFonts w:ascii="Times New Roman" w:hAnsi="Times New Roman" w:cs="Times New Roman"/>
                <w:szCs w:val="28"/>
              </w:rPr>
              <w:t>____________</w:t>
            </w:r>
            <w:r w:rsidRPr="00F66341">
              <w:rPr>
                <w:rFonts w:ascii="Times New Roman" w:hAnsi="Times New Roman" w:cs="Times New Roman"/>
                <w:szCs w:val="28"/>
              </w:rPr>
              <w:t xml:space="preserve"> 20</w:t>
            </w:r>
            <w:r>
              <w:rPr>
                <w:rFonts w:ascii="Times New Roman" w:hAnsi="Times New Roman" w:cs="Times New Roman"/>
                <w:szCs w:val="28"/>
              </w:rPr>
              <w:t>__</w:t>
            </w:r>
            <w:r w:rsidRPr="00F66341">
              <w:rPr>
                <w:rFonts w:ascii="Times New Roman" w:hAnsi="Times New Roman" w:cs="Times New Roman"/>
                <w:szCs w:val="28"/>
              </w:rPr>
              <w:t xml:space="preserve"> г.</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 xml:space="preserve">Дата </w:t>
            </w:r>
            <w:proofErr w:type="gramStart"/>
            <w:r w:rsidRPr="00F66341">
              <w:rPr>
                <w:rFonts w:ascii="Times New Roman" w:hAnsi="Times New Roman" w:cs="Times New Roman"/>
                <w:szCs w:val="28"/>
              </w:rPr>
              <w:t>окончания предоставления разъяснений положений Извещения</w:t>
            </w:r>
            <w:proofErr w:type="gramEnd"/>
            <w:r w:rsidRPr="00F66341">
              <w:rPr>
                <w:rFonts w:ascii="Times New Roman" w:hAnsi="Times New Roman" w:cs="Times New Roman"/>
                <w:szCs w:val="28"/>
              </w:rPr>
              <w:t>:</w:t>
            </w:r>
          </w:p>
          <w:p w:rsidR="008615B0"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lastRenderedPageBreak/>
              <w:t>«</w:t>
            </w:r>
            <w:r>
              <w:rPr>
                <w:rFonts w:ascii="Times New Roman" w:hAnsi="Times New Roman" w:cs="Times New Roman"/>
                <w:szCs w:val="28"/>
              </w:rPr>
              <w:t>____</w:t>
            </w:r>
            <w:r w:rsidRPr="00F66341">
              <w:rPr>
                <w:rFonts w:ascii="Times New Roman" w:hAnsi="Times New Roman" w:cs="Times New Roman"/>
                <w:szCs w:val="28"/>
              </w:rPr>
              <w:t>»</w:t>
            </w:r>
            <w:r>
              <w:rPr>
                <w:rFonts w:ascii="Times New Roman" w:hAnsi="Times New Roman" w:cs="Times New Roman"/>
                <w:szCs w:val="28"/>
              </w:rPr>
              <w:t>____________</w:t>
            </w:r>
            <w:r w:rsidRPr="00F66341">
              <w:rPr>
                <w:rFonts w:ascii="Times New Roman" w:hAnsi="Times New Roman" w:cs="Times New Roman"/>
                <w:szCs w:val="28"/>
              </w:rPr>
              <w:t xml:space="preserve"> 20</w:t>
            </w:r>
            <w:r>
              <w:rPr>
                <w:rFonts w:ascii="Times New Roman" w:hAnsi="Times New Roman" w:cs="Times New Roman"/>
                <w:szCs w:val="28"/>
              </w:rPr>
              <w:t>__</w:t>
            </w:r>
            <w:r w:rsidRPr="00F66341">
              <w:rPr>
                <w:rFonts w:ascii="Times New Roman" w:hAnsi="Times New Roman" w:cs="Times New Roman"/>
                <w:szCs w:val="28"/>
              </w:rPr>
              <w:t xml:space="preserve"> г.</w:t>
            </w:r>
          </w:p>
          <w:p w:rsidR="008615B0" w:rsidRDefault="008615B0"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lastRenderedPageBreak/>
              <w:t>13.</w:t>
            </w:r>
          </w:p>
        </w:tc>
        <w:tc>
          <w:tcPr>
            <w:tcW w:w="3827" w:type="dxa"/>
          </w:tcPr>
          <w:p w:rsidR="007C61D9" w:rsidRDefault="008615B0" w:rsidP="00B538FB">
            <w:pPr>
              <w:ind w:firstLine="0"/>
              <w:rPr>
                <w:rFonts w:ascii="Times New Roman" w:hAnsi="Times New Roman" w:cs="Times New Roman"/>
                <w:szCs w:val="28"/>
              </w:rPr>
            </w:pPr>
            <w:r w:rsidRPr="00F66341">
              <w:rPr>
                <w:rFonts w:ascii="Times New Roman" w:hAnsi="Times New Roman" w:cs="Times New Roman"/>
                <w:szCs w:val="28"/>
              </w:rPr>
              <w:t>Начальная (минимальная) цена договора (Лота)</w:t>
            </w:r>
          </w:p>
        </w:tc>
        <w:tc>
          <w:tcPr>
            <w:tcW w:w="5777" w:type="dxa"/>
          </w:tcPr>
          <w:p w:rsidR="008615B0"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Начальная (минимальная) цена договора (лота) устанавливается в размере</w:t>
            </w:r>
          </w:p>
          <w:p w:rsidR="008615B0" w:rsidRPr="00F66341" w:rsidRDefault="008615B0" w:rsidP="008615B0">
            <w:pPr>
              <w:ind w:firstLine="0"/>
              <w:jc w:val="both"/>
              <w:rPr>
                <w:rFonts w:ascii="Times New Roman" w:hAnsi="Times New Roman" w:cs="Times New Roman"/>
                <w:szCs w:val="28"/>
              </w:rPr>
            </w:pPr>
            <w:r>
              <w:rPr>
                <w:rFonts w:ascii="Times New Roman" w:hAnsi="Times New Roman" w:cs="Times New Roman"/>
                <w:szCs w:val="28"/>
              </w:rPr>
              <w:t>____________________________________</w:t>
            </w:r>
          </w:p>
          <w:p w:rsidR="007C61D9" w:rsidRDefault="007C61D9"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14.</w:t>
            </w:r>
          </w:p>
        </w:tc>
        <w:tc>
          <w:tcPr>
            <w:tcW w:w="3827" w:type="dxa"/>
          </w:tcPr>
          <w:p w:rsidR="007C61D9" w:rsidRDefault="008615B0" w:rsidP="00B538FB">
            <w:pPr>
              <w:ind w:firstLine="0"/>
              <w:rPr>
                <w:rFonts w:ascii="Times New Roman" w:hAnsi="Times New Roman" w:cs="Times New Roman"/>
                <w:szCs w:val="28"/>
              </w:rPr>
            </w:pPr>
            <w:r w:rsidRPr="00F66341">
              <w:rPr>
                <w:rFonts w:ascii="Times New Roman" w:hAnsi="Times New Roman" w:cs="Times New Roman"/>
                <w:szCs w:val="28"/>
              </w:rPr>
              <w:t>«Шаг аукциона»</w:t>
            </w:r>
          </w:p>
        </w:tc>
        <w:tc>
          <w:tcPr>
            <w:tcW w:w="5777" w:type="dxa"/>
          </w:tcPr>
          <w:p w:rsidR="008615B0" w:rsidRDefault="008615B0" w:rsidP="008615B0">
            <w:pPr>
              <w:ind w:firstLine="0"/>
              <w:rPr>
                <w:rFonts w:ascii="Times New Roman" w:hAnsi="Times New Roman" w:cs="Times New Roman"/>
                <w:szCs w:val="28"/>
              </w:rPr>
            </w:pPr>
            <w:r w:rsidRPr="00F66341">
              <w:rPr>
                <w:rFonts w:ascii="Times New Roman" w:hAnsi="Times New Roman" w:cs="Times New Roman"/>
                <w:szCs w:val="28"/>
              </w:rPr>
              <w:t>«Шаг аукциона» составляет</w:t>
            </w:r>
            <w:r w:rsidRPr="00F66341">
              <w:rPr>
                <w:rFonts w:ascii="Times New Roman" w:hAnsi="Times New Roman" w:cs="Times New Roman"/>
                <w:szCs w:val="28"/>
              </w:rPr>
              <w:tab/>
            </w:r>
            <w:r>
              <w:rPr>
                <w:rFonts w:ascii="Times New Roman" w:hAnsi="Times New Roman" w:cs="Times New Roman"/>
                <w:szCs w:val="28"/>
              </w:rPr>
              <w:t>______</w:t>
            </w:r>
            <w:r w:rsidRPr="00F66341">
              <w:rPr>
                <w:rFonts w:ascii="Times New Roman" w:hAnsi="Times New Roman" w:cs="Times New Roman"/>
                <w:szCs w:val="28"/>
              </w:rPr>
              <w:t>%</w:t>
            </w:r>
          </w:p>
          <w:p w:rsidR="008615B0" w:rsidRPr="00F66341" w:rsidRDefault="008615B0" w:rsidP="008615B0">
            <w:pPr>
              <w:ind w:firstLine="0"/>
              <w:rPr>
                <w:rFonts w:ascii="Times New Roman" w:hAnsi="Times New Roman" w:cs="Times New Roman"/>
                <w:szCs w:val="28"/>
              </w:rPr>
            </w:pPr>
            <w:r w:rsidRPr="00F66341">
              <w:rPr>
                <w:rFonts w:ascii="Times New Roman" w:hAnsi="Times New Roman" w:cs="Times New Roman"/>
                <w:szCs w:val="28"/>
              </w:rPr>
              <w:t>(</w:t>
            </w:r>
            <w:r>
              <w:rPr>
                <w:rFonts w:ascii="Times New Roman" w:hAnsi="Times New Roman" w:cs="Times New Roman"/>
                <w:szCs w:val="28"/>
              </w:rPr>
              <w:t>____</w:t>
            </w:r>
            <w:r w:rsidRPr="00F66341">
              <w:rPr>
                <w:rFonts w:ascii="Times New Roman" w:hAnsi="Times New Roman" w:cs="Times New Roman"/>
                <w:szCs w:val="28"/>
              </w:rPr>
              <w:t>процентов)</w:t>
            </w:r>
            <w:r>
              <w:rPr>
                <w:rFonts w:ascii="Times New Roman" w:hAnsi="Times New Roman" w:cs="Times New Roman"/>
                <w:szCs w:val="28"/>
              </w:rPr>
              <w:t xml:space="preserve"> </w:t>
            </w:r>
            <w:r w:rsidRPr="00F66341">
              <w:rPr>
                <w:rFonts w:ascii="Times New Roman" w:hAnsi="Times New Roman" w:cs="Times New Roman"/>
                <w:szCs w:val="28"/>
              </w:rPr>
              <w:t>от</w:t>
            </w:r>
            <w:r>
              <w:rPr>
                <w:rFonts w:ascii="Times New Roman" w:hAnsi="Times New Roman" w:cs="Times New Roman"/>
                <w:szCs w:val="28"/>
              </w:rPr>
              <w:t xml:space="preserve"> </w:t>
            </w:r>
            <w:r w:rsidRPr="00F66341">
              <w:rPr>
                <w:rFonts w:ascii="Times New Roman" w:hAnsi="Times New Roman" w:cs="Times New Roman"/>
                <w:szCs w:val="28"/>
              </w:rPr>
              <w:t>начальной (минимальной) цены договора (лота).</w:t>
            </w:r>
          </w:p>
          <w:p w:rsidR="007C61D9" w:rsidRDefault="007C61D9"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15.</w:t>
            </w:r>
          </w:p>
        </w:tc>
        <w:tc>
          <w:tcPr>
            <w:tcW w:w="3827" w:type="dxa"/>
          </w:tcPr>
          <w:p w:rsidR="007C61D9" w:rsidRDefault="008615B0" w:rsidP="00B538FB">
            <w:pPr>
              <w:ind w:firstLine="0"/>
              <w:rPr>
                <w:rFonts w:ascii="Times New Roman" w:hAnsi="Times New Roman" w:cs="Times New Roman"/>
                <w:szCs w:val="28"/>
              </w:rPr>
            </w:pPr>
            <w:r w:rsidRPr="00F66341">
              <w:rPr>
                <w:rFonts w:ascii="Times New Roman" w:hAnsi="Times New Roman" w:cs="Times New Roman"/>
                <w:szCs w:val="28"/>
              </w:rPr>
              <w:t>Требования о задатке, размер задатка и порядок его внесения, срок и порядок возврата задатка</w:t>
            </w:r>
          </w:p>
        </w:tc>
        <w:tc>
          <w:tcPr>
            <w:tcW w:w="5777" w:type="dxa"/>
          </w:tcPr>
          <w:p w:rsidR="008615B0" w:rsidRPr="00F66341" w:rsidRDefault="008615B0" w:rsidP="008615B0">
            <w:pPr>
              <w:ind w:firstLine="0"/>
              <w:jc w:val="both"/>
              <w:rPr>
                <w:rFonts w:ascii="Times New Roman" w:hAnsi="Times New Roman" w:cs="Times New Roman"/>
                <w:szCs w:val="28"/>
              </w:rPr>
            </w:pPr>
            <w:proofErr w:type="gramStart"/>
            <w:r>
              <w:rPr>
                <w:rFonts w:ascii="Times New Roman" w:hAnsi="Times New Roman" w:cs="Times New Roman"/>
                <w:szCs w:val="28"/>
              </w:rPr>
              <w:t>Устано</w:t>
            </w:r>
            <w:r w:rsidRPr="00F66341">
              <w:rPr>
                <w:rFonts w:ascii="Times New Roman" w:hAnsi="Times New Roman" w:cs="Times New Roman"/>
                <w:szCs w:val="28"/>
              </w:rPr>
              <w:t>влено</w:t>
            </w:r>
            <w:proofErr w:type="gramEnd"/>
            <w:r w:rsidRPr="00F66341">
              <w:rPr>
                <w:rFonts w:ascii="Times New Roman" w:hAnsi="Times New Roman" w:cs="Times New Roman"/>
                <w:szCs w:val="28"/>
              </w:rPr>
              <w:t>/не установлено.</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 xml:space="preserve">Если установлено, то включаются следующие положения: 1 Размер задатка составляет </w:t>
            </w:r>
            <w:r>
              <w:rPr>
                <w:rFonts w:ascii="Times New Roman" w:hAnsi="Times New Roman" w:cs="Times New Roman"/>
                <w:szCs w:val="28"/>
              </w:rPr>
              <w:t>____</w:t>
            </w:r>
            <w:r w:rsidRPr="00F66341">
              <w:rPr>
                <w:rFonts w:ascii="Times New Roman" w:hAnsi="Times New Roman" w:cs="Times New Roman"/>
                <w:szCs w:val="28"/>
              </w:rPr>
              <w:t>% от начальной (минимальной) цены договора (лота), что составляет</w:t>
            </w:r>
            <w:proofErr w:type="gramStart"/>
            <w:r>
              <w:rPr>
                <w:rFonts w:ascii="Times New Roman" w:hAnsi="Times New Roman" w:cs="Times New Roman"/>
                <w:szCs w:val="28"/>
              </w:rPr>
              <w:t xml:space="preserve"> ______________</w:t>
            </w:r>
            <w:r w:rsidRPr="00F66341">
              <w:rPr>
                <w:rFonts w:ascii="Times New Roman" w:hAnsi="Times New Roman" w:cs="Times New Roman"/>
                <w:szCs w:val="28"/>
              </w:rPr>
              <w:t xml:space="preserve"> (</w:t>
            </w:r>
            <w:r>
              <w:rPr>
                <w:rFonts w:ascii="Times New Roman" w:hAnsi="Times New Roman" w:cs="Times New Roman"/>
                <w:szCs w:val="28"/>
              </w:rPr>
              <w:t>____</w:t>
            </w:r>
            <w:r w:rsidRPr="00F66341">
              <w:rPr>
                <w:rFonts w:ascii="Times New Roman" w:hAnsi="Times New Roman" w:cs="Times New Roman"/>
                <w:szCs w:val="28"/>
              </w:rPr>
              <w:t xml:space="preserve"> )</w:t>
            </w:r>
            <w:proofErr w:type="gramEnd"/>
            <w:r w:rsidRPr="00F66341">
              <w:rPr>
                <w:rFonts w:ascii="Times New Roman" w:hAnsi="Times New Roman" w:cs="Times New Roman"/>
                <w:szCs w:val="28"/>
              </w:rPr>
              <w:t>рублей.</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Порядок внесения.</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w:t>
            </w:r>
            <w:proofErr w:type="gramStart"/>
            <w:r w:rsidRPr="00F66341">
              <w:rPr>
                <w:rFonts w:ascii="Times New Roman" w:hAnsi="Times New Roman" w:cs="Times New Roman"/>
                <w:szCs w:val="28"/>
              </w:rPr>
              <w:t>дств в р</w:t>
            </w:r>
            <w:proofErr w:type="gramEnd"/>
            <w:r w:rsidRPr="00F66341">
              <w:rPr>
                <w:rFonts w:ascii="Times New Roman" w:hAnsi="Times New Roman" w:cs="Times New Roman"/>
                <w:szCs w:val="28"/>
              </w:rPr>
              <w:t>азмере обеспечения указанной заявки, указанном в Извещении.</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Подача заявителем заявки является согласием этого заявителя на списание</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 xml:space="preserve">В течение срока, определенного регламентом электронной площадки, после получения </w:t>
            </w:r>
            <w:r w:rsidRPr="00F66341">
              <w:rPr>
                <w:rFonts w:ascii="Times New Roman" w:hAnsi="Times New Roman" w:cs="Times New Roman"/>
                <w:szCs w:val="28"/>
              </w:rPr>
              <w:lastRenderedPageBreak/>
              <w:t>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размере обеспечения указанной заявки.</w:t>
            </w:r>
          </w:p>
          <w:p w:rsidR="008615B0" w:rsidRPr="00F66341" w:rsidRDefault="008615B0" w:rsidP="008615B0">
            <w:pPr>
              <w:ind w:firstLine="0"/>
              <w:jc w:val="both"/>
              <w:rPr>
                <w:rFonts w:ascii="Times New Roman" w:hAnsi="Times New Roman" w:cs="Times New Roman"/>
                <w:szCs w:val="28"/>
              </w:rPr>
            </w:pPr>
            <w:r w:rsidRPr="00F66341">
              <w:rPr>
                <w:rFonts w:ascii="Times New Roman" w:hAnsi="Times New Roman" w:cs="Times New Roman"/>
                <w:szCs w:val="28"/>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p w:rsidR="007C61D9" w:rsidRDefault="007C61D9"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lastRenderedPageBreak/>
              <w:t>16.</w:t>
            </w:r>
          </w:p>
        </w:tc>
        <w:tc>
          <w:tcPr>
            <w:tcW w:w="3827" w:type="dxa"/>
          </w:tcPr>
          <w:p w:rsidR="007C61D9" w:rsidRDefault="0073296B" w:rsidP="00B538FB">
            <w:pPr>
              <w:ind w:firstLine="0"/>
              <w:rPr>
                <w:rFonts w:ascii="Times New Roman" w:hAnsi="Times New Roman" w:cs="Times New Roman"/>
                <w:szCs w:val="28"/>
              </w:rPr>
            </w:pPr>
            <w:r w:rsidRPr="00F66341">
              <w:rPr>
                <w:rFonts w:ascii="Times New Roman" w:hAnsi="Times New Roman" w:cs="Times New Roman"/>
                <w:szCs w:val="28"/>
              </w:rPr>
              <w:t>Ограничение в отношении уча</w:t>
            </w:r>
            <w:r w:rsidR="00D02AA7">
              <w:rPr>
                <w:rFonts w:ascii="Times New Roman" w:hAnsi="Times New Roman" w:cs="Times New Roman"/>
                <w:szCs w:val="28"/>
              </w:rPr>
              <w:t>стников электронного аукциона, я</w:t>
            </w:r>
            <w:r w:rsidRPr="00F66341">
              <w:rPr>
                <w:rFonts w:ascii="Times New Roman" w:hAnsi="Times New Roman" w:cs="Times New Roman"/>
                <w:szCs w:val="28"/>
              </w:rPr>
              <w:t>вляющихся субъектами малого и среднего предпринимательства</w:t>
            </w:r>
          </w:p>
        </w:tc>
        <w:tc>
          <w:tcPr>
            <w:tcW w:w="5777" w:type="dxa"/>
          </w:tcPr>
          <w:p w:rsidR="007C61D9" w:rsidRDefault="0073296B" w:rsidP="008615B0">
            <w:pPr>
              <w:ind w:firstLine="0"/>
              <w:jc w:val="both"/>
              <w:rPr>
                <w:rFonts w:ascii="Times New Roman" w:hAnsi="Times New Roman" w:cs="Times New Roman"/>
                <w:szCs w:val="28"/>
              </w:rPr>
            </w:pPr>
            <w:proofErr w:type="gramStart"/>
            <w:r w:rsidRPr="00F66341">
              <w:rPr>
                <w:rFonts w:ascii="Times New Roman" w:hAnsi="Times New Roman" w:cs="Times New Roman"/>
                <w:szCs w:val="28"/>
              </w:rPr>
              <w:t>Установлено</w:t>
            </w:r>
            <w:proofErr w:type="gramEnd"/>
            <w:r w:rsidRPr="00F66341">
              <w:rPr>
                <w:rFonts w:ascii="Times New Roman" w:hAnsi="Times New Roman" w:cs="Times New Roman"/>
                <w:szCs w:val="28"/>
              </w:rPr>
              <w:t>/не установлено</w:t>
            </w:r>
          </w:p>
        </w:tc>
      </w:tr>
      <w:tr w:rsidR="007C61D9" w:rsidTr="007878E2">
        <w:tc>
          <w:tcPr>
            <w:tcW w:w="817" w:type="dxa"/>
          </w:tcPr>
          <w:p w:rsidR="007C61D9" w:rsidRDefault="007C61D9" w:rsidP="007C61D9">
            <w:pPr>
              <w:ind w:firstLine="0"/>
              <w:jc w:val="both"/>
              <w:rPr>
                <w:rFonts w:ascii="Times New Roman" w:hAnsi="Times New Roman" w:cs="Times New Roman"/>
                <w:szCs w:val="28"/>
              </w:rPr>
            </w:pPr>
            <w:r>
              <w:rPr>
                <w:rFonts w:ascii="Times New Roman" w:hAnsi="Times New Roman" w:cs="Times New Roman"/>
                <w:szCs w:val="28"/>
              </w:rPr>
              <w:t>17.</w:t>
            </w:r>
          </w:p>
        </w:tc>
        <w:tc>
          <w:tcPr>
            <w:tcW w:w="3827" w:type="dxa"/>
          </w:tcPr>
          <w:p w:rsidR="007C61D9" w:rsidRDefault="0073296B" w:rsidP="00B538FB">
            <w:pPr>
              <w:ind w:firstLine="0"/>
              <w:rPr>
                <w:rFonts w:ascii="Times New Roman" w:hAnsi="Times New Roman" w:cs="Times New Roman"/>
                <w:szCs w:val="28"/>
              </w:rPr>
            </w:pPr>
            <w:r w:rsidRPr="00F66341">
              <w:rPr>
                <w:rFonts w:ascii="Times New Roman" w:hAnsi="Times New Roman" w:cs="Times New Roman"/>
                <w:szCs w:val="28"/>
              </w:rPr>
              <w:t>Порядок подачи заявки</w:t>
            </w:r>
          </w:p>
        </w:tc>
        <w:tc>
          <w:tcPr>
            <w:tcW w:w="5777" w:type="dxa"/>
          </w:tcPr>
          <w:p w:rsidR="0073296B" w:rsidRPr="00F66341" w:rsidRDefault="0073296B" w:rsidP="0073296B">
            <w:pPr>
              <w:ind w:firstLine="0"/>
              <w:jc w:val="both"/>
              <w:rPr>
                <w:rFonts w:ascii="Times New Roman" w:hAnsi="Times New Roman" w:cs="Times New Roman"/>
                <w:szCs w:val="28"/>
              </w:rPr>
            </w:pPr>
            <w:proofErr w:type="gramStart"/>
            <w:r w:rsidRPr="00F66341">
              <w:rPr>
                <w:rFonts w:ascii="Times New Roman" w:hAnsi="Times New Roman" w:cs="Times New Roman"/>
                <w:szCs w:val="28"/>
              </w:rPr>
              <w:t>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w:t>
            </w:r>
            <w:r>
              <w:rPr>
                <w:rFonts w:ascii="Times New Roman" w:hAnsi="Times New Roman" w:cs="Times New Roman"/>
                <w:szCs w:val="28"/>
              </w:rPr>
              <w:t xml:space="preserve"> </w:t>
            </w:r>
            <w:r w:rsidRPr="00F66341">
              <w:rPr>
                <w:rFonts w:ascii="Times New Roman" w:hAnsi="Times New Roman" w:cs="Times New Roman"/>
                <w:szCs w:val="28"/>
              </w:rPr>
              <w:t>срока подачи заявок на участие в электронном аукционе.</w:t>
            </w:r>
            <w:proofErr w:type="gramEnd"/>
          </w:p>
          <w:p w:rsidR="0073296B" w:rsidRPr="00F66341"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первые и вторые части заявки. Указанные электронные документы подаются одновременно.</w:t>
            </w:r>
          </w:p>
          <w:p w:rsidR="0073296B" w:rsidRPr="00F66341"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w:t>
            </w:r>
            <w:r w:rsidRPr="00F66341">
              <w:rPr>
                <w:rFonts w:ascii="Times New Roman" w:hAnsi="Times New Roman" w:cs="Times New Roman"/>
                <w:szCs w:val="28"/>
              </w:rPr>
              <w:lastRenderedPageBreak/>
              <w:t>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 в отношении каждого лота.</w:t>
            </w:r>
          </w:p>
          <w:p w:rsidR="0073296B" w:rsidRPr="00F66341"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В случае подачи одним заявителем заявок по нескольким лотам на каждый лот оформляется отдельная заявка.</w:t>
            </w:r>
          </w:p>
          <w:p w:rsidR="007C61D9" w:rsidRDefault="007C61D9"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lastRenderedPageBreak/>
              <w:t>18.</w:t>
            </w:r>
          </w:p>
        </w:tc>
        <w:tc>
          <w:tcPr>
            <w:tcW w:w="3827" w:type="dxa"/>
          </w:tcPr>
          <w:p w:rsidR="007C61D9" w:rsidRDefault="0073296B" w:rsidP="00B538FB">
            <w:pPr>
              <w:ind w:firstLine="0"/>
              <w:rPr>
                <w:rFonts w:ascii="Times New Roman" w:hAnsi="Times New Roman" w:cs="Times New Roman"/>
                <w:szCs w:val="28"/>
              </w:rPr>
            </w:pPr>
            <w:r w:rsidRPr="00F66341">
              <w:rPr>
                <w:rFonts w:ascii="Times New Roman" w:hAnsi="Times New Roman" w:cs="Times New Roman"/>
                <w:szCs w:val="28"/>
              </w:rPr>
              <w:t>Порядок отзыва заявки</w:t>
            </w:r>
          </w:p>
        </w:tc>
        <w:tc>
          <w:tcPr>
            <w:tcW w:w="5777" w:type="dxa"/>
          </w:tcPr>
          <w:p w:rsidR="0073296B" w:rsidRPr="00F66341"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3296B" w:rsidRPr="00F66341"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w:t>
            </w:r>
            <w:proofErr w:type="gramStart"/>
            <w:r w:rsidRPr="00F66341">
              <w:rPr>
                <w:rFonts w:ascii="Times New Roman" w:hAnsi="Times New Roman" w:cs="Times New Roman"/>
                <w:szCs w:val="28"/>
              </w:rPr>
              <w:t>дств в р</w:t>
            </w:r>
            <w:proofErr w:type="gramEnd"/>
            <w:r w:rsidRPr="00F66341">
              <w:rPr>
                <w:rFonts w:ascii="Times New Roman" w:hAnsi="Times New Roman" w:cs="Times New Roman"/>
                <w:szCs w:val="28"/>
              </w:rPr>
              <w:t>азмере задатка.</w:t>
            </w:r>
          </w:p>
          <w:p w:rsidR="007C61D9" w:rsidRDefault="007C61D9"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19.</w:t>
            </w:r>
          </w:p>
        </w:tc>
        <w:tc>
          <w:tcPr>
            <w:tcW w:w="3827" w:type="dxa"/>
          </w:tcPr>
          <w:p w:rsidR="007C61D9" w:rsidRDefault="0073296B" w:rsidP="00B538FB">
            <w:pPr>
              <w:ind w:firstLine="0"/>
              <w:rPr>
                <w:rFonts w:ascii="Times New Roman" w:hAnsi="Times New Roman" w:cs="Times New Roman"/>
                <w:szCs w:val="28"/>
              </w:rPr>
            </w:pPr>
            <w:r w:rsidRPr="00F66341">
              <w:rPr>
                <w:rFonts w:ascii="Times New Roman" w:hAnsi="Times New Roman" w:cs="Times New Roman"/>
                <w:szCs w:val="28"/>
              </w:rPr>
              <w:t>Дата, время начала и окончания срока подачи заявок</w:t>
            </w:r>
          </w:p>
        </w:tc>
        <w:tc>
          <w:tcPr>
            <w:tcW w:w="5777" w:type="dxa"/>
          </w:tcPr>
          <w:p w:rsidR="0073296B" w:rsidRPr="00F66341"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С час</w:t>
            </w:r>
            <w:proofErr w:type="gramStart"/>
            <w:r w:rsidRPr="00F66341">
              <w:rPr>
                <w:rFonts w:ascii="Times New Roman" w:hAnsi="Times New Roman" w:cs="Times New Roman"/>
                <w:szCs w:val="28"/>
              </w:rPr>
              <w:t>.</w:t>
            </w:r>
            <w:proofErr w:type="gramEnd"/>
            <w:r w:rsidRPr="00F66341">
              <w:rPr>
                <w:rFonts w:ascii="Times New Roman" w:hAnsi="Times New Roman" w:cs="Times New Roman"/>
                <w:szCs w:val="28"/>
              </w:rPr>
              <w:t xml:space="preserve"> </w:t>
            </w:r>
            <w:proofErr w:type="gramStart"/>
            <w:r w:rsidRPr="00F66341">
              <w:rPr>
                <w:rFonts w:ascii="Times New Roman" w:hAnsi="Times New Roman" w:cs="Times New Roman"/>
                <w:szCs w:val="28"/>
              </w:rPr>
              <w:t>м</w:t>
            </w:r>
            <w:proofErr w:type="gramEnd"/>
            <w:r w:rsidRPr="00F66341">
              <w:rPr>
                <w:rFonts w:ascii="Times New Roman" w:hAnsi="Times New Roman" w:cs="Times New Roman"/>
                <w:szCs w:val="28"/>
              </w:rPr>
              <w:t>ин. по московскому времени</w:t>
            </w:r>
          </w:p>
          <w:p w:rsidR="0073296B"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 xml:space="preserve">« </w:t>
            </w:r>
            <w:r>
              <w:rPr>
                <w:rFonts w:ascii="Times New Roman" w:hAnsi="Times New Roman" w:cs="Times New Roman"/>
                <w:szCs w:val="28"/>
              </w:rPr>
              <w:t>____</w:t>
            </w:r>
            <w:r w:rsidRPr="00F66341">
              <w:rPr>
                <w:rFonts w:ascii="Times New Roman" w:hAnsi="Times New Roman" w:cs="Times New Roman"/>
                <w:szCs w:val="28"/>
              </w:rPr>
              <w:t>»</w:t>
            </w:r>
            <w:r>
              <w:rPr>
                <w:rFonts w:ascii="Times New Roman" w:hAnsi="Times New Roman" w:cs="Times New Roman"/>
                <w:szCs w:val="28"/>
              </w:rPr>
              <w:t>_________</w:t>
            </w:r>
            <w:r w:rsidRPr="00F66341">
              <w:rPr>
                <w:rFonts w:ascii="Times New Roman" w:hAnsi="Times New Roman" w:cs="Times New Roman"/>
                <w:szCs w:val="28"/>
              </w:rPr>
              <w:t xml:space="preserve"> 20</w:t>
            </w:r>
            <w:r>
              <w:rPr>
                <w:rFonts w:ascii="Times New Roman" w:hAnsi="Times New Roman" w:cs="Times New Roman"/>
                <w:szCs w:val="28"/>
              </w:rPr>
              <w:t>___</w:t>
            </w:r>
            <w:r w:rsidRPr="00F66341">
              <w:rPr>
                <w:rFonts w:ascii="Times New Roman" w:hAnsi="Times New Roman" w:cs="Times New Roman"/>
                <w:szCs w:val="28"/>
              </w:rPr>
              <w:t xml:space="preserve"> г.</w:t>
            </w:r>
          </w:p>
          <w:p w:rsidR="0073296B" w:rsidRPr="00F66341"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До</w:t>
            </w:r>
            <w:r>
              <w:rPr>
                <w:rFonts w:ascii="Times New Roman" w:hAnsi="Times New Roman" w:cs="Times New Roman"/>
                <w:szCs w:val="28"/>
              </w:rPr>
              <w:t xml:space="preserve"> ____ </w:t>
            </w:r>
            <w:r w:rsidRPr="00F66341">
              <w:rPr>
                <w:rFonts w:ascii="Times New Roman" w:hAnsi="Times New Roman" w:cs="Times New Roman"/>
                <w:szCs w:val="28"/>
              </w:rPr>
              <w:t>час</w:t>
            </w:r>
            <w:proofErr w:type="gramStart"/>
            <w:r w:rsidRPr="00F66341">
              <w:rPr>
                <w:rFonts w:ascii="Times New Roman" w:hAnsi="Times New Roman" w:cs="Times New Roman"/>
                <w:szCs w:val="28"/>
              </w:rPr>
              <w:t>.</w:t>
            </w:r>
            <w:proofErr w:type="gramEnd"/>
            <w:r>
              <w:rPr>
                <w:rFonts w:ascii="Times New Roman" w:hAnsi="Times New Roman" w:cs="Times New Roman"/>
                <w:szCs w:val="28"/>
              </w:rPr>
              <w:t xml:space="preserve"> _____ </w:t>
            </w:r>
            <w:proofErr w:type="gramStart"/>
            <w:r w:rsidRPr="00F66341">
              <w:rPr>
                <w:rFonts w:ascii="Times New Roman" w:hAnsi="Times New Roman" w:cs="Times New Roman"/>
                <w:szCs w:val="28"/>
              </w:rPr>
              <w:t>м</w:t>
            </w:r>
            <w:proofErr w:type="gramEnd"/>
            <w:r w:rsidRPr="00F66341">
              <w:rPr>
                <w:rFonts w:ascii="Times New Roman" w:hAnsi="Times New Roman" w:cs="Times New Roman"/>
                <w:szCs w:val="28"/>
              </w:rPr>
              <w:t>ин.</w:t>
            </w:r>
            <w:r>
              <w:rPr>
                <w:rFonts w:ascii="Times New Roman" w:hAnsi="Times New Roman" w:cs="Times New Roman"/>
                <w:szCs w:val="28"/>
              </w:rPr>
              <w:t xml:space="preserve"> </w:t>
            </w:r>
            <w:r w:rsidRPr="00F66341">
              <w:rPr>
                <w:rFonts w:ascii="Times New Roman" w:hAnsi="Times New Roman" w:cs="Times New Roman"/>
                <w:szCs w:val="28"/>
              </w:rPr>
              <w:t>по московскому</w:t>
            </w:r>
          </w:p>
          <w:p w:rsidR="0073296B" w:rsidRPr="00F66341"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времени</w:t>
            </w:r>
          </w:p>
          <w:p w:rsidR="0073296B" w:rsidRDefault="0073296B" w:rsidP="0073296B">
            <w:pPr>
              <w:ind w:firstLine="0"/>
              <w:jc w:val="both"/>
              <w:rPr>
                <w:rFonts w:ascii="Times New Roman" w:hAnsi="Times New Roman" w:cs="Times New Roman"/>
                <w:szCs w:val="28"/>
              </w:rPr>
            </w:pPr>
            <w:r w:rsidRPr="00F66341">
              <w:rPr>
                <w:rFonts w:ascii="Times New Roman" w:hAnsi="Times New Roman" w:cs="Times New Roman"/>
                <w:szCs w:val="28"/>
              </w:rPr>
              <w:t xml:space="preserve">« </w:t>
            </w:r>
            <w:r>
              <w:rPr>
                <w:rFonts w:ascii="Times New Roman" w:hAnsi="Times New Roman" w:cs="Times New Roman"/>
                <w:szCs w:val="28"/>
              </w:rPr>
              <w:t>____</w:t>
            </w:r>
            <w:r w:rsidRPr="00F66341">
              <w:rPr>
                <w:rFonts w:ascii="Times New Roman" w:hAnsi="Times New Roman" w:cs="Times New Roman"/>
                <w:szCs w:val="28"/>
              </w:rPr>
              <w:t>»</w:t>
            </w:r>
            <w:r>
              <w:rPr>
                <w:rFonts w:ascii="Times New Roman" w:hAnsi="Times New Roman" w:cs="Times New Roman"/>
                <w:szCs w:val="28"/>
              </w:rPr>
              <w:t>_________</w:t>
            </w:r>
            <w:r w:rsidRPr="00F66341">
              <w:rPr>
                <w:rFonts w:ascii="Times New Roman" w:hAnsi="Times New Roman" w:cs="Times New Roman"/>
                <w:szCs w:val="28"/>
              </w:rPr>
              <w:t xml:space="preserve"> 20</w:t>
            </w:r>
            <w:r>
              <w:rPr>
                <w:rFonts w:ascii="Times New Roman" w:hAnsi="Times New Roman" w:cs="Times New Roman"/>
                <w:szCs w:val="28"/>
              </w:rPr>
              <w:t>___</w:t>
            </w:r>
            <w:r w:rsidRPr="00F66341">
              <w:rPr>
                <w:rFonts w:ascii="Times New Roman" w:hAnsi="Times New Roman" w:cs="Times New Roman"/>
                <w:szCs w:val="28"/>
              </w:rPr>
              <w:t xml:space="preserve"> г.</w:t>
            </w:r>
          </w:p>
          <w:p w:rsidR="007C61D9" w:rsidRDefault="007C61D9"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20.</w:t>
            </w:r>
          </w:p>
        </w:tc>
        <w:tc>
          <w:tcPr>
            <w:tcW w:w="3827" w:type="dxa"/>
          </w:tcPr>
          <w:p w:rsidR="007C61D9" w:rsidRDefault="0073296B" w:rsidP="00B538FB">
            <w:pPr>
              <w:ind w:firstLine="0"/>
              <w:rPr>
                <w:rFonts w:ascii="Times New Roman" w:hAnsi="Times New Roman" w:cs="Times New Roman"/>
                <w:szCs w:val="28"/>
              </w:rPr>
            </w:pPr>
            <w:r w:rsidRPr="00F66341">
              <w:rPr>
                <w:rFonts w:ascii="Times New Roman" w:hAnsi="Times New Roman" w:cs="Times New Roman"/>
                <w:szCs w:val="28"/>
              </w:rPr>
              <w:t>Дата, время начала и окончания срока рассмотрения заявок</w:t>
            </w:r>
          </w:p>
        </w:tc>
        <w:tc>
          <w:tcPr>
            <w:tcW w:w="5777" w:type="dxa"/>
          </w:tcPr>
          <w:p w:rsidR="000A4F13" w:rsidRPr="00F66341" w:rsidRDefault="000A4F13" w:rsidP="000A4F13">
            <w:pPr>
              <w:ind w:firstLine="0"/>
              <w:jc w:val="both"/>
              <w:rPr>
                <w:rFonts w:ascii="Times New Roman" w:hAnsi="Times New Roman" w:cs="Times New Roman"/>
                <w:szCs w:val="28"/>
              </w:rPr>
            </w:pPr>
            <w:r w:rsidRPr="00F66341">
              <w:rPr>
                <w:rFonts w:ascii="Times New Roman" w:hAnsi="Times New Roman" w:cs="Times New Roman"/>
                <w:szCs w:val="28"/>
              </w:rPr>
              <w:t>С час</w:t>
            </w:r>
            <w:proofErr w:type="gramStart"/>
            <w:r w:rsidRPr="00F66341">
              <w:rPr>
                <w:rFonts w:ascii="Times New Roman" w:hAnsi="Times New Roman" w:cs="Times New Roman"/>
                <w:szCs w:val="28"/>
              </w:rPr>
              <w:t>.</w:t>
            </w:r>
            <w:proofErr w:type="gramEnd"/>
            <w:r w:rsidRPr="00F66341">
              <w:rPr>
                <w:rFonts w:ascii="Times New Roman" w:hAnsi="Times New Roman" w:cs="Times New Roman"/>
                <w:szCs w:val="28"/>
              </w:rPr>
              <w:t xml:space="preserve"> </w:t>
            </w:r>
            <w:proofErr w:type="gramStart"/>
            <w:r w:rsidRPr="00F66341">
              <w:rPr>
                <w:rFonts w:ascii="Times New Roman" w:hAnsi="Times New Roman" w:cs="Times New Roman"/>
                <w:szCs w:val="28"/>
              </w:rPr>
              <w:t>м</w:t>
            </w:r>
            <w:proofErr w:type="gramEnd"/>
            <w:r w:rsidRPr="00F66341">
              <w:rPr>
                <w:rFonts w:ascii="Times New Roman" w:hAnsi="Times New Roman" w:cs="Times New Roman"/>
                <w:szCs w:val="28"/>
              </w:rPr>
              <w:t>ин. по московскому времени</w:t>
            </w:r>
          </w:p>
          <w:p w:rsidR="000A4F13" w:rsidRDefault="000A4F13" w:rsidP="000A4F13">
            <w:pPr>
              <w:ind w:firstLine="0"/>
              <w:jc w:val="both"/>
              <w:rPr>
                <w:rFonts w:ascii="Times New Roman" w:hAnsi="Times New Roman" w:cs="Times New Roman"/>
                <w:szCs w:val="28"/>
              </w:rPr>
            </w:pPr>
            <w:r w:rsidRPr="00F66341">
              <w:rPr>
                <w:rFonts w:ascii="Times New Roman" w:hAnsi="Times New Roman" w:cs="Times New Roman"/>
                <w:szCs w:val="28"/>
              </w:rPr>
              <w:t xml:space="preserve">« </w:t>
            </w:r>
            <w:r>
              <w:rPr>
                <w:rFonts w:ascii="Times New Roman" w:hAnsi="Times New Roman" w:cs="Times New Roman"/>
                <w:szCs w:val="28"/>
              </w:rPr>
              <w:t>____</w:t>
            </w:r>
            <w:r w:rsidRPr="00F66341">
              <w:rPr>
                <w:rFonts w:ascii="Times New Roman" w:hAnsi="Times New Roman" w:cs="Times New Roman"/>
                <w:szCs w:val="28"/>
              </w:rPr>
              <w:t>»</w:t>
            </w:r>
            <w:r>
              <w:rPr>
                <w:rFonts w:ascii="Times New Roman" w:hAnsi="Times New Roman" w:cs="Times New Roman"/>
                <w:szCs w:val="28"/>
              </w:rPr>
              <w:t>_________</w:t>
            </w:r>
            <w:r w:rsidRPr="00F66341">
              <w:rPr>
                <w:rFonts w:ascii="Times New Roman" w:hAnsi="Times New Roman" w:cs="Times New Roman"/>
                <w:szCs w:val="28"/>
              </w:rPr>
              <w:t xml:space="preserve"> 20</w:t>
            </w:r>
            <w:r>
              <w:rPr>
                <w:rFonts w:ascii="Times New Roman" w:hAnsi="Times New Roman" w:cs="Times New Roman"/>
                <w:szCs w:val="28"/>
              </w:rPr>
              <w:t>___</w:t>
            </w:r>
            <w:r w:rsidRPr="00F66341">
              <w:rPr>
                <w:rFonts w:ascii="Times New Roman" w:hAnsi="Times New Roman" w:cs="Times New Roman"/>
                <w:szCs w:val="28"/>
              </w:rPr>
              <w:t xml:space="preserve"> г.</w:t>
            </w:r>
          </w:p>
          <w:p w:rsidR="000A4F13" w:rsidRPr="00F66341" w:rsidRDefault="000A4F13" w:rsidP="000A4F13">
            <w:pPr>
              <w:ind w:firstLine="0"/>
              <w:jc w:val="both"/>
              <w:rPr>
                <w:rFonts w:ascii="Times New Roman" w:hAnsi="Times New Roman" w:cs="Times New Roman"/>
                <w:szCs w:val="28"/>
              </w:rPr>
            </w:pPr>
            <w:r w:rsidRPr="00F66341">
              <w:rPr>
                <w:rFonts w:ascii="Times New Roman" w:hAnsi="Times New Roman" w:cs="Times New Roman"/>
                <w:szCs w:val="28"/>
              </w:rPr>
              <w:t>До</w:t>
            </w:r>
            <w:r>
              <w:rPr>
                <w:rFonts w:ascii="Times New Roman" w:hAnsi="Times New Roman" w:cs="Times New Roman"/>
                <w:szCs w:val="28"/>
              </w:rPr>
              <w:t xml:space="preserve"> ____ </w:t>
            </w:r>
            <w:r w:rsidRPr="00F66341">
              <w:rPr>
                <w:rFonts w:ascii="Times New Roman" w:hAnsi="Times New Roman" w:cs="Times New Roman"/>
                <w:szCs w:val="28"/>
              </w:rPr>
              <w:t>час</w:t>
            </w:r>
            <w:proofErr w:type="gramStart"/>
            <w:r w:rsidRPr="00F66341">
              <w:rPr>
                <w:rFonts w:ascii="Times New Roman" w:hAnsi="Times New Roman" w:cs="Times New Roman"/>
                <w:szCs w:val="28"/>
              </w:rPr>
              <w:t>.</w:t>
            </w:r>
            <w:proofErr w:type="gramEnd"/>
            <w:r>
              <w:rPr>
                <w:rFonts w:ascii="Times New Roman" w:hAnsi="Times New Roman" w:cs="Times New Roman"/>
                <w:szCs w:val="28"/>
              </w:rPr>
              <w:t xml:space="preserve"> _____ </w:t>
            </w:r>
            <w:proofErr w:type="gramStart"/>
            <w:r w:rsidRPr="00F66341">
              <w:rPr>
                <w:rFonts w:ascii="Times New Roman" w:hAnsi="Times New Roman" w:cs="Times New Roman"/>
                <w:szCs w:val="28"/>
              </w:rPr>
              <w:t>м</w:t>
            </w:r>
            <w:proofErr w:type="gramEnd"/>
            <w:r w:rsidRPr="00F66341">
              <w:rPr>
                <w:rFonts w:ascii="Times New Roman" w:hAnsi="Times New Roman" w:cs="Times New Roman"/>
                <w:szCs w:val="28"/>
              </w:rPr>
              <w:t>ин.</w:t>
            </w:r>
            <w:r>
              <w:rPr>
                <w:rFonts w:ascii="Times New Roman" w:hAnsi="Times New Roman" w:cs="Times New Roman"/>
                <w:szCs w:val="28"/>
              </w:rPr>
              <w:t xml:space="preserve"> </w:t>
            </w:r>
            <w:r w:rsidRPr="00F66341">
              <w:rPr>
                <w:rFonts w:ascii="Times New Roman" w:hAnsi="Times New Roman" w:cs="Times New Roman"/>
                <w:szCs w:val="28"/>
              </w:rPr>
              <w:t>по московскому</w:t>
            </w:r>
          </w:p>
          <w:p w:rsidR="000A4F13" w:rsidRPr="00F66341" w:rsidRDefault="000A4F13" w:rsidP="000A4F13">
            <w:pPr>
              <w:ind w:firstLine="0"/>
              <w:jc w:val="both"/>
              <w:rPr>
                <w:rFonts w:ascii="Times New Roman" w:hAnsi="Times New Roman" w:cs="Times New Roman"/>
                <w:szCs w:val="28"/>
              </w:rPr>
            </w:pPr>
            <w:r w:rsidRPr="00F66341">
              <w:rPr>
                <w:rFonts w:ascii="Times New Roman" w:hAnsi="Times New Roman" w:cs="Times New Roman"/>
                <w:szCs w:val="28"/>
              </w:rPr>
              <w:t>времени</w:t>
            </w:r>
          </w:p>
          <w:p w:rsidR="000A4F13" w:rsidRDefault="000A4F13" w:rsidP="000A4F13">
            <w:pPr>
              <w:ind w:firstLine="0"/>
              <w:jc w:val="both"/>
              <w:rPr>
                <w:rFonts w:ascii="Times New Roman" w:hAnsi="Times New Roman" w:cs="Times New Roman"/>
                <w:szCs w:val="28"/>
              </w:rPr>
            </w:pPr>
            <w:r w:rsidRPr="00F66341">
              <w:rPr>
                <w:rFonts w:ascii="Times New Roman" w:hAnsi="Times New Roman" w:cs="Times New Roman"/>
                <w:szCs w:val="28"/>
              </w:rPr>
              <w:t xml:space="preserve">« </w:t>
            </w:r>
            <w:r>
              <w:rPr>
                <w:rFonts w:ascii="Times New Roman" w:hAnsi="Times New Roman" w:cs="Times New Roman"/>
                <w:szCs w:val="28"/>
              </w:rPr>
              <w:t>____</w:t>
            </w:r>
            <w:r w:rsidRPr="00F66341">
              <w:rPr>
                <w:rFonts w:ascii="Times New Roman" w:hAnsi="Times New Roman" w:cs="Times New Roman"/>
                <w:szCs w:val="28"/>
              </w:rPr>
              <w:t>»</w:t>
            </w:r>
            <w:r>
              <w:rPr>
                <w:rFonts w:ascii="Times New Roman" w:hAnsi="Times New Roman" w:cs="Times New Roman"/>
                <w:szCs w:val="28"/>
              </w:rPr>
              <w:t>_________</w:t>
            </w:r>
            <w:r w:rsidRPr="00F66341">
              <w:rPr>
                <w:rFonts w:ascii="Times New Roman" w:hAnsi="Times New Roman" w:cs="Times New Roman"/>
                <w:szCs w:val="28"/>
              </w:rPr>
              <w:t xml:space="preserve"> 20</w:t>
            </w:r>
            <w:r>
              <w:rPr>
                <w:rFonts w:ascii="Times New Roman" w:hAnsi="Times New Roman" w:cs="Times New Roman"/>
                <w:szCs w:val="28"/>
              </w:rPr>
              <w:t>___</w:t>
            </w:r>
            <w:r w:rsidRPr="00F66341">
              <w:rPr>
                <w:rFonts w:ascii="Times New Roman" w:hAnsi="Times New Roman" w:cs="Times New Roman"/>
                <w:szCs w:val="28"/>
              </w:rPr>
              <w:t xml:space="preserve"> г.</w:t>
            </w:r>
          </w:p>
          <w:p w:rsidR="007C61D9" w:rsidRDefault="007C61D9"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21.</w:t>
            </w:r>
          </w:p>
        </w:tc>
        <w:tc>
          <w:tcPr>
            <w:tcW w:w="3827" w:type="dxa"/>
          </w:tcPr>
          <w:p w:rsidR="007C61D9" w:rsidRDefault="000A4F13" w:rsidP="00B538FB">
            <w:pPr>
              <w:ind w:firstLine="0"/>
              <w:rPr>
                <w:rFonts w:ascii="Times New Roman" w:hAnsi="Times New Roman" w:cs="Times New Roman"/>
                <w:szCs w:val="28"/>
              </w:rPr>
            </w:pPr>
            <w:r w:rsidRPr="00F66341">
              <w:rPr>
                <w:rFonts w:ascii="Times New Roman" w:hAnsi="Times New Roman" w:cs="Times New Roman"/>
                <w:szCs w:val="28"/>
              </w:rPr>
              <w:t>Дата проведения электронного аукциона</w:t>
            </w:r>
          </w:p>
        </w:tc>
        <w:tc>
          <w:tcPr>
            <w:tcW w:w="5777" w:type="dxa"/>
          </w:tcPr>
          <w:p w:rsidR="000A4F13" w:rsidRDefault="000A4F13" w:rsidP="000A4F13">
            <w:pPr>
              <w:ind w:firstLine="0"/>
              <w:jc w:val="both"/>
              <w:rPr>
                <w:rFonts w:ascii="Times New Roman" w:hAnsi="Times New Roman" w:cs="Times New Roman"/>
                <w:szCs w:val="28"/>
              </w:rPr>
            </w:pPr>
            <w:r w:rsidRPr="00F66341">
              <w:rPr>
                <w:rFonts w:ascii="Times New Roman" w:hAnsi="Times New Roman" w:cs="Times New Roman"/>
                <w:szCs w:val="28"/>
              </w:rPr>
              <w:t xml:space="preserve">« </w:t>
            </w:r>
            <w:r>
              <w:rPr>
                <w:rFonts w:ascii="Times New Roman" w:hAnsi="Times New Roman" w:cs="Times New Roman"/>
                <w:szCs w:val="28"/>
              </w:rPr>
              <w:t>____</w:t>
            </w:r>
            <w:r w:rsidRPr="00F66341">
              <w:rPr>
                <w:rFonts w:ascii="Times New Roman" w:hAnsi="Times New Roman" w:cs="Times New Roman"/>
                <w:szCs w:val="28"/>
              </w:rPr>
              <w:t>»</w:t>
            </w:r>
            <w:r>
              <w:rPr>
                <w:rFonts w:ascii="Times New Roman" w:hAnsi="Times New Roman" w:cs="Times New Roman"/>
                <w:szCs w:val="28"/>
              </w:rPr>
              <w:t>_________</w:t>
            </w:r>
            <w:r w:rsidRPr="00F66341">
              <w:rPr>
                <w:rFonts w:ascii="Times New Roman" w:hAnsi="Times New Roman" w:cs="Times New Roman"/>
                <w:szCs w:val="28"/>
              </w:rPr>
              <w:t xml:space="preserve"> 20</w:t>
            </w:r>
            <w:r>
              <w:rPr>
                <w:rFonts w:ascii="Times New Roman" w:hAnsi="Times New Roman" w:cs="Times New Roman"/>
                <w:szCs w:val="28"/>
              </w:rPr>
              <w:t>___</w:t>
            </w:r>
            <w:r w:rsidRPr="00F66341">
              <w:rPr>
                <w:rFonts w:ascii="Times New Roman" w:hAnsi="Times New Roman" w:cs="Times New Roman"/>
                <w:szCs w:val="28"/>
              </w:rPr>
              <w:t xml:space="preserve"> г.</w:t>
            </w:r>
          </w:p>
          <w:p w:rsidR="007C61D9" w:rsidRDefault="000A4F13" w:rsidP="00B538FB">
            <w:pPr>
              <w:ind w:firstLine="0"/>
              <w:rPr>
                <w:rFonts w:ascii="Times New Roman" w:hAnsi="Times New Roman" w:cs="Times New Roman"/>
                <w:szCs w:val="28"/>
              </w:rPr>
            </w:pPr>
            <w:r w:rsidRPr="00F66341">
              <w:rPr>
                <w:rFonts w:ascii="Times New Roman" w:hAnsi="Times New Roman" w:cs="Times New Roman"/>
                <w:szCs w:val="28"/>
              </w:rPr>
              <w:t>Время начала проведения электронного аукциона устанавливается оператором электронной площадки.</w:t>
            </w:r>
          </w:p>
          <w:p w:rsidR="000A4F13" w:rsidRDefault="000A4F13" w:rsidP="00B538FB">
            <w:pPr>
              <w:ind w:firstLine="0"/>
              <w:rPr>
                <w:rFonts w:ascii="Times New Roman" w:hAnsi="Times New Roman" w:cs="Times New Roman"/>
                <w:szCs w:val="28"/>
              </w:rPr>
            </w:pPr>
          </w:p>
        </w:tc>
      </w:tr>
      <w:tr w:rsidR="007C61D9" w:rsidTr="007878E2">
        <w:tc>
          <w:tcPr>
            <w:tcW w:w="817" w:type="dxa"/>
          </w:tcPr>
          <w:p w:rsidR="007C61D9" w:rsidRDefault="007C61D9" w:rsidP="00B538FB">
            <w:pPr>
              <w:ind w:firstLine="0"/>
              <w:jc w:val="both"/>
              <w:rPr>
                <w:rFonts w:ascii="Times New Roman" w:hAnsi="Times New Roman" w:cs="Times New Roman"/>
                <w:szCs w:val="28"/>
              </w:rPr>
            </w:pPr>
            <w:r>
              <w:rPr>
                <w:rFonts w:ascii="Times New Roman" w:hAnsi="Times New Roman" w:cs="Times New Roman"/>
                <w:szCs w:val="28"/>
              </w:rPr>
              <w:t>22.</w:t>
            </w:r>
          </w:p>
        </w:tc>
        <w:tc>
          <w:tcPr>
            <w:tcW w:w="3827" w:type="dxa"/>
          </w:tcPr>
          <w:p w:rsidR="007C61D9" w:rsidRDefault="000A4F13" w:rsidP="00B538FB">
            <w:pPr>
              <w:ind w:firstLine="0"/>
              <w:rPr>
                <w:rFonts w:ascii="Times New Roman" w:hAnsi="Times New Roman" w:cs="Times New Roman"/>
                <w:szCs w:val="28"/>
              </w:rPr>
            </w:pPr>
            <w:r w:rsidRPr="00F66341">
              <w:rPr>
                <w:rFonts w:ascii="Times New Roman" w:hAnsi="Times New Roman" w:cs="Times New Roman"/>
                <w:szCs w:val="28"/>
              </w:rPr>
              <w:t>Условия признания участника электронного аукциона</w:t>
            </w:r>
            <w:r>
              <w:rPr>
                <w:rFonts w:ascii="Times New Roman" w:hAnsi="Times New Roman" w:cs="Times New Roman"/>
                <w:szCs w:val="28"/>
              </w:rPr>
              <w:t xml:space="preserve"> </w:t>
            </w:r>
            <w:r w:rsidRPr="00F66341">
              <w:rPr>
                <w:rFonts w:ascii="Times New Roman" w:hAnsi="Times New Roman" w:cs="Times New Roman"/>
                <w:szCs w:val="28"/>
              </w:rPr>
              <w:t>победителем электронного аукциона</w:t>
            </w:r>
          </w:p>
        </w:tc>
        <w:tc>
          <w:tcPr>
            <w:tcW w:w="5777" w:type="dxa"/>
          </w:tcPr>
          <w:p w:rsidR="000A4F13" w:rsidRPr="00F66341" w:rsidRDefault="000A4F13" w:rsidP="000A4F13">
            <w:pPr>
              <w:ind w:firstLine="0"/>
              <w:jc w:val="both"/>
              <w:rPr>
                <w:rFonts w:ascii="Times New Roman" w:hAnsi="Times New Roman" w:cs="Times New Roman"/>
                <w:szCs w:val="28"/>
              </w:rPr>
            </w:pPr>
            <w:r w:rsidRPr="00F66341">
              <w:rPr>
                <w:rFonts w:ascii="Times New Roman" w:hAnsi="Times New Roman" w:cs="Times New Roman"/>
                <w:szCs w:val="28"/>
              </w:rP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7C61D9" w:rsidRDefault="007C61D9" w:rsidP="00B538FB">
            <w:pPr>
              <w:ind w:firstLine="0"/>
              <w:rPr>
                <w:rFonts w:ascii="Times New Roman" w:hAnsi="Times New Roman" w:cs="Times New Roman"/>
                <w:szCs w:val="28"/>
              </w:rPr>
            </w:pPr>
          </w:p>
        </w:tc>
      </w:tr>
      <w:tr w:rsidR="0073296B" w:rsidTr="007878E2">
        <w:tc>
          <w:tcPr>
            <w:tcW w:w="817" w:type="dxa"/>
          </w:tcPr>
          <w:p w:rsidR="0073296B" w:rsidRDefault="0073296B" w:rsidP="00B538FB">
            <w:pPr>
              <w:ind w:firstLine="0"/>
              <w:jc w:val="both"/>
              <w:rPr>
                <w:rFonts w:ascii="Times New Roman" w:hAnsi="Times New Roman" w:cs="Times New Roman"/>
                <w:szCs w:val="28"/>
              </w:rPr>
            </w:pPr>
            <w:r>
              <w:rPr>
                <w:rFonts w:ascii="Times New Roman" w:hAnsi="Times New Roman" w:cs="Times New Roman"/>
                <w:szCs w:val="28"/>
              </w:rPr>
              <w:lastRenderedPageBreak/>
              <w:t>23.</w:t>
            </w:r>
          </w:p>
        </w:tc>
        <w:tc>
          <w:tcPr>
            <w:tcW w:w="3827" w:type="dxa"/>
          </w:tcPr>
          <w:p w:rsidR="0073296B" w:rsidRDefault="000A4F13" w:rsidP="00B538FB">
            <w:pPr>
              <w:ind w:firstLine="0"/>
              <w:rPr>
                <w:rFonts w:ascii="Times New Roman" w:hAnsi="Times New Roman" w:cs="Times New Roman"/>
                <w:szCs w:val="28"/>
              </w:rPr>
            </w:pPr>
            <w:r w:rsidRPr="00F66341">
              <w:rPr>
                <w:rFonts w:ascii="Times New Roman" w:hAnsi="Times New Roman" w:cs="Times New Roman"/>
                <w:szCs w:val="28"/>
              </w:rPr>
              <w:t>Условия признания победителя либо ед</w:t>
            </w:r>
            <w:r>
              <w:rPr>
                <w:rFonts w:ascii="Times New Roman" w:hAnsi="Times New Roman" w:cs="Times New Roman"/>
                <w:szCs w:val="28"/>
              </w:rPr>
              <w:t>инственного участника электронно</w:t>
            </w:r>
            <w:r w:rsidRPr="00F66341">
              <w:rPr>
                <w:rFonts w:ascii="Times New Roman" w:hAnsi="Times New Roman" w:cs="Times New Roman"/>
                <w:szCs w:val="28"/>
              </w:rPr>
              <w:t xml:space="preserve">го аукциона </w:t>
            </w:r>
            <w:proofErr w:type="gramStart"/>
            <w:r w:rsidRPr="00F66341">
              <w:rPr>
                <w:rFonts w:ascii="Times New Roman" w:hAnsi="Times New Roman" w:cs="Times New Roman"/>
                <w:szCs w:val="28"/>
              </w:rPr>
              <w:t>уклонившимся</w:t>
            </w:r>
            <w:proofErr w:type="gramEnd"/>
            <w:r w:rsidRPr="00F66341">
              <w:rPr>
                <w:rFonts w:ascii="Times New Roman" w:hAnsi="Times New Roman" w:cs="Times New Roman"/>
                <w:szCs w:val="28"/>
              </w:rPr>
              <w:t xml:space="preserve"> от заключения договора</w:t>
            </w:r>
          </w:p>
        </w:tc>
        <w:tc>
          <w:tcPr>
            <w:tcW w:w="5777" w:type="dxa"/>
          </w:tcPr>
          <w:p w:rsidR="000A4F13" w:rsidRPr="00F66341" w:rsidRDefault="000A4F13" w:rsidP="000A4F13">
            <w:pPr>
              <w:ind w:firstLine="0"/>
              <w:jc w:val="both"/>
              <w:rPr>
                <w:rFonts w:ascii="Times New Roman" w:hAnsi="Times New Roman" w:cs="Times New Roman"/>
                <w:szCs w:val="28"/>
              </w:rPr>
            </w:pPr>
            <w:proofErr w:type="gramStart"/>
            <w:r w:rsidRPr="00F66341">
              <w:rPr>
                <w:rFonts w:ascii="Times New Roman" w:hAnsi="Times New Roman" w:cs="Times New Roman"/>
                <w:szCs w:val="28"/>
              </w:rPr>
              <w:t>Победитель электронного аукциона либо единственный участник электронного аукциона признается уклонившимся от заключения договора в случае, если до «</w:t>
            </w:r>
            <w:r>
              <w:rPr>
                <w:rFonts w:ascii="Times New Roman" w:hAnsi="Times New Roman" w:cs="Times New Roman"/>
                <w:szCs w:val="28"/>
              </w:rPr>
              <w:t>____</w:t>
            </w:r>
            <w:r w:rsidRPr="00F66341">
              <w:rPr>
                <w:rFonts w:ascii="Times New Roman" w:hAnsi="Times New Roman" w:cs="Times New Roman"/>
                <w:szCs w:val="28"/>
              </w:rPr>
              <w:t>»</w:t>
            </w:r>
            <w:r>
              <w:rPr>
                <w:rFonts w:ascii="Times New Roman" w:hAnsi="Times New Roman" w:cs="Times New Roman"/>
                <w:szCs w:val="28"/>
              </w:rPr>
              <w:t>_________</w:t>
            </w:r>
            <w:r w:rsidRPr="00F66341">
              <w:rPr>
                <w:rFonts w:ascii="Times New Roman" w:hAnsi="Times New Roman" w:cs="Times New Roman"/>
                <w:szCs w:val="28"/>
              </w:rPr>
              <w:t>20</w:t>
            </w:r>
            <w:r>
              <w:rPr>
                <w:rFonts w:ascii="Times New Roman" w:hAnsi="Times New Roman" w:cs="Times New Roman"/>
                <w:szCs w:val="28"/>
              </w:rPr>
              <w:t>___</w:t>
            </w:r>
            <w:r w:rsidRPr="00F66341">
              <w:rPr>
                <w:rFonts w:ascii="Times New Roman" w:hAnsi="Times New Roman" w:cs="Times New Roman"/>
                <w:szCs w:val="28"/>
              </w:rPr>
              <w:t xml:space="preserve"> г., 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roofErr w:type="gramEnd"/>
          </w:p>
          <w:p w:rsidR="0073296B" w:rsidRDefault="0073296B" w:rsidP="00B538FB">
            <w:pPr>
              <w:ind w:firstLine="0"/>
              <w:rPr>
                <w:rFonts w:ascii="Times New Roman" w:hAnsi="Times New Roman" w:cs="Times New Roman"/>
                <w:szCs w:val="28"/>
              </w:rPr>
            </w:pPr>
          </w:p>
        </w:tc>
      </w:tr>
      <w:tr w:rsidR="0073296B" w:rsidTr="007878E2">
        <w:tc>
          <w:tcPr>
            <w:tcW w:w="817" w:type="dxa"/>
          </w:tcPr>
          <w:p w:rsidR="0073296B" w:rsidRDefault="0073296B" w:rsidP="0073296B">
            <w:pPr>
              <w:ind w:firstLine="0"/>
              <w:jc w:val="both"/>
              <w:rPr>
                <w:rFonts w:ascii="Times New Roman" w:hAnsi="Times New Roman" w:cs="Times New Roman"/>
                <w:szCs w:val="28"/>
              </w:rPr>
            </w:pPr>
            <w:r>
              <w:rPr>
                <w:rFonts w:ascii="Times New Roman" w:hAnsi="Times New Roman" w:cs="Times New Roman"/>
                <w:szCs w:val="28"/>
              </w:rPr>
              <w:t>24.</w:t>
            </w:r>
          </w:p>
        </w:tc>
        <w:tc>
          <w:tcPr>
            <w:tcW w:w="3827" w:type="dxa"/>
          </w:tcPr>
          <w:p w:rsidR="0073296B" w:rsidRDefault="000A4F13" w:rsidP="00B538FB">
            <w:pPr>
              <w:ind w:firstLine="0"/>
              <w:rPr>
                <w:rFonts w:ascii="Times New Roman" w:hAnsi="Times New Roman" w:cs="Times New Roman"/>
                <w:szCs w:val="28"/>
              </w:rPr>
            </w:pPr>
            <w:r w:rsidRPr="00F66341">
              <w:rPr>
                <w:rFonts w:ascii="Times New Roman" w:hAnsi="Times New Roman" w:cs="Times New Roman"/>
                <w:szCs w:val="28"/>
              </w:rPr>
              <w:t>Срок и порядок заключения договора</w:t>
            </w:r>
          </w:p>
        </w:tc>
        <w:tc>
          <w:tcPr>
            <w:tcW w:w="5777" w:type="dxa"/>
          </w:tcPr>
          <w:p w:rsidR="000A4F13" w:rsidRPr="00F66341" w:rsidRDefault="000A4F13" w:rsidP="000A4F13">
            <w:pPr>
              <w:jc w:val="both"/>
              <w:rPr>
                <w:rFonts w:ascii="Times New Roman" w:hAnsi="Times New Roman" w:cs="Times New Roman"/>
                <w:szCs w:val="28"/>
              </w:rPr>
            </w:pPr>
            <w:r w:rsidRPr="00F66341">
              <w:rPr>
                <w:rFonts w:ascii="Times New Roman" w:hAnsi="Times New Roman" w:cs="Times New Roman"/>
                <w:szCs w:val="28"/>
              </w:rPr>
              <w:t>Стороны Договора подписывают договор на бумажных носителях.</w:t>
            </w:r>
          </w:p>
          <w:p w:rsidR="000A4F13" w:rsidRPr="00F66341" w:rsidRDefault="000A4F13" w:rsidP="000A4F13">
            <w:pPr>
              <w:jc w:val="both"/>
              <w:rPr>
                <w:rFonts w:ascii="Times New Roman" w:hAnsi="Times New Roman" w:cs="Times New Roman"/>
                <w:szCs w:val="28"/>
              </w:rPr>
            </w:pPr>
            <w:proofErr w:type="gramStart"/>
            <w:r w:rsidRPr="00F66341">
              <w:rPr>
                <w:rFonts w:ascii="Times New Roman" w:hAnsi="Times New Roman" w:cs="Times New Roman"/>
                <w:szCs w:val="28"/>
              </w:rPr>
              <w:t>Организатор электронного аукциона</w:t>
            </w:r>
            <w:r>
              <w:rPr>
                <w:rFonts w:ascii="Times New Roman" w:hAnsi="Times New Roman" w:cs="Times New Roman"/>
                <w:szCs w:val="28"/>
              </w:rPr>
              <w:t xml:space="preserve"> </w:t>
            </w:r>
            <w:r w:rsidRPr="00F66341">
              <w:rPr>
                <w:rFonts w:ascii="Times New Roman" w:hAnsi="Times New Roman" w:cs="Times New Roman"/>
                <w:szCs w:val="28"/>
              </w:rPr>
              <w:t>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roofErr w:type="gramEnd"/>
          </w:p>
          <w:p w:rsidR="000A4F13" w:rsidRPr="00F66341" w:rsidRDefault="000A4F13" w:rsidP="000A4F13">
            <w:pPr>
              <w:jc w:val="both"/>
              <w:rPr>
                <w:rFonts w:ascii="Times New Roman" w:hAnsi="Times New Roman" w:cs="Times New Roman"/>
                <w:szCs w:val="28"/>
              </w:rPr>
            </w:pPr>
            <w:r w:rsidRPr="00F66341">
              <w:rPr>
                <w:rFonts w:ascii="Times New Roman" w:hAnsi="Times New Roman" w:cs="Times New Roman"/>
                <w:szCs w:val="28"/>
              </w:rPr>
              <w:t xml:space="preserve">Не позднее десяти дней </w:t>
            </w:r>
            <w:proofErr w:type="gramStart"/>
            <w:r w:rsidRPr="00F66341">
              <w:rPr>
                <w:rFonts w:ascii="Times New Roman" w:hAnsi="Times New Roman" w:cs="Times New Roman"/>
                <w:szCs w:val="28"/>
              </w:rPr>
              <w:t>с даты размещения</w:t>
            </w:r>
            <w:proofErr w:type="gramEnd"/>
            <w:r w:rsidRPr="00F66341">
              <w:rPr>
                <w:rFonts w:ascii="Times New Roman" w:hAnsi="Times New Roman" w:cs="Times New Roman"/>
                <w:szCs w:val="28"/>
              </w:rPr>
              <w:t xml:space="preserve">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 Договор заключается организатором электронного аукциона либо уполномоченным им лицом.</w:t>
            </w:r>
          </w:p>
          <w:p w:rsidR="000A4F13" w:rsidRPr="00F66341" w:rsidRDefault="000A4F13" w:rsidP="000A4F13">
            <w:pPr>
              <w:jc w:val="both"/>
              <w:rPr>
                <w:rFonts w:ascii="Times New Roman" w:hAnsi="Times New Roman" w:cs="Times New Roman"/>
                <w:szCs w:val="28"/>
              </w:rPr>
            </w:pPr>
            <w:r w:rsidRPr="00F66341">
              <w:rPr>
                <w:rFonts w:ascii="Times New Roman" w:hAnsi="Times New Roman" w:cs="Times New Roman"/>
                <w:szCs w:val="28"/>
              </w:rPr>
              <w:t xml:space="preserve">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w:t>
            </w:r>
            <w:r w:rsidRPr="00F66341">
              <w:rPr>
                <w:rFonts w:ascii="Times New Roman" w:hAnsi="Times New Roman" w:cs="Times New Roman"/>
                <w:szCs w:val="28"/>
              </w:rPr>
              <w:lastRenderedPageBreak/>
              <w:t>носителе, подписанный лицом, имеющим право действовать от имени победителя такого аукциона.</w:t>
            </w:r>
          </w:p>
          <w:p w:rsidR="000A4F13" w:rsidRPr="00F66341" w:rsidRDefault="000A4F13" w:rsidP="000A4F13">
            <w:pPr>
              <w:jc w:val="both"/>
              <w:rPr>
                <w:rFonts w:ascii="Times New Roman" w:hAnsi="Times New Roman" w:cs="Times New Roman"/>
                <w:szCs w:val="28"/>
              </w:rPr>
            </w:pPr>
            <w:r w:rsidRPr="00F66341">
              <w:rPr>
                <w:rFonts w:ascii="Times New Roman" w:hAnsi="Times New Roman" w:cs="Times New Roman"/>
                <w:szCs w:val="28"/>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0A4F13" w:rsidRPr="00F66341" w:rsidRDefault="000A4F13" w:rsidP="000A4F13">
            <w:pPr>
              <w:jc w:val="both"/>
              <w:rPr>
                <w:rFonts w:ascii="Times New Roman" w:hAnsi="Times New Roman" w:cs="Times New Roman"/>
                <w:szCs w:val="28"/>
              </w:rPr>
            </w:pPr>
            <w:r w:rsidRPr="00F66341">
              <w:rPr>
                <w:rFonts w:ascii="Times New Roman" w:hAnsi="Times New Roman" w:cs="Times New Roman"/>
                <w:szCs w:val="28"/>
              </w:rPr>
              <w:t xml:space="preserve">В течение трех рабочих дней </w:t>
            </w:r>
            <w:proofErr w:type="gramStart"/>
            <w:r w:rsidRPr="00F66341">
              <w:rPr>
                <w:rFonts w:ascii="Times New Roman" w:hAnsi="Times New Roman" w:cs="Times New Roman"/>
                <w:szCs w:val="28"/>
              </w:rPr>
              <w:t>с даты получения</w:t>
            </w:r>
            <w:proofErr w:type="gramEnd"/>
            <w:r w:rsidRPr="00F66341">
              <w:rPr>
                <w:rFonts w:ascii="Times New Roman" w:hAnsi="Times New Roman" w:cs="Times New Roman"/>
                <w:szCs w:val="28"/>
              </w:rPr>
              <w:t xml:space="preserve"> от победителя электронного аукциона протокола разногласий</w:t>
            </w:r>
            <w:r>
              <w:rPr>
                <w:rFonts w:ascii="Times New Roman" w:hAnsi="Times New Roman" w:cs="Times New Roman"/>
                <w:szCs w:val="28"/>
              </w:rPr>
              <w:t xml:space="preserve"> </w:t>
            </w:r>
            <w:r w:rsidRPr="00F66341">
              <w:rPr>
                <w:rFonts w:ascii="Times New Roman" w:hAnsi="Times New Roman" w:cs="Times New Roman"/>
                <w:szCs w:val="28"/>
              </w:rPr>
              <w:t>организатор электронного аукциона рассматривает протокол разногласий и размещает доработанный проект договора.</w:t>
            </w:r>
          </w:p>
          <w:p w:rsidR="000A4F13" w:rsidRPr="00F66341" w:rsidRDefault="005E41A1" w:rsidP="005E41A1">
            <w:pPr>
              <w:ind w:firstLine="0"/>
              <w:jc w:val="both"/>
              <w:rPr>
                <w:rFonts w:ascii="Times New Roman" w:hAnsi="Times New Roman" w:cs="Times New Roman"/>
                <w:szCs w:val="28"/>
              </w:rPr>
            </w:pPr>
            <w:r>
              <w:rPr>
                <w:rFonts w:ascii="Times New Roman" w:hAnsi="Times New Roman" w:cs="Times New Roman"/>
                <w:szCs w:val="28"/>
              </w:rPr>
              <w:t xml:space="preserve">      </w:t>
            </w:r>
            <w:proofErr w:type="gramStart"/>
            <w:r w:rsidR="000A4F13" w:rsidRPr="00F66341">
              <w:rPr>
                <w:rFonts w:ascii="Times New Roman" w:hAnsi="Times New Roman" w:cs="Times New Roman"/>
                <w:szCs w:val="28"/>
              </w:rPr>
              <w:t>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w:t>
            </w:r>
            <w:proofErr w:type="gramEnd"/>
            <w:r w:rsidR="000A4F13" w:rsidRPr="00F66341">
              <w:rPr>
                <w:rFonts w:ascii="Times New Roman" w:hAnsi="Times New Roman" w:cs="Times New Roman"/>
                <w:szCs w:val="28"/>
              </w:rPr>
              <w:t xml:space="preserve"> аукциона.</w:t>
            </w:r>
          </w:p>
          <w:p w:rsidR="000A4F13" w:rsidRPr="00F66341" w:rsidRDefault="005E41A1" w:rsidP="005E41A1">
            <w:pPr>
              <w:ind w:firstLine="0"/>
              <w:jc w:val="both"/>
              <w:rPr>
                <w:rFonts w:ascii="Times New Roman" w:hAnsi="Times New Roman" w:cs="Times New Roman"/>
                <w:szCs w:val="28"/>
              </w:rPr>
            </w:pPr>
            <w:r>
              <w:rPr>
                <w:rFonts w:ascii="Times New Roman" w:hAnsi="Times New Roman" w:cs="Times New Roman"/>
                <w:szCs w:val="28"/>
              </w:rPr>
              <w:t xml:space="preserve">       </w:t>
            </w:r>
            <w:r w:rsidR="000A4F13" w:rsidRPr="00F66341">
              <w:rPr>
                <w:rFonts w:ascii="Times New Roman" w:hAnsi="Times New Roman" w:cs="Times New Roman"/>
                <w:szCs w:val="28"/>
              </w:rPr>
              <w:t>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пунктом 9 Извещения.</w:t>
            </w:r>
          </w:p>
          <w:p w:rsidR="000A4F13" w:rsidRPr="00F66341" w:rsidRDefault="005E41A1" w:rsidP="005E41A1">
            <w:pPr>
              <w:ind w:firstLine="0"/>
              <w:jc w:val="both"/>
              <w:rPr>
                <w:rFonts w:ascii="Times New Roman" w:hAnsi="Times New Roman" w:cs="Times New Roman"/>
                <w:szCs w:val="28"/>
              </w:rPr>
            </w:pPr>
            <w:r>
              <w:rPr>
                <w:rFonts w:ascii="Times New Roman" w:hAnsi="Times New Roman" w:cs="Times New Roman"/>
                <w:szCs w:val="28"/>
              </w:rPr>
              <w:t xml:space="preserve">      </w:t>
            </w:r>
            <w:proofErr w:type="gramStart"/>
            <w:r w:rsidR="000A4F13" w:rsidRPr="00F66341">
              <w:rPr>
                <w:rFonts w:ascii="Times New Roman" w:hAnsi="Times New Roman" w:cs="Times New Roman"/>
                <w:szCs w:val="28"/>
              </w:rPr>
              <w:t xml:space="preserve">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w:t>
            </w:r>
            <w:r w:rsidR="000A4F13" w:rsidRPr="00F66341">
              <w:rPr>
                <w:rFonts w:ascii="Times New Roman" w:hAnsi="Times New Roman" w:cs="Times New Roman"/>
                <w:szCs w:val="28"/>
              </w:rPr>
              <w:lastRenderedPageBreak/>
              <w:t>времени его составления, о лице, с которым организатор электронного аукциона отказывается заключить договор, сведения о</w:t>
            </w:r>
            <w:proofErr w:type="gramEnd"/>
            <w:r w:rsidR="000A4F13" w:rsidRPr="00F66341">
              <w:rPr>
                <w:rFonts w:ascii="Times New Roman" w:hAnsi="Times New Roman" w:cs="Times New Roman"/>
                <w:szCs w:val="28"/>
              </w:rPr>
              <w:t xml:space="preserve"> </w:t>
            </w:r>
            <w:proofErr w:type="gramStart"/>
            <w:r w:rsidR="000A4F13" w:rsidRPr="00F66341">
              <w:rPr>
                <w:rFonts w:ascii="Times New Roman" w:hAnsi="Times New Roman" w:cs="Times New Roman"/>
                <w:szCs w:val="28"/>
              </w:rPr>
              <w:t>факте</w:t>
            </w:r>
            <w:proofErr w:type="gramEnd"/>
            <w:r w:rsidR="000A4F13" w:rsidRPr="00F66341">
              <w:rPr>
                <w:rFonts w:ascii="Times New Roman" w:hAnsi="Times New Roman" w:cs="Times New Roman"/>
                <w:szCs w:val="28"/>
              </w:rPr>
              <w:t>, являющемся основанием для отказа от заключения договора. Указанный протокол состав</w:t>
            </w:r>
            <w:r w:rsidR="000A4F13">
              <w:rPr>
                <w:rFonts w:ascii="Times New Roman" w:hAnsi="Times New Roman" w:cs="Times New Roman"/>
                <w:szCs w:val="28"/>
              </w:rPr>
              <w:t xml:space="preserve">ляется в двух экземплярах, один </w:t>
            </w:r>
            <w:r w:rsidR="000A4F13" w:rsidRPr="00F66341">
              <w:rPr>
                <w:rFonts w:ascii="Times New Roman" w:hAnsi="Times New Roman" w:cs="Times New Roman"/>
                <w:szCs w:val="28"/>
              </w:rPr>
              <w:t>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0A4F13" w:rsidRPr="00F66341" w:rsidRDefault="005E41A1" w:rsidP="005E41A1">
            <w:pPr>
              <w:ind w:firstLine="0"/>
              <w:jc w:val="both"/>
              <w:rPr>
                <w:rFonts w:ascii="Times New Roman" w:hAnsi="Times New Roman" w:cs="Times New Roman"/>
                <w:szCs w:val="28"/>
              </w:rPr>
            </w:pPr>
            <w:r>
              <w:rPr>
                <w:rFonts w:ascii="Times New Roman" w:hAnsi="Times New Roman" w:cs="Times New Roman"/>
                <w:szCs w:val="28"/>
              </w:rPr>
              <w:t xml:space="preserve">      </w:t>
            </w:r>
            <w:r w:rsidR="000A4F13" w:rsidRPr="00F66341">
              <w:rPr>
                <w:rFonts w:ascii="Times New Roman" w:hAnsi="Times New Roman" w:cs="Times New Roman"/>
                <w:szCs w:val="28"/>
              </w:rPr>
              <w:t xml:space="preserve">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а также обеспечивает размещение на ЕПТ не позднее следующего дня после подписания указанного протокола. Организатор электронного аукциона в течение двух рабочих дней </w:t>
            </w:r>
            <w:proofErr w:type="gramStart"/>
            <w:r w:rsidR="000A4F13" w:rsidRPr="00F66341">
              <w:rPr>
                <w:rFonts w:ascii="Times New Roman" w:hAnsi="Times New Roman" w:cs="Times New Roman"/>
                <w:szCs w:val="28"/>
              </w:rPr>
              <w:t>с даты подписания</w:t>
            </w:r>
            <w:proofErr w:type="gramEnd"/>
            <w:r w:rsidR="000A4F13" w:rsidRPr="00F66341">
              <w:rPr>
                <w:rFonts w:ascii="Times New Roman" w:hAnsi="Times New Roman" w:cs="Times New Roman"/>
                <w:szCs w:val="28"/>
              </w:rPr>
              <w:t xml:space="preserve"> протокола направляет один экземпляр протокола лицу, с которым отказывается заключить договор. Договор заключается не ранее чем через десять дней и не позднее двадцати дней </w:t>
            </w:r>
            <w:proofErr w:type="gramStart"/>
            <w:r w:rsidR="000A4F13" w:rsidRPr="00F66341">
              <w:rPr>
                <w:rFonts w:ascii="Times New Roman" w:hAnsi="Times New Roman" w:cs="Times New Roman"/>
                <w:szCs w:val="28"/>
              </w:rPr>
              <w:t>с даты размещения</w:t>
            </w:r>
            <w:proofErr w:type="gramEnd"/>
            <w:r w:rsidR="000A4F13" w:rsidRPr="00F66341">
              <w:rPr>
                <w:rFonts w:ascii="Times New Roman" w:hAnsi="Times New Roman" w:cs="Times New Roman"/>
                <w:szCs w:val="28"/>
              </w:rPr>
              <w:t xml:space="preserve"> на электронной площадке протокола подведения итогов электронного аукциона.</w:t>
            </w:r>
          </w:p>
          <w:p w:rsidR="000A4F13" w:rsidRDefault="005E41A1" w:rsidP="005E41A1">
            <w:pPr>
              <w:ind w:firstLine="0"/>
              <w:jc w:val="both"/>
              <w:rPr>
                <w:rFonts w:ascii="Times New Roman" w:hAnsi="Times New Roman" w:cs="Times New Roman"/>
                <w:szCs w:val="28"/>
              </w:rPr>
            </w:pPr>
            <w:r>
              <w:rPr>
                <w:rFonts w:ascii="Times New Roman" w:hAnsi="Times New Roman" w:cs="Times New Roman"/>
                <w:szCs w:val="28"/>
              </w:rPr>
              <w:t xml:space="preserve">     </w:t>
            </w:r>
            <w:r w:rsidR="000A4F13" w:rsidRPr="00F66341">
              <w:rPr>
                <w:rFonts w:ascii="Times New Roman" w:hAnsi="Times New Roman" w:cs="Times New Roman"/>
                <w:szCs w:val="28"/>
              </w:rPr>
              <w:t>Договор с единственным участником электронного аукциона заключается в порядке, установленном разделом 24 Извещения.</w:t>
            </w:r>
          </w:p>
          <w:p w:rsidR="0073296B" w:rsidRDefault="0073296B" w:rsidP="00B538FB">
            <w:pPr>
              <w:ind w:firstLine="0"/>
              <w:rPr>
                <w:rFonts w:ascii="Times New Roman" w:hAnsi="Times New Roman" w:cs="Times New Roman"/>
                <w:szCs w:val="28"/>
              </w:rPr>
            </w:pPr>
          </w:p>
        </w:tc>
      </w:tr>
      <w:tr w:rsidR="007C61D9" w:rsidTr="007878E2">
        <w:tc>
          <w:tcPr>
            <w:tcW w:w="817" w:type="dxa"/>
          </w:tcPr>
          <w:p w:rsidR="007C61D9" w:rsidRDefault="007C61D9" w:rsidP="0073296B">
            <w:pPr>
              <w:ind w:firstLine="0"/>
              <w:jc w:val="both"/>
              <w:rPr>
                <w:rFonts w:ascii="Times New Roman" w:hAnsi="Times New Roman" w:cs="Times New Roman"/>
                <w:szCs w:val="28"/>
              </w:rPr>
            </w:pPr>
            <w:r>
              <w:rPr>
                <w:rFonts w:ascii="Times New Roman" w:hAnsi="Times New Roman" w:cs="Times New Roman"/>
                <w:szCs w:val="28"/>
              </w:rPr>
              <w:lastRenderedPageBreak/>
              <w:t>2</w:t>
            </w:r>
            <w:r w:rsidR="0073296B">
              <w:rPr>
                <w:rFonts w:ascii="Times New Roman" w:hAnsi="Times New Roman" w:cs="Times New Roman"/>
                <w:szCs w:val="28"/>
              </w:rPr>
              <w:t>5</w:t>
            </w:r>
            <w:r>
              <w:rPr>
                <w:rFonts w:ascii="Times New Roman" w:hAnsi="Times New Roman" w:cs="Times New Roman"/>
                <w:szCs w:val="28"/>
              </w:rPr>
              <w:t>.</w:t>
            </w:r>
          </w:p>
        </w:tc>
        <w:tc>
          <w:tcPr>
            <w:tcW w:w="3827" w:type="dxa"/>
          </w:tcPr>
          <w:p w:rsidR="007C61D9" w:rsidRDefault="000A4F13" w:rsidP="007C61D9">
            <w:pPr>
              <w:ind w:firstLine="0"/>
              <w:rPr>
                <w:rFonts w:ascii="Times New Roman" w:hAnsi="Times New Roman" w:cs="Times New Roman"/>
                <w:szCs w:val="28"/>
              </w:rPr>
            </w:pPr>
            <w:r w:rsidRPr="00F66341">
              <w:rPr>
                <w:rFonts w:ascii="Times New Roman" w:hAnsi="Times New Roman" w:cs="Times New Roman"/>
                <w:szCs w:val="28"/>
              </w:rPr>
              <w:t>Форма, сроки и порядок оплаты по договору</w:t>
            </w:r>
          </w:p>
        </w:tc>
        <w:tc>
          <w:tcPr>
            <w:tcW w:w="5777" w:type="dxa"/>
          </w:tcPr>
          <w:p w:rsidR="007C61D9" w:rsidRDefault="000A4F13" w:rsidP="007C61D9">
            <w:pPr>
              <w:ind w:firstLine="0"/>
              <w:rPr>
                <w:rFonts w:ascii="Times New Roman" w:hAnsi="Times New Roman" w:cs="Times New Roman"/>
                <w:szCs w:val="28"/>
              </w:rPr>
            </w:pPr>
            <w:r w:rsidRPr="00F66341">
              <w:rPr>
                <w:rFonts w:ascii="Times New Roman" w:hAnsi="Times New Roman" w:cs="Times New Roman"/>
                <w:szCs w:val="28"/>
              </w:rPr>
              <w:t>Форма, сроки и порядок оплаты определены проектом договора.</w:t>
            </w:r>
          </w:p>
        </w:tc>
      </w:tr>
    </w:tbl>
    <w:p w:rsidR="0066357B" w:rsidRDefault="0066357B" w:rsidP="00F66341">
      <w:pPr>
        <w:jc w:val="both"/>
        <w:rPr>
          <w:rFonts w:ascii="Times New Roman" w:hAnsi="Times New Roman" w:cs="Times New Roman"/>
          <w:szCs w:val="28"/>
        </w:rPr>
      </w:pP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ab/>
      </w:r>
      <w:r w:rsidRPr="00F66341">
        <w:rPr>
          <w:rFonts w:ascii="Times New Roman" w:hAnsi="Times New Roman" w:cs="Times New Roman"/>
          <w:szCs w:val="28"/>
        </w:rPr>
        <w:tab/>
      </w: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 xml:space="preserve"> </w:t>
      </w:r>
    </w:p>
    <w:p w:rsidR="000A4F13" w:rsidRDefault="000A4F13" w:rsidP="00F66341">
      <w:pPr>
        <w:jc w:val="both"/>
        <w:rPr>
          <w:rFonts w:ascii="Times New Roman" w:hAnsi="Times New Roman" w:cs="Times New Roman"/>
          <w:szCs w:val="28"/>
        </w:rPr>
      </w:pPr>
    </w:p>
    <w:p w:rsidR="000A4F13" w:rsidRDefault="000A4F13" w:rsidP="00F66341">
      <w:pPr>
        <w:jc w:val="both"/>
        <w:rPr>
          <w:rFonts w:ascii="Times New Roman" w:hAnsi="Times New Roman" w:cs="Times New Roman"/>
          <w:szCs w:val="28"/>
        </w:rPr>
      </w:pPr>
    </w:p>
    <w:p w:rsidR="000A4F13" w:rsidRDefault="000A4F13" w:rsidP="00F66341">
      <w:pPr>
        <w:jc w:val="both"/>
        <w:rPr>
          <w:rFonts w:ascii="Times New Roman" w:hAnsi="Times New Roman" w:cs="Times New Roman"/>
          <w:szCs w:val="28"/>
        </w:rPr>
      </w:pPr>
    </w:p>
    <w:p w:rsidR="000A4F13" w:rsidRDefault="000A4F13" w:rsidP="00F66341">
      <w:pPr>
        <w:jc w:val="both"/>
        <w:rPr>
          <w:rFonts w:ascii="Times New Roman" w:hAnsi="Times New Roman" w:cs="Times New Roman"/>
          <w:szCs w:val="28"/>
        </w:rPr>
      </w:pPr>
    </w:p>
    <w:p w:rsidR="00D52A22" w:rsidRDefault="00D52A22" w:rsidP="00F66341">
      <w:pPr>
        <w:jc w:val="both"/>
        <w:rPr>
          <w:rFonts w:ascii="Times New Roman" w:hAnsi="Times New Roman" w:cs="Times New Roman"/>
          <w:szCs w:val="28"/>
        </w:rPr>
      </w:pPr>
    </w:p>
    <w:p w:rsidR="00D52A22" w:rsidRDefault="00D52A22" w:rsidP="00F66341">
      <w:pPr>
        <w:jc w:val="both"/>
        <w:rPr>
          <w:rFonts w:ascii="Times New Roman" w:hAnsi="Times New Roman" w:cs="Times New Roman"/>
          <w:szCs w:val="28"/>
        </w:rPr>
      </w:pPr>
    </w:p>
    <w:p w:rsidR="00D52A22" w:rsidRDefault="00D52A22" w:rsidP="00F66341">
      <w:pPr>
        <w:jc w:val="both"/>
        <w:rPr>
          <w:rFonts w:ascii="Times New Roman" w:hAnsi="Times New Roman" w:cs="Times New Roman"/>
          <w:szCs w:val="28"/>
        </w:rPr>
      </w:pPr>
    </w:p>
    <w:p w:rsidR="00D52A22" w:rsidRDefault="00D52A22" w:rsidP="00F66341">
      <w:pPr>
        <w:jc w:val="both"/>
        <w:rPr>
          <w:rFonts w:ascii="Times New Roman" w:hAnsi="Times New Roman" w:cs="Times New Roman"/>
          <w:szCs w:val="28"/>
        </w:rPr>
      </w:pPr>
    </w:p>
    <w:p w:rsidR="00D52A22" w:rsidRDefault="00D52A22" w:rsidP="00F66341">
      <w:pPr>
        <w:jc w:val="both"/>
        <w:rPr>
          <w:rFonts w:ascii="Times New Roman" w:hAnsi="Times New Roman" w:cs="Times New Roman"/>
          <w:szCs w:val="28"/>
        </w:rPr>
      </w:pPr>
    </w:p>
    <w:p w:rsidR="00F66341" w:rsidRDefault="007558E8" w:rsidP="007558E8">
      <w:pPr>
        <w:ind w:firstLine="0"/>
        <w:rPr>
          <w:rFonts w:ascii="Times New Roman" w:hAnsi="Times New Roman" w:cs="Times New Roman"/>
          <w:szCs w:val="28"/>
        </w:rPr>
      </w:pPr>
      <w:r>
        <w:rPr>
          <w:rFonts w:ascii="Times New Roman" w:hAnsi="Times New Roman" w:cs="Times New Roman"/>
          <w:szCs w:val="28"/>
        </w:rPr>
        <w:t xml:space="preserve">      </w:t>
      </w:r>
      <w:r w:rsidR="00F66341" w:rsidRPr="00F66341">
        <w:rPr>
          <w:rFonts w:ascii="Times New Roman" w:hAnsi="Times New Roman" w:cs="Times New Roman"/>
          <w:szCs w:val="28"/>
        </w:rPr>
        <w:t>2.</w:t>
      </w:r>
      <w:r w:rsidR="00F66341" w:rsidRPr="00F66341">
        <w:rPr>
          <w:rFonts w:ascii="Times New Roman" w:hAnsi="Times New Roman" w:cs="Times New Roman"/>
          <w:szCs w:val="28"/>
        </w:rPr>
        <w:tab/>
        <w:t>Перечень лотов, начальная (минимальная) цена договора (лота) по каждому</w:t>
      </w:r>
      <w:r w:rsidR="00D52A22">
        <w:rPr>
          <w:rFonts w:ascii="Times New Roman" w:hAnsi="Times New Roman" w:cs="Times New Roman"/>
          <w:szCs w:val="28"/>
        </w:rPr>
        <w:t xml:space="preserve"> </w:t>
      </w:r>
      <w:r w:rsidR="00F66341" w:rsidRPr="00F66341">
        <w:rPr>
          <w:rFonts w:ascii="Times New Roman" w:hAnsi="Times New Roman" w:cs="Times New Roman"/>
          <w:szCs w:val="28"/>
        </w:rPr>
        <w:t>лоту, срок действия договоров</w:t>
      </w:r>
    </w:p>
    <w:p w:rsidR="00D52A22" w:rsidRPr="00F66341" w:rsidRDefault="00D52A22" w:rsidP="00F66341">
      <w:pPr>
        <w:jc w:val="both"/>
        <w:rPr>
          <w:rFonts w:ascii="Times New Roman" w:hAnsi="Times New Roman" w:cs="Times New Roman"/>
          <w:szCs w:val="28"/>
        </w:rPr>
      </w:pPr>
    </w:p>
    <w:p w:rsid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Лот № 1</w:t>
      </w:r>
    </w:p>
    <w:p w:rsidR="00D52A22" w:rsidRDefault="00D52A22" w:rsidP="00F66341">
      <w:pPr>
        <w:jc w:val="both"/>
        <w:rPr>
          <w:rFonts w:ascii="Times New Roman" w:hAnsi="Times New Roman" w:cs="Times New Roman"/>
          <w:szCs w:val="28"/>
        </w:rPr>
      </w:pPr>
    </w:p>
    <w:tbl>
      <w:tblPr>
        <w:tblStyle w:val="a4"/>
        <w:tblW w:w="0" w:type="auto"/>
        <w:tblInd w:w="-176" w:type="dxa"/>
        <w:tblLook w:val="04A0" w:firstRow="1" w:lastRow="0" w:firstColumn="1" w:lastColumn="0" w:noHBand="0" w:noVBand="1"/>
      </w:tblPr>
      <w:tblGrid>
        <w:gridCol w:w="710"/>
        <w:gridCol w:w="1275"/>
        <w:gridCol w:w="1574"/>
        <w:gridCol w:w="1296"/>
        <w:gridCol w:w="1122"/>
        <w:gridCol w:w="1303"/>
        <w:gridCol w:w="1232"/>
        <w:gridCol w:w="1064"/>
        <w:gridCol w:w="1021"/>
      </w:tblGrid>
      <w:tr w:rsidR="00D52A22" w:rsidTr="007558E8">
        <w:tc>
          <w:tcPr>
            <w:tcW w:w="710" w:type="dxa"/>
          </w:tcPr>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w:t>
            </w:r>
          </w:p>
        </w:tc>
        <w:tc>
          <w:tcPr>
            <w:tcW w:w="1275" w:type="dxa"/>
          </w:tcPr>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Адресные</w:t>
            </w:r>
          </w:p>
          <w:p w:rsidR="00D52A22" w:rsidRPr="007558E8" w:rsidRDefault="00D52A22" w:rsidP="00D52A22">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ориенти</w:t>
            </w:r>
            <w:proofErr w:type="spellEnd"/>
            <w:r w:rsidRPr="007558E8">
              <w:rPr>
                <w:rFonts w:ascii="Times New Roman" w:hAnsi="Times New Roman" w:cs="Times New Roman"/>
                <w:sz w:val="24"/>
                <w:szCs w:val="24"/>
              </w:rPr>
              <w:t>-</w:t>
            </w:r>
          </w:p>
          <w:p w:rsidR="00D52A22" w:rsidRPr="007558E8" w:rsidRDefault="00D52A22" w:rsidP="00D52A22">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ры</w:t>
            </w:r>
            <w:proofErr w:type="spellEnd"/>
          </w:p>
          <w:p w:rsidR="00D52A22" w:rsidRPr="007558E8" w:rsidRDefault="00D52A22" w:rsidP="00D52A22">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нестацио</w:t>
            </w:r>
            <w:proofErr w:type="spellEnd"/>
            <w:r w:rsidR="007558E8">
              <w:rPr>
                <w:rFonts w:ascii="Times New Roman" w:hAnsi="Times New Roman" w:cs="Times New Roman"/>
                <w:sz w:val="24"/>
                <w:szCs w:val="24"/>
              </w:rPr>
              <w:t>-</w:t>
            </w:r>
          </w:p>
          <w:p w:rsidR="00D52A22" w:rsidRPr="007558E8" w:rsidRDefault="00D52A22" w:rsidP="00D52A22">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нарного</w:t>
            </w:r>
            <w:proofErr w:type="spellEnd"/>
          </w:p>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торгового</w:t>
            </w:r>
          </w:p>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объекта</w:t>
            </w:r>
          </w:p>
        </w:tc>
        <w:tc>
          <w:tcPr>
            <w:tcW w:w="1574" w:type="dxa"/>
          </w:tcPr>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 xml:space="preserve">Номер </w:t>
            </w:r>
            <w:proofErr w:type="spellStart"/>
            <w:proofErr w:type="gramStart"/>
            <w:r w:rsidRPr="007558E8">
              <w:rPr>
                <w:rFonts w:ascii="Times New Roman" w:hAnsi="Times New Roman" w:cs="Times New Roman"/>
                <w:sz w:val="24"/>
                <w:szCs w:val="24"/>
              </w:rPr>
              <w:t>нестацио-нарного</w:t>
            </w:r>
            <w:proofErr w:type="spellEnd"/>
            <w:proofErr w:type="gramEnd"/>
            <w:r w:rsidRPr="007558E8">
              <w:rPr>
                <w:rFonts w:ascii="Times New Roman" w:hAnsi="Times New Roman" w:cs="Times New Roman"/>
                <w:sz w:val="24"/>
                <w:szCs w:val="24"/>
              </w:rPr>
              <w:t xml:space="preserve"> торгового объекта в соответствии со схемой размещения </w:t>
            </w:r>
            <w:proofErr w:type="spellStart"/>
            <w:r w:rsidRPr="007558E8">
              <w:rPr>
                <w:rFonts w:ascii="Times New Roman" w:hAnsi="Times New Roman" w:cs="Times New Roman"/>
                <w:sz w:val="24"/>
                <w:szCs w:val="24"/>
              </w:rPr>
              <w:t>нестацио-нарных</w:t>
            </w:r>
            <w:proofErr w:type="spellEnd"/>
            <w:r w:rsidRPr="007558E8">
              <w:rPr>
                <w:rFonts w:ascii="Times New Roman" w:hAnsi="Times New Roman" w:cs="Times New Roman"/>
                <w:sz w:val="24"/>
                <w:szCs w:val="24"/>
              </w:rPr>
              <w:t xml:space="preserve"> торговых объектов</w:t>
            </w:r>
          </w:p>
        </w:tc>
        <w:tc>
          <w:tcPr>
            <w:tcW w:w="1296" w:type="dxa"/>
          </w:tcPr>
          <w:p w:rsidR="00D52A22" w:rsidRPr="007558E8" w:rsidRDefault="00D52A22" w:rsidP="00D52A22">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Описа</w:t>
            </w:r>
            <w:proofErr w:type="spellEnd"/>
            <w:r w:rsidRPr="007558E8">
              <w:rPr>
                <w:rFonts w:ascii="Times New Roman" w:hAnsi="Times New Roman" w:cs="Times New Roman"/>
                <w:sz w:val="24"/>
                <w:szCs w:val="24"/>
              </w:rPr>
              <w:t>-</w:t>
            </w:r>
          </w:p>
          <w:p w:rsidR="00D52A22" w:rsidRPr="007558E8" w:rsidRDefault="00D52A22" w:rsidP="00D52A22">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ние</w:t>
            </w:r>
            <w:proofErr w:type="spellEnd"/>
          </w:p>
          <w:p w:rsidR="00D52A22" w:rsidRPr="007558E8" w:rsidRDefault="007558E8" w:rsidP="00D52A22">
            <w:pPr>
              <w:ind w:firstLine="0"/>
              <w:jc w:val="center"/>
              <w:rPr>
                <w:rFonts w:ascii="Times New Roman" w:hAnsi="Times New Roman" w:cs="Times New Roman"/>
                <w:sz w:val="24"/>
                <w:szCs w:val="24"/>
              </w:rPr>
            </w:pPr>
            <w:r>
              <w:rPr>
                <w:rFonts w:ascii="Times New Roman" w:hAnsi="Times New Roman" w:cs="Times New Roman"/>
                <w:sz w:val="24"/>
                <w:szCs w:val="24"/>
              </w:rPr>
              <w:t>внешне</w:t>
            </w:r>
            <w:r w:rsidR="00D52A22" w:rsidRPr="007558E8">
              <w:rPr>
                <w:rFonts w:ascii="Times New Roman" w:hAnsi="Times New Roman" w:cs="Times New Roman"/>
                <w:sz w:val="24"/>
                <w:szCs w:val="24"/>
              </w:rPr>
              <w:t xml:space="preserve">го вида </w:t>
            </w:r>
            <w:proofErr w:type="spellStart"/>
            <w:r w:rsidR="00D52A22" w:rsidRPr="007558E8">
              <w:rPr>
                <w:rFonts w:ascii="Times New Roman" w:hAnsi="Times New Roman" w:cs="Times New Roman"/>
                <w:sz w:val="24"/>
                <w:szCs w:val="24"/>
              </w:rPr>
              <w:t>нестаци</w:t>
            </w:r>
            <w:proofErr w:type="spellEnd"/>
            <w:r w:rsidR="00D52A22" w:rsidRPr="007558E8">
              <w:rPr>
                <w:rFonts w:ascii="Times New Roman" w:hAnsi="Times New Roman" w:cs="Times New Roman"/>
                <w:sz w:val="24"/>
                <w:szCs w:val="24"/>
              </w:rPr>
              <w:t xml:space="preserve"> </w:t>
            </w:r>
            <w:proofErr w:type="spellStart"/>
            <w:r w:rsidR="00D52A22" w:rsidRPr="007558E8">
              <w:rPr>
                <w:rFonts w:ascii="Times New Roman" w:hAnsi="Times New Roman" w:cs="Times New Roman"/>
                <w:sz w:val="24"/>
                <w:szCs w:val="24"/>
              </w:rPr>
              <w:t>она</w:t>
            </w:r>
            <w:proofErr w:type="gramStart"/>
            <w:r w:rsidR="00D52A22" w:rsidRPr="007558E8">
              <w:rPr>
                <w:rFonts w:ascii="Times New Roman" w:hAnsi="Times New Roman" w:cs="Times New Roman"/>
                <w:sz w:val="24"/>
                <w:szCs w:val="24"/>
              </w:rPr>
              <w:t>р</w:t>
            </w:r>
            <w:proofErr w:type="spellEnd"/>
            <w:r w:rsidR="00D52A22" w:rsidRPr="007558E8">
              <w:rPr>
                <w:rFonts w:ascii="Times New Roman" w:hAnsi="Times New Roman" w:cs="Times New Roman"/>
                <w:sz w:val="24"/>
                <w:szCs w:val="24"/>
              </w:rPr>
              <w:t>-</w:t>
            </w:r>
            <w:proofErr w:type="gramEnd"/>
            <w:r w:rsidR="00D52A22" w:rsidRPr="007558E8">
              <w:rPr>
                <w:rFonts w:ascii="Times New Roman" w:hAnsi="Times New Roman" w:cs="Times New Roman"/>
                <w:sz w:val="24"/>
                <w:szCs w:val="24"/>
              </w:rPr>
              <w:t xml:space="preserve"> </w:t>
            </w:r>
            <w:proofErr w:type="spellStart"/>
            <w:r w:rsidR="00D52A22" w:rsidRPr="007558E8">
              <w:rPr>
                <w:rFonts w:ascii="Times New Roman" w:hAnsi="Times New Roman" w:cs="Times New Roman"/>
                <w:sz w:val="24"/>
                <w:szCs w:val="24"/>
              </w:rPr>
              <w:t>ного</w:t>
            </w:r>
            <w:proofErr w:type="spellEnd"/>
            <w:r w:rsidR="00D52A22" w:rsidRPr="007558E8">
              <w:rPr>
                <w:rFonts w:ascii="Times New Roman" w:hAnsi="Times New Roman" w:cs="Times New Roman"/>
                <w:sz w:val="24"/>
                <w:szCs w:val="24"/>
              </w:rPr>
              <w:t xml:space="preserve"> </w:t>
            </w:r>
            <w:proofErr w:type="spellStart"/>
            <w:r w:rsidR="00D52A22" w:rsidRPr="007558E8">
              <w:rPr>
                <w:rFonts w:ascii="Times New Roman" w:hAnsi="Times New Roman" w:cs="Times New Roman"/>
                <w:sz w:val="24"/>
                <w:szCs w:val="24"/>
              </w:rPr>
              <w:t>торго-вого</w:t>
            </w:r>
            <w:proofErr w:type="spellEnd"/>
            <w:r w:rsidR="00D52A22" w:rsidRPr="007558E8">
              <w:rPr>
                <w:rFonts w:ascii="Times New Roman" w:hAnsi="Times New Roman" w:cs="Times New Roman"/>
                <w:sz w:val="24"/>
                <w:szCs w:val="24"/>
              </w:rPr>
              <w:t xml:space="preserve"> объекта</w:t>
            </w:r>
          </w:p>
        </w:tc>
        <w:tc>
          <w:tcPr>
            <w:tcW w:w="1122" w:type="dxa"/>
          </w:tcPr>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Тип</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неста</w:t>
            </w:r>
            <w:proofErr w:type="spellEnd"/>
            <w:r w:rsidRPr="007558E8">
              <w:rPr>
                <w:rFonts w:ascii="Times New Roman" w:hAnsi="Times New Roman" w:cs="Times New Roman"/>
                <w:sz w:val="24"/>
                <w:szCs w:val="24"/>
              </w:rPr>
              <w:t>-</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ционар</w:t>
            </w:r>
            <w:proofErr w:type="spellEnd"/>
            <w:r w:rsidRPr="007558E8">
              <w:rPr>
                <w:rFonts w:ascii="Times New Roman" w:hAnsi="Times New Roman" w:cs="Times New Roman"/>
                <w:sz w:val="24"/>
                <w:szCs w:val="24"/>
              </w:rPr>
              <w:t>-</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ного</w:t>
            </w:r>
            <w:proofErr w:type="spellEnd"/>
          </w:p>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торгово-</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го</w:t>
            </w:r>
            <w:proofErr w:type="spellEnd"/>
          </w:p>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объекта</w:t>
            </w:r>
          </w:p>
        </w:tc>
        <w:tc>
          <w:tcPr>
            <w:tcW w:w="1303" w:type="dxa"/>
          </w:tcPr>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Специали</w:t>
            </w:r>
            <w:proofErr w:type="spellEnd"/>
            <w:r w:rsidRPr="007558E8">
              <w:rPr>
                <w:rFonts w:ascii="Times New Roman" w:hAnsi="Times New Roman" w:cs="Times New Roman"/>
                <w:sz w:val="24"/>
                <w:szCs w:val="24"/>
              </w:rPr>
              <w:t>-</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зация</w:t>
            </w:r>
            <w:proofErr w:type="spellEnd"/>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нестацио</w:t>
            </w:r>
            <w:proofErr w:type="spellEnd"/>
            <w:r w:rsidRPr="007558E8">
              <w:rPr>
                <w:rFonts w:ascii="Times New Roman" w:hAnsi="Times New Roman" w:cs="Times New Roman"/>
                <w:sz w:val="24"/>
                <w:szCs w:val="24"/>
              </w:rPr>
              <w:t>-</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нарного</w:t>
            </w:r>
            <w:proofErr w:type="spellEnd"/>
          </w:p>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торгового</w:t>
            </w:r>
          </w:p>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объекта</w:t>
            </w:r>
          </w:p>
        </w:tc>
        <w:tc>
          <w:tcPr>
            <w:tcW w:w="1232" w:type="dxa"/>
          </w:tcPr>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Общая</w:t>
            </w:r>
          </w:p>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площадь</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нестацио</w:t>
            </w:r>
            <w:proofErr w:type="spellEnd"/>
            <w:r w:rsidRPr="007558E8">
              <w:rPr>
                <w:rFonts w:ascii="Times New Roman" w:hAnsi="Times New Roman" w:cs="Times New Roman"/>
                <w:sz w:val="24"/>
                <w:szCs w:val="24"/>
              </w:rPr>
              <w:t>-</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нарного</w:t>
            </w:r>
            <w:proofErr w:type="spellEnd"/>
          </w:p>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торгового</w:t>
            </w:r>
          </w:p>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объекта</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кв.м</w:t>
            </w:r>
            <w:proofErr w:type="spellEnd"/>
            <w:r w:rsidRPr="007558E8">
              <w:rPr>
                <w:rFonts w:ascii="Times New Roman" w:hAnsi="Times New Roman" w:cs="Times New Roman"/>
                <w:sz w:val="24"/>
                <w:szCs w:val="24"/>
              </w:rPr>
              <w:t>.</w:t>
            </w:r>
          </w:p>
        </w:tc>
        <w:tc>
          <w:tcPr>
            <w:tcW w:w="1064" w:type="dxa"/>
          </w:tcPr>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Срок</w:t>
            </w:r>
          </w:p>
          <w:p w:rsidR="00D52A22" w:rsidRPr="007558E8" w:rsidRDefault="007558E8" w:rsidP="007558E8">
            <w:pPr>
              <w:ind w:firstLine="0"/>
              <w:jc w:val="center"/>
              <w:rPr>
                <w:rFonts w:ascii="Times New Roman" w:hAnsi="Times New Roman" w:cs="Times New Roman"/>
                <w:sz w:val="24"/>
                <w:szCs w:val="24"/>
              </w:rPr>
            </w:pPr>
            <w:proofErr w:type="spellStart"/>
            <w:r>
              <w:rPr>
                <w:rFonts w:ascii="Times New Roman" w:hAnsi="Times New Roman" w:cs="Times New Roman"/>
                <w:sz w:val="24"/>
                <w:szCs w:val="24"/>
              </w:rPr>
              <w:t>д</w:t>
            </w:r>
            <w:r w:rsidR="00D52A22" w:rsidRPr="007558E8">
              <w:rPr>
                <w:rFonts w:ascii="Times New Roman" w:hAnsi="Times New Roman" w:cs="Times New Roman"/>
                <w:sz w:val="24"/>
                <w:szCs w:val="24"/>
              </w:rPr>
              <w:t>ейст</w:t>
            </w:r>
            <w:proofErr w:type="spellEnd"/>
            <w:r w:rsidR="00D52A22" w:rsidRPr="007558E8">
              <w:rPr>
                <w:rFonts w:ascii="Times New Roman" w:hAnsi="Times New Roman" w:cs="Times New Roman"/>
                <w:sz w:val="24"/>
                <w:szCs w:val="24"/>
              </w:rPr>
              <w:t>-</w:t>
            </w:r>
          </w:p>
          <w:p w:rsidR="00D52A22" w:rsidRPr="007558E8" w:rsidRDefault="00D52A22" w:rsidP="007558E8">
            <w:pPr>
              <w:ind w:firstLine="0"/>
              <w:jc w:val="center"/>
              <w:rPr>
                <w:rFonts w:ascii="Times New Roman" w:hAnsi="Times New Roman" w:cs="Times New Roman"/>
                <w:sz w:val="24"/>
                <w:szCs w:val="24"/>
              </w:rPr>
            </w:pPr>
            <w:r w:rsidRPr="007558E8">
              <w:rPr>
                <w:rFonts w:ascii="Times New Roman" w:hAnsi="Times New Roman" w:cs="Times New Roman"/>
                <w:sz w:val="24"/>
                <w:szCs w:val="24"/>
              </w:rPr>
              <w:t>вия</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догово</w:t>
            </w:r>
            <w:proofErr w:type="spellEnd"/>
            <w:r w:rsidRPr="007558E8">
              <w:rPr>
                <w:rFonts w:ascii="Times New Roman" w:hAnsi="Times New Roman" w:cs="Times New Roman"/>
                <w:sz w:val="24"/>
                <w:szCs w:val="24"/>
              </w:rPr>
              <w:t>-</w:t>
            </w:r>
          </w:p>
          <w:p w:rsidR="00D52A22" w:rsidRPr="007558E8" w:rsidRDefault="00D52A22" w:rsidP="007558E8">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ра</w:t>
            </w:r>
            <w:proofErr w:type="spellEnd"/>
          </w:p>
        </w:tc>
        <w:tc>
          <w:tcPr>
            <w:tcW w:w="1021" w:type="dxa"/>
          </w:tcPr>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Нача-</w:t>
            </w:r>
          </w:p>
          <w:p w:rsidR="00D52A22" w:rsidRPr="007558E8" w:rsidRDefault="00D52A22" w:rsidP="00D52A22">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льная</w:t>
            </w:r>
            <w:proofErr w:type="spellEnd"/>
          </w:p>
          <w:p w:rsidR="00D52A22" w:rsidRPr="007558E8" w:rsidRDefault="00D52A22" w:rsidP="00D52A22">
            <w:pPr>
              <w:ind w:firstLine="0"/>
              <w:jc w:val="center"/>
              <w:rPr>
                <w:rFonts w:ascii="Times New Roman" w:hAnsi="Times New Roman" w:cs="Times New Roman"/>
                <w:sz w:val="24"/>
                <w:szCs w:val="24"/>
              </w:rPr>
            </w:pPr>
            <w:proofErr w:type="gramStart"/>
            <w:r w:rsidRPr="007558E8">
              <w:rPr>
                <w:rFonts w:ascii="Times New Roman" w:hAnsi="Times New Roman" w:cs="Times New Roman"/>
                <w:sz w:val="24"/>
                <w:szCs w:val="24"/>
              </w:rPr>
              <w:t>(мини-</w:t>
            </w:r>
            <w:proofErr w:type="gramEnd"/>
          </w:p>
          <w:p w:rsidR="00D52A22" w:rsidRPr="007558E8" w:rsidRDefault="00D52A22" w:rsidP="00D52A22">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маль</w:t>
            </w:r>
            <w:proofErr w:type="spellEnd"/>
            <w:r w:rsidRPr="007558E8">
              <w:rPr>
                <w:rFonts w:ascii="Times New Roman" w:hAnsi="Times New Roman" w:cs="Times New Roman"/>
                <w:sz w:val="24"/>
                <w:szCs w:val="24"/>
              </w:rPr>
              <w:t>-</w:t>
            </w:r>
          </w:p>
          <w:p w:rsidR="00D52A22" w:rsidRPr="007558E8" w:rsidRDefault="00D52A22" w:rsidP="00D52A22">
            <w:pPr>
              <w:ind w:firstLine="0"/>
              <w:jc w:val="center"/>
              <w:rPr>
                <w:rFonts w:ascii="Times New Roman" w:hAnsi="Times New Roman" w:cs="Times New Roman"/>
                <w:sz w:val="24"/>
                <w:szCs w:val="24"/>
              </w:rPr>
            </w:pPr>
            <w:proofErr w:type="spellStart"/>
            <w:proofErr w:type="gramStart"/>
            <w:r w:rsidRPr="007558E8">
              <w:rPr>
                <w:rFonts w:ascii="Times New Roman" w:hAnsi="Times New Roman" w:cs="Times New Roman"/>
                <w:sz w:val="24"/>
                <w:szCs w:val="24"/>
              </w:rPr>
              <w:t>ная</w:t>
            </w:r>
            <w:proofErr w:type="spellEnd"/>
            <w:r w:rsidRPr="007558E8">
              <w:rPr>
                <w:rFonts w:ascii="Times New Roman" w:hAnsi="Times New Roman" w:cs="Times New Roman"/>
                <w:sz w:val="24"/>
                <w:szCs w:val="24"/>
              </w:rPr>
              <w:t>)</w:t>
            </w:r>
            <w:proofErr w:type="gramEnd"/>
          </w:p>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цена</w:t>
            </w:r>
          </w:p>
          <w:p w:rsidR="00D52A22" w:rsidRPr="007558E8" w:rsidRDefault="00D52A22" w:rsidP="00D52A22">
            <w:pPr>
              <w:ind w:firstLine="0"/>
              <w:jc w:val="center"/>
              <w:rPr>
                <w:rFonts w:ascii="Times New Roman" w:hAnsi="Times New Roman" w:cs="Times New Roman"/>
                <w:sz w:val="24"/>
                <w:szCs w:val="24"/>
              </w:rPr>
            </w:pPr>
            <w:proofErr w:type="spellStart"/>
            <w:r w:rsidRPr="007558E8">
              <w:rPr>
                <w:rFonts w:ascii="Times New Roman" w:hAnsi="Times New Roman" w:cs="Times New Roman"/>
                <w:sz w:val="24"/>
                <w:szCs w:val="24"/>
              </w:rPr>
              <w:t>дого</w:t>
            </w:r>
            <w:proofErr w:type="spellEnd"/>
            <w:r w:rsidRPr="007558E8">
              <w:rPr>
                <w:rFonts w:ascii="Times New Roman" w:hAnsi="Times New Roman" w:cs="Times New Roman"/>
                <w:sz w:val="24"/>
                <w:szCs w:val="24"/>
              </w:rPr>
              <w:t>-</w:t>
            </w:r>
          </w:p>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вора</w:t>
            </w:r>
          </w:p>
          <w:p w:rsidR="00D52A22" w:rsidRPr="007558E8" w:rsidRDefault="00D52A22" w:rsidP="00D52A22">
            <w:pPr>
              <w:ind w:firstLine="0"/>
              <w:jc w:val="center"/>
              <w:rPr>
                <w:rFonts w:ascii="Times New Roman" w:hAnsi="Times New Roman" w:cs="Times New Roman"/>
                <w:sz w:val="24"/>
                <w:szCs w:val="24"/>
              </w:rPr>
            </w:pPr>
            <w:proofErr w:type="gramStart"/>
            <w:r w:rsidRPr="007558E8">
              <w:rPr>
                <w:rFonts w:ascii="Times New Roman" w:hAnsi="Times New Roman" w:cs="Times New Roman"/>
                <w:sz w:val="24"/>
                <w:szCs w:val="24"/>
              </w:rPr>
              <w:t>(цена</w:t>
            </w:r>
            <w:proofErr w:type="gramEnd"/>
          </w:p>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лота),</w:t>
            </w:r>
          </w:p>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без</w:t>
            </w:r>
          </w:p>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НДС</w:t>
            </w:r>
          </w:p>
          <w:p w:rsidR="00D52A22" w:rsidRPr="007558E8" w:rsidRDefault="00D52A22" w:rsidP="00D52A22">
            <w:pPr>
              <w:ind w:firstLine="0"/>
              <w:jc w:val="center"/>
              <w:rPr>
                <w:rFonts w:ascii="Times New Roman" w:hAnsi="Times New Roman" w:cs="Times New Roman"/>
                <w:sz w:val="24"/>
                <w:szCs w:val="24"/>
              </w:rPr>
            </w:pPr>
            <w:r w:rsidRPr="007558E8">
              <w:rPr>
                <w:rFonts w:ascii="Times New Roman" w:hAnsi="Times New Roman" w:cs="Times New Roman"/>
                <w:sz w:val="24"/>
                <w:szCs w:val="24"/>
              </w:rPr>
              <w:t>руб. *</w:t>
            </w:r>
          </w:p>
        </w:tc>
      </w:tr>
      <w:tr w:rsidR="00D52A22" w:rsidTr="007558E8">
        <w:tc>
          <w:tcPr>
            <w:tcW w:w="710" w:type="dxa"/>
          </w:tcPr>
          <w:p w:rsidR="00D52A22" w:rsidRDefault="00D52A22" w:rsidP="00D52A22">
            <w:pPr>
              <w:ind w:firstLine="0"/>
              <w:jc w:val="center"/>
              <w:rPr>
                <w:rFonts w:ascii="Times New Roman" w:hAnsi="Times New Roman" w:cs="Times New Roman"/>
                <w:szCs w:val="28"/>
              </w:rPr>
            </w:pPr>
            <w:r>
              <w:rPr>
                <w:rFonts w:ascii="Times New Roman" w:hAnsi="Times New Roman" w:cs="Times New Roman"/>
                <w:szCs w:val="28"/>
              </w:rPr>
              <w:t>1</w:t>
            </w:r>
          </w:p>
        </w:tc>
        <w:tc>
          <w:tcPr>
            <w:tcW w:w="1275" w:type="dxa"/>
          </w:tcPr>
          <w:p w:rsidR="00D52A22" w:rsidRDefault="00D52A22" w:rsidP="00D52A22">
            <w:pPr>
              <w:ind w:firstLine="0"/>
              <w:jc w:val="center"/>
              <w:rPr>
                <w:rFonts w:ascii="Times New Roman" w:hAnsi="Times New Roman" w:cs="Times New Roman"/>
                <w:szCs w:val="28"/>
              </w:rPr>
            </w:pPr>
            <w:r>
              <w:rPr>
                <w:rFonts w:ascii="Times New Roman" w:hAnsi="Times New Roman" w:cs="Times New Roman"/>
                <w:szCs w:val="28"/>
              </w:rPr>
              <w:t>2</w:t>
            </w:r>
          </w:p>
        </w:tc>
        <w:tc>
          <w:tcPr>
            <w:tcW w:w="1574" w:type="dxa"/>
          </w:tcPr>
          <w:p w:rsidR="00D52A22" w:rsidRDefault="00D52A22" w:rsidP="00D52A22">
            <w:pPr>
              <w:ind w:firstLine="0"/>
              <w:jc w:val="center"/>
              <w:rPr>
                <w:rFonts w:ascii="Times New Roman" w:hAnsi="Times New Roman" w:cs="Times New Roman"/>
                <w:szCs w:val="28"/>
              </w:rPr>
            </w:pPr>
            <w:r>
              <w:rPr>
                <w:rFonts w:ascii="Times New Roman" w:hAnsi="Times New Roman" w:cs="Times New Roman"/>
                <w:szCs w:val="28"/>
              </w:rPr>
              <w:t>3</w:t>
            </w:r>
          </w:p>
        </w:tc>
        <w:tc>
          <w:tcPr>
            <w:tcW w:w="1296" w:type="dxa"/>
          </w:tcPr>
          <w:p w:rsidR="00D52A22" w:rsidRDefault="00D52A22" w:rsidP="00D52A22">
            <w:pPr>
              <w:ind w:firstLine="0"/>
              <w:jc w:val="center"/>
              <w:rPr>
                <w:rFonts w:ascii="Times New Roman" w:hAnsi="Times New Roman" w:cs="Times New Roman"/>
                <w:szCs w:val="28"/>
              </w:rPr>
            </w:pPr>
            <w:r>
              <w:rPr>
                <w:rFonts w:ascii="Times New Roman" w:hAnsi="Times New Roman" w:cs="Times New Roman"/>
                <w:szCs w:val="28"/>
              </w:rPr>
              <w:t>4</w:t>
            </w:r>
          </w:p>
        </w:tc>
        <w:tc>
          <w:tcPr>
            <w:tcW w:w="1122" w:type="dxa"/>
          </w:tcPr>
          <w:p w:rsidR="00D52A22" w:rsidRDefault="00D52A22" w:rsidP="00D52A22">
            <w:pPr>
              <w:ind w:firstLine="0"/>
              <w:jc w:val="center"/>
              <w:rPr>
                <w:rFonts w:ascii="Times New Roman" w:hAnsi="Times New Roman" w:cs="Times New Roman"/>
                <w:szCs w:val="28"/>
              </w:rPr>
            </w:pPr>
            <w:r>
              <w:rPr>
                <w:rFonts w:ascii="Times New Roman" w:hAnsi="Times New Roman" w:cs="Times New Roman"/>
                <w:szCs w:val="28"/>
              </w:rPr>
              <w:t>5</w:t>
            </w:r>
          </w:p>
        </w:tc>
        <w:tc>
          <w:tcPr>
            <w:tcW w:w="1303" w:type="dxa"/>
          </w:tcPr>
          <w:p w:rsidR="00D52A22" w:rsidRDefault="00D52A22" w:rsidP="00D52A22">
            <w:pPr>
              <w:ind w:firstLine="0"/>
              <w:jc w:val="center"/>
              <w:rPr>
                <w:rFonts w:ascii="Times New Roman" w:hAnsi="Times New Roman" w:cs="Times New Roman"/>
                <w:szCs w:val="28"/>
              </w:rPr>
            </w:pPr>
            <w:r>
              <w:rPr>
                <w:rFonts w:ascii="Times New Roman" w:hAnsi="Times New Roman" w:cs="Times New Roman"/>
                <w:szCs w:val="28"/>
              </w:rPr>
              <w:t>6</w:t>
            </w:r>
          </w:p>
        </w:tc>
        <w:tc>
          <w:tcPr>
            <w:tcW w:w="1232" w:type="dxa"/>
          </w:tcPr>
          <w:p w:rsidR="00D52A22" w:rsidRDefault="00D52A22" w:rsidP="00D52A22">
            <w:pPr>
              <w:ind w:firstLine="0"/>
              <w:jc w:val="center"/>
              <w:rPr>
                <w:rFonts w:ascii="Times New Roman" w:hAnsi="Times New Roman" w:cs="Times New Roman"/>
                <w:szCs w:val="28"/>
              </w:rPr>
            </w:pPr>
            <w:r>
              <w:rPr>
                <w:rFonts w:ascii="Times New Roman" w:hAnsi="Times New Roman" w:cs="Times New Roman"/>
                <w:szCs w:val="28"/>
              </w:rPr>
              <w:t>7</w:t>
            </w:r>
          </w:p>
        </w:tc>
        <w:tc>
          <w:tcPr>
            <w:tcW w:w="1064" w:type="dxa"/>
          </w:tcPr>
          <w:p w:rsidR="00D52A22" w:rsidRDefault="00D52A22" w:rsidP="00D52A22">
            <w:pPr>
              <w:ind w:firstLine="0"/>
              <w:jc w:val="center"/>
              <w:rPr>
                <w:rFonts w:ascii="Times New Roman" w:hAnsi="Times New Roman" w:cs="Times New Roman"/>
                <w:szCs w:val="28"/>
              </w:rPr>
            </w:pPr>
            <w:r>
              <w:rPr>
                <w:rFonts w:ascii="Times New Roman" w:hAnsi="Times New Roman" w:cs="Times New Roman"/>
                <w:szCs w:val="28"/>
              </w:rPr>
              <w:t>8</w:t>
            </w:r>
          </w:p>
        </w:tc>
        <w:tc>
          <w:tcPr>
            <w:tcW w:w="1021" w:type="dxa"/>
          </w:tcPr>
          <w:p w:rsidR="00D52A22" w:rsidRDefault="00D52A22" w:rsidP="00D52A22">
            <w:pPr>
              <w:ind w:firstLine="0"/>
              <w:jc w:val="center"/>
              <w:rPr>
                <w:rFonts w:ascii="Times New Roman" w:hAnsi="Times New Roman" w:cs="Times New Roman"/>
                <w:szCs w:val="28"/>
              </w:rPr>
            </w:pPr>
            <w:r>
              <w:rPr>
                <w:rFonts w:ascii="Times New Roman" w:hAnsi="Times New Roman" w:cs="Times New Roman"/>
                <w:szCs w:val="28"/>
              </w:rPr>
              <w:t>9</w:t>
            </w:r>
          </w:p>
        </w:tc>
      </w:tr>
    </w:tbl>
    <w:p w:rsidR="00D52A22" w:rsidRPr="00F66341" w:rsidRDefault="00D52A22" w:rsidP="00F66341">
      <w:pPr>
        <w:jc w:val="both"/>
        <w:rPr>
          <w:rFonts w:ascii="Times New Roman" w:hAnsi="Times New Roman" w:cs="Times New Roman"/>
          <w:szCs w:val="28"/>
        </w:rPr>
      </w:pPr>
    </w:p>
    <w:p w:rsidR="00D52A22" w:rsidRPr="00F66341" w:rsidRDefault="00F66341" w:rsidP="00D52A22">
      <w:pPr>
        <w:jc w:val="both"/>
        <w:rPr>
          <w:rFonts w:ascii="Times New Roman" w:hAnsi="Times New Roman" w:cs="Times New Roman"/>
          <w:szCs w:val="28"/>
        </w:rPr>
      </w:pPr>
      <w:r w:rsidRPr="00F66341">
        <w:rPr>
          <w:rFonts w:ascii="Times New Roman" w:hAnsi="Times New Roman" w:cs="Times New Roman"/>
          <w:szCs w:val="28"/>
        </w:rPr>
        <w:tab/>
      </w:r>
      <w:r w:rsidRPr="00F66341">
        <w:rPr>
          <w:rFonts w:ascii="Times New Roman" w:hAnsi="Times New Roman" w:cs="Times New Roman"/>
          <w:szCs w:val="28"/>
        </w:rPr>
        <w:tab/>
      </w:r>
    </w:p>
    <w:p w:rsidR="00F66341" w:rsidRDefault="00F66341" w:rsidP="00D52A22">
      <w:pPr>
        <w:ind w:firstLine="0"/>
        <w:jc w:val="both"/>
        <w:rPr>
          <w:rFonts w:ascii="Times New Roman" w:hAnsi="Times New Roman" w:cs="Times New Roman"/>
          <w:sz w:val="24"/>
        </w:rPr>
      </w:pPr>
      <w:r w:rsidRPr="00D52A22">
        <w:rPr>
          <w:rFonts w:ascii="Times New Roman" w:hAnsi="Times New Roman" w:cs="Times New Roman"/>
          <w:sz w:val="24"/>
        </w:rPr>
        <w:t>Начальная (минимальная) цена договора (лота)№ 1</w:t>
      </w:r>
      <w:r w:rsidR="00D52A22" w:rsidRPr="00D52A22">
        <w:rPr>
          <w:rFonts w:ascii="Times New Roman" w:hAnsi="Times New Roman" w:cs="Times New Roman"/>
          <w:sz w:val="24"/>
        </w:rPr>
        <w:t>___</w:t>
      </w:r>
      <w:r w:rsidRPr="00D52A22">
        <w:rPr>
          <w:rFonts w:ascii="Times New Roman" w:hAnsi="Times New Roman" w:cs="Times New Roman"/>
          <w:sz w:val="24"/>
        </w:rPr>
        <w:t>(</w:t>
      </w:r>
      <w:r w:rsidR="00D52A22" w:rsidRPr="00D52A22">
        <w:rPr>
          <w:rFonts w:ascii="Times New Roman" w:hAnsi="Times New Roman" w:cs="Times New Roman"/>
          <w:sz w:val="24"/>
        </w:rPr>
        <w:t>____</w:t>
      </w:r>
      <w:r w:rsidRPr="00D52A22">
        <w:rPr>
          <w:rFonts w:ascii="Times New Roman" w:hAnsi="Times New Roman" w:cs="Times New Roman"/>
          <w:sz w:val="24"/>
        </w:rPr>
        <w:t>)</w:t>
      </w:r>
      <w:r w:rsidR="00D52A22">
        <w:rPr>
          <w:rFonts w:ascii="Times New Roman" w:hAnsi="Times New Roman" w:cs="Times New Roman"/>
          <w:sz w:val="24"/>
        </w:rPr>
        <w:t xml:space="preserve"> </w:t>
      </w:r>
      <w:r w:rsidR="00D52A22" w:rsidRPr="00D52A22">
        <w:rPr>
          <w:rFonts w:ascii="Times New Roman" w:hAnsi="Times New Roman" w:cs="Times New Roman"/>
          <w:sz w:val="24"/>
        </w:rPr>
        <w:t>руб.</w:t>
      </w:r>
      <w:r w:rsidR="00D52A22">
        <w:rPr>
          <w:rFonts w:ascii="Times New Roman" w:hAnsi="Times New Roman" w:cs="Times New Roman"/>
          <w:sz w:val="24"/>
        </w:rPr>
        <w:t xml:space="preserve"> </w:t>
      </w:r>
      <w:r w:rsidRPr="00D52A22">
        <w:rPr>
          <w:rFonts w:ascii="Times New Roman" w:hAnsi="Times New Roman" w:cs="Times New Roman"/>
          <w:sz w:val="24"/>
        </w:rPr>
        <w:t>«Шаг» аукциона по лоту № 1</w:t>
      </w:r>
      <w:r w:rsidR="00D52A22" w:rsidRPr="00D52A22">
        <w:rPr>
          <w:rFonts w:ascii="Times New Roman" w:hAnsi="Times New Roman" w:cs="Times New Roman"/>
          <w:sz w:val="24"/>
        </w:rPr>
        <w:t>____</w:t>
      </w:r>
      <w:r w:rsidRPr="00D52A22">
        <w:rPr>
          <w:rFonts w:ascii="Times New Roman" w:hAnsi="Times New Roman" w:cs="Times New Roman"/>
          <w:sz w:val="24"/>
        </w:rPr>
        <w:t>(</w:t>
      </w:r>
      <w:r w:rsidR="00D52A22" w:rsidRPr="00D52A22">
        <w:rPr>
          <w:rFonts w:ascii="Times New Roman" w:hAnsi="Times New Roman" w:cs="Times New Roman"/>
          <w:sz w:val="24"/>
        </w:rPr>
        <w:t>___</w:t>
      </w:r>
      <w:r w:rsidRPr="00D52A22">
        <w:rPr>
          <w:rFonts w:ascii="Times New Roman" w:hAnsi="Times New Roman" w:cs="Times New Roman"/>
          <w:sz w:val="24"/>
        </w:rPr>
        <w:t>) руб.</w:t>
      </w:r>
      <w:r w:rsidR="00D52A22">
        <w:rPr>
          <w:rFonts w:ascii="Times New Roman" w:hAnsi="Times New Roman" w:cs="Times New Roman"/>
          <w:sz w:val="24"/>
        </w:rPr>
        <w:t xml:space="preserve"> Размер задатка по лоту № 1 ____</w:t>
      </w:r>
      <w:r w:rsidRPr="00D52A22">
        <w:rPr>
          <w:rFonts w:ascii="Times New Roman" w:hAnsi="Times New Roman" w:cs="Times New Roman"/>
          <w:sz w:val="24"/>
        </w:rPr>
        <w:t>(</w:t>
      </w:r>
      <w:r w:rsidR="00D52A22">
        <w:rPr>
          <w:rFonts w:ascii="Times New Roman" w:hAnsi="Times New Roman" w:cs="Times New Roman"/>
          <w:sz w:val="24"/>
        </w:rPr>
        <w:t>____</w:t>
      </w:r>
      <w:r w:rsidRPr="00D52A22">
        <w:rPr>
          <w:rFonts w:ascii="Times New Roman" w:hAnsi="Times New Roman" w:cs="Times New Roman"/>
          <w:sz w:val="24"/>
        </w:rPr>
        <w:t>) руб.</w:t>
      </w:r>
    </w:p>
    <w:p w:rsidR="00D52A22" w:rsidRDefault="00D52A22" w:rsidP="00D52A22">
      <w:pPr>
        <w:ind w:firstLine="0"/>
        <w:jc w:val="both"/>
        <w:rPr>
          <w:rFonts w:ascii="Times New Roman" w:hAnsi="Times New Roman" w:cs="Times New Roman"/>
          <w:sz w:val="24"/>
        </w:rPr>
      </w:pPr>
    </w:p>
    <w:p w:rsidR="00D52A22" w:rsidRPr="00D52A22" w:rsidRDefault="00D52A22" w:rsidP="00D52A22">
      <w:pPr>
        <w:ind w:firstLine="0"/>
        <w:jc w:val="both"/>
        <w:rPr>
          <w:rFonts w:ascii="Times New Roman" w:hAnsi="Times New Roman" w:cs="Times New Roman"/>
          <w:sz w:val="24"/>
        </w:rPr>
      </w:pPr>
    </w:p>
    <w:p w:rsidR="00F66341" w:rsidRPr="00D52A22" w:rsidRDefault="00D52A22" w:rsidP="00D52A22">
      <w:pPr>
        <w:ind w:firstLine="0"/>
        <w:jc w:val="both"/>
        <w:rPr>
          <w:rFonts w:ascii="Times New Roman" w:hAnsi="Times New Roman" w:cs="Times New Roman"/>
          <w:sz w:val="24"/>
        </w:rPr>
      </w:pPr>
      <w:r>
        <w:rPr>
          <w:rFonts w:ascii="Times New Roman" w:hAnsi="Times New Roman" w:cs="Times New Roman"/>
          <w:sz w:val="24"/>
        </w:rPr>
        <w:t>*</w:t>
      </w:r>
      <w:r w:rsidR="00F66341" w:rsidRPr="00D52A22">
        <w:rPr>
          <w:rFonts w:ascii="Times New Roman" w:hAnsi="Times New Roman" w:cs="Times New Roman"/>
          <w:sz w:val="24"/>
        </w:rPr>
        <w:t>Порядок исчисления и уплаты налога: НДС</w:t>
      </w:r>
      <w:r>
        <w:rPr>
          <w:rFonts w:ascii="Times New Roman" w:hAnsi="Times New Roman" w:cs="Times New Roman"/>
          <w:sz w:val="24"/>
        </w:rPr>
        <w:t>___</w:t>
      </w:r>
      <w:r w:rsidR="00F66341" w:rsidRPr="00D52A22">
        <w:rPr>
          <w:rFonts w:ascii="Times New Roman" w:hAnsi="Times New Roman" w:cs="Times New Roman"/>
          <w:sz w:val="24"/>
        </w:rPr>
        <w:t>% уплачивается в налоговый орган</w:t>
      </w:r>
      <w:r>
        <w:rPr>
          <w:rFonts w:ascii="Times New Roman" w:hAnsi="Times New Roman" w:cs="Times New Roman"/>
          <w:sz w:val="24"/>
        </w:rPr>
        <w:t xml:space="preserve"> ____________ </w:t>
      </w:r>
      <w:proofErr w:type="gramStart"/>
      <w:r w:rsidR="00F66341" w:rsidRPr="00D52A22">
        <w:rPr>
          <w:rFonts w:ascii="Times New Roman" w:hAnsi="Times New Roman" w:cs="Times New Roman"/>
          <w:sz w:val="24"/>
        </w:rPr>
        <w:t>в</w:t>
      </w:r>
      <w:proofErr w:type="gramEnd"/>
      <w:r w:rsidR="00F66341" w:rsidRPr="00D52A22">
        <w:rPr>
          <w:rFonts w:ascii="Times New Roman" w:hAnsi="Times New Roman" w:cs="Times New Roman"/>
          <w:sz w:val="24"/>
        </w:rPr>
        <w:t xml:space="preserve"> </w:t>
      </w:r>
      <w:proofErr w:type="gramStart"/>
      <w:r w:rsidR="00F66341" w:rsidRPr="00D52A22">
        <w:rPr>
          <w:rFonts w:ascii="Times New Roman" w:hAnsi="Times New Roman" w:cs="Times New Roman"/>
          <w:sz w:val="24"/>
        </w:rPr>
        <w:t>соответствий</w:t>
      </w:r>
      <w:proofErr w:type="gramEnd"/>
      <w:r>
        <w:rPr>
          <w:rFonts w:ascii="Times New Roman" w:hAnsi="Times New Roman" w:cs="Times New Roman"/>
          <w:sz w:val="24"/>
        </w:rPr>
        <w:t xml:space="preserve"> </w:t>
      </w:r>
      <w:r w:rsidR="00F66341" w:rsidRPr="00D52A22">
        <w:rPr>
          <w:rFonts w:ascii="Times New Roman" w:hAnsi="Times New Roman" w:cs="Times New Roman"/>
          <w:sz w:val="24"/>
        </w:rPr>
        <w:t>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 xml:space="preserve"> </w:t>
      </w: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97628" w:rsidRDefault="00B97628"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B538FB" w:rsidRPr="00F66341" w:rsidRDefault="00B538FB" w:rsidP="00F66341">
      <w:pPr>
        <w:jc w:val="both"/>
        <w:rPr>
          <w:rFonts w:ascii="Times New Roman" w:hAnsi="Times New Roman" w:cs="Times New Roman"/>
          <w:szCs w:val="28"/>
        </w:rPr>
      </w:pPr>
    </w:p>
    <w:p w:rsidR="00B538FB" w:rsidRDefault="00B538FB" w:rsidP="00F66341">
      <w:pPr>
        <w:jc w:val="both"/>
        <w:rPr>
          <w:rFonts w:ascii="Times New Roman" w:hAnsi="Times New Roman" w:cs="Times New Roman"/>
          <w:szCs w:val="28"/>
        </w:rPr>
      </w:pPr>
    </w:p>
    <w:p w:rsidR="00FF3C0C" w:rsidRDefault="00FF3C0C" w:rsidP="00B97628">
      <w:pPr>
        <w:ind w:left="5245" w:firstLine="0"/>
        <w:rPr>
          <w:rFonts w:ascii="Times New Roman" w:hAnsi="Times New Roman" w:cs="Times New Roman"/>
          <w:szCs w:val="28"/>
        </w:rPr>
      </w:pPr>
    </w:p>
    <w:p w:rsidR="00FF3C0C" w:rsidRDefault="00FF3C0C" w:rsidP="00B97628">
      <w:pPr>
        <w:ind w:left="5245" w:firstLine="0"/>
        <w:rPr>
          <w:rFonts w:ascii="Times New Roman" w:hAnsi="Times New Roman" w:cs="Times New Roman"/>
          <w:szCs w:val="28"/>
        </w:rPr>
      </w:pPr>
    </w:p>
    <w:p w:rsidR="00D713C3" w:rsidRDefault="00D713C3" w:rsidP="00B97628">
      <w:pPr>
        <w:ind w:left="5245" w:firstLine="0"/>
        <w:rPr>
          <w:rFonts w:ascii="Times New Roman" w:hAnsi="Times New Roman" w:cs="Times New Roman"/>
          <w:szCs w:val="28"/>
        </w:rPr>
      </w:pPr>
    </w:p>
    <w:p w:rsidR="00D713C3" w:rsidRDefault="00F66341" w:rsidP="00B97628">
      <w:pPr>
        <w:ind w:left="5245" w:firstLine="0"/>
        <w:rPr>
          <w:rFonts w:ascii="Times New Roman" w:hAnsi="Times New Roman" w:cs="Times New Roman"/>
          <w:szCs w:val="28"/>
        </w:rPr>
      </w:pPr>
      <w:r w:rsidRPr="00F66341">
        <w:rPr>
          <w:rFonts w:ascii="Times New Roman" w:hAnsi="Times New Roman" w:cs="Times New Roman"/>
          <w:szCs w:val="28"/>
        </w:rPr>
        <w:t xml:space="preserve">Приложение 1 </w:t>
      </w:r>
    </w:p>
    <w:p w:rsidR="00F66341" w:rsidRDefault="00F66341" w:rsidP="00B97628">
      <w:pPr>
        <w:ind w:left="5245" w:firstLine="0"/>
        <w:rPr>
          <w:rFonts w:ascii="Times New Roman" w:hAnsi="Times New Roman" w:cs="Times New Roman"/>
          <w:szCs w:val="28"/>
        </w:rPr>
      </w:pPr>
      <w:r w:rsidRPr="00F66341">
        <w:rPr>
          <w:rFonts w:ascii="Times New Roman" w:hAnsi="Times New Roman" w:cs="Times New Roman"/>
          <w:szCs w:val="28"/>
        </w:rPr>
        <w:t>к Извещению о проведении открытого аукциона в электронной форме на право размещения нестационарного торгового объекта</w:t>
      </w:r>
    </w:p>
    <w:p w:rsidR="00B538FB" w:rsidRPr="00F66341" w:rsidRDefault="00B538FB" w:rsidP="00B97628">
      <w:pPr>
        <w:ind w:left="5245" w:firstLine="0"/>
        <w:rPr>
          <w:rFonts w:ascii="Times New Roman" w:hAnsi="Times New Roman" w:cs="Times New Roman"/>
          <w:szCs w:val="28"/>
        </w:rPr>
      </w:pPr>
    </w:p>
    <w:p w:rsidR="00F66341" w:rsidRPr="00F66341" w:rsidRDefault="00F66341" w:rsidP="00B97628">
      <w:pPr>
        <w:ind w:left="5245" w:firstLine="0"/>
        <w:rPr>
          <w:rFonts w:ascii="Times New Roman" w:hAnsi="Times New Roman" w:cs="Times New Roman"/>
          <w:szCs w:val="28"/>
        </w:rPr>
      </w:pPr>
      <w:r w:rsidRPr="00F66341">
        <w:rPr>
          <w:rFonts w:ascii="Times New Roman" w:hAnsi="Times New Roman" w:cs="Times New Roman"/>
          <w:szCs w:val="28"/>
        </w:rPr>
        <w:t>ФОРМА ПЕРВОЙ ЧАСТИ ЗАЯВКИ</w:t>
      </w:r>
    </w:p>
    <w:p w:rsidR="00C43688" w:rsidRDefault="00C43688" w:rsidP="00F66341">
      <w:pPr>
        <w:jc w:val="both"/>
        <w:rPr>
          <w:rFonts w:ascii="Times New Roman" w:hAnsi="Times New Roman" w:cs="Times New Roman"/>
          <w:szCs w:val="28"/>
        </w:rPr>
      </w:pPr>
    </w:p>
    <w:p w:rsidR="00F66341" w:rsidRDefault="00F66341" w:rsidP="00C43688">
      <w:pPr>
        <w:ind w:left="5245" w:firstLine="0"/>
        <w:jc w:val="both"/>
        <w:rPr>
          <w:rFonts w:ascii="Times New Roman" w:hAnsi="Times New Roman" w:cs="Times New Roman"/>
          <w:szCs w:val="28"/>
        </w:rPr>
      </w:pPr>
      <w:r w:rsidRPr="00F66341">
        <w:rPr>
          <w:rFonts w:ascii="Times New Roman" w:hAnsi="Times New Roman" w:cs="Times New Roman"/>
          <w:szCs w:val="28"/>
        </w:rPr>
        <w:t>Организатору аукциона</w:t>
      </w:r>
    </w:p>
    <w:p w:rsidR="00C43688" w:rsidRPr="00F66341" w:rsidRDefault="00C43688" w:rsidP="00C43688">
      <w:pPr>
        <w:ind w:left="5245" w:firstLine="0"/>
        <w:jc w:val="both"/>
        <w:rPr>
          <w:rFonts w:ascii="Times New Roman" w:hAnsi="Times New Roman" w:cs="Times New Roman"/>
          <w:szCs w:val="28"/>
        </w:rPr>
      </w:pPr>
      <w:r>
        <w:rPr>
          <w:rFonts w:ascii="Times New Roman" w:hAnsi="Times New Roman" w:cs="Times New Roman"/>
          <w:szCs w:val="28"/>
        </w:rPr>
        <w:t>___________________________________</w:t>
      </w:r>
    </w:p>
    <w:p w:rsidR="00F66341" w:rsidRDefault="00F66341" w:rsidP="00C43688">
      <w:pPr>
        <w:ind w:left="5245" w:firstLine="0"/>
        <w:jc w:val="both"/>
        <w:rPr>
          <w:rFonts w:ascii="Times New Roman" w:hAnsi="Times New Roman" w:cs="Times New Roman"/>
          <w:szCs w:val="28"/>
        </w:rPr>
      </w:pPr>
      <w:r w:rsidRPr="00F66341">
        <w:rPr>
          <w:rFonts w:ascii="Times New Roman" w:hAnsi="Times New Roman" w:cs="Times New Roman"/>
          <w:szCs w:val="28"/>
        </w:rPr>
        <w:t>Наименование оператора электронной площадки</w:t>
      </w:r>
    </w:p>
    <w:p w:rsidR="00C43688" w:rsidRPr="00F66341" w:rsidRDefault="00C43688" w:rsidP="00C43688">
      <w:pPr>
        <w:ind w:left="5245" w:firstLine="0"/>
        <w:jc w:val="both"/>
        <w:rPr>
          <w:rFonts w:ascii="Times New Roman" w:hAnsi="Times New Roman" w:cs="Times New Roman"/>
          <w:szCs w:val="28"/>
        </w:rPr>
      </w:pPr>
      <w:r>
        <w:rPr>
          <w:rFonts w:ascii="Times New Roman" w:hAnsi="Times New Roman" w:cs="Times New Roman"/>
          <w:szCs w:val="28"/>
        </w:rPr>
        <w:t>___________________________________</w:t>
      </w:r>
    </w:p>
    <w:p w:rsidR="00C43688" w:rsidRPr="00F66341" w:rsidRDefault="00C43688" w:rsidP="00C43688">
      <w:pPr>
        <w:ind w:left="5245" w:firstLine="0"/>
        <w:jc w:val="both"/>
        <w:rPr>
          <w:rFonts w:ascii="Times New Roman" w:hAnsi="Times New Roman" w:cs="Times New Roman"/>
          <w:szCs w:val="28"/>
        </w:rPr>
      </w:pPr>
    </w:p>
    <w:p w:rsidR="00F66341" w:rsidRPr="00F66341" w:rsidRDefault="00F66341" w:rsidP="00C43688">
      <w:pPr>
        <w:jc w:val="center"/>
        <w:rPr>
          <w:rFonts w:ascii="Times New Roman" w:hAnsi="Times New Roman" w:cs="Times New Roman"/>
          <w:szCs w:val="28"/>
        </w:rPr>
      </w:pPr>
      <w:r w:rsidRPr="00F66341">
        <w:rPr>
          <w:rFonts w:ascii="Times New Roman" w:hAnsi="Times New Roman" w:cs="Times New Roman"/>
          <w:szCs w:val="28"/>
        </w:rPr>
        <w:t>ЗАЯВКА</w:t>
      </w:r>
    </w:p>
    <w:p w:rsidR="00F66341" w:rsidRPr="00F66341" w:rsidRDefault="00F66341" w:rsidP="00C43688">
      <w:pPr>
        <w:jc w:val="center"/>
        <w:rPr>
          <w:rFonts w:ascii="Times New Roman" w:hAnsi="Times New Roman" w:cs="Times New Roman"/>
          <w:szCs w:val="28"/>
        </w:rPr>
      </w:pPr>
      <w:r w:rsidRPr="00F66341">
        <w:rPr>
          <w:rFonts w:ascii="Times New Roman" w:hAnsi="Times New Roman" w:cs="Times New Roman"/>
          <w:szCs w:val="28"/>
        </w:rPr>
        <w:t>на участие в открытом аукционе в электронной форме на право размещения</w:t>
      </w:r>
    </w:p>
    <w:p w:rsidR="00F66341" w:rsidRPr="00F66341" w:rsidRDefault="00F66341" w:rsidP="00C43688">
      <w:pPr>
        <w:jc w:val="center"/>
        <w:rPr>
          <w:rFonts w:ascii="Times New Roman" w:hAnsi="Times New Roman" w:cs="Times New Roman"/>
          <w:szCs w:val="28"/>
        </w:rPr>
      </w:pPr>
      <w:r w:rsidRPr="00F66341">
        <w:rPr>
          <w:rFonts w:ascii="Times New Roman" w:hAnsi="Times New Roman" w:cs="Times New Roman"/>
          <w:szCs w:val="28"/>
        </w:rPr>
        <w:t>нестационарного торгового объекта</w:t>
      </w:r>
    </w:p>
    <w:p w:rsidR="00F66341" w:rsidRDefault="00F66341" w:rsidP="00C43688">
      <w:pPr>
        <w:jc w:val="center"/>
        <w:rPr>
          <w:rFonts w:ascii="Times New Roman" w:hAnsi="Times New Roman" w:cs="Times New Roman"/>
          <w:szCs w:val="28"/>
        </w:rPr>
      </w:pPr>
      <w:r w:rsidRPr="00F66341">
        <w:rPr>
          <w:rFonts w:ascii="Times New Roman" w:hAnsi="Times New Roman" w:cs="Times New Roman"/>
          <w:szCs w:val="28"/>
        </w:rPr>
        <w:t>(первая часть заявки)</w:t>
      </w:r>
    </w:p>
    <w:p w:rsidR="00C43688" w:rsidRPr="00F66341" w:rsidRDefault="00C43688" w:rsidP="00C43688">
      <w:pPr>
        <w:jc w:val="center"/>
        <w:rPr>
          <w:rFonts w:ascii="Times New Roman" w:hAnsi="Times New Roman" w:cs="Times New Roman"/>
          <w:szCs w:val="28"/>
        </w:rPr>
      </w:pPr>
    </w:p>
    <w:p w:rsid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Заявитель извещает о своем желании принять участие в открытом аукционе в электронной форме на право размещения нестационарного торгового объекта, расположенного по адресу:</w:t>
      </w:r>
    </w:p>
    <w:p w:rsidR="00F66341" w:rsidRPr="00F66341" w:rsidRDefault="00C43688" w:rsidP="00C43688">
      <w:pPr>
        <w:ind w:firstLine="0"/>
        <w:jc w:val="both"/>
        <w:rPr>
          <w:rFonts w:ascii="Times New Roman" w:hAnsi="Times New Roman" w:cs="Times New Roman"/>
          <w:szCs w:val="28"/>
        </w:rPr>
      </w:pPr>
      <w:r>
        <w:rPr>
          <w:rFonts w:ascii="Times New Roman" w:hAnsi="Times New Roman" w:cs="Times New Roman"/>
          <w:szCs w:val="28"/>
        </w:rPr>
        <w:t xml:space="preserve">___________________________________________, </w:t>
      </w:r>
      <w:proofErr w:type="gramStart"/>
      <w:r w:rsidR="00F66341" w:rsidRPr="00F66341">
        <w:rPr>
          <w:rFonts w:ascii="Times New Roman" w:hAnsi="Times New Roman" w:cs="Times New Roman"/>
          <w:szCs w:val="28"/>
        </w:rPr>
        <w:t>указанного</w:t>
      </w:r>
      <w:proofErr w:type="gramEnd"/>
      <w:r w:rsidR="00F66341" w:rsidRPr="00F66341">
        <w:rPr>
          <w:rFonts w:ascii="Times New Roman" w:hAnsi="Times New Roman" w:cs="Times New Roman"/>
          <w:szCs w:val="28"/>
        </w:rPr>
        <w:t xml:space="preserve"> в лоте №</w:t>
      </w:r>
      <w:r>
        <w:rPr>
          <w:rFonts w:ascii="Times New Roman" w:hAnsi="Times New Roman" w:cs="Times New Roman"/>
          <w:szCs w:val="28"/>
        </w:rPr>
        <w:t>__________</w:t>
      </w:r>
      <w:r w:rsidR="00F66341" w:rsidRPr="00F66341">
        <w:rPr>
          <w:rFonts w:ascii="Times New Roman" w:hAnsi="Times New Roman" w:cs="Times New Roman"/>
          <w:szCs w:val="28"/>
        </w:rPr>
        <w:t>,</w:t>
      </w:r>
    </w:p>
    <w:p w:rsidR="00F66341" w:rsidRPr="00F66341" w:rsidRDefault="00F66341" w:rsidP="00C43688">
      <w:pPr>
        <w:ind w:firstLine="0"/>
        <w:jc w:val="both"/>
        <w:rPr>
          <w:rFonts w:ascii="Times New Roman" w:hAnsi="Times New Roman" w:cs="Times New Roman"/>
          <w:szCs w:val="28"/>
        </w:rPr>
      </w:pPr>
      <w:proofErr w:type="gramStart"/>
      <w:r w:rsidRPr="00F66341">
        <w:rPr>
          <w:rFonts w:ascii="Times New Roman" w:hAnsi="Times New Roman" w:cs="Times New Roman"/>
          <w:szCs w:val="28"/>
        </w:rPr>
        <w:t>который</w:t>
      </w:r>
      <w:proofErr w:type="gramEnd"/>
      <w:r w:rsidRPr="00F66341">
        <w:rPr>
          <w:rFonts w:ascii="Times New Roman" w:hAnsi="Times New Roman" w:cs="Times New Roman"/>
          <w:szCs w:val="28"/>
        </w:rPr>
        <w:t xml:space="preserve"> состоится «</w:t>
      </w:r>
      <w:r w:rsidR="00C43688">
        <w:rPr>
          <w:rFonts w:ascii="Times New Roman" w:hAnsi="Times New Roman" w:cs="Times New Roman"/>
          <w:szCs w:val="28"/>
        </w:rPr>
        <w:t>____</w:t>
      </w:r>
      <w:r w:rsidRPr="00F66341">
        <w:rPr>
          <w:rFonts w:ascii="Times New Roman" w:hAnsi="Times New Roman" w:cs="Times New Roman"/>
          <w:szCs w:val="28"/>
        </w:rPr>
        <w:t>»</w:t>
      </w:r>
      <w:r w:rsidR="00C43688">
        <w:rPr>
          <w:rFonts w:ascii="Times New Roman" w:hAnsi="Times New Roman" w:cs="Times New Roman"/>
          <w:szCs w:val="28"/>
        </w:rPr>
        <w:t>______</w:t>
      </w:r>
      <w:r w:rsidRPr="00F66341">
        <w:rPr>
          <w:rFonts w:ascii="Times New Roman" w:hAnsi="Times New Roman" w:cs="Times New Roman"/>
          <w:szCs w:val="28"/>
        </w:rPr>
        <w:t>20</w:t>
      </w:r>
      <w:r w:rsidR="00C43688">
        <w:rPr>
          <w:rFonts w:ascii="Times New Roman" w:hAnsi="Times New Roman" w:cs="Times New Roman"/>
          <w:szCs w:val="28"/>
        </w:rPr>
        <w:t>____</w:t>
      </w:r>
      <w:r w:rsidRPr="00F66341">
        <w:rPr>
          <w:rFonts w:ascii="Times New Roman" w:hAnsi="Times New Roman" w:cs="Times New Roman"/>
          <w:szCs w:val="28"/>
        </w:rPr>
        <w:t>г. на электронной площадке</w:t>
      </w:r>
      <w:r w:rsidR="00C43688">
        <w:rPr>
          <w:rFonts w:ascii="Times New Roman" w:hAnsi="Times New Roman" w:cs="Times New Roman"/>
          <w:szCs w:val="28"/>
        </w:rPr>
        <w:t xml:space="preserve"> </w:t>
      </w:r>
      <w:r w:rsidRPr="00F66341">
        <w:rPr>
          <w:rFonts w:ascii="Times New Roman" w:hAnsi="Times New Roman" w:cs="Times New Roman"/>
          <w:szCs w:val="28"/>
        </w:rPr>
        <w:t>на условиях, указанных в Извещении о проведении открытого аукциона в электронной форме.</w:t>
      </w:r>
    </w:p>
    <w:p w:rsidR="00C43688" w:rsidRDefault="00C43688" w:rsidP="00F66341">
      <w:pPr>
        <w:jc w:val="both"/>
        <w:rPr>
          <w:rFonts w:ascii="Times New Roman" w:hAnsi="Times New Roman" w:cs="Times New Roman"/>
          <w:szCs w:val="28"/>
        </w:rPr>
      </w:pP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 xml:space="preserve">Заявитель обязуется </w:t>
      </w:r>
      <w:proofErr w:type="gramStart"/>
      <w:r w:rsidRPr="00F66341">
        <w:rPr>
          <w:rFonts w:ascii="Times New Roman" w:hAnsi="Times New Roman" w:cs="Times New Roman"/>
          <w:szCs w:val="28"/>
        </w:rPr>
        <w:t>разместить</w:t>
      </w:r>
      <w:proofErr w:type="gramEnd"/>
      <w:r w:rsidRPr="00F66341">
        <w:rPr>
          <w:rFonts w:ascii="Times New Roman" w:hAnsi="Times New Roman" w:cs="Times New Roman"/>
          <w:szCs w:val="28"/>
        </w:rPr>
        <w:t xml:space="preserve"> нестационарный торговый объект в соответствии с техническими характеристиками, указанными в Извещении, в случае признания его победителем открытого аукциона в электронной форме.</w:t>
      </w: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 xml:space="preserve"> </w:t>
      </w: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D43A93" w:rsidRDefault="00D43A93" w:rsidP="00D43A93">
      <w:pPr>
        <w:ind w:firstLine="0"/>
        <w:rPr>
          <w:rFonts w:ascii="Times New Roman" w:hAnsi="Times New Roman" w:cs="Times New Roman"/>
          <w:szCs w:val="28"/>
        </w:rPr>
      </w:pPr>
      <w:r>
        <w:rPr>
          <w:rFonts w:ascii="Times New Roman" w:hAnsi="Times New Roman" w:cs="Times New Roman"/>
          <w:szCs w:val="28"/>
        </w:rPr>
        <w:lastRenderedPageBreak/>
        <w:t xml:space="preserve"> </w:t>
      </w:r>
    </w:p>
    <w:p w:rsidR="00D713C3" w:rsidRDefault="00D43A93" w:rsidP="00D43A93">
      <w:pPr>
        <w:ind w:firstLine="0"/>
        <w:rPr>
          <w:rFonts w:ascii="Times New Roman" w:hAnsi="Times New Roman" w:cs="Times New Roman"/>
          <w:szCs w:val="28"/>
        </w:rPr>
      </w:pPr>
      <w:r>
        <w:rPr>
          <w:rFonts w:ascii="Times New Roman" w:hAnsi="Times New Roman" w:cs="Times New Roman"/>
          <w:szCs w:val="28"/>
        </w:rPr>
        <w:t xml:space="preserve">                                                                         </w:t>
      </w:r>
      <w:r w:rsidR="00F66341" w:rsidRPr="00F66341">
        <w:rPr>
          <w:rFonts w:ascii="Times New Roman" w:hAnsi="Times New Roman" w:cs="Times New Roman"/>
          <w:szCs w:val="28"/>
        </w:rPr>
        <w:t xml:space="preserve">Приложение 2 </w:t>
      </w:r>
    </w:p>
    <w:p w:rsidR="00F66341" w:rsidRDefault="00F66341" w:rsidP="00B97628">
      <w:pPr>
        <w:ind w:left="5103" w:firstLine="0"/>
        <w:rPr>
          <w:rFonts w:ascii="Times New Roman" w:hAnsi="Times New Roman" w:cs="Times New Roman"/>
          <w:szCs w:val="28"/>
        </w:rPr>
      </w:pPr>
      <w:r w:rsidRPr="00F66341">
        <w:rPr>
          <w:rFonts w:ascii="Times New Roman" w:hAnsi="Times New Roman" w:cs="Times New Roman"/>
          <w:szCs w:val="28"/>
        </w:rPr>
        <w:t>к Извещению о проведении открытого аукциона в электронной форме на право размещения нестационарного торгового объекта</w:t>
      </w:r>
    </w:p>
    <w:p w:rsidR="00C43688" w:rsidRPr="00F66341" w:rsidRDefault="00C43688" w:rsidP="00C43688">
      <w:pPr>
        <w:ind w:left="5670" w:firstLine="0"/>
        <w:jc w:val="both"/>
        <w:rPr>
          <w:rFonts w:ascii="Times New Roman" w:hAnsi="Times New Roman" w:cs="Times New Roman"/>
          <w:szCs w:val="28"/>
        </w:rPr>
      </w:pPr>
    </w:p>
    <w:p w:rsidR="00F66341" w:rsidRDefault="00F66341" w:rsidP="00B97628">
      <w:pPr>
        <w:ind w:left="5103" w:firstLine="0"/>
        <w:jc w:val="both"/>
        <w:rPr>
          <w:rFonts w:ascii="Times New Roman" w:hAnsi="Times New Roman" w:cs="Times New Roman"/>
          <w:szCs w:val="28"/>
        </w:rPr>
      </w:pPr>
      <w:r w:rsidRPr="00F66341">
        <w:rPr>
          <w:rFonts w:ascii="Times New Roman" w:hAnsi="Times New Roman" w:cs="Times New Roman"/>
          <w:szCs w:val="28"/>
        </w:rPr>
        <w:t>ФОРМА ВТОРОЙ ЧАСТИ ЗАЯВКИ</w:t>
      </w:r>
    </w:p>
    <w:p w:rsidR="00B97628" w:rsidRPr="00F66341" w:rsidRDefault="00B97628" w:rsidP="00B97628">
      <w:pPr>
        <w:ind w:left="5103" w:firstLine="0"/>
        <w:jc w:val="both"/>
        <w:rPr>
          <w:rFonts w:ascii="Times New Roman" w:hAnsi="Times New Roman" w:cs="Times New Roman"/>
          <w:szCs w:val="28"/>
        </w:rPr>
      </w:pPr>
    </w:p>
    <w:p w:rsidR="00F66341" w:rsidRDefault="00F66341" w:rsidP="00C43688">
      <w:pPr>
        <w:ind w:left="5103" w:firstLine="0"/>
        <w:jc w:val="both"/>
        <w:rPr>
          <w:rFonts w:ascii="Times New Roman" w:hAnsi="Times New Roman" w:cs="Times New Roman"/>
          <w:szCs w:val="28"/>
        </w:rPr>
      </w:pPr>
      <w:r w:rsidRPr="00F66341">
        <w:rPr>
          <w:rFonts w:ascii="Times New Roman" w:hAnsi="Times New Roman" w:cs="Times New Roman"/>
          <w:szCs w:val="28"/>
        </w:rPr>
        <w:t>Организатору аукциона</w:t>
      </w:r>
    </w:p>
    <w:p w:rsidR="00C43688" w:rsidRPr="00F66341" w:rsidRDefault="00C43688" w:rsidP="00C43688">
      <w:pPr>
        <w:ind w:left="5103" w:firstLine="0"/>
        <w:jc w:val="both"/>
        <w:rPr>
          <w:rFonts w:ascii="Times New Roman" w:hAnsi="Times New Roman" w:cs="Times New Roman"/>
          <w:szCs w:val="28"/>
        </w:rPr>
      </w:pPr>
      <w:r>
        <w:rPr>
          <w:rFonts w:ascii="Times New Roman" w:hAnsi="Times New Roman" w:cs="Times New Roman"/>
          <w:szCs w:val="28"/>
        </w:rPr>
        <w:t>____________________________________</w:t>
      </w:r>
    </w:p>
    <w:p w:rsidR="00F66341" w:rsidRDefault="00F66341" w:rsidP="00C43688">
      <w:pPr>
        <w:ind w:left="5103" w:firstLine="0"/>
        <w:jc w:val="both"/>
        <w:rPr>
          <w:rFonts w:ascii="Times New Roman" w:hAnsi="Times New Roman" w:cs="Times New Roman"/>
          <w:szCs w:val="28"/>
        </w:rPr>
      </w:pPr>
      <w:r w:rsidRPr="00F66341">
        <w:rPr>
          <w:rFonts w:ascii="Times New Roman" w:hAnsi="Times New Roman" w:cs="Times New Roman"/>
          <w:szCs w:val="28"/>
        </w:rPr>
        <w:t>Наименование оператора электронной площадки</w:t>
      </w:r>
    </w:p>
    <w:p w:rsidR="00C43688" w:rsidRPr="00F66341" w:rsidRDefault="00C43688" w:rsidP="00C43688">
      <w:pPr>
        <w:ind w:left="5103" w:firstLine="0"/>
        <w:jc w:val="both"/>
        <w:rPr>
          <w:rFonts w:ascii="Times New Roman" w:hAnsi="Times New Roman" w:cs="Times New Roman"/>
          <w:szCs w:val="28"/>
        </w:rPr>
      </w:pPr>
      <w:r>
        <w:rPr>
          <w:rFonts w:ascii="Times New Roman" w:hAnsi="Times New Roman" w:cs="Times New Roman"/>
          <w:szCs w:val="28"/>
        </w:rPr>
        <w:t>____________________________________</w:t>
      </w:r>
    </w:p>
    <w:p w:rsidR="00C43688" w:rsidRPr="00F66341" w:rsidRDefault="00C43688" w:rsidP="00C43688">
      <w:pPr>
        <w:ind w:left="5103" w:firstLine="0"/>
        <w:jc w:val="both"/>
        <w:rPr>
          <w:rFonts w:ascii="Times New Roman" w:hAnsi="Times New Roman" w:cs="Times New Roman"/>
          <w:szCs w:val="28"/>
        </w:rPr>
      </w:pPr>
    </w:p>
    <w:p w:rsidR="00F66341" w:rsidRPr="00F66341" w:rsidRDefault="00F66341" w:rsidP="00C43688">
      <w:pPr>
        <w:jc w:val="center"/>
        <w:rPr>
          <w:rFonts w:ascii="Times New Roman" w:hAnsi="Times New Roman" w:cs="Times New Roman"/>
          <w:szCs w:val="28"/>
        </w:rPr>
      </w:pPr>
      <w:r w:rsidRPr="00F66341">
        <w:rPr>
          <w:rFonts w:ascii="Times New Roman" w:hAnsi="Times New Roman" w:cs="Times New Roman"/>
          <w:szCs w:val="28"/>
        </w:rPr>
        <w:t>ЗАЯВКА</w:t>
      </w:r>
    </w:p>
    <w:p w:rsidR="00F66341" w:rsidRPr="00F66341" w:rsidRDefault="00F66341" w:rsidP="00C43688">
      <w:pPr>
        <w:jc w:val="center"/>
        <w:rPr>
          <w:rFonts w:ascii="Times New Roman" w:hAnsi="Times New Roman" w:cs="Times New Roman"/>
          <w:szCs w:val="28"/>
        </w:rPr>
      </w:pPr>
      <w:r w:rsidRPr="00F66341">
        <w:rPr>
          <w:rFonts w:ascii="Times New Roman" w:hAnsi="Times New Roman" w:cs="Times New Roman"/>
          <w:szCs w:val="28"/>
        </w:rPr>
        <w:t>на участие в открытом аукционе в электронной форме на право размещения</w:t>
      </w:r>
    </w:p>
    <w:p w:rsidR="00F66341" w:rsidRPr="00F66341" w:rsidRDefault="00F66341" w:rsidP="00C43688">
      <w:pPr>
        <w:jc w:val="center"/>
        <w:rPr>
          <w:rFonts w:ascii="Times New Roman" w:hAnsi="Times New Roman" w:cs="Times New Roman"/>
          <w:szCs w:val="28"/>
        </w:rPr>
      </w:pPr>
      <w:r w:rsidRPr="00F66341">
        <w:rPr>
          <w:rFonts w:ascii="Times New Roman" w:hAnsi="Times New Roman" w:cs="Times New Roman"/>
          <w:szCs w:val="28"/>
        </w:rPr>
        <w:t>нестационарного торгового объекта</w:t>
      </w:r>
    </w:p>
    <w:p w:rsidR="00F66341" w:rsidRPr="00F66341" w:rsidRDefault="00F66341" w:rsidP="00C43688">
      <w:pPr>
        <w:jc w:val="center"/>
        <w:rPr>
          <w:rFonts w:ascii="Times New Roman" w:hAnsi="Times New Roman" w:cs="Times New Roman"/>
          <w:szCs w:val="28"/>
        </w:rPr>
      </w:pPr>
      <w:r w:rsidRPr="00F66341">
        <w:rPr>
          <w:rFonts w:ascii="Times New Roman" w:hAnsi="Times New Roman" w:cs="Times New Roman"/>
          <w:szCs w:val="28"/>
        </w:rPr>
        <w:t>(вторая часть заявки)</w:t>
      </w:r>
    </w:p>
    <w:p w:rsidR="00F66341" w:rsidRDefault="00F66341" w:rsidP="00C43688">
      <w:pPr>
        <w:ind w:firstLine="0"/>
        <w:jc w:val="both"/>
        <w:rPr>
          <w:rFonts w:ascii="Times New Roman" w:hAnsi="Times New Roman" w:cs="Times New Roman"/>
          <w:szCs w:val="28"/>
        </w:rPr>
      </w:pPr>
      <w:r w:rsidRPr="00F66341">
        <w:rPr>
          <w:rFonts w:ascii="Times New Roman" w:hAnsi="Times New Roman" w:cs="Times New Roman"/>
          <w:szCs w:val="28"/>
        </w:rPr>
        <w:t>Заявитель</w:t>
      </w:r>
      <w:r w:rsidR="00C43688">
        <w:rPr>
          <w:rFonts w:ascii="Times New Roman" w:hAnsi="Times New Roman" w:cs="Times New Roman"/>
          <w:szCs w:val="28"/>
        </w:rPr>
        <w:t xml:space="preserve"> _______________________________________________________________</w:t>
      </w:r>
    </w:p>
    <w:p w:rsidR="00C43688" w:rsidRPr="00F66341" w:rsidRDefault="00C43688" w:rsidP="00C43688">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C43688" w:rsidRDefault="00F66341" w:rsidP="00C43688">
      <w:pPr>
        <w:ind w:firstLine="0"/>
        <w:jc w:val="center"/>
        <w:rPr>
          <w:rFonts w:ascii="Times New Roman" w:hAnsi="Times New Roman" w:cs="Times New Roman"/>
          <w:sz w:val="22"/>
        </w:rPr>
      </w:pPr>
      <w:proofErr w:type="gramStart"/>
      <w:r w:rsidRPr="00C43688">
        <w:rPr>
          <w:rFonts w:ascii="Times New Roman" w:hAnsi="Times New Roman" w:cs="Times New Roman"/>
          <w:sz w:val="22"/>
        </w:rPr>
        <w:t>(наименование, фирменное наименование (при наличии), место нахождения, почтовый адрес (для юридического</w:t>
      </w:r>
      <w:r w:rsidR="00C43688" w:rsidRPr="00C43688">
        <w:rPr>
          <w:rFonts w:ascii="Times New Roman" w:hAnsi="Times New Roman" w:cs="Times New Roman"/>
          <w:sz w:val="22"/>
        </w:rPr>
        <w:t xml:space="preserve"> </w:t>
      </w:r>
      <w:r w:rsidRPr="00C43688">
        <w:rPr>
          <w:rFonts w:ascii="Times New Roman" w:hAnsi="Times New Roman" w:cs="Times New Roman"/>
          <w:sz w:val="22"/>
        </w:rPr>
        <w:t>лица), фамилия, имя, отчество (далее - ФИО) (при наличии), паспортные данные,</w:t>
      </w:r>
      <w:proofErr w:type="gramEnd"/>
    </w:p>
    <w:p w:rsidR="00F66341" w:rsidRPr="00C43688" w:rsidRDefault="00F66341" w:rsidP="00C43688">
      <w:pPr>
        <w:jc w:val="center"/>
        <w:rPr>
          <w:rFonts w:ascii="Times New Roman" w:hAnsi="Times New Roman" w:cs="Times New Roman"/>
          <w:sz w:val="22"/>
        </w:rPr>
      </w:pPr>
      <w:r w:rsidRPr="00C43688">
        <w:rPr>
          <w:rFonts w:ascii="Times New Roman" w:hAnsi="Times New Roman" w:cs="Times New Roman"/>
          <w:sz w:val="22"/>
        </w:rPr>
        <w:t>место жительства</w:t>
      </w:r>
      <w:r w:rsidR="00C43688">
        <w:rPr>
          <w:rFonts w:ascii="Times New Roman" w:hAnsi="Times New Roman" w:cs="Times New Roman"/>
          <w:sz w:val="22"/>
        </w:rPr>
        <w:t xml:space="preserve"> </w:t>
      </w:r>
      <w:r w:rsidRPr="00C43688">
        <w:rPr>
          <w:rFonts w:ascii="Times New Roman" w:hAnsi="Times New Roman" w:cs="Times New Roman"/>
          <w:sz w:val="22"/>
        </w:rPr>
        <w:t>(для индивидуального предпринимателя)</w:t>
      </w:r>
    </w:p>
    <w:p w:rsidR="00F66341" w:rsidRPr="00F66341" w:rsidRDefault="00F66341" w:rsidP="00C43688">
      <w:pPr>
        <w:ind w:firstLine="0"/>
        <w:jc w:val="both"/>
        <w:rPr>
          <w:rFonts w:ascii="Times New Roman" w:hAnsi="Times New Roman" w:cs="Times New Roman"/>
          <w:szCs w:val="28"/>
        </w:rPr>
      </w:pPr>
      <w:r w:rsidRPr="00F66341">
        <w:rPr>
          <w:rFonts w:ascii="Times New Roman" w:hAnsi="Times New Roman" w:cs="Times New Roman"/>
          <w:szCs w:val="28"/>
        </w:rPr>
        <w:t>Номер контактного телефона</w:t>
      </w:r>
      <w:r w:rsidR="00C43688">
        <w:rPr>
          <w:rFonts w:ascii="Times New Roman" w:hAnsi="Times New Roman" w:cs="Times New Roman"/>
          <w:szCs w:val="28"/>
        </w:rPr>
        <w:t xml:space="preserve"> _______________________________________________</w:t>
      </w:r>
    </w:p>
    <w:p w:rsidR="00F66341" w:rsidRPr="00F66341" w:rsidRDefault="00F66341" w:rsidP="00C43688">
      <w:pPr>
        <w:ind w:firstLine="0"/>
        <w:jc w:val="both"/>
        <w:rPr>
          <w:rFonts w:ascii="Times New Roman" w:hAnsi="Times New Roman" w:cs="Times New Roman"/>
          <w:szCs w:val="28"/>
        </w:rPr>
      </w:pPr>
      <w:r w:rsidRPr="00F66341">
        <w:rPr>
          <w:rFonts w:ascii="Times New Roman" w:hAnsi="Times New Roman" w:cs="Times New Roman"/>
          <w:szCs w:val="28"/>
        </w:rPr>
        <w:t>ИНН</w:t>
      </w:r>
      <w:r w:rsidR="00C43688">
        <w:rPr>
          <w:rFonts w:ascii="Times New Roman" w:hAnsi="Times New Roman" w:cs="Times New Roman"/>
          <w:szCs w:val="28"/>
        </w:rPr>
        <w:t xml:space="preserve"> _________________________________________________________________</w:t>
      </w:r>
      <w:r w:rsidRPr="00F66341">
        <w:rPr>
          <w:rFonts w:ascii="Times New Roman" w:hAnsi="Times New Roman" w:cs="Times New Roman"/>
          <w:szCs w:val="28"/>
        </w:rPr>
        <w:tab/>
      </w:r>
    </w:p>
    <w:p w:rsidR="00F66341" w:rsidRDefault="00F66341" w:rsidP="00C43688">
      <w:pPr>
        <w:ind w:firstLine="0"/>
        <w:jc w:val="both"/>
        <w:rPr>
          <w:rFonts w:ascii="Times New Roman" w:hAnsi="Times New Roman" w:cs="Times New Roman"/>
          <w:szCs w:val="28"/>
        </w:rPr>
      </w:pPr>
      <w:r w:rsidRPr="00F66341">
        <w:rPr>
          <w:rFonts w:ascii="Times New Roman" w:hAnsi="Times New Roman" w:cs="Times New Roman"/>
          <w:szCs w:val="28"/>
        </w:rPr>
        <w:t>ФИО и должность лица, уполномоченного на подписание договора</w:t>
      </w:r>
      <w:r w:rsidR="00C43688">
        <w:rPr>
          <w:rFonts w:ascii="Times New Roman" w:hAnsi="Times New Roman" w:cs="Times New Roman"/>
          <w:szCs w:val="28"/>
        </w:rPr>
        <w:t xml:space="preserve"> ____________</w:t>
      </w:r>
      <w:r w:rsidRPr="00F66341">
        <w:rPr>
          <w:rFonts w:ascii="Times New Roman" w:hAnsi="Times New Roman" w:cs="Times New Roman"/>
          <w:szCs w:val="28"/>
        </w:rPr>
        <w:tab/>
      </w:r>
    </w:p>
    <w:p w:rsidR="00C43688" w:rsidRPr="00F66341" w:rsidRDefault="00C43688" w:rsidP="00C43688">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F66341" w:rsidRDefault="00F66341" w:rsidP="00C43688">
      <w:pPr>
        <w:ind w:firstLine="0"/>
        <w:jc w:val="both"/>
        <w:rPr>
          <w:rFonts w:ascii="Times New Roman" w:hAnsi="Times New Roman" w:cs="Times New Roman"/>
          <w:szCs w:val="28"/>
        </w:rPr>
      </w:pPr>
      <w:r w:rsidRPr="00F66341">
        <w:rPr>
          <w:rFonts w:ascii="Times New Roman" w:hAnsi="Times New Roman" w:cs="Times New Roman"/>
          <w:szCs w:val="28"/>
        </w:rPr>
        <w:t>Документ, подтверждающий полномочия лица на подписание договора</w:t>
      </w:r>
    </w:p>
    <w:p w:rsidR="00C43688" w:rsidRPr="00F66341" w:rsidRDefault="00C43688" w:rsidP="00C43688">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F66341" w:rsidRDefault="00F66341" w:rsidP="00C43688">
      <w:pPr>
        <w:ind w:firstLine="0"/>
        <w:jc w:val="both"/>
        <w:rPr>
          <w:rFonts w:ascii="Times New Roman" w:hAnsi="Times New Roman" w:cs="Times New Roman"/>
          <w:szCs w:val="28"/>
        </w:rPr>
      </w:pPr>
      <w:r w:rsidRPr="00F66341">
        <w:rPr>
          <w:rFonts w:ascii="Times New Roman" w:hAnsi="Times New Roman" w:cs="Times New Roman"/>
          <w:szCs w:val="28"/>
        </w:rPr>
        <w:t>банковские реквизиты</w:t>
      </w:r>
      <w:r w:rsidR="00C43688">
        <w:rPr>
          <w:rFonts w:ascii="Times New Roman" w:hAnsi="Times New Roman" w:cs="Times New Roman"/>
          <w:szCs w:val="28"/>
        </w:rPr>
        <w:t xml:space="preserve"> ____________________________________________________</w:t>
      </w:r>
    </w:p>
    <w:p w:rsidR="00C43688" w:rsidRPr="00F66341" w:rsidRDefault="00C43688" w:rsidP="00C43688">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F66341" w:rsidRPr="00F66341" w:rsidRDefault="00F66341" w:rsidP="00C43688">
      <w:pPr>
        <w:ind w:firstLine="0"/>
        <w:jc w:val="both"/>
        <w:rPr>
          <w:rFonts w:ascii="Times New Roman" w:hAnsi="Times New Roman" w:cs="Times New Roman"/>
          <w:szCs w:val="28"/>
        </w:rPr>
      </w:pPr>
      <w:r w:rsidRPr="00F66341">
        <w:rPr>
          <w:rFonts w:ascii="Times New Roman" w:hAnsi="Times New Roman" w:cs="Times New Roman"/>
          <w:szCs w:val="28"/>
        </w:rPr>
        <w:t>Информация о налоговой инспекции</w:t>
      </w:r>
      <w:r w:rsidR="00C43688">
        <w:rPr>
          <w:rFonts w:ascii="Times New Roman" w:hAnsi="Times New Roman" w:cs="Times New Roman"/>
          <w:szCs w:val="28"/>
        </w:rPr>
        <w:t xml:space="preserve"> _______________________________________</w:t>
      </w:r>
    </w:p>
    <w:p w:rsidR="00F66341" w:rsidRPr="00C43688" w:rsidRDefault="00F66341" w:rsidP="00C43688">
      <w:pPr>
        <w:jc w:val="center"/>
        <w:rPr>
          <w:rFonts w:ascii="Times New Roman" w:hAnsi="Times New Roman" w:cs="Times New Roman"/>
          <w:sz w:val="22"/>
        </w:rPr>
      </w:pPr>
      <w:r w:rsidRPr="00C43688">
        <w:rPr>
          <w:rFonts w:ascii="Times New Roman" w:hAnsi="Times New Roman" w:cs="Times New Roman"/>
          <w:sz w:val="22"/>
        </w:rPr>
        <w:t>(для индивидуального предпринимателя)</w:t>
      </w:r>
    </w:p>
    <w:p w:rsidR="00C43688" w:rsidRDefault="00C43688" w:rsidP="00F66341">
      <w:pPr>
        <w:jc w:val="both"/>
        <w:rPr>
          <w:rFonts w:ascii="Times New Roman" w:hAnsi="Times New Roman" w:cs="Times New Roman"/>
          <w:szCs w:val="28"/>
        </w:rPr>
      </w:pP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В случае признания победителем либо единственным участником электронного аукциона Договор будет подписан в сроки, установленные в Извещении о проведении открытого аукциона в электронной форме.</w:t>
      </w: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Достоверность представленной информации подтверждаю.</w:t>
      </w:r>
    </w:p>
    <w:p w:rsidR="00C43688" w:rsidRDefault="00C43688" w:rsidP="00F66341">
      <w:pPr>
        <w:jc w:val="both"/>
        <w:rPr>
          <w:rFonts w:ascii="Times New Roman" w:hAnsi="Times New Roman" w:cs="Times New Roman"/>
          <w:szCs w:val="28"/>
        </w:rPr>
      </w:pPr>
    </w:p>
    <w:p w:rsidR="00C43688" w:rsidRDefault="00F66341" w:rsidP="00C43688">
      <w:pPr>
        <w:ind w:firstLine="0"/>
        <w:jc w:val="both"/>
        <w:rPr>
          <w:rFonts w:ascii="Times New Roman" w:hAnsi="Times New Roman" w:cs="Times New Roman"/>
          <w:szCs w:val="28"/>
        </w:rPr>
      </w:pPr>
      <w:r w:rsidRPr="00F66341">
        <w:rPr>
          <w:rFonts w:ascii="Times New Roman" w:hAnsi="Times New Roman" w:cs="Times New Roman"/>
          <w:szCs w:val="28"/>
        </w:rPr>
        <w:t>Перечень прилагаемых документов</w:t>
      </w:r>
      <w:r w:rsidR="00C43688">
        <w:rPr>
          <w:rFonts w:ascii="Times New Roman" w:hAnsi="Times New Roman" w:cs="Times New Roman"/>
          <w:szCs w:val="28"/>
        </w:rPr>
        <w:t xml:space="preserve"> _________________________________________</w:t>
      </w:r>
    </w:p>
    <w:p w:rsidR="00C43688" w:rsidRPr="00F66341" w:rsidRDefault="00C43688" w:rsidP="00C43688">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F66341" w:rsidRPr="00F66341" w:rsidRDefault="00F66341" w:rsidP="00F66341">
      <w:pPr>
        <w:jc w:val="both"/>
        <w:rPr>
          <w:rFonts w:ascii="Times New Roman" w:hAnsi="Times New Roman" w:cs="Times New Roman"/>
          <w:szCs w:val="28"/>
        </w:rPr>
      </w:pPr>
      <w:r w:rsidRPr="00F66341">
        <w:rPr>
          <w:rFonts w:ascii="Times New Roman" w:hAnsi="Times New Roman" w:cs="Times New Roman"/>
          <w:szCs w:val="28"/>
        </w:rPr>
        <w:tab/>
      </w:r>
      <w:r w:rsidRPr="00F66341">
        <w:rPr>
          <w:rFonts w:ascii="Times New Roman" w:hAnsi="Times New Roman" w:cs="Times New Roman"/>
          <w:szCs w:val="28"/>
        </w:rPr>
        <w:tab/>
      </w:r>
    </w:p>
    <w:p w:rsidR="00C43688" w:rsidRDefault="00C43688" w:rsidP="00C43688">
      <w:pPr>
        <w:ind w:firstLine="0"/>
        <w:jc w:val="both"/>
        <w:rPr>
          <w:rFonts w:ascii="Times New Roman" w:hAnsi="Times New Roman" w:cs="Times New Roman"/>
          <w:sz w:val="22"/>
        </w:rPr>
      </w:pPr>
      <w:r>
        <w:rPr>
          <w:rFonts w:ascii="Times New Roman" w:hAnsi="Times New Roman" w:cs="Times New Roman"/>
          <w:sz w:val="22"/>
        </w:rPr>
        <w:t>__________________    _______________________       ________________    ___________________</w:t>
      </w:r>
    </w:p>
    <w:p w:rsidR="00C43688" w:rsidRPr="00C43688" w:rsidRDefault="00C43688" w:rsidP="00C43688">
      <w:pPr>
        <w:ind w:firstLine="0"/>
        <w:jc w:val="both"/>
        <w:rPr>
          <w:rFonts w:ascii="Times New Roman" w:hAnsi="Times New Roman" w:cs="Times New Roman"/>
          <w:sz w:val="22"/>
        </w:rPr>
      </w:pPr>
      <w:r>
        <w:rPr>
          <w:rFonts w:ascii="Times New Roman" w:hAnsi="Times New Roman" w:cs="Times New Roman"/>
          <w:sz w:val="22"/>
        </w:rPr>
        <w:t xml:space="preserve">    </w:t>
      </w:r>
      <w:proofErr w:type="gramStart"/>
      <w:r w:rsidR="00F66341" w:rsidRPr="00C43688">
        <w:rPr>
          <w:rFonts w:ascii="Times New Roman" w:hAnsi="Times New Roman" w:cs="Times New Roman"/>
          <w:sz w:val="22"/>
        </w:rPr>
        <w:t>(Ф.И.О. заявителя)</w:t>
      </w:r>
      <w:r w:rsidR="00F66341" w:rsidRPr="00C43688">
        <w:rPr>
          <w:rFonts w:ascii="Times New Roman" w:hAnsi="Times New Roman" w:cs="Times New Roman"/>
          <w:sz w:val="22"/>
        </w:rPr>
        <w:tab/>
      </w:r>
      <w:r>
        <w:rPr>
          <w:rFonts w:ascii="Times New Roman" w:hAnsi="Times New Roman" w:cs="Times New Roman"/>
          <w:sz w:val="22"/>
        </w:rPr>
        <w:t xml:space="preserve">     </w:t>
      </w:r>
      <w:r w:rsidR="00F66341" w:rsidRPr="00C43688">
        <w:rPr>
          <w:rFonts w:ascii="Times New Roman" w:hAnsi="Times New Roman" w:cs="Times New Roman"/>
          <w:sz w:val="22"/>
        </w:rPr>
        <w:t>(должность (при наличии)</w:t>
      </w:r>
      <w:r w:rsidR="00F66341" w:rsidRPr="00C43688">
        <w:rPr>
          <w:rFonts w:ascii="Times New Roman" w:hAnsi="Times New Roman" w:cs="Times New Roman"/>
          <w:sz w:val="22"/>
        </w:rPr>
        <w:tab/>
      </w:r>
      <w:r>
        <w:rPr>
          <w:rFonts w:ascii="Times New Roman" w:hAnsi="Times New Roman" w:cs="Times New Roman"/>
          <w:sz w:val="22"/>
        </w:rPr>
        <w:t xml:space="preserve">                  </w:t>
      </w:r>
      <w:r w:rsidR="00F66341" w:rsidRPr="00C43688">
        <w:rPr>
          <w:rFonts w:ascii="Times New Roman" w:hAnsi="Times New Roman" w:cs="Times New Roman"/>
          <w:sz w:val="22"/>
        </w:rPr>
        <w:t>(подпись)</w:t>
      </w:r>
      <w:r>
        <w:rPr>
          <w:rFonts w:ascii="Times New Roman" w:hAnsi="Times New Roman" w:cs="Times New Roman"/>
          <w:sz w:val="22"/>
        </w:rPr>
        <w:t xml:space="preserve">                    </w:t>
      </w:r>
      <w:r w:rsidRPr="00C43688">
        <w:rPr>
          <w:rFonts w:ascii="Times New Roman" w:hAnsi="Times New Roman" w:cs="Times New Roman"/>
          <w:sz w:val="22"/>
        </w:rPr>
        <w:t>(расшифровка</w:t>
      </w:r>
      <w:proofErr w:type="gramEnd"/>
    </w:p>
    <w:p w:rsidR="00C43688" w:rsidRPr="00C43688" w:rsidRDefault="00C43688" w:rsidP="00C43688">
      <w:pPr>
        <w:jc w:val="both"/>
        <w:rPr>
          <w:rFonts w:ascii="Times New Roman" w:hAnsi="Times New Roman" w:cs="Times New Roman"/>
          <w:sz w:val="22"/>
        </w:rPr>
      </w:pPr>
      <w:r>
        <w:rPr>
          <w:rFonts w:ascii="Times New Roman" w:hAnsi="Times New Roman" w:cs="Times New Roman"/>
          <w:sz w:val="22"/>
        </w:rPr>
        <w:t xml:space="preserve">                                                                                                                                 </w:t>
      </w:r>
      <w:r w:rsidRPr="00C43688">
        <w:rPr>
          <w:rFonts w:ascii="Times New Roman" w:hAnsi="Times New Roman" w:cs="Times New Roman"/>
          <w:sz w:val="22"/>
        </w:rPr>
        <w:t>подписи)</w:t>
      </w:r>
      <w:r w:rsidR="00E61B14">
        <w:rPr>
          <w:rFonts w:ascii="Times New Roman" w:hAnsi="Times New Roman" w:cs="Times New Roman"/>
          <w:sz w:val="22"/>
        </w:rPr>
        <w:t xml:space="preserve"> </w:t>
      </w:r>
    </w:p>
    <w:p w:rsidR="00F66341" w:rsidRPr="00C43688" w:rsidRDefault="00F66341" w:rsidP="00C43688">
      <w:pPr>
        <w:ind w:firstLine="0"/>
        <w:jc w:val="both"/>
        <w:rPr>
          <w:rFonts w:ascii="Times New Roman" w:hAnsi="Times New Roman" w:cs="Times New Roman"/>
          <w:sz w:val="22"/>
        </w:rPr>
      </w:pPr>
    </w:p>
    <w:p w:rsidR="00F66341" w:rsidRPr="00F66341" w:rsidRDefault="00C43688" w:rsidP="00E61B14">
      <w:pPr>
        <w:ind w:firstLine="0"/>
        <w:jc w:val="both"/>
        <w:rPr>
          <w:rFonts w:ascii="Times New Roman" w:hAnsi="Times New Roman" w:cs="Times New Roman"/>
          <w:szCs w:val="28"/>
        </w:rPr>
      </w:pPr>
      <w:r>
        <w:rPr>
          <w:rFonts w:ascii="Times New Roman" w:hAnsi="Times New Roman" w:cs="Times New Roman"/>
          <w:sz w:val="22"/>
        </w:rPr>
        <w:t xml:space="preserve">    </w:t>
      </w:r>
      <w:proofErr w:type="gramStart"/>
      <w:r w:rsidR="00E61B14">
        <w:rPr>
          <w:rFonts w:ascii="Times New Roman" w:hAnsi="Times New Roman" w:cs="Times New Roman"/>
          <w:sz w:val="22"/>
        </w:rPr>
        <w:t>(дата, печать (при наличии)</w:t>
      </w:r>
      <w:proofErr w:type="gramEnd"/>
    </w:p>
    <w:p w:rsidR="00C43688" w:rsidRDefault="00C43688" w:rsidP="00F66341">
      <w:pPr>
        <w:jc w:val="both"/>
        <w:rPr>
          <w:rFonts w:ascii="Times New Roman" w:hAnsi="Times New Roman" w:cs="Times New Roman"/>
          <w:szCs w:val="28"/>
        </w:rPr>
      </w:pPr>
    </w:p>
    <w:p w:rsidR="00C43688" w:rsidRDefault="00C43688" w:rsidP="00F66341">
      <w:pPr>
        <w:jc w:val="both"/>
        <w:rPr>
          <w:rFonts w:ascii="Times New Roman" w:hAnsi="Times New Roman" w:cs="Times New Roman"/>
          <w:szCs w:val="28"/>
        </w:rPr>
      </w:pPr>
    </w:p>
    <w:p w:rsidR="00D713C3" w:rsidRDefault="00BA5D42" w:rsidP="00BA5D42">
      <w:pPr>
        <w:ind w:left="5245" w:firstLine="0"/>
        <w:rPr>
          <w:rFonts w:ascii="Times New Roman" w:hAnsi="Times New Roman" w:cs="Times New Roman"/>
          <w:szCs w:val="28"/>
        </w:rPr>
      </w:pPr>
      <w:r w:rsidRPr="00F66341">
        <w:rPr>
          <w:rFonts w:ascii="Times New Roman" w:hAnsi="Times New Roman" w:cs="Times New Roman"/>
          <w:szCs w:val="28"/>
        </w:rPr>
        <w:t xml:space="preserve">Приложение </w:t>
      </w:r>
      <w:r>
        <w:rPr>
          <w:rFonts w:ascii="Times New Roman" w:hAnsi="Times New Roman" w:cs="Times New Roman"/>
          <w:szCs w:val="28"/>
        </w:rPr>
        <w:t>3</w:t>
      </w:r>
      <w:r w:rsidRPr="00F66341">
        <w:rPr>
          <w:rFonts w:ascii="Times New Roman" w:hAnsi="Times New Roman" w:cs="Times New Roman"/>
          <w:szCs w:val="28"/>
        </w:rPr>
        <w:t xml:space="preserve"> </w:t>
      </w:r>
    </w:p>
    <w:p w:rsidR="00BA5D42" w:rsidRDefault="00BA5D42" w:rsidP="00BA5D42">
      <w:pPr>
        <w:ind w:left="5245" w:firstLine="0"/>
        <w:rPr>
          <w:rFonts w:ascii="Times New Roman" w:hAnsi="Times New Roman" w:cs="Times New Roman"/>
          <w:szCs w:val="28"/>
        </w:rPr>
      </w:pPr>
      <w:r w:rsidRPr="00F66341">
        <w:rPr>
          <w:rFonts w:ascii="Times New Roman" w:hAnsi="Times New Roman" w:cs="Times New Roman"/>
          <w:szCs w:val="28"/>
        </w:rPr>
        <w:t>к Извещению о проведении открытого аукциона в электронной форме на право размещения нестационарного торгового объекта</w:t>
      </w:r>
    </w:p>
    <w:p w:rsidR="00BA5D42" w:rsidRPr="00F66341" w:rsidRDefault="00BA5D42" w:rsidP="00BA5D42">
      <w:pPr>
        <w:ind w:left="5245" w:firstLine="0"/>
        <w:rPr>
          <w:rFonts w:ascii="Times New Roman" w:hAnsi="Times New Roman" w:cs="Times New Roman"/>
          <w:szCs w:val="28"/>
        </w:rPr>
      </w:pPr>
    </w:p>
    <w:p w:rsidR="00BA5D42" w:rsidRPr="00F66341" w:rsidRDefault="00BA5D42" w:rsidP="00BA5D42">
      <w:pPr>
        <w:ind w:left="5245" w:firstLine="0"/>
        <w:rPr>
          <w:rFonts w:ascii="Times New Roman" w:hAnsi="Times New Roman" w:cs="Times New Roman"/>
          <w:szCs w:val="28"/>
        </w:rPr>
      </w:pPr>
      <w:r w:rsidRPr="00F66341">
        <w:rPr>
          <w:rFonts w:ascii="Times New Roman" w:hAnsi="Times New Roman" w:cs="Times New Roman"/>
          <w:szCs w:val="28"/>
        </w:rPr>
        <w:t>ФОРМА ПЕРВОЙ ЧАСТИ ЗАЯВКИ</w:t>
      </w:r>
    </w:p>
    <w:p w:rsidR="00BA5D42" w:rsidRDefault="00BA5D42" w:rsidP="00BA5D42">
      <w:pPr>
        <w:jc w:val="both"/>
        <w:rPr>
          <w:rFonts w:ascii="Times New Roman" w:hAnsi="Times New Roman" w:cs="Times New Roman"/>
          <w:szCs w:val="28"/>
        </w:rPr>
      </w:pPr>
    </w:p>
    <w:p w:rsidR="00BA5D42" w:rsidRDefault="00BA5D42" w:rsidP="00BA5D42">
      <w:pPr>
        <w:ind w:left="5245" w:firstLine="0"/>
        <w:jc w:val="both"/>
        <w:rPr>
          <w:rFonts w:ascii="Times New Roman" w:hAnsi="Times New Roman" w:cs="Times New Roman"/>
          <w:szCs w:val="28"/>
        </w:rPr>
      </w:pPr>
      <w:r w:rsidRPr="00F66341">
        <w:rPr>
          <w:rFonts w:ascii="Times New Roman" w:hAnsi="Times New Roman" w:cs="Times New Roman"/>
          <w:szCs w:val="28"/>
        </w:rPr>
        <w:t>Организатору аукциона</w:t>
      </w:r>
    </w:p>
    <w:p w:rsidR="00BA5D42" w:rsidRPr="00F66341" w:rsidRDefault="00BA5D42" w:rsidP="00BA5D42">
      <w:pPr>
        <w:ind w:left="5245" w:firstLine="0"/>
        <w:jc w:val="both"/>
        <w:rPr>
          <w:rFonts w:ascii="Times New Roman" w:hAnsi="Times New Roman" w:cs="Times New Roman"/>
          <w:szCs w:val="28"/>
        </w:rPr>
      </w:pPr>
      <w:r>
        <w:rPr>
          <w:rFonts w:ascii="Times New Roman" w:hAnsi="Times New Roman" w:cs="Times New Roman"/>
          <w:szCs w:val="28"/>
        </w:rPr>
        <w:t>___________________________________</w:t>
      </w:r>
    </w:p>
    <w:p w:rsidR="00BA5D42" w:rsidRDefault="00BA5D42" w:rsidP="00BA5D42">
      <w:pPr>
        <w:ind w:left="5245" w:firstLine="0"/>
        <w:jc w:val="both"/>
        <w:rPr>
          <w:rFonts w:ascii="Times New Roman" w:hAnsi="Times New Roman" w:cs="Times New Roman"/>
          <w:szCs w:val="28"/>
        </w:rPr>
      </w:pPr>
      <w:r w:rsidRPr="00F66341">
        <w:rPr>
          <w:rFonts w:ascii="Times New Roman" w:hAnsi="Times New Roman" w:cs="Times New Roman"/>
          <w:szCs w:val="28"/>
        </w:rPr>
        <w:t>Наименование оператора электронной площадки</w:t>
      </w:r>
    </w:p>
    <w:p w:rsidR="00BA5D42" w:rsidRPr="00F66341" w:rsidRDefault="00BA5D42" w:rsidP="00BA5D42">
      <w:pPr>
        <w:ind w:left="5245" w:firstLine="0"/>
        <w:jc w:val="both"/>
        <w:rPr>
          <w:rFonts w:ascii="Times New Roman" w:hAnsi="Times New Roman" w:cs="Times New Roman"/>
          <w:szCs w:val="28"/>
        </w:rPr>
      </w:pPr>
      <w:r>
        <w:rPr>
          <w:rFonts w:ascii="Times New Roman" w:hAnsi="Times New Roman" w:cs="Times New Roman"/>
          <w:szCs w:val="28"/>
        </w:rPr>
        <w:t>___________________________________</w:t>
      </w:r>
    </w:p>
    <w:p w:rsidR="00BA5D42" w:rsidRPr="00F66341" w:rsidRDefault="00BA5D42" w:rsidP="00BA5D42">
      <w:pPr>
        <w:ind w:left="5245" w:firstLine="0"/>
        <w:jc w:val="both"/>
        <w:rPr>
          <w:rFonts w:ascii="Times New Roman" w:hAnsi="Times New Roman" w:cs="Times New Roman"/>
          <w:szCs w:val="28"/>
        </w:rPr>
      </w:pPr>
    </w:p>
    <w:p w:rsidR="00BA5D42" w:rsidRPr="00F66341" w:rsidRDefault="00BA5D42" w:rsidP="00BA5D42">
      <w:pPr>
        <w:jc w:val="center"/>
        <w:rPr>
          <w:rFonts w:ascii="Times New Roman" w:hAnsi="Times New Roman" w:cs="Times New Roman"/>
          <w:szCs w:val="28"/>
        </w:rPr>
      </w:pPr>
      <w:r w:rsidRPr="00F66341">
        <w:rPr>
          <w:rFonts w:ascii="Times New Roman" w:hAnsi="Times New Roman" w:cs="Times New Roman"/>
          <w:szCs w:val="28"/>
        </w:rPr>
        <w:t>ЗАЯВКА</w:t>
      </w:r>
    </w:p>
    <w:p w:rsidR="00BA5D42" w:rsidRPr="00F66341" w:rsidRDefault="00BA5D42" w:rsidP="00BA5D42">
      <w:pPr>
        <w:jc w:val="center"/>
        <w:rPr>
          <w:rFonts w:ascii="Times New Roman" w:hAnsi="Times New Roman" w:cs="Times New Roman"/>
          <w:szCs w:val="28"/>
        </w:rPr>
      </w:pPr>
      <w:r w:rsidRPr="00F66341">
        <w:rPr>
          <w:rFonts w:ascii="Times New Roman" w:hAnsi="Times New Roman" w:cs="Times New Roman"/>
          <w:szCs w:val="28"/>
        </w:rPr>
        <w:t>на участие в открытом аукционе в электронной форме на право размещения</w:t>
      </w:r>
    </w:p>
    <w:p w:rsidR="00BA5D42" w:rsidRPr="00F66341" w:rsidRDefault="00BA5D42" w:rsidP="00BA5D42">
      <w:pPr>
        <w:jc w:val="center"/>
        <w:rPr>
          <w:rFonts w:ascii="Times New Roman" w:hAnsi="Times New Roman" w:cs="Times New Roman"/>
          <w:szCs w:val="28"/>
        </w:rPr>
      </w:pPr>
      <w:r>
        <w:rPr>
          <w:rFonts w:ascii="Times New Roman" w:hAnsi="Times New Roman" w:cs="Times New Roman"/>
          <w:szCs w:val="28"/>
        </w:rPr>
        <w:t xml:space="preserve">мобильного </w:t>
      </w:r>
      <w:r w:rsidRPr="00F66341">
        <w:rPr>
          <w:rFonts w:ascii="Times New Roman" w:hAnsi="Times New Roman" w:cs="Times New Roman"/>
          <w:szCs w:val="28"/>
        </w:rPr>
        <w:t xml:space="preserve"> торгового объекта</w:t>
      </w:r>
      <w:r>
        <w:rPr>
          <w:rFonts w:ascii="Times New Roman" w:hAnsi="Times New Roman" w:cs="Times New Roman"/>
          <w:szCs w:val="28"/>
        </w:rPr>
        <w:t xml:space="preserve"> (мобильного пункта быстрого питания)</w:t>
      </w:r>
    </w:p>
    <w:p w:rsidR="00BA5D42" w:rsidRDefault="00BA5D42" w:rsidP="00BA5D42">
      <w:pPr>
        <w:jc w:val="center"/>
        <w:rPr>
          <w:rFonts w:ascii="Times New Roman" w:hAnsi="Times New Roman" w:cs="Times New Roman"/>
          <w:szCs w:val="28"/>
        </w:rPr>
      </w:pPr>
      <w:r w:rsidRPr="00F66341">
        <w:rPr>
          <w:rFonts w:ascii="Times New Roman" w:hAnsi="Times New Roman" w:cs="Times New Roman"/>
          <w:szCs w:val="28"/>
        </w:rPr>
        <w:t>(первая часть заявки)</w:t>
      </w:r>
    </w:p>
    <w:p w:rsidR="00BA5D42" w:rsidRPr="00F66341" w:rsidRDefault="00BA5D42" w:rsidP="00BA5D42">
      <w:pPr>
        <w:jc w:val="center"/>
        <w:rPr>
          <w:rFonts w:ascii="Times New Roman" w:hAnsi="Times New Roman" w:cs="Times New Roman"/>
          <w:szCs w:val="28"/>
        </w:rPr>
      </w:pPr>
    </w:p>
    <w:p w:rsidR="00BA5D42" w:rsidRDefault="00BA5D42" w:rsidP="00BA5D42">
      <w:pPr>
        <w:jc w:val="both"/>
        <w:rPr>
          <w:rFonts w:ascii="Times New Roman" w:hAnsi="Times New Roman" w:cs="Times New Roman"/>
          <w:szCs w:val="28"/>
        </w:rPr>
      </w:pPr>
      <w:r w:rsidRPr="00F66341">
        <w:rPr>
          <w:rFonts w:ascii="Times New Roman" w:hAnsi="Times New Roman" w:cs="Times New Roman"/>
          <w:szCs w:val="28"/>
        </w:rPr>
        <w:t>Заявитель извещает о своем желании принять участие в открытом аукционе в электронной форме на право размещения нестационарного торгового объекта, расположенного по адресу:</w:t>
      </w:r>
    </w:p>
    <w:p w:rsidR="00BA5D42" w:rsidRPr="00F66341" w:rsidRDefault="00BA5D42" w:rsidP="00BA5D42">
      <w:pPr>
        <w:ind w:firstLine="0"/>
        <w:jc w:val="both"/>
        <w:rPr>
          <w:rFonts w:ascii="Times New Roman" w:hAnsi="Times New Roman" w:cs="Times New Roman"/>
          <w:szCs w:val="28"/>
        </w:rPr>
      </w:pPr>
      <w:r>
        <w:rPr>
          <w:rFonts w:ascii="Times New Roman" w:hAnsi="Times New Roman" w:cs="Times New Roman"/>
          <w:szCs w:val="28"/>
        </w:rPr>
        <w:t xml:space="preserve">___________________________________________, </w:t>
      </w:r>
      <w:proofErr w:type="gramStart"/>
      <w:r w:rsidRPr="00F66341">
        <w:rPr>
          <w:rFonts w:ascii="Times New Roman" w:hAnsi="Times New Roman" w:cs="Times New Roman"/>
          <w:szCs w:val="28"/>
        </w:rPr>
        <w:t>указанного</w:t>
      </w:r>
      <w:proofErr w:type="gramEnd"/>
      <w:r w:rsidRPr="00F66341">
        <w:rPr>
          <w:rFonts w:ascii="Times New Roman" w:hAnsi="Times New Roman" w:cs="Times New Roman"/>
          <w:szCs w:val="28"/>
        </w:rPr>
        <w:t xml:space="preserve"> в лоте №</w:t>
      </w:r>
      <w:r>
        <w:rPr>
          <w:rFonts w:ascii="Times New Roman" w:hAnsi="Times New Roman" w:cs="Times New Roman"/>
          <w:szCs w:val="28"/>
        </w:rPr>
        <w:t>__________</w:t>
      </w:r>
      <w:r w:rsidRPr="00F66341">
        <w:rPr>
          <w:rFonts w:ascii="Times New Roman" w:hAnsi="Times New Roman" w:cs="Times New Roman"/>
          <w:szCs w:val="28"/>
        </w:rPr>
        <w:t>,</w:t>
      </w:r>
    </w:p>
    <w:p w:rsidR="00BA5D42" w:rsidRPr="00F66341" w:rsidRDefault="00BA5D42" w:rsidP="00BA5D42">
      <w:pPr>
        <w:ind w:firstLine="0"/>
        <w:jc w:val="both"/>
        <w:rPr>
          <w:rFonts w:ascii="Times New Roman" w:hAnsi="Times New Roman" w:cs="Times New Roman"/>
          <w:szCs w:val="28"/>
        </w:rPr>
      </w:pPr>
      <w:proofErr w:type="gramStart"/>
      <w:r w:rsidRPr="00F66341">
        <w:rPr>
          <w:rFonts w:ascii="Times New Roman" w:hAnsi="Times New Roman" w:cs="Times New Roman"/>
          <w:szCs w:val="28"/>
        </w:rPr>
        <w:t>который</w:t>
      </w:r>
      <w:proofErr w:type="gramEnd"/>
      <w:r w:rsidRPr="00F66341">
        <w:rPr>
          <w:rFonts w:ascii="Times New Roman" w:hAnsi="Times New Roman" w:cs="Times New Roman"/>
          <w:szCs w:val="28"/>
        </w:rPr>
        <w:t xml:space="preserve"> состоится «</w:t>
      </w:r>
      <w:r>
        <w:rPr>
          <w:rFonts w:ascii="Times New Roman" w:hAnsi="Times New Roman" w:cs="Times New Roman"/>
          <w:szCs w:val="28"/>
        </w:rPr>
        <w:t>____</w:t>
      </w:r>
      <w:r w:rsidRPr="00F66341">
        <w:rPr>
          <w:rFonts w:ascii="Times New Roman" w:hAnsi="Times New Roman" w:cs="Times New Roman"/>
          <w:szCs w:val="28"/>
        </w:rPr>
        <w:t>»</w:t>
      </w:r>
      <w:r>
        <w:rPr>
          <w:rFonts w:ascii="Times New Roman" w:hAnsi="Times New Roman" w:cs="Times New Roman"/>
          <w:szCs w:val="28"/>
        </w:rPr>
        <w:t>______</w:t>
      </w:r>
      <w:r w:rsidRPr="00F66341">
        <w:rPr>
          <w:rFonts w:ascii="Times New Roman" w:hAnsi="Times New Roman" w:cs="Times New Roman"/>
          <w:szCs w:val="28"/>
        </w:rPr>
        <w:t>20</w:t>
      </w:r>
      <w:r>
        <w:rPr>
          <w:rFonts w:ascii="Times New Roman" w:hAnsi="Times New Roman" w:cs="Times New Roman"/>
          <w:szCs w:val="28"/>
        </w:rPr>
        <w:t>____</w:t>
      </w:r>
      <w:r w:rsidRPr="00F66341">
        <w:rPr>
          <w:rFonts w:ascii="Times New Roman" w:hAnsi="Times New Roman" w:cs="Times New Roman"/>
          <w:szCs w:val="28"/>
        </w:rPr>
        <w:t>г. на электронной площадке</w:t>
      </w:r>
      <w:r>
        <w:rPr>
          <w:rFonts w:ascii="Times New Roman" w:hAnsi="Times New Roman" w:cs="Times New Roman"/>
          <w:szCs w:val="28"/>
        </w:rPr>
        <w:t xml:space="preserve"> </w:t>
      </w:r>
      <w:r w:rsidRPr="00F66341">
        <w:rPr>
          <w:rFonts w:ascii="Times New Roman" w:hAnsi="Times New Roman" w:cs="Times New Roman"/>
          <w:szCs w:val="28"/>
        </w:rPr>
        <w:t>на условиях, указанных в Извещении о проведении открытого аукциона в электронной форме.</w:t>
      </w:r>
    </w:p>
    <w:p w:rsidR="00BA5D42" w:rsidRDefault="00BA5D42" w:rsidP="00BA5D42">
      <w:pPr>
        <w:jc w:val="both"/>
        <w:rPr>
          <w:rFonts w:ascii="Times New Roman" w:hAnsi="Times New Roman" w:cs="Times New Roman"/>
          <w:szCs w:val="28"/>
        </w:rPr>
      </w:pPr>
    </w:p>
    <w:p w:rsidR="00BA5D42" w:rsidRPr="00F66341" w:rsidRDefault="00BA5D42" w:rsidP="00BA5D42">
      <w:pPr>
        <w:jc w:val="both"/>
        <w:rPr>
          <w:rFonts w:ascii="Times New Roman" w:hAnsi="Times New Roman" w:cs="Times New Roman"/>
          <w:szCs w:val="28"/>
        </w:rPr>
      </w:pPr>
      <w:r w:rsidRPr="00F66341">
        <w:rPr>
          <w:rFonts w:ascii="Times New Roman" w:hAnsi="Times New Roman" w:cs="Times New Roman"/>
          <w:szCs w:val="28"/>
        </w:rPr>
        <w:t xml:space="preserve">Заявитель обязуется </w:t>
      </w:r>
      <w:proofErr w:type="gramStart"/>
      <w:r w:rsidRPr="00F66341">
        <w:rPr>
          <w:rFonts w:ascii="Times New Roman" w:hAnsi="Times New Roman" w:cs="Times New Roman"/>
          <w:szCs w:val="28"/>
        </w:rPr>
        <w:t>разместить</w:t>
      </w:r>
      <w:proofErr w:type="gramEnd"/>
      <w:r w:rsidRPr="00F66341">
        <w:rPr>
          <w:rFonts w:ascii="Times New Roman" w:hAnsi="Times New Roman" w:cs="Times New Roman"/>
          <w:szCs w:val="28"/>
        </w:rPr>
        <w:t xml:space="preserve"> нестационарный торговый объект в соответствии с техническими характеристиками, указанными в Извещении, в случае признания его победителем открытого аукциона в электронной форме.</w:t>
      </w:r>
    </w:p>
    <w:p w:rsidR="00BA5D42" w:rsidRPr="00F66341" w:rsidRDefault="00BA5D42" w:rsidP="00BA5D42">
      <w:pPr>
        <w:jc w:val="both"/>
        <w:rPr>
          <w:rFonts w:ascii="Times New Roman" w:hAnsi="Times New Roman" w:cs="Times New Roman"/>
          <w:szCs w:val="28"/>
        </w:rPr>
      </w:pPr>
      <w:r w:rsidRPr="00F66341">
        <w:rPr>
          <w:rFonts w:ascii="Times New Roman" w:hAnsi="Times New Roman" w:cs="Times New Roman"/>
          <w:szCs w:val="28"/>
        </w:rPr>
        <w:t xml:space="preserve"> </w:t>
      </w: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BA5D42" w:rsidRDefault="00BA5D42" w:rsidP="00BA5D42">
      <w:pPr>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D713C3" w:rsidRDefault="0058165E" w:rsidP="0058165E">
      <w:pPr>
        <w:ind w:left="5103" w:firstLine="0"/>
        <w:rPr>
          <w:rFonts w:ascii="Times New Roman" w:hAnsi="Times New Roman" w:cs="Times New Roman"/>
          <w:szCs w:val="28"/>
        </w:rPr>
      </w:pPr>
      <w:r w:rsidRPr="00F66341">
        <w:rPr>
          <w:rFonts w:ascii="Times New Roman" w:hAnsi="Times New Roman" w:cs="Times New Roman"/>
          <w:szCs w:val="28"/>
        </w:rPr>
        <w:t xml:space="preserve">Приложение </w:t>
      </w:r>
      <w:r>
        <w:rPr>
          <w:rFonts w:ascii="Times New Roman" w:hAnsi="Times New Roman" w:cs="Times New Roman"/>
          <w:szCs w:val="28"/>
        </w:rPr>
        <w:t>4</w:t>
      </w:r>
      <w:r w:rsidRPr="00F66341">
        <w:rPr>
          <w:rFonts w:ascii="Times New Roman" w:hAnsi="Times New Roman" w:cs="Times New Roman"/>
          <w:szCs w:val="28"/>
        </w:rPr>
        <w:t xml:space="preserve"> </w:t>
      </w:r>
    </w:p>
    <w:p w:rsidR="0058165E" w:rsidRDefault="0058165E" w:rsidP="0058165E">
      <w:pPr>
        <w:ind w:left="5103" w:firstLine="0"/>
        <w:rPr>
          <w:rFonts w:ascii="Times New Roman" w:hAnsi="Times New Roman" w:cs="Times New Roman"/>
          <w:szCs w:val="28"/>
        </w:rPr>
      </w:pPr>
      <w:r w:rsidRPr="00F66341">
        <w:rPr>
          <w:rFonts w:ascii="Times New Roman" w:hAnsi="Times New Roman" w:cs="Times New Roman"/>
          <w:szCs w:val="28"/>
        </w:rPr>
        <w:t>к Извещению о проведении открытого аукциона в электронной форме на право размещения нестационарного торгового объекта</w:t>
      </w:r>
    </w:p>
    <w:p w:rsidR="0058165E" w:rsidRPr="00F66341" w:rsidRDefault="0058165E" w:rsidP="0058165E">
      <w:pPr>
        <w:ind w:left="5670" w:firstLine="0"/>
        <w:jc w:val="both"/>
        <w:rPr>
          <w:rFonts w:ascii="Times New Roman" w:hAnsi="Times New Roman" w:cs="Times New Roman"/>
          <w:szCs w:val="28"/>
        </w:rPr>
      </w:pPr>
    </w:p>
    <w:p w:rsidR="0058165E" w:rsidRDefault="0058165E" w:rsidP="0058165E">
      <w:pPr>
        <w:ind w:left="5103" w:firstLine="0"/>
        <w:jc w:val="both"/>
        <w:rPr>
          <w:rFonts w:ascii="Times New Roman" w:hAnsi="Times New Roman" w:cs="Times New Roman"/>
          <w:szCs w:val="28"/>
        </w:rPr>
      </w:pPr>
      <w:r w:rsidRPr="00F66341">
        <w:rPr>
          <w:rFonts w:ascii="Times New Roman" w:hAnsi="Times New Roman" w:cs="Times New Roman"/>
          <w:szCs w:val="28"/>
        </w:rPr>
        <w:t>ФОРМА ВТОРОЙ ЧАСТИ ЗАЯВКИ</w:t>
      </w:r>
    </w:p>
    <w:p w:rsidR="0058165E" w:rsidRPr="00F66341" w:rsidRDefault="0058165E" w:rsidP="0058165E">
      <w:pPr>
        <w:ind w:left="5103" w:firstLine="0"/>
        <w:jc w:val="both"/>
        <w:rPr>
          <w:rFonts w:ascii="Times New Roman" w:hAnsi="Times New Roman" w:cs="Times New Roman"/>
          <w:szCs w:val="28"/>
        </w:rPr>
      </w:pPr>
    </w:p>
    <w:p w:rsidR="0058165E" w:rsidRDefault="0058165E" w:rsidP="0058165E">
      <w:pPr>
        <w:ind w:left="5103" w:firstLine="0"/>
        <w:jc w:val="both"/>
        <w:rPr>
          <w:rFonts w:ascii="Times New Roman" w:hAnsi="Times New Roman" w:cs="Times New Roman"/>
          <w:szCs w:val="28"/>
        </w:rPr>
      </w:pPr>
      <w:r w:rsidRPr="00F66341">
        <w:rPr>
          <w:rFonts w:ascii="Times New Roman" w:hAnsi="Times New Roman" w:cs="Times New Roman"/>
          <w:szCs w:val="28"/>
        </w:rPr>
        <w:t>Организатору аукциона</w:t>
      </w:r>
    </w:p>
    <w:p w:rsidR="0058165E" w:rsidRPr="00F66341" w:rsidRDefault="0058165E" w:rsidP="0058165E">
      <w:pPr>
        <w:ind w:left="5103" w:firstLine="0"/>
        <w:jc w:val="both"/>
        <w:rPr>
          <w:rFonts w:ascii="Times New Roman" w:hAnsi="Times New Roman" w:cs="Times New Roman"/>
          <w:szCs w:val="28"/>
        </w:rPr>
      </w:pPr>
      <w:r>
        <w:rPr>
          <w:rFonts w:ascii="Times New Roman" w:hAnsi="Times New Roman" w:cs="Times New Roman"/>
          <w:szCs w:val="28"/>
        </w:rPr>
        <w:t>____________________________________</w:t>
      </w:r>
    </w:p>
    <w:p w:rsidR="0058165E" w:rsidRDefault="0058165E" w:rsidP="0058165E">
      <w:pPr>
        <w:ind w:left="5103" w:firstLine="0"/>
        <w:jc w:val="both"/>
        <w:rPr>
          <w:rFonts w:ascii="Times New Roman" w:hAnsi="Times New Roman" w:cs="Times New Roman"/>
          <w:szCs w:val="28"/>
        </w:rPr>
      </w:pPr>
      <w:r w:rsidRPr="00F66341">
        <w:rPr>
          <w:rFonts w:ascii="Times New Roman" w:hAnsi="Times New Roman" w:cs="Times New Roman"/>
          <w:szCs w:val="28"/>
        </w:rPr>
        <w:t>Наименование оператора электронной площадки</w:t>
      </w:r>
    </w:p>
    <w:p w:rsidR="0058165E" w:rsidRPr="00F66341" w:rsidRDefault="0058165E" w:rsidP="0058165E">
      <w:pPr>
        <w:ind w:left="5103" w:firstLine="0"/>
        <w:jc w:val="both"/>
        <w:rPr>
          <w:rFonts w:ascii="Times New Roman" w:hAnsi="Times New Roman" w:cs="Times New Roman"/>
          <w:szCs w:val="28"/>
        </w:rPr>
      </w:pPr>
      <w:r>
        <w:rPr>
          <w:rFonts w:ascii="Times New Roman" w:hAnsi="Times New Roman" w:cs="Times New Roman"/>
          <w:szCs w:val="28"/>
        </w:rPr>
        <w:t>____________________________________</w:t>
      </w:r>
    </w:p>
    <w:p w:rsidR="0058165E" w:rsidRPr="00F66341" w:rsidRDefault="0058165E" w:rsidP="0058165E">
      <w:pPr>
        <w:ind w:left="5103" w:firstLine="0"/>
        <w:jc w:val="both"/>
        <w:rPr>
          <w:rFonts w:ascii="Times New Roman" w:hAnsi="Times New Roman" w:cs="Times New Roman"/>
          <w:szCs w:val="28"/>
        </w:rPr>
      </w:pPr>
    </w:p>
    <w:p w:rsidR="0058165E" w:rsidRPr="00F66341" w:rsidRDefault="0058165E" w:rsidP="0058165E">
      <w:pPr>
        <w:jc w:val="center"/>
        <w:rPr>
          <w:rFonts w:ascii="Times New Roman" w:hAnsi="Times New Roman" w:cs="Times New Roman"/>
          <w:szCs w:val="28"/>
        </w:rPr>
      </w:pPr>
      <w:r w:rsidRPr="00F66341">
        <w:rPr>
          <w:rFonts w:ascii="Times New Roman" w:hAnsi="Times New Roman" w:cs="Times New Roman"/>
          <w:szCs w:val="28"/>
        </w:rPr>
        <w:t>ЗАЯВКА</w:t>
      </w:r>
    </w:p>
    <w:p w:rsidR="0058165E" w:rsidRPr="00F66341" w:rsidRDefault="0058165E" w:rsidP="0058165E">
      <w:pPr>
        <w:jc w:val="center"/>
        <w:rPr>
          <w:rFonts w:ascii="Times New Roman" w:hAnsi="Times New Roman" w:cs="Times New Roman"/>
          <w:szCs w:val="28"/>
        </w:rPr>
      </w:pPr>
      <w:r w:rsidRPr="00F66341">
        <w:rPr>
          <w:rFonts w:ascii="Times New Roman" w:hAnsi="Times New Roman" w:cs="Times New Roman"/>
          <w:szCs w:val="28"/>
        </w:rPr>
        <w:t>на участие в открытом аукционе в электронной форме на право размещения</w:t>
      </w:r>
    </w:p>
    <w:p w:rsidR="0058165E" w:rsidRPr="00F66341" w:rsidRDefault="0058165E" w:rsidP="0058165E">
      <w:pPr>
        <w:jc w:val="center"/>
        <w:rPr>
          <w:rFonts w:ascii="Times New Roman" w:hAnsi="Times New Roman" w:cs="Times New Roman"/>
          <w:szCs w:val="28"/>
        </w:rPr>
      </w:pPr>
      <w:r>
        <w:rPr>
          <w:rFonts w:ascii="Times New Roman" w:hAnsi="Times New Roman" w:cs="Times New Roman"/>
          <w:szCs w:val="28"/>
        </w:rPr>
        <w:t>мобильного</w:t>
      </w:r>
      <w:r w:rsidRPr="00F66341">
        <w:rPr>
          <w:rFonts w:ascii="Times New Roman" w:hAnsi="Times New Roman" w:cs="Times New Roman"/>
          <w:szCs w:val="28"/>
        </w:rPr>
        <w:t xml:space="preserve"> торгового объекта</w:t>
      </w:r>
      <w:r>
        <w:rPr>
          <w:rFonts w:ascii="Times New Roman" w:hAnsi="Times New Roman" w:cs="Times New Roman"/>
          <w:szCs w:val="28"/>
        </w:rPr>
        <w:t xml:space="preserve"> (мобильного пункта быстрого питания)</w:t>
      </w:r>
    </w:p>
    <w:p w:rsidR="0058165E" w:rsidRPr="00F66341" w:rsidRDefault="0058165E" w:rsidP="0058165E">
      <w:pPr>
        <w:jc w:val="center"/>
        <w:rPr>
          <w:rFonts w:ascii="Times New Roman" w:hAnsi="Times New Roman" w:cs="Times New Roman"/>
          <w:szCs w:val="28"/>
        </w:rPr>
      </w:pPr>
      <w:r w:rsidRPr="00F66341">
        <w:rPr>
          <w:rFonts w:ascii="Times New Roman" w:hAnsi="Times New Roman" w:cs="Times New Roman"/>
          <w:szCs w:val="28"/>
        </w:rPr>
        <w:t>(вторая часть заявки)</w:t>
      </w:r>
    </w:p>
    <w:p w:rsidR="0058165E" w:rsidRDefault="0058165E" w:rsidP="0058165E">
      <w:pPr>
        <w:ind w:firstLine="0"/>
        <w:jc w:val="both"/>
        <w:rPr>
          <w:rFonts w:ascii="Times New Roman" w:hAnsi="Times New Roman" w:cs="Times New Roman"/>
          <w:szCs w:val="28"/>
        </w:rPr>
      </w:pPr>
      <w:r w:rsidRPr="00F66341">
        <w:rPr>
          <w:rFonts w:ascii="Times New Roman" w:hAnsi="Times New Roman" w:cs="Times New Roman"/>
          <w:szCs w:val="28"/>
        </w:rPr>
        <w:t>Заявитель</w:t>
      </w:r>
      <w:r>
        <w:rPr>
          <w:rFonts w:ascii="Times New Roman" w:hAnsi="Times New Roman" w:cs="Times New Roman"/>
          <w:szCs w:val="28"/>
        </w:rPr>
        <w:t xml:space="preserve"> _______________________________________________________________</w:t>
      </w:r>
    </w:p>
    <w:p w:rsidR="0058165E" w:rsidRPr="00F66341" w:rsidRDefault="0058165E" w:rsidP="0058165E">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58165E" w:rsidRDefault="0058165E" w:rsidP="0058165E">
      <w:pPr>
        <w:ind w:firstLine="0"/>
        <w:jc w:val="center"/>
        <w:rPr>
          <w:rFonts w:ascii="Times New Roman" w:hAnsi="Times New Roman" w:cs="Times New Roman"/>
          <w:sz w:val="22"/>
        </w:rPr>
      </w:pPr>
      <w:proofErr w:type="gramStart"/>
      <w:r w:rsidRPr="00C43688">
        <w:rPr>
          <w:rFonts w:ascii="Times New Roman" w:hAnsi="Times New Roman" w:cs="Times New Roman"/>
          <w:sz w:val="22"/>
        </w:rPr>
        <w:t>(наименование, фирменное наименование (при наличии), место нахождения, почтовый адрес (для юридического лица), фамилия, имя, отчество (далее - ФИО) (при наличии), паспортные данные,</w:t>
      </w:r>
      <w:proofErr w:type="gramEnd"/>
    </w:p>
    <w:p w:rsidR="0058165E" w:rsidRPr="00C43688" w:rsidRDefault="0058165E" w:rsidP="0058165E">
      <w:pPr>
        <w:jc w:val="center"/>
        <w:rPr>
          <w:rFonts w:ascii="Times New Roman" w:hAnsi="Times New Roman" w:cs="Times New Roman"/>
          <w:sz w:val="22"/>
        </w:rPr>
      </w:pPr>
      <w:r w:rsidRPr="00C43688">
        <w:rPr>
          <w:rFonts w:ascii="Times New Roman" w:hAnsi="Times New Roman" w:cs="Times New Roman"/>
          <w:sz w:val="22"/>
        </w:rPr>
        <w:t>место жительства</w:t>
      </w:r>
      <w:r>
        <w:rPr>
          <w:rFonts w:ascii="Times New Roman" w:hAnsi="Times New Roman" w:cs="Times New Roman"/>
          <w:sz w:val="22"/>
        </w:rPr>
        <w:t xml:space="preserve"> </w:t>
      </w:r>
      <w:r w:rsidRPr="00C43688">
        <w:rPr>
          <w:rFonts w:ascii="Times New Roman" w:hAnsi="Times New Roman" w:cs="Times New Roman"/>
          <w:sz w:val="22"/>
        </w:rPr>
        <w:t>(для индивидуального предпринимателя)</w:t>
      </w:r>
    </w:p>
    <w:p w:rsidR="0058165E" w:rsidRPr="00F66341" w:rsidRDefault="0058165E" w:rsidP="0058165E">
      <w:pPr>
        <w:ind w:firstLine="0"/>
        <w:jc w:val="both"/>
        <w:rPr>
          <w:rFonts w:ascii="Times New Roman" w:hAnsi="Times New Roman" w:cs="Times New Roman"/>
          <w:szCs w:val="28"/>
        </w:rPr>
      </w:pPr>
      <w:r w:rsidRPr="00F66341">
        <w:rPr>
          <w:rFonts w:ascii="Times New Roman" w:hAnsi="Times New Roman" w:cs="Times New Roman"/>
          <w:szCs w:val="28"/>
        </w:rPr>
        <w:t>Номер контактного телефона</w:t>
      </w:r>
      <w:r>
        <w:rPr>
          <w:rFonts w:ascii="Times New Roman" w:hAnsi="Times New Roman" w:cs="Times New Roman"/>
          <w:szCs w:val="28"/>
        </w:rPr>
        <w:t xml:space="preserve"> _______________________________________________</w:t>
      </w:r>
    </w:p>
    <w:p w:rsidR="0058165E" w:rsidRPr="00F66341" w:rsidRDefault="0058165E" w:rsidP="0058165E">
      <w:pPr>
        <w:ind w:firstLine="0"/>
        <w:jc w:val="both"/>
        <w:rPr>
          <w:rFonts w:ascii="Times New Roman" w:hAnsi="Times New Roman" w:cs="Times New Roman"/>
          <w:szCs w:val="28"/>
        </w:rPr>
      </w:pPr>
      <w:r w:rsidRPr="00F66341">
        <w:rPr>
          <w:rFonts w:ascii="Times New Roman" w:hAnsi="Times New Roman" w:cs="Times New Roman"/>
          <w:szCs w:val="28"/>
        </w:rPr>
        <w:t>ИНН</w:t>
      </w:r>
      <w:r>
        <w:rPr>
          <w:rFonts w:ascii="Times New Roman" w:hAnsi="Times New Roman" w:cs="Times New Roman"/>
          <w:szCs w:val="28"/>
        </w:rPr>
        <w:t xml:space="preserve"> _________________________________________________________________</w:t>
      </w:r>
      <w:r w:rsidRPr="00F66341">
        <w:rPr>
          <w:rFonts w:ascii="Times New Roman" w:hAnsi="Times New Roman" w:cs="Times New Roman"/>
          <w:szCs w:val="28"/>
        </w:rPr>
        <w:tab/>
      </w:r>
    </w:p>
    <w:p w:rsidR="0058165E" w:rsidRDefault="0058165E" w:rsidP="0058165E">
      <w:pPr>
        <w:ind w:firstLine="0"/>
        <w:jc w:val="both"/>
        <w:rPr>
          <w:rFonts w:ascii="Times New Roman" w:hAnsi="Times New Roman" w:cs="Times New Roman"/>
          <w:szCs w:val="28"/>
        </w:rPr>
      </w:pPr>
      <w:r w:rsidRPr="00F66341">
        <w:rPr>
          <w:rFonts w:ascii="Times New Roman" w:hAnsi="Times New Roman" w:cs="Times New Roman"/>
          <w:szCs w:val="28"/>
        </w:rPr>
        <w:t>ФИО и должность лица, уполномоченного на подписание договора</w:t>
      </w:r>
      <w:r>
        <w:rPr>
          <w:rFonts w:ascii="Times New Roman" w:hAnsi="Times New Roman" w:cs="Times New Roman"/>
          <w:szCs w:val="28"/>
        </w:rPr>
        <w:t xml:space="preserve"> ____________</w:t>
      </w:r>
      <w:r w:rsidRPr="00F66341">
        <w:rPr>
          <w:rFonts w:ascii="Times New Roman" w:hAnsi="Times New Roman" w:cs="Times New Roman"/>
          <w:szCs w:val="28"/>
        </w:rPr>
        <w:tab/>
      </w:r>
    </w:p>
    <w:p w:rsidR="0058165E" w:rsidRPr="00F66341" w:rsidRDefault="0058165E" w:rsidP="0058165E">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58165E" w:rsidRDefault="0058165E" w:rsidP="0058165E">
      <w:pPr>
        <w:ind w:firstLine="0"/>
        <w:jc w:val="both"/>
        <w:rPr>
          <w:rFonts w:ascii="Times New Roman" w:hAnsi="Times New Roman" w:cs="Times New Roman"/>
          <w:szCs w:val="28"/>
        </w:rPr>
      </w:pPr>
      <w:r w:rsidRPr="00F66341">
        <w:rPr>
          <w:rFonts w:ascii="Times New Roman" w:hAnsi="Times New Roman" w:cs="Times New Roman"/>
          <w:szCs w:val="28"/>
        </w:rPr>
        <w:t>Документ, подтверждающий полномочия лица на подписание договора</w:t>
      </w:r>
    </w:p>
    <w:p w:rsidR="0058165E" w:rsidRPr="00F66341" w:rsidRDefault="0058165E" w:rsidP="0058165E">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58165E" w:rsidRDefault="0058165E" w:rsidP="0058165E">
      <w:pPr>
        <w:ind w:firstLine="0"/>
        <w:jc w:val="both"/>
        <w:rPr>
          <w:rFonts w:ascii="Times New Roman" w:hAnsi="Times New Roman" w:cs="Times New Roman"/>
          <w:szCs w:val="28"/>
        </w:rPr>
      </w:pPr>
      <w:r w:rsidRPr="00F66341">
        <w:rPr>
          <w:rFonts w:ascii="Times New Roman" w:hAnsi="Times New Roman" w:cs="Times New Roman"/>
          <w:szCs w:val="28"/>
        </w:rPr>
        <w:t>банковские реквизиты</w:t>
      </w:r>
      <w:r>
        <w:rPr>
          <w:rFonts w:ascii="Times New Roman" w:hAnsi="Times New Roman" w:cs="Times New Roman"/>
          <w:szCs w:val="28"/>
        </w:rPr>
        <w:t xml:space="preserve"> ____________________________________________________</w:t>
      </w:r>
    </w:p>
    <w:p w:rsidR="0058165E" w:rsidRPr="00F66341" w:rsidRDefault="0058165E" w:rsidP="0058165E">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58165E" w:rsidRPr="00F66341" w:rsidRDefault="0058165E" w:rsidP="0058165E">
      <w:pPr>
        <w:ind w:firstLine="0"/>
        <w:jc w:val="both"/>
        <w:rPr>
          <w:rFonts w:ascii="Times New Roman" w:hAnsi="Times New Roman" w:cs="Times New Roman"/>
          <w:szCs w:val="28"/>
        </w:rPr>
      </w:pPr>
      <w:r w:rsidRPr="00F66341">
        <w:rPr>
          <w:rFonts w:ascii="Times New Roman" w:hAnsi="Times New Roman" w:cs="Times New Roman"/>
          <w:szCs w:val="28"/>
        </w:rPr>
        <w:t>Информация о налоговой инспекции</w:t>
      </w:r>
      <w:r>
        <w:rPr>
          <w:rFonts w:ascii="Times New Roman" w:hAnsi="Times New Roman" w:cs="Times New Roman"/>
          <w:szCs w:val="28"/>
        </w:rPr>
        <w:t xml:space="preserve"> _______________________________________</w:t>
      </w:r>
    </w:p>
    <w:p w:rsidR="0058165E" w:rsidRPr="00C43688" w:rsidRDefault="0058165E" w:rsidP="0058165E">
      <w:pPr>
        <w:jc w:val="center"/>
        <w:rPr>
          <w:rFonts w:ascii="Times New Roman" w:hAnsi="Times New Roman" w:cs="Times New Roman"/>
          <w:sz w:val="22"/>
        </w:rPr>
      </w:pPr>
      <w:r w:rsidRPr="00C43688">
        <w:rPr>
          <w:rFonts w:ascii="Times New Roman" w:hAnsi="Times New Roman" w:cs="Times New Roman"/>
          <w:sz w:val="22"/>
        </w:rPr>
        <w:t>(для индивидуального предпринимателя)</w:t>
      </w:r>
    </w:p>
    <w:p w:rsidR="00667E02" w:rsidRDefault="00667E02" w:rsidP="00667E02">
      <w:pPr>
        <w:shd w:val="clear" w:color="auto" w:fill="FFFFFF"/>
        <w:tabs>
          <w:tab w:val="left" w:pos="142"/>
        </w:tabs>
        <w:contextualSpacing/>
        <w:jc w:val="center"/>
        <w:rPr>
          <w:color w:val="000000"/>
          <w:szCs w:val="28"/>
        </w:rPr>
      </w:pP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Cs w:val="28"/>
        </w:rPr>
        <w:t>ПЕРЕЧЕНЬ</w:t>
      </w:r>
    </w:p>
    <w:p w:rsidR="00667E02" w:rsidRPr="00667E02" w:rsidRDefault="00667E02" w:rsidP="00667E02">
      <w:pPr>
        <w:shd w:val="clear" w:color="auto" w:fill="FFFFFF"/>
        <w:tabs>
          <w:tab w:val="left" w:pos="142"/>
        </w:tabs>
        <w:autoSpaceDN w:val="0"/>
        <w:adjustRightInd w:val="0"/>
        <w:spacing w:line="218" w:lineRule="auto"/>
        <w:jc w:val="center"/>
        <w:rPr>
          <w:rFonts w:ascii="Times New Roman" w:hAnsi="Times New Roman" w:cs="Times New Roman"/>
          <w:szCs w:val="28"/>
        </w:rPr>
      </w:pPr>
      <w:r w:rsidRPr="00667E02">
        <w:rPr>
          <w:rFonts w:ascii="Times New Roman" w:hAnsi="Times New Roman" w:cs="Times New Roman"/>
          <w:szCs w:val="28"/>
        </w:rPr>
        <w:t>мобильных торговых объектов (мобильных пунктов быстрого питания)</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9806"/>
      </w:tblGrid>
      <w:tr w:rsidR="00667E02" w:rsidRPr="00667E02" w:rsidTr="000F00D0">
        <w:tc>
          <w:tcPr>
            <w:tcW w:w="675" w:type="dxa"/>
            <w:shd w:val="clear" w:color="auto" w:fill="auto"/>
          </w:tcPr>
          <w:p w:rsidR="00667E02" w:rsidRPr="00667E02" w:rsidRDefault="00667E02" w:rsidP="000F00D0">
            <w:pPr>
              <w:tabs>
                <w:tab w:val="left" w:pos="142"/>
              </w:tabs>
              <w:contextualSpacing/>
              <w:rPr>
                <w:rFonts w:ascii="Times New Roman" w:hAnsi="Times New Roman" w:cs="Times New Roman"/>
                <w:color w:val="000000"/>
                <w:szCs w:val="28"/>
              </w:rPr>
            </w:pPr>
            <w:r w:rsidRPr="00667E02">
              <w:rPr>
                <w:rFonts w:ascii="Times New Roman" w:hAnsi="Times New Roman" w:cs="Times New Roman"/>
                <w:color w:val="000000"/>
                <w:szCs w:val="28"/>
              </w:rPr>
              <w:t xml:space="preserve">№ </w:t>
            </w:r>
            <w:proofErr w:type="gramStart"/>
            <w:r w:rsidRPr="00667E02">
              <w:rPr>
                <w:rFonts w:ascii="Times New Roman" w:hAnsi="Times New Roman" w:cs="Times New Roman"/>
                <w:color w:val="000000"/>
                <w:szCs w:val="28"/>
              </w:rPr>
              <w:t>п</w:t>
            </w:r>
            <w:proofErr w:type="gramEnd"/>
            <w:r w:rsidRPr="00667E02">
              <w:rPr>
                <w:rFonts w:ascii="Times New Roman" w:hAnsi="Times New Roman" w:cs="Times New Roman"/>
                <w:color w:val="000000"/>
                <w:szCs w:val="28"/>
              </w:rPr>
              <w:t>/п</w:t>
            </w:r>
          </w:p>
        </w:tc>
        <w:tc>
          <w:tcPr>
            <w:tcW w:w="9292" w:type="dxa"/>
            <w:shd w:val="clear" w:color="auto" w:fill="auto"/>
          </w:tcPr>
          <w:p w:rsidR="00667E02" w:rsidRPr="00667E02" w:rsidRDefault="00667E02" w:rsidP="00667E02">
            <w:pPr>
              <w:tabs>
                <w:tab w:val="left" w:pos="142"/>
              </w:tabs>
              <w:ind w:firstLine="0"/>
              <w:contextualSpacing/>
              <w:rPr>
                <w:rFonts w:ascii="Times New Roman" w:hAnsi="Times New Roman" w:cs="Times New Roman"/>
                <w:color w:val="000000"/>
                <w:szCs w:val="28"/>
              </w:rPr>
            </w:pPr>
            <w:r w:rsidRPr="00667E02">
              <w:rPr>
                <w:rFonts w:ascii="Times New Roman" w:hAnsi="Times New Roman" w:cs="Times New Roman"/>
                <w:color w:val="000000"/>
                <w:szCs w:val="28"/>
              </w:rPr>
              <w:t xml:space="preserve">Сведения о </w:t>
            </w:r>
            <w:r w:rsidRPr="00667E02">
              <w:rPr>
                <w:rFonts w:ascii="Times New Roman" w:hAnsi="Times New Roman" w:cs="Times New Roman"/>
                <w:szCs w:val="28"/>
              </w:rPr>
              <w:t>мобильном торговом объекте (мобильном пункте быстрого питания)</w:t>
            </w:r>
          </w:p>
        </w:tc>
      </w:tr>
      <w:tr w:rsidR="00667E02" w:rsidRPr="00667E02" w:rsidTr="000F00D0">
        <w:tc>
          <w:tcPr>
            <w:tcW w:w="675" w:type="dxa"/>
            <w:shd w:val="clear" w:color="auto" w:fill="auto"/>
          </w:tcPr>
          <w:p w:rsidR="00667E02" w:rsidRPr="00667E02" w:rsidRDefault="00667E02" w:rsidP="000F00D0">
            <w:pPr>
              <w:tabs>
                <w:tab w:val="left" w:pos="142"/>
              </w:tabs>
              <w:contextualSpacing/>
              <w:rPr>
                <w:rFonts w:ascii="Times New Roman" w:hAnsi="Times New Roman" w:cs="Times New Roman"/>
                <w:color w:val="000000"/>
                <w:szCs w:val="28"/>
              </w:rPr>
            </w:pPr>
            <w:r>
              <w:rPr>
                <w:rFonts w:ascii="Times New Roman" w:hAnsi="Times New Roman" w:cs="Times New Roman"/>
                <w:color w:val="000000"/>
                <w:szCs w:val="28"/>
              </w:rPr>
              <w:t>1</w:t>
            </w:r>
          </w:p>
        </w:tc>
        <w:tc>
          <w:tcPr>
            <w:tcW w:w="9292" w:type="dxa"/>
            <w:shd w:val="clear" w:color="auto" w:fill="auto"/>
          </w:tcPr>
          <w:p w:rsidR="00667E02" w:rsidRPr="00667E02" w:rsidRDefault="00667E02" w:rsidP="00667E02">
            <w:pPr>
              <w:tabs>
                <w:tab w:val="left" w:pos="142"/>
              </w:tabs>
              <w:ind w:firstLine="0"/>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xml:space="preserve">Тип </w:t>
            </w:r>
            <w:r w:rsidRPr="00667E02">
              <w:rPr>
                <w:rFonts w:ascii="Times New Roman" w:hAnsi="Times New Roman" w:cs="Times New Roman"/>
                <w:szCs w:val="28"/>
              </w:rPr>
              <w:t>мобильного торгового объекта (мобильного пункта быстрого питания)</w:t>
            </w:r>
            <w:r w:rsidRPr="00667E02">
              <w:rPr>
                <w:rFonts w:ascii="Times New Roman" w:hAnsi="Times New Roman" w:cs="Times New Roman"/>
                <w:color w:val="000000"/>
                <w:szCs w:val="28"/>
              </w:rPr>
              <w:t xml:space="preserve"> ____________________________________________________________________,</w:t>
            </w:r>
          </w:p>
          <w:p w:rsidR="00667E02" w:rsidRPr="00667E02" w:rsidRDefault="00667E02" w:rsidP="00667E02">
            <w:pPr>
              <w:tabs>
                <w:tab w:val="left" w:pos="142"/>
              </w:tabs>
              <w:ind w:firstLine="0"/>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Государственный регистрационный знак_________________________________,</w:t>
            </w:r>
          </w:p>
          <w:p w:rsidR="00667E02" w:rsidRPr="00667E02" w:rsidRDefault="00667E02" w:rsidP="00667E02">
            <w:pPr>
              <w:tabs>
                <w:tab w:val="left" w:pos="142"/>
              </w:tabs>
              <w:ind w:firstLine="0"/>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Марка, модель_______________________________________________________,</w:t>
            </w:r>
          </w:p>
          <w:p w:rsidR="00667E02" w:rsidRPr="00667E02" w:rsidRDefault="00667E02" w:rsidP="00667E02">
            <w:pPr>
              <w:tabs>
                <w:tab w:val="left" w:pos="142"/>
              </w:tabs>
              <w:ind w:firstLine="0"/>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Год выпуска транспортного средства _____________, идентификационный номер транспортного средства (VIN) ______________ _____________________</w:t>
            </w:r>
          </w:p>
          <w:p w:rsidR="00667E02" w:rsidRPr="00667E02" w:rsidRDefault="00667E02" w:rsidP="00667E02">
            <w:pPr>
              <w:tabs>
                <w:tab w:val="left" w:pos="142"/>
              </w:tabs>
              <w:ind w:firstLine="0"/>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lastRenderedPageBreak/>
              <w:t xml:space="preserve">Документ, устанавливающий право владения транспортным средством, </w:t>
            </w:r>
          </w:p>
          <w:p w:rsidR="00667E02" w:rsidRPr="00667E02" w:rsidRDefault="00667E02" w:rsidP="00667E02">
            <w:pPr>
              <w:tabs>
                <w:tab w:val="left" w:pos="142"/>
              </w:tabs>
              <w:ind w:firstLine="0"/>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_____________________________________________________________</w:t>
            </w:r>
          </w:p>
        </w:tc>
      </w:tr>
      <w:tr w:rsidR="00667E02" w:rsidRPr="00667E02" w:rsidTr="000F00D0">
        <w:tc>
          <w:tcPr>
            <w:tcW w:w="675" w:type="dxa"/>
            <w:shd w:val="clear" w:color="auto" w:fill="auto"/>
          </w:tcPr>
          <w:p w:rsidR="00667E02" w:rsidRPr="00667E02" w:rsidRDefault="00667E02" w:rsidP="000F00D0">
            <w:pPr>
              <w:tabs>
                <w:tab w:val="left" w:pos="142"/>
              </w:tabs>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lastRenderedPageBreak/>
              <w:t>…</w:t>
            </w:r>
          </w:p>
        </w:tc>
        <w:tc>
          <w:tcPr>
            <w:tcW w:w="9292" w:type="dxa"/>
            <w:shd w:val="clear" w:color="auto" w:fill="auto"/>
          </w:tcPr>
          <w:p w:rsidR="00667E02" w:rsidRPr="00667E02" w:rsidRDefault="00667E02" w:rsidP="000F00D0">
            <w:pPr>
              <w:tabs>
                <w:tab w:val="left" w:pos="142"/>
              </w:tabs>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w:t>
            </w:r>
          </w:p>
        </w:tc>
      </w:tr>
    </w:tbl>
    <w:p w:rsidR="0058165E" w:rsidRPr="00667E02" w:rsidRDefault="0058165E" w:rsidP="0058165E">
      <w:pPr>
        <w:jc w:val="both"/>
        <w:rPr>
          <w:rFonts w:ascii="Times New Roman" w:hAnsi="Times New Roman" w:cs="Times New Roman"/>
          <w:szCs w:val="28"/>
        </w:rPr>
      </w:pPr>
    </w:p>
    <w:p w:rsidR="0058165E" w:rsidRPr="00F66341" w:rsidRDefault="0058165E" w:rsidP="0058165E">
      <w:pPr>
        <w:jc w:val="both"/>
        <w:rPr>
          <w:rFonts w:ascii="Times New Roman" w:hAnsi="Times New Roman" w:cs="Times New Roman"/>
          <w:szCs w:val="28"/>
        </w:rPr>
      </w:pPr>
      <w:r w:rsidRPr="00F66341">
        <w:rPr>
          <w:rFonts w:ascii="Times New Roman" w:hAnsi="Times New Roman" w:cs="Times New Roman"/>
          <w:szCs w:val="28"/>
        </w:rPr>
        <w:t>В случае признания победителем либо единственным участником электронного аукциона Договор будет подписан в сроки, установленные в Извещении о проведении открытого аукциона в электронной форме.</w:t>
      </w:r>
    </w:p>
    <w:p w:rsidR="0058165E" w:rsidRPr="00F66341" w:rsidRDefault="0058165E" w:rsidP="0058165E">
      <w:pPr>
        <w:jc w:val="both"/>
        <w:rPr>
          <w:rFonts w:ascii="Times New Roman" w:hAnsi="Times New Roman" w:cs="Times New Roman"/>
          <w:szCs w:val="28"/>
        </w:rPr>
      </w:pPr>
      <w:r w:rsidRPr="00F66341">
        <w:rPr>
          <w:rFonts w:ascii="Times New Roman" w:hAnsi="Times New Roman" w:cs="Times New Roman"/>
          <w:szCs w:val="28"/>
        </w:rPr>
        <w:t>Достоверность представленной информации подтверждаю.</w:t>
      </w:r>
    </w:p>
    <w:p w:rsidR="0058165E" w:rsidRDefault="0058165E" w:rsidP="0058165E">
      <w:pPr>
        <w:jc w:val="both"/>
        <w:rPr>
          <w:rFonts w:ascii="Times New Roman" w:hAnsi="Times New Roman" w:cs="Times New Roman"/>
          <w:szCs w:val="28"/>
        </w:rPr>
      </w:pPr>
    </w:p>
    <w:p w:rsidR="0058165E" w:rsidRDefault="0058165E" w:rsidP="0058165E">
      <w:pPr>
        <w:ind w:firstLine="0"/>
        <w:jc w:val="both"/>
        <w:rPr>
          <w:rFonts w:ascii="Times New Roman" w:hAnsi="Times New Roman" w:cs="Times New Roman"/>
          <w:szCs w:val="28"/>
        </w:rPr>
      </w:pPr>
      <w:r w:rsidRPr="00F66341">
        <w:rPr>
          <w:rFonts w:ascii="Times New Roman" w:hAnsi="Times New Roman" w:cs="Times New Roman"/>
          <w:szCs w:val="28"/>
        </w:rPr>
        <w:t>Перечень прилагаемых документов</w:t>
      </w:r>
      <w:r>
        <w:rPr>
          <w:rFonts w:ascii="Times New Roman" w:hAnsi="Times New Roman" w:cs="Times New Roman"/>
          <w:szCs w:val="28"/>
        </w:rPr>
        <w:t xml:space="preserve"> _________________________________________</w:t>
      </w:r>
    </w:p>
    <w:p w:rsidR="0058165E" w:rsidRPr="00F66341" w:rsidRDefault="0058165E" w:rsidP="0058165E">
      <w:pPr>
        <w:ind w:firstLine="0"/>
        <w:jc w:val="both"/>
        <w:rPr>
          <w:rFonts w:ascii="Times New Roman" w:hAnsi="Times New Roman" w:cs="Times New Roman"/>
          <w:szCs w:val="28"/>
        </w:rPr>
      </w:pPr>
      <w:r>
        <w:rPr>
          <w:rFonts w:ascii="Times New Roman" w:hAnsi="Times New Roman" w:cs="Times New Roman"/>
          <w:szCs w:val="28"/>
        </w:rPr>
        <w:t>________________________________________________________________________</w:t>
      </w:r>
    </w:p>
    <w:p w:rsidR="0058165E" w:rsidRPr="00F66341" w:rsidRDefault="0058165E" w:rsidP="0058165E">
      <w:pPr>
        <w:jc w:val="both"/>
        <w:rPr>
          <w:rFonts w:ascii="Times New Roman" w:hAnsi="Times New Roman" w:cs="Times New Roman"/>
          <w:szCs w:val="28"/>
        </w:rPr>
      </w:pPr>
      <w:r w:rsidRPr="00F66341">
        <w:rPr>
          <w:rFonts w:ascii="Times New Roman" w:hAnsi="Times New Roman" w:cs="Times New Roman"/>
          <w:szCs w:val="28"/>
        </w:rPr>
        <w:tab/>
      </w:r>
      <w:r w:rsidRPr="00F66341">
        <w:rPr>
          <w:rFonts w:ascii="Times New Roman" w:hAnsi="Times New Roman" w:cs="Times New Roman"/>
          <w:szCs w:val="28"/>
        </w:rPr>
        <w:tab/>
      </w:r>
    </w:p>
    <w:p w:rsidR="0058165E" w:rsidRDefault="0058165E" w:rsidP="0058165E">
      <w:pPr>
        <w:ind w:firstLine="0"/>
        <w:jc w:val="both"/>
        <w:rPr>
          <w:rFonts w:ascii="Times New Roman" w:hAnsi="Times New Roman" w:cs="Times New Roman"/>
          <w:sz w:val="22"/>
        </w:rPr>
      </w:pPr>
      <w:r>
        <w:rPr>
          <w:rFonts w:ascii="Times New Roman" w:hAnsi="Times New Roman" w:cs="Times New Roman"/>
          <w:sz w:val="22"/>
        </w:rPr>
        <w:t>__________________    _______________________       ________________    ___________________</w:t>
      </w:r>
    </w:p>
    <w:p w:rsidR="0058165E" w:rsidRPr="00C43688" w:rsidRDefault="0058165E" w:rsidP="0058165E">
      <w:pPr>
        <w:ind w:firstLine="0"/>
        <w:jc w:val="both"/>
        <w:rPr>
          <w:rFonts w:ascii="Times New Roman" w:hAnsi="Times New Roman" w:cs="Times New Roman"/>
          <w:sz w:val="22"/>
        </w:rPr>
      </w:pPr>
      <w:r>
        <w:rPr>
          <w:rFonts w:ascii="Times New Roman" w:hAnsi="Times New Roman" w:cs="Times New Roman"/>
          <w:sz w:val="22"/>
        </w:rPr>
        <w:t xml:space="preserve">    </w:t>
      </w:r>
      <w:proofErr w:type="gramStart"/>
      <w:r w:rsidRPr="00C43688">
        <w:rPr>
          <w:rFonts w:ascii="Times New Roman" w:hAnsi="Times New Roman" w:cs="Times New Roman"/>
          <w:sz w:val="22"/>
        </w:rPr>
        <w:t>(Ф.И.О. заявителя)</w:t>
      </w:r>
      <w:r w:rsidRPr="00C43688">
        <w:rPr>
          <w:rFonts w:ascii="Times New Roman" w:hAnsi="Times New Roman" w:cs="Times New Roman"/>
          <w:sz w:val="22"/>
        </w:rPr>
        <w:tab/>
      </w:r>
      <w:r>
        <w:rPr>
          <w:rFonts w:ascii="Times New Roman" w:hAnsi="Times New Roman" w:cs="Times New Roman"/>
          <w:sz w:val="22"/>
        </w:rPr>
        <w:t xml:space="preserve">     </w:t>
      </w:r>
      <w:r w:rsidRPr="00C43688">
        <w:rPr>
          <w:rFonts w:ascii="Times New Roman" w:hAnsi="Times New Roman" w:cs="Times New Roman"/>
          <w:sz w:val="22"/>
        </w:rPr>
        <w:t>(должность (при наличии)</w:t>
      </w:r>
      <w:r w:rsidRPr="00C43688">
        <w:rPr>
          <w:rFonts w:ascii="Times New Roman" w:hAnsi="Times New Roman" w:cs="Times New Roman"/>
          <w:sz w:val="22"/>
        </w:rPr>
        <w:tab/>
      </w:r>
      <w:r>
        <w:rPr>
          <w:rFonts w:ascii="Times New Roman" w:hAnsi="Times New Roman" w:cs="Times New Roman"/>
          <w:sz w:val="22"/>
        </w:rPr>
        <w:t xml:space="preserve">                  </w:t>
      </w:r>
      <w:r w:rsidRPr="00C43688">
        <w:rPr>
          <w:rFonts w:ascii="Times New Roman" w:hAnsi="Times New Roman" w:cs="Times New Roman"/>
          <w:sz w:val="22"/>
        </w:rPr>
        <w:t>(подпись)</w:t>
      </w:r>
      <w:r>
        <w:rPr>
          <w:rFonts w:ascii="Times New Roman" w:hAnsi="Times New Roman" w:cs="Times New Roman"/>
          <w:sz w:val="22"/>
        </w:rPr>
        <w:t xml:space="preserve">                    </w:t>
      </w:r>
      <w:r w:rsidRPr="00C43688">
        <w:rPr>
          <w:rFonts w:ascii="Times New Roman" w:hAnsi="Times New Roman" w:cs="Times New Roman"/>
          <w:sz w:val="22"/>
        </w:rPr>
        <w:t>(расшифровка</w:t>
      </w:r>
      <w:proofErr w:type="gramEnd"/>
    </w:p>
    <w:p w:rsidR="0058165E" w:rsidRPr="00C43688" w:rsidRDefault="0058165E" w:rsidP="0058165E">
      <w:pPr>
        <w:jc w:val="both"/>
        <w:rPr>
          <w:rFonts w:ascii="Times New Roman" w:hAnsi="Times New Roman" w:cs="Times New Roman"/>
          <w:sz w:val="22"/>
        </w:rPr>
      </w:pPr>
      <w:r>
        <w:rPr>
          <w:rFonts w:ascii="Times New Roman" w:hAnsi="Times New Roman" w:cs="Times New Roman"/>
          <w:sz w:val="22"/>
        </w:rPr>
        <w:t xml:space="preserve">                                                                                                                                 </w:t>
      </w:r>
      <w:r w:rsidRPr="00C43688">
        <w:rPr>
          <w:rFonts w:ascii="Times New Roman" w:hAnsi="Times New Roman" w:cs="Times New Roman"/>
          <w:sz w:val="22"/>
        </w:rPr>
        <w:t>подписи)</w:t>
      </w:r>
      <w:r>
        <w:rPr>
          <w:rFonts w:ascii="Times New Roman" w:hAnsi="Times New Roman" w:cs="Times New Roman"/>
          <w:sz w:val="22"/>
        </w:rPr>
        <w:t xml:space="preserve"> </w:t>
      </w:r>
    </w:p>
    <w:p w:rsidR="0058165E" w:rsidRPr="00C43688" w:rsidRDefault="0058165E" w:rsidP="0058165E">
      <w:pPr>
        <w:ind w:firstLine="0"/>
        <w:jc w:val="both"/>
        <w:rPr>
          <w:rFonts w:ascii="Times New Roman" w:hAnsi="Times New Roman" w:cs="Times New Roman"/>
          <w:sz w:val="22"/>
        </w:rPr>
      </w:pPr>
    </w:p>
    <w:p w:rsidR="0058165E" w:rsidRPr="00F66341" w:rsidRDefault="0058165E" w:rsidP="0058165E">
      <w:pPr>
        <w:ind w:firstLine="0"/>
        <w:jc w:val="both"/>
        <w:rPr>
          <w:rFonts w:ascii="Times New Roman" w:hAnsi="Times New Roman" w:cs="Times New Roman"/>
          <w:szCs w:val="28"/>
        </w:rPr>
      </w:pPr>
      <w:r>
        <w:rPr>
          <w:rFonts w:ascii="Times New Roman" w:hAnsi="Times New Roman" w:cs="Times New Roman"/>
          <w:sz w:val="22"/>
        </w:rPr>
        <w:t xml:space="preserve">    </w:t>
      </w:r>
      <w:proofErr w:type="gramStart"/>
      <w:r>
        <w:rPr>
          <w:rFonts w:ascii="Times New Roman" w:hAnsi="Times New Roman" w:cs="Times New Roman"/>
          <w:sz w:val="22"/>
        </w:rPr>
        <w:t>(дата, печать (при наличии)</w:t>
      </w:r>
      <w:proofErr w:type="gramEnd"/>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E61B14" w:rsidRDefault="00E61B14"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667E02" w:rsidRDefault="00667E02" w:rsidP="00470FD1">
      <w:pPr>
        <w:ind w:left="5387" w:firstLine="0"/>
        <w:jc w:val="both"/>
        <w:rPr>
          <w:rFonts w:ascii="Times New Roman" w:hAnsi="Times New Roman" w:cs="Times New Roman"/>
          <w:szCs w:val="28"/>
        </w:rPr>
      </w:pPr>
    </w:p>
    <w:p w:rsidR="00F66341" w:rsidRPr="00F66341" w:rsidRDefault="00F66341" w:rsidP="00470FD1">
      <w:pPr>
        <w:ind w:left="5387" w:firstLine="0"/>
        <w:jc w:val="both"/>
        <w:rPr>
          <w:rFonts w:ascii="Times New Roman" w:hAnsi="Times New Roman" w:cs="Times New Roman"/>
          <w:szCs w:val="28"/>
        </w:rPr>
      </w:pPr>
      <w:r w:rsidRPr="00F66341">
        <w:rPr>
          <w:rFonts w:ascii="Times New Roman" w:hAnsi="Times New Roman" w:cs="Times New Roman"/>
          <w:szCs w:val="28"/>
        </w:rPr>
        <w:t xml:space="preserve">Приложение </w:t>
      </w:r>
      <w:r w:rsidR="00667E02">
        <w:rPr>
          <w:rFonts w:ascii="Times New Roman" w:hAnsi="Times New Roman" w:cs="Times New Roman"/>
          <w:szCs w:val="28"/>
        </w:rPr>
        <w:t>5</w:t>
      </w:r>
    </w:p>
    <w:p w:rsidR="00F66341" w:rsidRPr="00F66341" w:rsidRDefault="00F66341" w:rsidP="00470FD1">
      <w:pPr>
        <w:ind w:left="5387" w:firstLine="0"/>
        <w:jc w:val="both"/>
        <w:rPr>
          <w:rFonts w:ascii="Times New Roman" w:hAnsi="Times New Roman" w:cs="Times New Roman"/>
          <w:szCs w:val="28"/>
        </w:rPr>
      </w:pPr>
      <w:r w:rsidRPr="00F66341">
        <w:rPr>
          <w:rFonts w:ascii="Times New Roman" w:hAnsi="Times New Roman" w:cs="Times New Roman"/>
          <w:szCs w:val="28"/>
        </w:rPr>
        <w:t>к Извещению о проведении открытого аукциона в электронной форме на право размещения нестационарного торгового объекта</w:t>
      </w:r>
    </w:p>
    <w:p w:rsidR="00470FD1" w:rsidRDefault="00470FD1" w:rsidP="00F66341">
      <w:pPr>
        <w:jc w:val="both"/>
        <w:rPr>
          <w:rFonts w:ascii="Times New Roman" w:hAnsi="Times New Roman" w:cs="Times New Roman"/>
          <w:szCs w:val="28"/>
        </w:rPr>
      </w:pPr>
    </w:p>
    <w:p w:rsidR="00F66341" w:rsidRPr="00470FD1" w:rsidRDefault="00F66341" w:rsidP="00470FD1">
      <w:pPr>
        <w:ind w:left="5387" w:firstLine="0"/>
        <w:jc w:val="both"/>
        <w:rPr>
          <w:rFonts w:ascii="Times New Roman" w:hAnsi="Times New Roman" w:cs="Times New Roman"/>
          <w:szCs w:val="28"/>
          <w:u w:val="single"/>
        </w:rPr>
      </w:pPr>
      <w:r w:rsidRPr="00470FD1">
        <w:rPr>
          <w:rFonts w:ascii="Times New Roman" w:hAnsi="Times New Roman" w:cs="Times New Roman"/>
          <w:szCs w:val="28"/>
          <w:u w:val="single"/>
        </w:rPr>
        <w:t>Примерная форма</w:t>
      </w:r>
    </w:p>
    <w:p w:rsidR="00470FD1" w:rsidRDefault="00470FD1" w:rsidP="00F66341">
      <w:pPr>
        <w:jc w:val="both"/>
        <w:rPr>
          <w:rFonts w:ascii="Times New Roman" w:hAnsi="Times New Roman" w:cs="Times New Roman"/>
          <w:szCs w:val="28"/>
        </w:rPr>
      </w:pPr>
    </w:p>
    <w:p w:rsidR="00E37722" w:rsidRPr="00F66341" w:rsidRDefault="00E37722" w:rsidP="00E37722">
      <w:pPr>
        <w:jc w:val="both"/>
        <w:rPr>
          <w:rFonts w:ascii="Times New Roman" w:hAnsi="Times New Roman" w:cs="Times New Roman"/>
          <w:szCs w:val="28"/>
        </w:rPr>
      </w:pPr>
    </w:p>
    <w:p w:rsidR="00667E02" w:rsidRPr="00667E02" w:rsidRDefault="00667E02" w:rsidP="00667E02">
      <w:pPr>
        <w:autoSpaceDN w:val="0"/>
        <w:adjustRightInd w:val="0"/>
        <w:jc w:val="center"/>
        <w:rPr>
          <w:rFonts w:ascii="Times New Roman" w:hAnsi="Times New Roman" w:cs="Times New Roman"/>
          <w:szCs w:val="28"/>
        </w:rPr>
      </w:pPr>
      <w:r w:rsidRPr="00667E02">
        <w:rPr>
          <w:rFonts w:ascii="Times New Roman" w:hAnsi="Times New Roman" w:cs="Times New Roman"/>
          <w:szCs w:val="28"/>
        </w:rPr>
        <w:t xml:space="preserve">Договор №__ </w:t>
      </w:r>
    </w:p>
    <w:p w:rsidR="00667E02" w:rsidRPr="00667E02" w:rsidRDefault="00667E02" w:rsidP="00667E02">
      <w:pPr>
        <w:autoSpaceDN w:val="0"/>
        <w:adjustRightInd w:val="0"/>
        <w:jc w:val="center"/>
        <w:rPr>
          <w:rFonts w:ascii="Times New Roman" w:hAnsi="Times New Roman" w:cs="Times New Roman"/>
          <w:b/>
          <w:szCs w:val="28"/>
        </w:rPr>
      </w:pPr>
      <w:r w:rsidRPr="00667E02">
        <w:rPr>
          <w:rFonts w:ascii="Times New Roman" w:hAnsi="Times New Roman" w:cs="Times New Roman"/>
          <w:szCs w:val="28"/>
        </w:rPr>
        <w:t>о размещении нестационарного торгового объекта</w:t>
      </w:r>
    </w:p>
    <w:p w:rsidR="00667E02" w:rsidRPr="00667E02" w:rsidRDefault="00667E02" w:rsidP="00667E02">
      <w:pPr>
        <w:autoSpaceDN w:val="0"/>
        <w:adjustRightInd w:val="0"/>
        <w:ind w:firstLine="540"/>
        <w:jc w:val="center"/>
        <w:rPr>
          <w:rFonts w:ascii="Times New Roman" w:hAnsi="Times New Roman" w:cs="Times New Roman"/>
          <w:b/>
          <w:szCs w:val="28"/>
        </w:rPr>
      </w:pPr>
    </w:p>
    <w:p w:rsidR="00667E02" w:rsidRPr="00667E02" w:rsidRDefault="00667E02" w:rsidP="00667E02">
      <w:pPr>
        <w:pStyle w:val="ConsPlusNonformat"/>
        <w:rPr>
          <w:rFonts w:ascii="Times New Roman" w:hAnsi="Times New Roman" w:cs="Times New Roman"/>
          <w:sz w:val="28"/>
          <w:szCs w:val="28"/>
        </w:rPr>
      </w:pPr>
      <w:r w:rsidRPr="00667E02">
        <w:rPr>
          <w:rFonts w:ascii="Times New Roman" w:hAnsi="Times New Roman" w:cs="Times New Roman"/>
          <w:sz w:val="28"/>
          <w:szCs w:val="28"/>
        </w:rPr>
        <w:t>______________________________                                     «___»__________20__ г.</w:t>
      </w:r>
    </w:p>
    <w:p w:rsidR="00667E02" w:rsidRPr="00667E02" w:rsidRDefault="00667E02" w:rsidP="00667E02">
      <w:pPr>
        <w:pStyle w:val="ConsPlusNonformat"/>
        <w:rPr>
          <w:rFonts w:ascii="Times New Roman" w:hAnsi="Times New Roman" w:cs="Times New Roman"/>
        </w:rPr>
      </w:pPr>
      <w:r w:rsidRPr="00667E02">
        <w:rPr>
          <w:rFonts w:ascii="Times New Roman" w:hAnsi="Times New Roman" w:cs="Times New Roman"/>
        </w:rPr>
        <w:t xml:space="preserve">             (место заключения договора)</w:t>
      </w:r>
    </w:p>
    <w:p w:rsidR="00667E02" w:rsidRPr="00667E02" w:rsidRDefault="00667E02" w:rsidP="00667E02">
      <w:pPr>
        <w:autoSpaceDN w:val="0"/>
        <w:adjustRightInd w:val="0"/>
        <w:ind w:firstLine="540"/>
        <w:jc w:val="both"/>
        <w:rPr>
          <w:rFonts w:ascii="Times New Roman" w:hAnsi="Times New Roman" w:cs="Times New Roman"/>
          <w:szCs w:val="28"/>
        </w:rPr>
      </w:pPr>
    </w:p>
    <w:p w:rsidR="00667E02" w:rsidRPr="00667E02" w:rsidRDefault="00667E02" w:rsidP="00667E02">
      <w:pPr>
        <w:pStyle w:val="ConsPlusNonformat"/>
        <w:rPr>
          <w:rFonts w:ascii="Times New Roman" w:hAnsi="Times New Roman" w:cs="Times New Roman"/>
          <w:sz w:val="28"/>
          <w:szCs w:val="28"/>
        </w:rPr>
      </w:pPr>
      <w:r w:rsidRPr="00667E02">
        <w:rPr>
          <w:rFonts w:ascii="Times New Roman" w:hAnsi="Times New Roman" w:cs="Times New Roman"/>
          <w:sz w:val="28"/>
          <w:szCs w:val="28"/>
        </w:rPr>
        <w:tab/>
        <w:t>____________________________________________________________</w:t>
      </w:r>
    </w:p>
    <w:p w:rsidR="00667E02" w:rsidRPr="00667E02" w:rsidRDefault="00667E02" w:rsidP="00667E02">
      <w:pPr>
        <w:pStyle w:val="ConsPlusNonformat"/>
        <w:jc w:val="center"/>
        <w:rPr>
          <w:rFonts w:ascii="Times New Roman" w:hAnsi="Times New Roman" w:cs="Times New Roman"/>
        </w:rPr>
      </w:pPr>
      <w:r w:rsidRPr="00667E02">
        <w:rPr>
          <w:rFonts w:ascii="Times New Roman" w:hAnsi="Times New Roman" w:cs="Times New Roman"/>
        </w:rPr>
        <w:t>(наименование уполномоченного органа муниципального образования)</w:t>
      </w:r>
    </w:p>
    <w:p w:rsidR="00667E02" w:rsidRPr="00667E02" w:rsidRDefault="00667E02" w:rsidP="00667E02">
      <w:pPr>
        <w:pStyle w:val="ConsPlusNonformat"/>
        <w:rPr>
          <w:rFonts w:ascii="Times New Roman" w:hAnsi="Times New Roman" w:cs="Times New Roman"/>
          <w:sz w:val="28"/>
          <w:szCs w:val="28"/>
        </w:rPr>
      </w:pPr>
      <w:r w:rsidRPr="00667E02">
        <w:rPr>
          <w:rFonts w:ascii="Times New Roman" w:hAnsi="Times New Roman" w:cs="Times New Roman"/>
          <w:sz w:val="28"/>
          <w:szCs w:val="28"/>
        </w:rPr>
        <w:t>(далее – Распорядитель), в лице ______________________________________________________________________,</w:t>
      </w:r>
    </w:p>
    <w:p w:rsidR="00667E02" w:rsidRPr="00667E02" w:rsidRDefault="00667E02" w:rsidP="00667E02">
      <w:pPr>
        <w:pStyle w:val="ConsPlusNonformat"/>
        <w:jc w:val="both"/>
        <w:rPr>
          <w:rFonts w:ascii="Times New Roman" w:hAnsi="Times New Roman" w:cs="Times New Roman"/>
          <w:sz w:val="28"/>
          <w:szCs w:val="28"/>
        </w:rPr>
      </w:pPr>
      <w:proofErr w:type="gramStart"/>
      <w:r w:rsidRPr="00667E02">
        <w:rPr>
          <w:rFonts w:ascii="Times New Roman" w:hAnsi="Times New Roman" w:cs="Times New Roman"/>
          <w:sz w:val="28"/>
          <w:szCs w:val="28"/>
        </w:rPr>
        <w:t>действующего</w:t>
      </w:r>
      <w:proofErr w:type="gramEnd"/>
      <w:r w:rsidRPr="00667E02">
        <w:rPr>
          <w:rFonts w:ascii="Times New Roman" w:hAnsi="Times New Roman" w:cs="Times New Roman"/>
          <w:sz w:val="28"/>
          <w:szCs w:val="28"/>
        </w:rPr>
        <w:t xml:space="preserve"> на основании  ____________________________________________, с одной стороны, и ______________________________________________________ ______________________________________________________________________, </w:t>
      </w:r>
    </w:p>
    <w:p w:rsidR="00667E02" w:rsidRPr="00667E02" w:rsidRDefault="00667E02" w:rsidP="00667E02">
      <w:pPr>
        <w:pStyle w:val="ConsPlusNonformat"/>
        <w:jc w:val="center"/>
        <w:rPr>
          <w:rFonts w:ascii="Times New Roman" w:hAnsi="Times New Roman" w:cs="Times New Roman"/>
          <w:sz w:val="28"/>
          <w:szCs w:val="28"/>
        </w:rPr>
      </w:pPr>
      <w:r w:rsidRPr="00667E02">
        <w:rPr>
          <w:rFonts w:ascii="Times New Roman" w:hAnsi="Times New Roman" w:cs="Times New Roman"/>
        </w:rPr>
        <w:t>(наименование организации, организации потребительской кооперации, Ф.И.О. индивидуального предпринимателя)</w:t>
      </w:r>
    </w:p>
    <w:p w:rsidR="00667E02" w:rsidRPr="00667E02" w:rsidRDefault="00667E02" w:rsidP="00667E02">
      <w:pPr>
        <w:pStyle w:val="ConsPlusNonformat"/>
        <w:jc w:val="both"/>
        <w:rPr>
          <w:rFonts w:ascii="Times New Roman" w:hAnsi="Times New Roman" w:cs="Times New Roman"/>
          <w:sz w:val="28"/>
          <w:szCs w:val="28"/>
        </w:rPr>
      </w:pPr>
      <w:r w:rsidRPr="00667E02">
        <w:rPr>
          <w:rFonts w:ascii="Times New Roman" w:hAnsi="Times New Roman" w:cs="Times New Roman"/>
          <w:sz w:val="28"/>
          <w:szCs w:val="28"/>
        </w:rPr>
        <w:t>(далее – Участник) в лице _______________________________________________,</w:t>
      </w:r>
    </w:p>
    <w:p w:rsidR="00667E02" w:rsidRPr="00667E02" w:rsidRDefault="00667E02" w:rsidP="00667E02">
      <w:pPr>
        <w:pStyle w:val="ConsPlusNonformat"/>
        <w:jc w:val="center"/>
        <w:rPr>
          <w:rFonts w:ascii="Times New Roman" w:hAnsi="Times New Roman" w:cs="Times New Roman"/>
        </w:rPr>
      </w:pPr>
      <w:r w:rsidRPr="00667E02">
        <w:rPr>
          <w:rFonts w:ascii="Times New Roman" w:hAnsi="Times New Roman" w:cs="Times New Roman"/>
        </w:rPr>
        <w:t xml:space="preserve">                                          (должность, Ф.И.О.)</w:t>
      </w:r>
    </w:p>
    <w:p w:rsidR="00667E02" w:rsidRPr="00667E02" w:rsidRDefault="00667E02" w:rsidP="00667E02">
      <w:pPr>
        <w:pStyle w:val="ConsPlusNonformat"/>
        <w:jc w:val="both"/>
        <w:rPr>
          <w:rFonts w:ascii="Times New Roman" w:hAnsi="Times New Roman" w:cs="Times New Roman"/>
          <w:sz w:val="28"/>
          <w:szCs w:val="28"/>
        </w:rPr>
      </w:pPr>
      <w:r w:rsidRPr="00667E02">
        <w:rPr>
          <w:rFonts w:ascii="Times New Roman" w:hAnsi="Times New Roman" w:cs="Times New Roman"/>
          <w:sz w:val="28"/>
          <w:szCs w:val="28"/>
        </w:rPr>
        <w:t>действующего на основании</w:t>
      </w:r>
      <w:proofErr w:type="gramStart"/>
      <w:r w:rsidRPr="00667E02">
        <w:rPr>
          <w:rFonts w:ascii="Times New Roman" w:hAnsi="Times New Roman" w:cs="Times New Roman"/>
          <w:sz w:val="28"/>
          <w:szCs w:val="28"/>
        </w:rPr>
        <w:t xml:space="preserve"> _____________________________,</w:t>
      </w:r>
      <w:proofErr w:type="gramEnd"/>
      <w:r w:rsidRPr="00667E02">
        <w:rPr>
          <w:rFonts w:ascii="Times New Roman" w:hAnsi="Times New Roman" w:cs="Times New Roman"/>
          <w:sz w:val="28"/>
          <w:szCs w:val="28"/>
        </w:rPr>
        <w:t>с другой стороны, далее совместно именуемые «Стороны», заключили настоящий Договор</w:t>
      </w:r>
      <w:r w:rsidRPr="00667E02">
        <w:rPr>
          <w:rFonts w:ascii="Times New Roman" w:hAnsi="Times New Roman" w:cs="Times New Roman"/>
          <w:sz w:val="28"/>
          <w:szCs w:val="28"/>
        </w:rPr>
        <w:br/>
        <w:t>о размещении нестационарного торгового объекта (далее – Договор)</w:t>
      </w:r>
      <w:r w:rsidRPr="00667E02">
        <w:rPr>
          <w:rFonts w:ascii="Times New Roman" w:hAnsi="Times New Roman" w:cs="Times New Roman"/>
          <w:sz w:val="28"/>
          <w:szCs w:val="28"/>
        </w:rPr>
        <w:br/>
        <w:t>о следующем.</w:t>
      </w:r>
    </w:p>
    <w:p w:rsidR="00667E02" w:rsidRPr="00667E02" w:rsidRDefault="00667E02" w:rsidP="00667E02">
      <w:pPr>
        <w:autoSpaceDN w:val="0"/>
        <w:adjustRightInd w:val="0"/>
        <w:ind w:firstLine="540"/>
        <w:jc w:val="both"/>
        <w:rPr>
          <w:rFonts w:ascii="Times New Roman" w:hAnsi="Times New Roman" w:cs="Times New Roman"/>
          <w:szCs w:val="28"/>
        </w:rPr>
      </w:pPr>
    </w:p>
    <w:p w:rsidR="00667E02" w:rsidRPr="00667E02" w:rsidRDefault="00667E02" w:rsidP="00667E02">
      <w:pPr>
        <w:autoSpaceDN w:val="0"/>
        <w:adjustRightInd w:val="0"/>
        <w:jc w:val="center"/>
        <w:outlineLvl w:val="1"/>
        <w:rPr>
          <w:rFonts w:ascii="Times New Roman" w:hAnsi="Times New Roman" w:cs="Times New Roman"/>
          <w:szCs w:val="28"/>
        </w:rPr>
      </w:pPr>
      <w:r w:rsidRPr="00667E02">
        <w:rPr>
          <w:rFonts w:ascii="Times New Roman" w:hAnsi="Times New Roman" w:cs="Times New Roman"/>
          <w:szCs w:val="28"/>
        </w:rPr>
        <w:t>1. Предмет Договора</w:t>
      </w:r>
    </w:p>
    <w:p w:rsidR="00667E02" w:rsidRPr="00667E02" w:rsidRDefault="00667E02" w:rsidP="00667E02">
      <w:pPr>
        <w:autoSpaceDN w:val="0"/>
        <w:adjustRightInd w:val="0"/>
        <w:ind w:firstLine="540"/>
        <w:jc w:val="both"/>
        <w:rPr>
          <w:rFonts w:ascii="Times New Roman" w:hAnsi="Times New Roman" w:cs="Times New Roman"/>
          <w:szCs w:val="28"/>
        </w:rPr>
      </w:pPr>
    </w:p>
    <w:p w:rsidR="00667E02" w:rsidRPr="00667E02" w:rsidRDefault="00667E02" w:rsidP="00667E02">
      <w:pPr>
        <w:pStyle w:val="ConsPlusNonformat"/>
        <w:ind w:firstLine="709"/>
        <w:jc w:val="both"/>
        <w:rPr>
          <w:rFonts w:ascii="Times New Roman" w:hAnsi="Times New Roman" w:cs="Times New Roman"/>
          <w:sz w:val="28"/>
          <w:szCs w:val="28"/>
        </w:rPr>
      </w:pPr>
      <w:r w:rsidRPr="00667E02">
        <w:rPr>
          <w:rFonts w:ascii="Times New Roman" w:hAnsi="Times New Roman" w:cs="Times New Roman"/>
          <w:sz w:val="28"/>
          <w:szCs w:val="28"/>
        </w:rPr>
        <w:t>1.1. Распорядитель предоставляет Участнику право на размещение нестационарного торгового объекта (тип) _______________________ (далее – Объект), площадью__________</w:t>
      </w:r>
      <w:proofErr w:type="spellStart"/>
      <w:r w:rsidRPr="00667E02">
        <w:rPr>
          <w:rFonts w:ascii="Times New Roman" w:hAnsi="Times New Roman" w:cs="Times New Roman"/>
          <w:sz w:val="28"/>
          <w:szCs w:val="28"/>
        </w:rPr>
        <w:t>кв</w:t>
      </w:r>
      <w:proofErr w:type="spellEnd"/>
      <w:r w:rsidRPr="00667E02">
        <w:rPr>
          <w:rFonts w:ascii="Times New Roman" w:hAnsi="Times New Roman" w:cs="Times New Roman"/>
          <w:sz w:val="28"/>
          <w:szCs w:val="28"/>
        </w:rPr>
        <w:t>. метров, для осуществления ________________</w:t>
      </w:r>
    </w:p>
    <w:p w:rsidR="00667E02" w:rsidRPr="00667E02" w:rsidRDefault="00667E02" w:rsidP="00667E02">
      <w:pPr>
        <w:pStyle w:val="ConsPlusNonformat"/>
        <w:ind w:left="1939"/>
        <w:jc w:val="both"/>
        <w:rPr>
          <w:rFonts w:ascii="Times New Roman" w:hAnsi="Times New Roman" w:cs="Times New Roman"/>
        </w:rPr>
      </w:pPr>
      <w:r w:rsidRPr="00667E02">
        <w:rPr>
          <w:rFonts w:ascii="Times New Roman" w:hAnsi="Times New Roman" w:cs="Times New Roman"/>
        </w:rPr>
        <w:t xml:space="preserve">                                                                    (вид деятельности)</w:t>
      </w:r>
    </w:p>
    <w:p w:rsidR="00667E02" w:rsidRPr="00667E02" w:rsidRDefault="00667E02" w:rsidP="00667E02">
      <w:pPr>
        <w:pStyle w:val="ConsPlusNonformat"/>
        <w:jc w:val="both"/>
        <w:rPr>
          <w:rFonts w:ascii="Times New Roman" w:hAnsi="Times New Roman" w:cs="Times New Roman"/>
          <w:sz w:val="28"/>
          <w:szCs w:val="28"/>
        </w:rPr>
      </w:pPr>
      <w:r w:rsidRPr="00667E02">
        <w:rPr>
          <w:rFonts w:ascii="Times New Roman" w:hAnsi="Times New Roman" w:cs="Times New Roman"/>
          <w:sz w:val="28"/>
          <w:szCs w:val="28"/>
        </w:rPr>
        <w:t xml:space="preserve">по адресному ориентиру в соответствии со схемой размещения нестационарных торговых объектов (далее – Схема) </w:t>
      </w:r>
    </w:p>
    <w:p w:rsidR="00667E02" w:rsidRPr="00667E02" w:rsidRDefault="00667E02" w:rsidP="00667E02">
      <w:pPr>
        <w:pStyle w:val="ConsPlusNonformat"/>
        <w:pBdr>
          <w:bottom w:val="single" w:sz="4" w:space="1" w:color="auto"/>
        </w:pBdr>
        <w:jc w:val="both"/>
        <w:rPr>
          <w:rFonts w:ascii="Times New Roman" w:hAnsi="Times New Roman" w:cs="Times New Roman"/>
          <w:sz w:val="28"/>
          <w:szCs w:val="28"/>
        </w:rPr>
      </w:pPr>
    </w:p>
    <w:p w:rsidR="00667E02" w:rsidRPr="00667E02" w:rsidRDefault="00667E02" w:rsidP="00667E02">
      <w:pPr>
        <w:pStyle w:val="ConsPlusNonformat"/>
        <w:jc w:val="center"/>
        <w:rPr>
          <w:rFonts w:ascii="Times New Roman" w:hAnsi="Times New Roman" w:cs="Times New Roman"/>
        </w:rPr>
      </w:pPr>
      <w:r w:rsidRPr="00667E02">
        <w:rPr>
          <w:rFonts w:ascii="Times New Roman" w:hAnsi="Times New Roman" w:cs="Times New Roman"/>
        </w:rPr>
        <w:t xml:space="preserve"> (место расположения объекта)</w:t>
      </w:r>
    </w:p>
    <w:p w:rsidR="00667E02" w:rsidRPr="00667E02" w:rsidRDefault="00667E02" w:rsidP="00667E02">
      <w:pPr>
        <w:pStyle w:val="ConsPlusNonformat"/>
        <w:jc w:val="both"/>
        <w:rPr>
          <w:rFonts w:ascii="Times New Roman" w:hAnsi="Times New Roman" w:cs="Times New Roman"/>
          <w:sz w:val="28"/>
          <w:szCs w:val="28"/>
        </w:rPr>
      </w:pPr>
      <w:r w:rsidRPr="00667E02">
        <w:rPr>
          <w:rFonts w:ascii="Times New Roman" w:hAnsi="Times New Roman" w:cs="Times New Roman"/>
          <w:sz w:val="28"/>
          <w:szCs w:val="28"/>
        </w:rPr>
        <w:t>на срок с _____________ 20__ года по ___________ 20__ года.</w:t>
      </w:r>
    </w:p>
    <w:p w:rsidR="00667E02" w:rsidRPr="00667E02" w:rsidRDefault="00667E02" w:rsidP="00667E02">
      <w:pPr>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Вариант 1: Размещение Объекта осуществляется на земельном участке</w:t>
      </w:r>
      <w:r w:rsidRPr="00667E02">
        <w:rPr>
          <w:rFonts w:ascii="Times New Roman" w:hAnsi="Times New Roman" w:cs="Times New Roman"/>
          <w:szCs w:val="28"/>
        </w:rPr>
        <w:br/>
        <w:t>с кадастровым номером _______________ (в случае, если планируется использование всего земельного участка).</w:t>
      </w:r>
    </w:p>
    <w:p w:rsidR="00667E02" w:rsidRPr="00667E02" w:rsidRDefault="00667E02" w:rsidP="00667E02">
      <w:pPr>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 xml:space="preserve">Вариант 2: Размещение Объекта осуществляется на части земельного участка с кадастровым номером _________ координаты характерных точек границ части </w:t>
      </w:r>
      <w:r w:rsidRPr="00667E02">
        <w:rPr>
          <w:rFonts w:ascii="Times New Roman" w:hAnsi="Times New Roman" w:cs="Times New Roman"/>
          <w:szCs w:val="28"/>
        </w:rPr>
        <w:lastRenderedPageBreak/>
        <w:t>земельного участка ________________ (в случае, если планируется использование части земельного участка).</w:t>
      </w:r>
    </w:p>
    <w:p w:rsidR="00667E02" w:rsidRPr="00667E02" w:rsidRDefault="00667E02" w:rsidP="00667E02">
      <w:pPr>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Вариант 3: Размещение Объекта осуществляется на являющейся частью земель территории со следующими координатами характерных точек _______________</w:t>
      </w:r>
      <w:r w:rsidRPr="00667E02">
        <w:rPr>
          <w:rFonts w:ascii="Times New Roman" w:hAnsi="Times New Roman" w:cs="Times New Roman"/>
          <w:i/>
          <w:szCs w:val="28"/>
        </w:rPr>
        <w:t xml:space="preserve"> </w:t>
      </w:r>
      <w:r w:rsidRPr="00667E02">
        <w:rPr>
          <w:rFonts w:ascii="Times New Roman" w:hAnsi="Times New Roman" w:cs="Times New Roman"/>
          <w:szCs w:val="28"/>
        </w:rPr>
        <w:t>(в случае, если планируется использование земель).</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1.2. Настоящий Договор заключен по результатам торгов</w:t>
      </w:r>
      <w:r w:rsidRPr="00667E02">
        <w:rPr>
          <w:rFonts w:ascii="Times New Roman" w:hAnsi="Times New Roman" w:cs="Times New Roman"/>
          <w:szCs w:val="28"/>
        </w:rPr>
        <w:br/>
        <w:t xml:space="preserve">на право заключения Договора, проведенных в форме _______________________. </w:t>
      </w:r>
    </w:p>
    <w:p w:rsidR="00667E02" w:rsidRPr="00667E02" w:rsidRDefault="00667E02" w:rsidP="00667E02">
      <w:pPr>
        <w:autoSpaceDN w:val="0"/>
        <w:adjustRightInd w:val="0"/>
        <w:jc w:val="center"/>
        <w:outlineLvl w:val="1"/>
        <w:rPr>
          <w:rFonts w:ascii="Times New Roman" w:hAnsi="Times New Roman" w:cs="Times New Roman"/>
          <w:szCs w:val="28"/>
        </w:rPr>
      </w:pPr>
    </w:p>
    <w:p w:rsidR="00667E02" w:rsidRPr="00667E02" w:rsidRDefault="00667E02" w:rsidP="00667E02">
      <w:pPr>
        <w:autoSpaceDN w:val="0"/>
        <w:adjustRightInd w:val="0"/>
        <w:jc w:val="center"/>
        <w:outlineLvl w:val="1"/>
        <w:rPr>
          <w:rFonts w:ascii="Times New Roman" w:hAnsi="Times New Roman" w:cs="Times New Roman"/>
          <w:szCs w:val="28"/>
        </w:rPr>
      </w:pPr>
      <w:r w:rsidRPr="00667E02">
        <w:rPr>
          <w:rFonts w:ascii="Times New Roman" w:hAnsi="Times New Roman" w:cs="Times New Roman"/>
          <w:szCs w:val="28"/>
        </w:rPr>
        <w:t>2. Права и обязанности Сторон</w:t>
      </w:r>
    </w:p>
    <w:p w:rsidR="00667E02" w:rsidRPr="00667E02" w:rsidRDefault="00667E02" w:rsidP="00667E02">
      <w:pPr>
        <w:autoSpaceDN w:val="0"/>
        <w:adjustRightInd w:val="0"/>
        <w:ind w:firstLine="540"/>
        <w:jc w:val="both"/>
        <w:outlineLvl w:val="2"/>
        <w:rPr>
          <w:rFonts w:ascii="Times New Roman" w:hAnsi="Times New Roman" w:cs="Times New Roman"/>
          <w:szCs w:val="28"/>
        </w:rPr>
      </w:pPr>
    </w:p>
    <w:p w:rsidR="00667E02" w:rsidRPr="00667E02" w:rsidRDefault="00667E02" w:rsidP="00667E02">
      <w:pPr>
        <w:autoSpaceDN w:val="0"/>
        <w:adjustRightInd w:val="0"/>
        <w:ind w:firstLine="709"/>
        <w:jc w:val="both"/>
        <w:outlineLvl w:val="2"/>
        <w:rPr>
          <w:rFonts w:ascii="Times New Roman" w:hAnsi="Times New Roman" w:cs="Times New Roman"/>
          <w:szCs w:val="28"/>
        </w:rPr>
      </w:pPr>
      <w:r w:rsidRPr="00667E02">
        <w:rPr>
          <w:rFonts w:ascii="Times New Roman" w:hAnsi="Times New Roman" w:cs="Times New Roman"/>
          <w:szCs w:val="28"/>
        </w:rPr>
        <w:t xml:space="preserve">2.1. Распорядитель вправе осуществлять </w:t>
      </w:r>
      <w:proofErr w:type="gramStart"/>
      <w:r w:rsidRPr="00667E02">
        <w:rPr>
          <w:rFonts w:ascii="Times New Roman" w:hAnsi="Times New Roman" w:cs="Times New Roman"/>
          <w:szCs w:val="28"/>
        </w:rPr>
        <w:t>контроль за</w:t>
      </w:r>
      <w:proofErr w:type="gramEnd"/>
      <w:r w:rsidRPr="00667E02">
        <w:rPr>
          <w:rFonts w:ascii="Times New Roman" w:hAnsi="Times New Roman" w:cs="Times New Roman"/>
          <w:szCs w:val="28"/>
        </w:rPr>
        <w:t xml:space="preserve"> выполнением Участником условий настоящего Договора.</w:t>
      </w:r>
    </w:p>
    <w:p w:rsidR="00667E02" w:rsidRPr="00667E02" w:rsidRDefault="00667E02" w:rsidP="00667E02">
      <w:pPr>
        <w:autoSpaceDN w:val="0"/>
        <w:adjustRightInd w:val="0"/>
        <w:ind w:firstLine="709"/>
        <w:jc w:val="both"/>
        <w:outlineLvl w:val="2"/>
        <w:rPr>
          <w:rFonts w:ascii="Times New Roman" w:hAnsi="Times New Roman" w:cs="Times New Roman"/>
          <w:szCs w:val="28"/>
        </w:rPr>
      </w:pPr>
      <w:r w:rsidRPr="00667E02">
        <w:rPr>
          <w:rFonts w:ascii="Times New Roman" w:hAnsi="Times New Roman" w:cs="Times New Roman"/>
          <w:szCs w:val="28"/>
        </w:rPr>
        <w:t>2.2. Распорядитель обязан:</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 xml:space="preserve">2.2.1. Предоставить Участнику право на размещение Объекта по адресному ориентиру, указанному в пункте 1.1 раздела 1 настоящего Договора. </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 xml:space="preserve">2.2.2. Не позднее, чем за три месяца известить Участника об изменении Схемы, в случае исключения из нее места размещения Объекта, указанного в пункте 1.1 раздела 1 настоящего Договора. </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2.2.3. </w:t>
      </w:r>
      <w:r w:rsidRPr="00667E02">
        <w:rPr>
          <w:rFonts w:ascii="Times New Roman" w:hAnsi="Times New Roman" w:cs="Times New Roman"/>
          <w:bCs/>
          <w:szCs w:val="28"/>
        </w:rPr>
        <w:t xml:space="preserve">В случае исключения места размещения Объекта из Схемы вследствие ее изменения </w:t>
      </w:r>
      <w:r w:rsidRPr="00667E02">
        <w:rPr>
          <w:rFonts w:ascii="Times New Roman" w:hAnsi="Times New Roman" w:cs="Times New Roman"/>
          <w:szCs w:val="28"/>
        </w:rPr>
        <w:t>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w:t>
      </w:r>
      <w:r w:rsidRPr="00667E02">
        <w:rPr>
          <w:rFonts w:ascii="Times New Roman" w:hAnsi="Times New Roman" w:cs="Times New Roman"/>
          <w:szCs w:val="28"/>
        </w:rPr>
        <w:br/>
        <w:t>без проведения торгов. В этом случае</w:t>
      </w:r>
      <w:r w:rsidRPr="00667E02">
        <w:rPr>
          <w:rFonts w:ascii="Times New Roman" w:hAnsi="Times New Roman" w:cs="Times New Roman"/>
          <w:bCs/>
          <w:szCs w:val="28"/>
        </w:rPr>
        <w:t xml:space="preserve"> С</w:t>
      </w:r>
      <w:r w:rsidRPr="00667E02">
        <w:rPr>
          <w:rFonts w:ascii="Times New Roman" w:hAnsi="Times New Roman" w:cs="Times New Roman"/>
          <w:szCs w:val="28"/>
        </w:rPr>
        <w:t>торонами заключается Договор</w:t>
      </w:r>
      <w:r w:rsidRPr="00667E02">
        <w:rPr>
          <w:rFonts w:ascii="Times New Roman" w:hAnsi="Times New Roman" w:cs="Times New Roman"/>
          <w:szCs w:val="28"/>
        </w:rPr>
        <w:br/>
        <w:t xml:space="preserve">о размещении на компенсационном (свободном) месте на срок, равный оставшейся части срока действия досрочно расторгнутого Договора. </w:t>
      </w:r>
    </w:p>
    <w:p w:rsidR="00667E02" w:rsidRPr="00667E02" w:rsidRDefault="00667E02" w:rsidP="00667E02">
      <w:pPr>
        <w:autoSpaceDN w:val="0"/>
        <w:adjustRightInd w:val="0"/>
        <w:ind w:firstLine="709"/>
        <w:jc w:val="both"/>
        <w:outlineLvl w:val="2"/>
        <w:rPr>
          <w:rFonts w:ascii="Times New Roman" w:hAnsi="Times New Roman" w:cs="Times New Roman"/>
          <w:szCs w:val="28"/>
        </w:rPr>
      </w:pPr>
      <w:r w:rsidRPr="00667E02">
        <w:rPr>
          <w:rFonts w:ascii="Times New Roman" w:hAnsi="Times New Roman" w:cs="Times New Roman"/>
          <w:szCs w:val="28"/>
        </w:rPr>
        <w:t>2.3. Участник вправе:</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нормативными правовыми актами Ростовской области, муниципальными нормативными правовыми актами.</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 xml:space="preserve">2.3.2. В случае, предусмотренном подпунктом 2.2.3 пункта 2.2 настоящего раздела, переместить Объект с места его размещения на предложенное компенсационное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  </w:t>
      </w:r>
    </w:p>
    <w:p w:rsidR="00667E02" w:rsidRPr="00667E02" w:rsidRDefault="00667E02" w:rsidP="00667E02">
      <w:pPr>
        <w:autoSpaceDN w:val="0"/>
        <w:adjustRightInd w:val="0"/>
        <w:ind w:firstLine="709"/>
        <w:jc w:val="both"/>
        <w:outlineLvl w:val="2"/>
        <w:rPr>
          <w:rFonts w:ascii="Times New Roman" w:hAnsi="Times New Roman" w:cs="Times New Roman"/>
          <w:szCs w:val="28"/>
        </w:rPr>
      </w:pPr>
      <w:r w:rsidRPr="00667E02">
        <w:rPr>
          <w:rFonts w:ascii="Times New Roman" w:hAnsi="Times New Roman" w:cs="Times New Roman"/>
          <w:szCs w:val="28"/>
        </w:rPr>
        <w:t>2.4. Участник обязан:</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2.4.1. Использовать Объект в соответствии с видом деятельности, указанным в пункте 1.1 раздела 1 настоящего Договора.</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2.4.2. Ежемесячно до 10-го числа текущего месяца осуществлять внесение платы за размещение Объекта в бюджет муниципального образования путем</w:t>
      </w:r>
      <w:r w:rsidRPr="00667E02">
        <w:rPr>
          <w:rFonts w:ascii="Times New Roman" w:hAnsi="Times New Roman" w:cs="Times New Roman"/>
          <w:szCs w:val="28"/>
        </w:rPr>
        <w:br/>
        <w:t>ее перечисления по реквизитам, указанным в разделе 7 настоящего Договора.</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 xml:space="preserve">2.4.3. Обеспечить сохранение типа и размеров Объекта в течение установленного периода размещения. </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lastRenderedPageBreak/>
        <w:t>2.4.4. Обеспечить соблюдение действующего законодательства Российской Федерации при осуществлении торговой деятельности, соблюдение санитарных норм и правил, вывоз мусора и иных отходов от использования Объекта.</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2.4.5. Не допускать загрязнение, захламление земельного участка, на котором размещен Объект.</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2.4.6. Своевременно освободить земельный участок от Объекта и привести земельный участок, на котором размещен Объект в первоначальное состояние в течение 10 календарных дней со дня окончания срока действия Договора,</w:t>
      </w:r>
      <w:r w:rsidRPr="00667E02">
        <w:rPr>
          <w:rFonts w:ascii="Times New Roman" w:hAnsi="Times New Roman" w:cs="Times New Roman"/>
          <w:szCs w:val="28"/>
        </w:rPr>
        <w:br/>
        <w:t>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3. </w:t>
      </w:r>
      <w:r w:rsidRPr="00667E02">
        <w:rPr>
          <w:rFonts w:ascii="Times New Roman" w:hAnsi="Times New Roman" w:cs="Times New Roman"/>
          <w:color w:val="000000"/>
          <w:szCs w:val="28"/>
        </w:rPr>
        <w:t>Участнику запрещается передавать третьим лицам право на размещение Объекта, а также использования земельного участка, предназначенного</w:t>
      </w:r>
      <w:r w:rsidRPr="00667E02">
        <w:rPr>
          <w:rFonts w:ascii="Times New Roman" w:hAnsi="Times New Roman" w:cs="Times New Roman"/>
          <w:color w:val="000000"/>
          <w:szCs w:val="28"/>
        </w:rPr>
        <w:br/>
        <w:t>под размещение Объекта, для осуществления иных видов деятельности.</w:t>
      </w:r>
    </w:p>
    <w:p w:rsidR="00667E02" w:rsidRPr="00667E02" w:rsidRDefault="00667E02" w:rsidP="00667E02">
      <w:pPr>
        <w:autoSpaceDN w:val="0"/>
        <w:adjustRightInd w:val="0"/>
        <w:ind w:firstLine="540"/>
        <w:jc w:val="both"/>
        <w:outlineLvl w:val="2"/>
        <w:rPr>
          <w:rFonts w:ascii="Times New Roman" w:hAnsi="Times New Roman" w:cs="Times New Roman"/>
          <w:szCs w:val="28"/>
        </w:rPr>
      </w:pPr>
    </w:p>
    <w:p w:rsidR="00667E02" w:rsidRPr="00667E02" w:rsidRDefault="00667E02" w:rsidP="00667E02">
      <w:pPr>
        <w:autoSpaceDN w:val="0"/>
        <w:adjustRightInd w:val="0"/>
        <w:jc w:val="center"/>
        <w:outlineLvl w:val="1"/>
        <w:rPr>
          <w:rFonts w:ascii="Times New Roman" w:hAnsi="Times New Roman" w:cs="Times New Roman"/>
          <w:szCs w:val="28"/>
        </w:rPr>
      </w:pPr>
      <w:r w:rsidRPr="00667E02">
        <w:rPr>
          <w:rFonts w:ascii="Times New Roman" w:hAnsi="Times New Roman" w:cs="Times New Roman"/>
          <w:szCs w:val="28"/>
        </w:rPr>
        <w:t xml:space="preserve">3. Размер платы </w:t>
      </w:r>
    </w:p>
    <w:p w:rsidR="00667E02" w:rsidRPr="00667E02" w:rsidRDefault="00667E02" w:rsidP="00667E02">
      <w:pPr>
        <w:autoSpaceDN w:val="0"/>
        <w:adjustRightInd w:val="0"/>
        <w:jc w:val="center"/>
        <w:outlineLvl w:val="1"/>
        <w:rPr>
          <w:rFonts w:ascii="Times New Roman" w:hAnsi="Times New Roman" w:cs="Times New Roman"/>
          <w:szCs w:val="28"/>
        </w:rPr>
      </w:pPr>
    </w:p>
    <w:p w:rsidR="00667E02" w:rsidRPr="00667E02" w:rsidRDefault="00667E02" w:rsidP="00667E02">
      <w:pPr>
        <w:autoSpaceDN w:val="0"/>
        <w:adjustRightInd w:val="0"/>
        <w:ind w:firstLine="540"/>
        <w:jc w:val="both"/>
        <w:rPr>
          <w:rFonts w:ascii="Times New Roman" w:hAnsi="Times New Roman" w:cs="Times New Roman"/>
          <w:szCs w:val="28"/>
        </w:rPr>
      </w:pPr>
      <w:r w:rsidRPr="00667E02">
        <w:rPr>
          <w:rFonts w:ascii="Times New Roman" w:hAnsi="Times New Roman" w:cs="Times New Roman"/>
          <w:szCs w:val="28"/>
        </w:rPr>
        <w:t>3.1. Плата за размещение Объекта определена в размере ______ рублей в год.</w:t>
      </w:r>
    </w:p>
    <w:p w:rsidR="00667E02" w:rsidRPr="00667E02" w:rsidRDefault="00667E02" w:rsidP="00667E02">
      <w:pPr>
        <w:autoSpaceDE w:val="0"/>
        <w:autoSpaceDN w:val="0"/>
        <w:ind w:firstLine="567"/>
        <w:contextualSpacing/>
        <w:jc w:val="both"/>
        <w:rPr>
          <w:rFonts w:ascii="Times New Roman" w:hAnsi="Times New Roman" w:cs="Times New Roman"/>
          <w:szCs w:val="28"/>
        </w:rPr>
      </w:pPr>
      <w:r w:rsidRPr="00667E02">
        <w:rPr>
          <w:rFonts w:ascii="Times New Roman" w:hAnsi="Times New Roman" w:cs="Times New Roman"/>
          <w:szCs w:val="28"/>
        </w:rPr>
        <w:t>3.2. Плата за размещение Объекта устанавливается в виде ежеквартальных платежей равными частями.</w:t>
      </w:r>
    </w:p>
    <w:p w:rsidR="00667E02" w:rsidRPr="00667E02" w:rsidRDefault="00667E02" w:rsidP="00667E02">
      <w:pPr>
        <w:autoSpaceDN w:val="0"/>
        <w:adjustRightInd w:val="0"/>
        <w:ind w:firstLine="540"/>
        <w:jc w:val="both"/>
        <w:rPr>
          <w:rFonts w:ascii="Times New Roman" w:hAnsi="Times New Roman" w:cs="Times New Roman"/>
          <w:szCs w:val="28"/>
        </w:rPr>
      </w:pPr>
      <w:r w:rsidRPr="00667E02">
        <w:rPr>
          <w:rFonts w:ascii="Times New Roman" w:hAnsi="Times New Roman" w:cs="Times New Roman"/>
          <w:szCs w:val="28"/>
        </w:rPr>
        <w:t>3.3. Плата за размещение Объекта подлежит ежегодной индексации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w:t>
      </w:r>
      <w:r w:rsidRPr="00667E02">
        <w:rPr>
          <w:rFonts w:ascii="Times New Roman" w:hAnsi="Times New Roman" w:cs="Times New Roman"/>
          <w:szCs w:val="28"/>
        </w:rPr>
        <w:br/>
        <w:t xml:space="preserve">на начало очередного финансового года. </w:t>
      </w:r>
    </w:p>
    <w:p w:rsidR="00667E02" w:rsidRPr="00667E02" w:rsidRDefault="00667E02" w:rsidP="00667E02">
      <w:pPr>
        <w:autoSpaceDN w:val="0"/>
        <w:adjustRightInd w:val="0"/>
        <w:ind w:firstLine="540"/>
        <w:jc w:val="both"/>
        <w:rPr>
          <w:rFonts w:ascii="Times New Roman" w:hAnsi="Times New Roman" w:cs="Times New Roman"/>
          <w:szCs w:val="28"/>
        </w:rPr>
      </w:pPr>
    </w:p>
    <w:p w:rsidR="00667E02" w:rsidRPr="00667E02" w:rsidRDefault="00667E02" w:rsidP="00667E02">
      <w:pPr>
        <w:autoSpaceDN w:val="0"/>
        <w:adjustRightInd w:val="0"/>
        <w:jc w:val="center"/>
        <w:outlineLvl w:val="1"/>
        <w:rPr>
          <w:rFonts w:ascii="Times New Roman" w:hAnsi="Times New Roman" w:cs="Times New Roman"/>
          <w:szCs w:val="28"/>
        </w:rPr>
      </w:pPr>
      <w:r w:rsidRPr="00667E02">
        <w:rPr>
          <w:rFonts w:ascii="Times New Roman" w:hAnsi="Times New Roman" w:cs="Times New Roman"/>
          <w:szCs w:val="28"/>
        </w:rPr>
        <w:t>4. Ответственность Сторон</w:t>
      </w:r>
    </w:p>
    <w:p w:rsidR="00667E02" w:rsidRPr="00667E02" w:rsidRDefault="00667E02" w:rsidP="00667E02">
      <w:pPr>
        <w:autoSpaceDN w:val="0"/>
        <w:adjustRightInd w:val="0"/>
        <w:jc w:val="both"/>
        <w:rPr>
          <w:rFonts w:ascii="Times New Roman" w:hAnsi="Times New Roman" w:cs="Times New Roman"/>
          <w:szCs w:val="28"/>
        </w:rPr>
      </w:pPr>
    </w:p>
    <w:p w:rsidR="00667E02" w:rsidRPr="00667E02" w:rsidRDefault="00667E02" w:rsidP="00667E02">
      <w:pPr>
        <w:autoSpaceDN w:val="0"/>
        <w:adjustRightInd w:val="0"/>
        <w:ind w:firstLine="540"/>
        <w:jc w:val="both"/>
        <w:rPr>
          <w:rFonts w:ascii="Times New Roman" w:hAnsi="Times New Roman" w:cs="Times New Roman"/>
          <w:szCs w:val="28"/>
        </w:rPr>
      </w:pPr>
      <w:r w:rsidRPr="00667E02">
        <w:rPr>
          <w:rFonts w:ascii="Times New Roman" w:hAnsi="Times New Roman" w:cs="Times New Roman"/>
          <w:szCs w:val="28"/>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667E02" w:rsidRPr="00667E02" w:rsidRDefault="00667E02" w:rsidP="00667E02">
      <w:pPr>
        <w:autoSpaceDN w:val="0"/>
        <w:adjustRightInd w:val="0"/>
        <w:ind w:firstLine="540"/>
        <w:jc w:val="both"/>
        <w:rPr>
          <w:rFonts w:ascii="Times New Roman" w:hAnsi="Times New Roman" w:cs="Times New Roman"/>
          <w:szCs w:val="28"/>
        </w:rPr>
      </w:pPr>
      <w:r w:rsidRPr="00667E02">
        <w:rPr>
          <w:rFonts w:ascii="Times New Roman" w:hAnsi="Times New Roman" w:cs="Times New Roman"/>
          <w:szCs w:val="28"/>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667E02" w:rsidRPr="00667E02" w:rsidRDefault="00667E02" w:rsidP="00667E02">
      <w:pPr>
        <w:ind w:firstLine="567"/>
        <w:jc w:val="both"/>
        <w:rPr>
          <w:rFonts w:ascii="Times New Roman" w:hAnsi="Times New Roman" w:cs="Times New Roman"/>
          <w:szCs w:val="28"/>
        </w:rPr>
      </w:pPr>
      <w:r w:rsidRPr="00667E02">
        <w:rPr>
          <w:rFonts w:ascii="Times New Roman" w:hAnsi="Times New Roman" w:cs="Times New Roman"/>
          <w:szCs w:val="28"/>
        </w:rPr>
        <w:t>4.3. В случае нарушения сроков платы по Договору, Участник уплачивает Распорядителю пеню в размере одной трехсотой размера платы по Договору</w:t>
      </w:r>
      <w:r w:rsidRPr="00667E02">
        <w:rPr>
          <w:rFonts w:ascii="Times New Roman" w:hAnsi="Times New Roman" w:cs="Times New Roman"/>
          <w:szCs w:val="28"/>
        </w:rPr>
        <w:br/>
        <w:t>от не уплаченной в срок суммы долга за каждый день просрочки.</w:t>
      </w:r>
    </w:p>
    <w:p w:rsidR="00667E02" w:rsidRPr="00667E02" w:rsidRDefault="00667E02" w:rsidP="00667E02">
      <w:pPr>
        <w:autoSpaceDN w:val="0"/>
        <w:adjustRightInd w:val="0"/>
        <w:outlineLvl w:val="1"/>
        <w:rPr>
          <w:rFonts w:ascii="Times New Roman" w:hAnsi="Times New Roman" w:cs="Times New Roman"/>
          <w:szCs w:val="28"/>
        </w:rPr>
      </w:pPr>
    </w:p>
    <w:p w:rsidR="00667E02" w:rsidRPr="00667E02" w:rsidRDefault="00667E02" w:rsidP="00667E02">
      <w:pPr>
        <w:autoSpaceDN w:val="0"/>
        <w:adjustRightInd w:val="0"/>
        <w:jc w:val="center"/>
        <w:outlineLvl w:val="1"/>
        <w:rPr>
          <w:rFonts w:ascii="Times New Roman" w:hAnsi="Times New Roman" w:cs="Times New Roman"/>
          <w:szCs w:val="28"/>
        </w:rPr>
      </w:pPr>
      <w:r w:rsidRPr="00667E02">
        <w:rPr>
          <w:rFonts w:ascii="Times New Roman" w:hAnsi="Times New Roman" w:cs="Times New Roman"/>
          <w:szCs w:val="28"/>
        </w:rPr>
        <w:t>5. Расторжение Договора</w:t>
      </w:r>
    </w:p>
    <w:p w:rsidR="00667E02" w:rsidRPr="00667E02" w:rsidRDefault="00667E02" w:rsidP="00667E02">
      <w:pPr>
        <w:autoSpaceDN w:val="0"/>
        <w:adjustRightInd w:val="0"/>
        <w:jc w:val="both"/>
        <w:rPr>
          <w:rFonts w:ascii="Times New Roman" w:hAnsi="Times New Roman" w:cs="Times New Roman"/>
          <w:szCs w:val="28"/>
        </w:rPr>
      </w:pPr>
    </w:p>
    <w:p w:rsidR="00667E02" w:rsidRPr="00667E02" w:rsidRDefault="00667E02" w:rsidP="00667E02">
      <w:pPr>
        <w:autoSpaceDE w:val="0"/>
        <w:autoSpaceDN w:val="0"/>
        <w:adjustRightInd w:val="0"/>
        <w:ind w:firstLine="567"/>
        <w:jc w:val="both"/>
        <w:rPr>
          <w:rFonts w:ascii="Times New Roman" w:hAnsi="Times New Roman" w:cs="Times New Roman"/>
          <w:szCs w:val="28"/>
        </w:rPr>
      </w:pPr>
      <w:r w:rsidRPr="00667E02">
        <w:rPr>
          <w:rFonts w:ascii="Times New Roman" w:hAnsi="Times New Roman" w:cs="Times New Roman"/>
          <w:szCs w:val="28"/>
        </w:rPr>
        <w:t>5.1. Прекращение действия Договора происходит по инициативе Участника</w:t>
      </w:r>
      <w:r w:rsidRPr="00667E02">
        <w:rPr>
          <w:rFonts w:ascii="Times New Roman" w:hAnsi="Times New Roman" w:cs="Times New Roman"/>
          <w:szCs w:val="28"/>
        </w:rPr>
        <w:br/>
        <w:t>в случаях:</w:t>
      </w:r>
    </w:p>
    <w:p w:rsidR="00667E02" w:rsidRPr="00667E02" w:rsidRDefault="00667E02" w:rsidP="00667E02">
      <w:pPr>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5.1.1. Прекращения осуществления деятельности юридическим лицом, являющимся стороной Договора;</w:t>
      </w:r>
    </w:p>
    <w:p w:rsidR="00667E02" w:rsidRPr="00667E02" w:rsidRDefault="00667E02" w:rsidP="00667E02">
      <w:pPr>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5.1.2. Ликвидации юридического лица, являющегося стороной Договора, в соответствии с гражданским законодательством Российской Федерации;</w:t>
      </w:r>
    </w:p>
    <w:p w:rsidR="00667E02" w:rsidRPr="00667E02" w:rsidRDefault="00667E02" w:rsidP="00667E02">
      <w:pPr>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lastRenderedPageBreak/>
        <w:t>5.1.3. Прекращения деятельности индивидуального предпринимателя, являющегося стороной Договора.</w:t>
      </w:r>
    </w:p>
    <w:p w:rsidR="00667E02" w:rsidRPr="00667E02" w:rsidRDefault="00667E02" w:rsidP="00667E02">
      <w:pPr>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5.2. Прекращение действия Договора происходит по инициативе Распорядителя, являющегося стороной по Договору в случаях:</w:t>
      </w:r>
    </w:p>
    <w:p w:rsidR="00667E02" w:rsidRPr="00667E02" w:rsidRDefault="00667E02" w:rsidP="00667E02">
      <w:pPr>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5.2.1. Использования Объекта не в соответствии с видом деятельности, указанным в пункте 1.1 раздела 1 настоящего Договора;</w:t>
      </w:r>
    </w:p>
    <w:p w:rsidR="00667E02" w:rsidRPr="00667E02" w:rsidRDefault="00667E02" w:rsidP="00667E02">
      <w:pPr>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5.2.2. Изменения типа и размеров Объекта в течение установленного периода размещения без согласования с Распорядителем;</w:t>
      </w:r>
    </w:p>
    <w:p w:rsidR="00667E02" w:rsidRPr="00667E02" w:rsidRDefault="00667E02" w:rsidP="00667E02">
      <w:pPr>
        <w:widowControl w:val="0"/>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5.2.3. В случае принятия органом местного самоуправления следующих решений:</w:t>
      </w:r>
    </w:p>
    <w:p w:rsidR="00667E02" w:rsidRPr="00667E02" w:rsidRDefault="00667E02" w:rsidP="00667E02">
      <w:pPr>
        <w:widowControl w:val="0"/>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667E02" w:rsidRPr="00667E02" w:rsidRDefault="00667E02" w:rsidP="00667E02">
      <w:pPr>
        <w:widowControl w:val="0"/>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667E02" w:rsidRPr="00667E02" w:rsidRDefault="00667E02" w:rsidP="00667E02">
      <w:pPr>
        <w:widowControl w:val="0"/>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о размещении объектов капитального строительства.</w:t>
      </w:r>
    </w:p>
    <w:p w:rsidR="00667E02" w:rsidRPr="00667E02" w:rsidRDefault="00667E02" w:rsidP="00667E02">
      <w:pPr>
        <w:widowControl w:val="0"/>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5.2.4. Однократного несоблюдения требований действующего законодательства в сфере реализации подакцизных товаров, подтвержденного вступившим в законную силу актом о привлечении к административной ответственности.</w:t>
      </w:r>
    </w:p>
    <w:p w:rsidR="00667E02" w:rsidRPr="00667E02" w:rsidRDefault="00667E02" w:rsidP="00667E02">
      <w:pPr>
        <w:widowControl w:val="0"/>
        <w:autoSpaceDE w:val="0"/>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5.3. При наступлении случаев, указанных в подпункте 5.2.3 пункта 5.2 настоящего раздела, Распорядитель направляет уведомление Участнику о досрочном прекращении Договора не менее чем за три месяца до дня прекращения действия Договора.</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5.4. В случае досрочного прекращения действия Договора по основаниям, предусмотренным подпунктом 5.2.3 пункта 5.2 настоящего раздела, Распорядитель обязан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w:t>
      </w:r>
      <w:r w:rsidRPr="00667E02">
        <w:rPr>
          <w:rFonts w:ascii="Times New Roman" w:hAnsi="Times New Roman" w:cs="Times New Roman"/>
          <w:bCs/>
          <w:szCs w:val="28"/>
        </w:rPr>
        <w:t xml:space="preserve"> С</w:t>
      </w:r>
      <w:r w:rsidRPr="00667E02">
        <w:rPr>
          <w:rFonts w:ascii="Times New Roman" w:hAnsi="Times New Roman" w:cs="Times New Roman"/>
          <w:szCs w:val="28"/>
        </w:rPr>
        <w:t xml:space="preserve">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 </w:t>
      </w:r>
    </w:p>
    <w:p w:rsidR="00667E02" w:rsidRPr="00667E02" w:rsidRDefault="00667E02" w:rsidP="00667E02">
      <w:pPr>
        <w:autoSpaceDN w:val="0"/>
        <w:adjustRightInd w:val="0"/>
        <w:ind w:firstLine="540"/>
        <w:jc w:val="both"/>
        <w:rPr>
          <w:rFonts w:ascii="Times New Roman" w:hAnsi="Times New Roman" w:cs="Times New Roman"/>
          <w:szCs w:val="28"/>
        </w:rPr>
      </w:pPr>
    </w:p>
    <w:p w:rsidR="00667E02" w:rsidRPr="00667E02" w:rsidRDefault="00667E02" w:rsidP="00667E02">
      <w:pPr>
        <w:autoSpaceDN w:val="0"/>
        <w:adjustRightInd w:val="0"/>
        <w:jc w:val="center"/>
        <w:outlineLvl w:val="1"/>
        <w:rPr>
          <w:rFonts w:ascii="Times New Roman" w:hAnsi="Times New Roman" w:cs="Times New Roman"/>
          <w:szCs w:val="28"/>
        </w:rPr>
      </w:pPr>
      <w:r w:rsidRPr="00667E02">
        <w:rPr>
          <w:rFonts w:ascii="Times New Roman" w:hAnsi="Times New Roman" w:cs="Times New Roman"/>
          <w:szCs w:val="28"/>
        </w:rPr>
        <w:t>6. Прочие условия</w:t>
      </w:r>
    </w:p>
    <w:p w:rsidR="00667E02" w:rsidRPr="00667E02" w:rsidRDefault="00667E02" w:rsidP="00667E02">
      <w:pPr>
        <w:autoSpaceDN w:val="0"/>
        <w:adjustRightInd w:val="0"/>
        <w:jc w:val="center"/>
        <w:outlineLvl w:val="1"/>
        <w:rPr>
          <w:rFonts w:ascii="Times New Roman" w:hAnsi="Times New Roman" w:cs="Times New Roman"/>
          <w:szCs w:val="28"/>
        </w:rPr>
      </w:pP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6.1. Вопросы, не урегулированные настоящим Договором, разрешаются в соответствии с действующим законодательством Российской Федерации.</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6.2. Участник дает согласие на осуществление по своему усмотрению Распорядителем контроля исполнения Участником условий настоящего Договора.</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6.3. Договор составлен в двух экземплярах, каждый из которых имеет одинаковую юридическую силу, по одному экземпляру для каждой из Сторон.</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6.4. Споры по Договору разрешаются в соответствии с действующим законодательством Российской Федерации.</w:t>
      </w:r>
    </w:p>
    <w:p w:rsidR="00667E02" w:rsidRPr="00667E02" w:rsidRDefault="00667E02" w:rsidP="00667E02">
      <w:pPr>
        <w:autoSpaceDN w:val="0"/>
        <w:adjustRightInd w:val="0"/>
        <w:ind w:firstLine="709"/>
        <w:jc w:val="both"/>
        <w:rPr>
          <w:rFonts w:ascii="Times New Roman" w:hAnsi="Times New Roman" w:cs="Times New Roman"/>
          <w:szCs w:val="28"/>
        </w:rPr>
      </w:pPr>
      <w:r w:rsidRPr="00667E02">
        <w:rPr>
          <w:rFonts w:ascii="Times New Roman" w:hAnsi="Times New Roman" w:cs="Times New Roman"/>
          <w:szCs w:val="28"/>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667E02" w:rsidRPr="00667E02" w:rsidRDefault="00667E02" w:rsidP="00667E02">
      <w:pPr>
        <w:autoSpaceDN w:val="0"/>
        <w:adjustRightInd w:val="0"/>
        <w:ind w:firstLine="709"/>
        <w:jc w:val="both"/>
        <w:rPr>
          <w:rFonts w:ascii="Times New Roman" w:hAnsi="Times New Roman" w:cs="Times New Roman"/>
          <w:szCs w:val="28"/>
        </w:rPr>
      </w:pPr>
    </w:p>
    <w:p w:rsidR="00667E02" w:rsidRPr="00667E02" w:rsidRDefault="00667E02" w:rsidP="00667E02">
      <w:pPr>
        <w:autoSpaceDN w:val="0"/>
        <w:adjustRightInd w:val="0"/>
        <w:jc w:val="center"/>
        <w:rPr>
          <w:rFonts w:ascii="Times New Roman" w:hAnsi="Times New Roman" w:cs="Times New Roman"/>
          <w:szCs w:val="28"/>
        </w:rPr>
      </w:pPr>
      <w:r w:rsidRPr="00667E02">
        <w:rPr>
          <w:rFonts w:ascii="Times New Roman" w:hAnsi="Times New Roman" w:cs="Times New Roman"/>
          <w:szCs w:val="28"/>
        </w:rPr>
        <w:t>7. Адреса, банковские реквизиты и подписи Сторон</w:t>
      </w:r>
    </w:p>
    <w:p w:rsidR="00667E02" w:rsidRPr="00667E02" w:rsidRDefault="00667E02" w:rsidP="00667E02">
      <w:pPr>
        <w:autoSpaceDN w:val="0"/>
        <w:adjustRightInd w:val="0"/>
        <w:jc w:val="center"/>
        <w:rPr>
          <w:rFonts w:ascii="Times New Roman" w:hAnsi="Times New Roman" w:cs="Times New Roman"/>
          <w:szCs w:val="28"/>
        </w:rPr>
      </w:pPr>
    </w:p>
    <w:tbl>
      <w:tblPr>
        <w:tblW w:w="10314" w:type="dxa"/>
        <w:tblLayout w:type="fixed"/>
        <w:tblLook w:val="04A0" w:firstRow="1" w:lastRow="0" w:firstColumn="1" w:lastColumn="0" w:noHBand="0" w:noVBand="1"/>
      </w:tblPr>
      <w:tblGrid>
        <w:gridCol w:w="5211"/>
        <w:gridCol w:w="5103"/>
      </w:tblGrid>
      <w:tr w:rsidR="00667E02" w:rsidRPr="00667E02" w:rsidTr="000F00D0">
        <w:tc>
          <w:tcPr>
            <w:tcW w:w="5211" w:type="dxa"/>
          </w:tcPr>
          <w:p w:rsidR="00667E02" w:rsidRPr="00667E02" w:rsidRDefault="00667E02" w:rsidP="000F00D0">
            <w:pPr>
              <w:autoSpaceDN w:val="0"/>
              <w:adjustRightInd w:val="0"/>
              <w:jc w:val="center"/>
              <w:rPr>
                <w:rFonts w:ascii="Times New Roman" w:hAnsi="Times New Roman" w:cs="Times New Roman"/>
                <w:szCs w:val="28"/>
              </w:rPr>
            </w:pPr>
            <w:r w:rsidRPr="00667E02">
              <w:rPr>
                <w:rFonts w:ascii="Times New Roman" w:hAnsi="Times New Roman" w:cs="Times New Roman"/>
                <w:szCs w:val="28"/>
              </w:rPr>
              <w:t>Распорядитель:</w:t>
            </w:r>
          </w:p>
          <w:p w:rsidR="00667E02" w:rsidRPr="00667E02" w:rsidRDefault="00667E02" w:rsidP="000F00D0">
            <w:pPr>
              <w:autoSpaceDN w:val="0"/>
              <w:adjustRightInd w:val="0"/>
              <w:jc w:val="center"/>
              <w:rPr>
                <w:rFonts w:ascii="Times New Roman" w:hAnsi="Times New Roman" w:cs="Times New Roman"/>
                <w:szCs w:val="28"/>
              </w:rPr>
            </w:pPr>
          </w:p>
          <w:p w:rsidR="00667E02" w:rsidRPr="00667E02" w:rsidRDefault="00FF48D2" w:rsidP="00FF48D2">
            <w:pPr>
              <w:autoSpaceDN w:val="0"/>
              <w:adjustRightInd w:val="0"/>
              <w:ind w:firstLine="0"/>
              <w:rPr>
                <w:rFonts w:ascii="Times New Roman" w:hAnsi="Times New Roman" w:cs="Times New Roman"/>
                <w:szCs w:val="28"/>
              </w:rPr>
            </w:pPr>
            <w:r>
              <w:rPr>
                <w:rFonts w:ascii="Times New Roman" w:hAnsi="Times New Roman" w:cs="Times New Roman"/>
                <w:szCs w:val="28"/>
              </w:rPr>
              <w:t>_____________________________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Адрес: 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ИНН/КПП ____________________</w:t>
            </w:r>
          </w:p>
          <w:p w:rsidR="00667E02" w:rsidRPr="00667E02" w:rsidRDefault="00667E02" w:rsidP="000F00D0">
            <w:pPr>
              <w:pStyle w:val="ConsPlusNonformat"/>
              <w:rPr>
                <w:rFonts w:ascii="Times New Roman" w:hAnsi="Times New Roman" w:cs="Times New Roman"/>
                <w:sz w:val="28"/>
                <w:szCs w:val="28"/>
              </w:rPr>
            </w:pPr>
            <w:proofErr w:type="gramStart"/>
            <w:r w:rsidRPr="00667E02">
              <w:rPr>
                <w:rFonts w:ascii="Times New Roman" w:hAnsi="Times New Roman" w:cs="Times New Roman"/>
                <w:sz w:val="28"/>
                <w:szCs w:val="28"/>
              </w:rPr>
              <w:t>р</w:t>
            </w:r>
            <w:proofErr w:type="gramEnd"/>
            <w:r w:rsidRPr="00667E02">
              <w:rPr>
                <w:rFonts w:ascii="Times New Roman" w:hAnsi="Times New Roman" w:cs="Times New Roman"/>
                <w:sz w:val="28"/>
                <w:szCs w:val="28"/>
              </w:rPr>
              <w:t>/с ___________________________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в ____________________________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к/с __________________________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БИК 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ОКАТО 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ОКПО 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КБК __________________________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 xml:space="preserve">    </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 xml:space="preserve">_______________________________   </w:t>
            </w:r>
          </w:p>
          <w:p w:rsidR="00667E02" w:rsidRPr="00667E02" w:rsidRDefault="00667E02" w:rsidP="000F00D0">
            <w:pPr>
              <w:pStyle w:val="ConsPlusNonformat"/>
              <w:rPr>
                <w:rFonts w:ascii="Times New Roman" w:hAnsi="Times New Roman" w:cs="Times New Roman"/>
                <w:sz w:val="24"/>
                <w:szCs w:val="24"/>
              </w:rPr>
            </w:pPr>
            <w:r w:rsidRPr="00667E02">
              <w:rPr>
                <w:rFonts w:ascii="Times New Roman" w:hAnsi="Times New Roman" w:cs="Times New Roman"/>
                <w:sz w:val="28"/>
                <w:szCs w:val="28"/>
              </w:rPr>
              <w:t xml:space="preserve">                     </w:t>
            </w:r>
            <w:r w:rsidRPr="00667E02">
              <w:rPr>
                <w:rFonts w:ascii="Times New Roman" w:hAnsi="Times New Roman" w:cs="Times New Roman"/>
                <w:sz w:val="24"/>
                <w:szCs w:val="24"/>
              </w:rPr>
              <w:t xml:space="preserve">(подпись)                                      </w:t>
            </w:r>
          </w:p>
          <w:p w:rsidR="00667E02" w:rsidRPr="00667E02" w:rsidRDefault="00667E02" w:rsidP="000F00D0">
            <w:pPr>
              <w:autoSpaceDN w:val="0"/>
              <w:adjustRightInd w:val="0"/>
              <w:rPr>
                <w:rFonts w:ascii="Times New Roman" w:hAnsi="Times New Roman" w:cs="Times New Roman"/>
                <w:szCs w:val="28"/>
              </w:rPr>
            </w:pPr>
            <w:r w:rsidRPr="00667E02">
              <w:rPr>
                <w:rFonts w:ascii="Times New Roman" w:hAnsi="Times New Roman" w:cs="Times New Roman"/>
                <w:szCs w:val="28"/>
              </w:rPr>
              <w:t xml:space="preserve">                        М.П.                                    </w:t>
            </w:r>
          </w:p>
          <w:p w:rsidR="00667E02" w:rsidRPr="00667E02" w:rsidRDefault="00667E02" w:rsidP="000F00D0">
            <w:pPr>
              <w:rPr>
                <w:rFonts w:ascii="Times New Roman" w:hAnsi="Times New Roman" w:cs="Times New Roman"/>
                <w:szCs w:val="28"/>
              </w:rPr>
            </w:pPr>
          </w:p>
          <w:p w:rsidR="00667E02" w:rsidRPr="00667E02" w:rsidRDefault="00667E02" w:rsidP="000F00D0">
            <w:pPr>
              <w:rPr>
                <w:rFonts w:ascii="Times New Roman" w:hAnsi="Times New Roman" w:cs="Times New Roman"/>
                <w:szCs w:val="28"/>
              </w:rPr>
            </w:pPr>
          </w:p>
          <w:p w:rsidR="00667E02" w:rsidRPr="00667E02" w:rsidRDefault="00667E02" w:rsidP="000F00D0">
            <w:pPr>
              <w:rPr>
                <w:rFonts w:ascii="Times New Roman" w:hAnsi="Times New Roman" w:cs="Times New Roman"/>
                <w:szCs w:val="28"/>
              </w:rPr>
            </w:pPr>
          </w:p>
          <w:p w:rsidR="00667E02" w:rsidRPr="00667E02" w:rsidRDefault="00667E02" w:rsidP="000F00D0">
            <w:pPr>
              <w:rPr>
                <w:rFonts w:ascii="Times New Roman" w:hAnsi="Times New Roman" w:cs="Times New Roman"/>
                <w:szCs w:val="28"/>
              </w:rPr>
            </w:pPr>
          </w:p>
        </w:tc>
        <w:tc>
          <w:tcPr>
            <w:tcW w:w="5103" w:type="dxa"/>
          </w:tcPr>
          <w:p w:rsidR="00667E02" w:rsidRPr="00667E02" w:rsidRDefault="00667E02" w:rsidP="000F00D0">
            <w:pPr>
              <w:autoSpaceDN w:val="0"/>
              <w:adjustRightInd w:val="0"/>
              <w:jc w:val="center"/>
              <w:rPr>
                <w:rFonts w:ascii="Times New Roman" w:hAnsi="Times New Roman" w:cs="Times New Roman"/>
                <w:szCs w:val="28"/>
              </w:rPr>
            </w:pPr>
            <w:r w:rsidRPr="00667E02">
              <w:rPr>
                <w:rFonts w:ascii="Times New Roman" w:hAnsi="Times New Roman" w:cs="Times New Roman"/>
                <w:szCs w:val="28"/>
              </w:rPr>
              <w:t>Участник:</w:t>
            </w:r>
          </w:p>
          <w:p w:rsidR="00667E02" w:rsidRPr="00667E02" w:rsidRDefault="00667E02" w:rsidP="000F00D0">
            <w:pPr>
              <w:autoSpaceDN w:val="0"/>
              <w:adjustRightInd w:val="0"/>
              <w:jc w:val="center"/>
              <w:rPr>
                <w:rFonts w:ascii="Times New Roman" w:hAnsi="Times New Roman" w:cs="Times New Roman"/>
                <w:szCs w:val="28"/>
              </w:rPr>
            </w:pPr>
          </w:p>
          <w:p w:rsidR="00667E02" w:rsidRPr="00667E02" w:rsidRDefault="00FF48D2" w:rsidP="00FF48D2">
            <w:pPr>
              <w:autoSpaceDN w:val="0"/>
              <w:adjustRightInd w:val="0"/>
              <w:ind w:firstLine="0"/>
              <w:jc w:val="both"/>
              <w:rPr>
                <w:rFonts w:ascii="Times New Roman" w:hAnsi="Times New Roman" w:cs="Times New Roman"/>
                <w:szCs w:val="28"/>
              </w:rPr>
            </w:pPr>
            <w:r>
              <w:rPr>
                <w:rFonts w:ascii="Times New Roman" w:hAnsi="Times New Roman" w:cs="Times New Roman"/>
                <w:szCs w:val="28"/>
              </w:rPr>
              <w:t>____________________________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Адрес: 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ИНН/КПП ____________________</w:t>
            </w:r>
          </w:p>
          <w:p w:rsidR="00667E02" w:rsidRPr="00667E02" w:rsidRDefault="00667E02" w:rsidP="000F00D0">
            <w:pPr>
              <w:pStyle w:val="ConsPlusNonformat"/>
              <w:rPr>
                <w:rFonts w:ascii="Times New Roman" w:hAnsi="Times New Roman" w:cs="Times New Roman"/>
                <w:sz w:val="28"/>
                <w:szCs w:val="28"/>
              </w:rPr>
            </w:pPr>
            <w:proofErr w:type="gramStart"/>
            <w:r w:rsidRPr="00667E02">
              <w:rPr>
                <w:rFonts w:ascii="Times New Roman" w:hAnsi="Times New Roman" w:cs="Times New Roman"/>
                <w:sz w:val="28"/>
                <w:szCs w:val="28"/>
              </w:rPr>
              <w:t>р</w:t>
            </w:r>
            <w:proofErr w:type="gramEnd"/>
            <w:r w:rsidRPr="00667E02">
              <w:rPr>
                <w:rFonts w:ascii="Times New Roman" w:hAnsi="Times New Roman" w:cs="Times New Roman"/>
                <w:sz w:val="28"/>
                <w:szCs w:val="28"/>
              </w:rPr>
              <w:t>/с __________________________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в ____________________________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к/с __________________________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БИК _________________________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ОКАТО 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ОКПО ________________________</w:t>
            </w: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 xml:space="preserve">    </w:t>
            </w:r>
          </w:p>
          <w:p w:rsidR="00667E02" w:rsidRPr="00667E02" w:rsidRDefault="00667E02" w:rsidP="000F00D0">
            <w:pPr>
              <w:pStyle w:val="ConsPlusNonformat"/>
              <w:rPr>
                <w:rFonts w:ascii="Times New Roman" w:hAnsi="Times New Roman" w:cs="Times New Roman"/>
                <w:sz w:val="28"/>
                <w:szCs w:val="28"/>
              </w:rPr>
            </w:pPr>
          </w:p>
          <w:p w:rsidR="00667E02" w:rsidRPr="00667E02" w:rsidRDefault="00667E02" w:rsidP="000F00D0">
            <w:pPr>
              <w:pStyle w:val="ConsPlusNonformat"/>
              <w:rPr>
                <w:rFonts w:ascii="Times New Roman" w:hAnsi="Times New Roman" w:cs="Times New Roman"/>
                <w:sz w:val="28"/>
                <w:szCs w:val="28"/>
              </w:rPr>
            </w:pPr>
            <w:r w:rsidRPr="00667E02">
              <w:rPr>
                <w:rFonts w:ascii="Times New Roman" w:hAnsi="Times New Roman" w:cs="Times New Roman"/>
                <w:sz w:val="28"/>
                <w:szCs w:val="28"/>
              </w:rPr>
              <w:t xml:space="preserve">_______________________________   </w:t>
            </w:r>
          </w:p>
          <w:p w:rsidR="00667E02" w:rsidRPr="00667E02" w:rsidRDefault="00667E02" w:rsidP="000F00D0">
            <w:pPr>
              <w:pStyle w:val="ConsPlusNonformat"/>
              <w:rPr>
                <w:rFonts w:ascii="Times New Roman" w:hAnsi="Times New Roman" w:cs="Times New Roman"/>
                <w:sz w:val="24"/>
                <w:szCs w:val="24"/>
              </w:rPr>
            </w:pPr>
            <w:r w:rsidRPr="00667E02">
              <w:rPr>
                <w:rFonts w:ascii="Times New Roman" w:hAnsi="Times New Roman" w:cs="Times New Roman"/>
                <w:sz w:val="24"/>
                <w:szCs w:val="24"/>
              </w:rPr>
              <w:t xml:space="preserve">                             (подпись)                                    </w:t>
            </w:r>
          </w:p>
          <w:p w:rsidR="00667E02" w:rsidRPr="00667E02" w:rsidRDefault="00667E02" w:rsidP="000F00D0">
            <w:pPr>
              <w:autoSpaceDN w:val="0"/>
              <w:adjustRightInd w:val="0"/>
              <w:rPr>
                <w:rFonts w:ascii="Times New Roman" w:hAnsi="Times New Roman" w:cs="Times New Roman"/>
                <w:szCs w:val="28"/>
              </w:rPr>
            </w:pPr>
            <w:r w:rsidRPr="00667E02">
              <w:rPr>
                <w:rFonts w:ascii="Times New Roman" w:hAnsi="Times New Roman" w:cs="Times New Roman"/>
                <w:szCs w:val="28"/>
              </w:rPr>
              <w:t xml:space="preserve">                            М.П.                    </w:t>
            </w:r>
          </w:p>
          <w:p w:rsidR="00667E02" w:rsidRPr="00667E02" w:rsidRDefault="00667E02" w:rsidP="000F00D0">
            <w:pPr>
              <w:autoSpaceDN w:val="0"/>
              <w:adjustRightInd w:val="0"/>
              <w:jc w:val="center"/>
              <w:rPr>
                <w:rFonts w:ascii="Times New Roman" w:hAnsi="Times New Roman" w:cs="Times New Roman"/>
                <w:szCs w:val="28"/>
              </w:rPr>
            </w:pPr>
          </w:p>
          <w:p w:rsidR="00667E02" w:rsidRPr="00667E02" w:rsidRDefault="00667E02" w:rsidP="000F00D0">
            <w:pPr>
              <w:autoSpaceDN w:val="0"/>
              <w:adjustRightInd w:val="0"/>
              <w:jc w:val="center"/>
              <w:rPr>
                <w:rFonts w:ascii="Times New Roman" w:hAnsi="Times New Roman" w:cs="Times New Roman"/>
                <w:szCs w:val="28"/>
              </w:rPr>
            </w:pPr>
          </w:p>
          <w:p w:rsidR="00667E02" w:rsidRPr="00667E02" w:rsidRDefault="00667E02" w:rsidP="000F00D0">
            <w:pPr>
              <w:autoSpaceDN w:val="0"/>
              <w:adjustRightInd w:val="0"/>
              <w:jc w:val="both"/>
              <w:rPr>
                <w:rFonts w:ascii="Times New Roman" w:hAnsi="Times New Roman" w:cs="Times New Roman"/>
                <w:szCs w:val="28"/>
              </w:rPr>
            </w:pPr>
          </w:p>
          <w:p w:rsidR="00667E02" w:rsidRPr="00667E02" w:rsidRDefault="00667E02" w:rsidP="000F00D0">
            <w:pPr>
              <w:jc w:val="center"/>
              <w:rPr>
                <w:rFonts w:ascii="Times New Roman" w:hAnsi="Times New Roman" w:cs="Times New Roman"/>
                <w:szCs w:val="28"/>
              </w:rPr>
            </w:pPr>
            <w:r w:rsidRPr="00667E02">
              <w:rPr>
                <w:rFonts w:ascii="Times New Roman" w:hAnsi="Times New Roman" w:cs="Times New Roman"/>
                <w:szCs w:val="28"/>
              </w:rPr>
              <w:t xml:space="preserve">          </w:t>
            </w:r>
          </w:p>
        </w:tc>
      </w:tr>
    </w:tbl>
    <w:p w:rsidR="00F66341" w:rsidRPr="00F66341" w:rsidRDefault="00F66341" w:rsidP="00E37722">
      <w:pPr>
        <w:ind w:firstLine="0"/>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D713C3" w:rsidRDefault="00D713C3" w:rsidP="00667E02">
      <w:pPr>
        <w:ind w:left="5387" w:firstLine="0"/>
        <w:jc w:val="both"/>
        <w:rPr>
          <w:rFonts w:ascii="Times New Roman" w:hAnsi="Times New Roman" w:cs="Times New Roman"/>
          <w:szCs w:val="28"/>
        </w:rPr>
      </w:pPr>
    </w:p>
    <w:p w:rsidR="00667E02" w:rsidRPr="00F66341" w:rsidRDefault="00667E02" w:rsidP="00667E02">
      <w:pPr>
        <w:ind w:left="5387" w:firstLine="0"/>
        <w:jc w:val="both"/>
        <w:rPr>
          <w:rFonts w:ascii="Times New Roman" w:hAnsi="Times New Roman" w:cs="Times New Roman"/>
          <w:szCs w:val="28"/>
        </w:rPr>
      </w:pPr>
      <w:r w:rsidRPr="00F66341">
        <w:rPr>
          <w:rFonts w:ascii="Times New Roman" w:hAnsi="Times New Roman" w:cs="Times New Roman"/>
          <w:szCs w:val="28"/>
        </w:rPr>
        <w:lastRenderedPageBreak/>
        <w:t xml:space="preserve">Приложение </w:t>
      </w:r>
      <w:r w:rsidR="00D713C3">
        <w:rPr>
          <w:rFonts w:ascii="Times New Roman" w:hAnsi="Times New Roman" w:cs="Times New Roman"/>
          <w:szCs w:val="28"/>
        </w:rPr>
        <w:t>6</w:t>
      </w:r>
    </w:p>
    <w:p w:rsidR="00667E02" w:rsidRPr="00F66341" w:rsidRDefault="00667E02" w:rsidP="00667E02">
      <w:pPr>
        <w:ind w:left="5387" w:firstLine="0"/>
        <w:jc w:val="both"/>
        <w:rPr>
          <w:rFonts w:ascii="Times New Roman" w:hAnsi="Times New Roman" w:cs="Times New Roman"/>
          <w:szCs w:val="28"/>
        </w:rPr>
      </w:pPr>
      <w:r w:rsidRPr="00F66341">
        <w:rPr>
          <w:rFonts w:ascii="Times New Roman" w:hAnsi="Times New Roman" w:cs="Times New Roman"/>
          <w:szCs w:val="28"/>
        </w:rPr>
        <w:t>к Извещению о проведении открытого аукциона в электронной форме на право размещения нестационарного торгового объекта</w:t>
      </w:r>
    </w:p>
    <w:p w:rsidR="00667E02" w:rsidRDefault="00667E02" w:rsidP="00667E02">
      <w:pPr>
        <w:jc w:val="both"/>
        <w:rPr>
          <w:rFonts w:ascii="Times New Roman" w:hAnsi="Times New Roman" w:cs="Times New Roman"/>
          <w:szCs w:val="28"/>
        </w:rPr>
      </w:pPr>
    </w:p>
    <w:p w:rsidR="00667E02" w:rsidRPr="00470FD1" w:rsidRDefault="00667E02" w:rsidP="00667E02">
      <w:pPr>
        <w:ind w:left="5387" w:firstLine="0"/>
        <w:jc w:val="both"/>
        <w:rPr>
          <w:rFonts w:ascii="Times New Roman" w:hAnsi="Times New Roman" w:cs="Times New Roman"/>
          <w:szCs w:val="28"/>
          <w:u w:val="single"/>
        </w:rPr>
      </w:pPr>
      <w:r w:rsidRPr="00470FD1">
        <w:rPr>
          <w:rFonts w:ascii="Times New Roman" w:hAnsi="Times New Roman" w:cs="Times New Roman"/>
          <w:szCs w:val="28"/>
          <w:u w:val="single"/>
        </w:rPr>
        <w:t>Примерная форма</w:t>
      </w: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Cs w:val="28"/>
        </w:rPr>
        <w:t xml:space="preserve">     </w:t>
      </w:r>
      <w:r w:rsidR="003E3CFA">
        <w:rPr>
          <w:rFonts w:ascii="Times New Roman" w:hAnsi="Times New Roman" w:cs="Times New Roman"/>
          <w:color w:val="000000"/>
          <w:szCs w:val="28"/>
        </w:rPr>
        <w:t xml:space="preserve">          </w:t>
      </w:r>
      <w:r w:rsidR="00CB746F">
        <w:rPr>
          <w:rFonts w:ascii="Times New Roman" w:hAnsi="Times New Roman" w:cs="Times New Roman"/>
          <w:color w:val="000000"/>
          <w:szCs w:val="28"/>
        </w:rPr>
        <w:t xml:space="preserve">    </w:t>
      </w:r>
      <w:r w:rsidRPr="00667E02">
        <w:rPr>
          <w:rFonts w:ascii="Times New Roman" w:hAnsi="Times New Roman" w:cs="Times New Roman"/>
          <w:color w:val="000000"/>
          <w:szCs w:val="28"/>
        </w:rPr>
        <w:t>ДОГОВОР № ___________</w:t>
      </w:r>
    </w:p>
    <w:p w:rsidR="00667E02" w:rsidRPr="00667E02" w:rsidRDefault="00667E02" w:rsidP="00667E02">
      <w:pPr>
        <w:shd w:val="clear" w:color="auto" w:fill="FFFFFF"/>
        <w:tabs>
          <w:tab w:val="left" w:pos="142"/>
        </w:tabs>
        <w:contextualSpacing/>
        <w:jc w:val="center"/>
        <w:rPr>
          <w:rFonts w:ascii="Times New Roman" w:hAnsi="Times New Roman" w:cs="Times New Roman"/>
          <w:szCs w:val="28"/>
        </w:rPr>
      </w:pPr>
      <w:r w:rsidRPr="00667E02">
        <w:rPr>
          <w:rFonts w:ascii="Times New Roman" w:hAnsi="Times New Roman" w:cs="Times New Roman"/>
          <w:color w:val="000000"/>
          <w:szCs w:val="28"/>
        </w:rPr>
        <w:t xml:space="preserve">о размещении </w:t>
      </w:r>
      <w:r w:rsidRPr="00667E02">
        <w:rPr>
          <w:rFonts w:ascii="Times New Roman" w:hAnsi="Times New Roman" w:cs="Times New Roman"/>
          <w:szCs w:val="28"/>
        </w:rPr>
        <w:t xml:space="preserve">мобильного торгового объекта </w:t>
      </w:r>
    </w:p>
    <w:p w:rsidR="00667E02" w:rsidRPr="00667E02" w:rsidRDefault="00667E02" w:rsidP="00667E02">
      <w:pPr>
        <w:shd w:val="clear" w:color="auto" w:fill="FFFFFF"/>
        <w:tabs>
          <w:tab w:val="left" w:pos="142"/>
        </w:tabs>
        <w:contextualSpacing/>
        <w:jc w:val="center"/>
        <w:rPr>
          <w:rFonts w:ascii="Times New Roman" w:hAnsi="Times New Roman" w:cs="Times New Roman"/>
          <w:szCs w:val="28"/>
        </w:rPr>
      </w:pPr>
      <w:r w:rsidRPr="00667E02">
        <w:rPr>
          <w:rFonts w:ascii="Times New Roman" w:hAnsi="Times New Roman" w:cs="Times New Roman"/>
          <w:szCs w:val="28"/>
        </w:rPr>
        <w:t>(мобильного пункта быстрого питания)</w:t>
      </w:r>
    </w:p>
    <w:p w:rsidR="00667E02" w:rsidRPr="00667E02" w:rsidRDefault="00667E02" w:rsidP="00667E02">
      <w:pPr>
        <w:shd w:val="clear" w:color="auto" w:fill="FFFFFF"/>
        <w:tabs>
          <w:tab w:val="left" w:pos="142"/>
          <w:tab w:val="center" w:pos="5373"/>
          <w:tab w:val="left" w:pos="5895"/>
        </w:tabs>
        <w:ind w:firstLine="709"/>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contextualSpacing/>
        <w:jc w:val="right"/>
        <w:rPr>
          <w:rFonts w:ascii="Times New Roman" w:hAnsi="Times New Roman" w:cs="Times New Roman"/>
          <w:color w:val="000000"/>
          <w:szCs w:val="28"/>
        </w:rPr>
      </w:pPr>
      <w:r w:rsidRPr="00667E02">
        <w:rPr>
          <w:rFonts w:ascii="Times New Roman" w:hAnsi="Times New Roman" w:cs="Times New Roman"/>
          <w:color w:val="000000"/>
          <w:szCs w:val="28"/>
        </w:rPr>
        <w:t>______________________________                                     «___»__________20__ г.</w:t>
      </w:r>
    </w:p>
    <w:p w:rsidR="00667E02" w:rsidRPr="00667E02" w:rsidRDefault="00667E02" w:rsidP="00667E02">
      <w:pPr>
        <w:shd w:val="clear" w:color="auto" w:fill="FFFFFF"/>
        <w:tabs>
          <w:tab w:val="left" w:pos="142"/>
        </w:tabs>
        <w:ind w:firstLine="709"/>
        <w:contextualSpacing/>
        <w:rPr>
          <w:rFonts w:ascii="Times New Roman" w:hAnsi="Times New Roman" w:cs="Times New Roman"/>
          <w:color w:val="000000"/>
          <w:sz w:val="24"/>
          <w:szCs w:val="28"/>
        </w:rPr>
      </w:pPr>
      <w:r w:rsidRPr="00667E02">
        <w:rPr>
          <w:rFonts w:ascii="Times New Roman" w:hAnsi="Times New Roman" w:cs="Times New Roman"/>
          <w:color w:val="000000"/>
          <w:sz w:val="24"/>
          <w:szCs w:val="28"/>
        </w:rPr>
        <w:t>(место заключения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w:t>
      </w:r>
    </w:p>
    <w:p w:rsidR="00667E02" w:rsidRPr="00667E02" w:rsidRDefault="00667E02" w:rsidP="00667E02">
      <w:pPr>
        <w:shd w:val="clear" w:color="auto" w:fill="FFFFFF"/>
        <w:tabs>
          <w:tab w:val="left" w:pos="142"/>
        </w:tabs>
        <w:ind w:firstLine="0"/>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xml:space="preserve">__________________________________________________________________ </w:t>
      </w: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 w:val="24"/>
          <w:szCs w:val="28"/>
        </w:rPr>
        <w:t>(наименование уполномоченного органа муниципального образования)</w:t>
      </w:r>
    </w:p>
    <w:p w:rsidR="00667E02" w:rsidRPr="00667E02" w:rsidRDefault="00667E02" w:rsidP="00667E02">
      <w:pPr>
        <w:shd w:val="clear" w:color="auto" w:fill="FFFFFF"/>
        <w:tabs>
          <w:tab w:val="left" w:pos="142"/>
        </w:tabs>
        <w:ind w:firstLine="0"/>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(далее – Распорядитель), в лице __________________________________________</w:t>
      </w:r>
      <w:proofErr w:type="gramStart"/>
      <w:r w:rsidRPr="00667E02">
        <w:rPr>
          <w:rFonts w:ascii="Times New Roman" w:hAnsi="Times New Roman" w:cs="Times New Roman"/>
          <w:color w:val="000000"/>
          <w:szCs w:val="28"/>
        </w:rPr>
        <w:t xml:space="preserve"> ,</w:t>
      </w:r>
      <w:proofErr w:type="gramEnd"/>
      <w:r w:rsidRPr="00667E02">
        <w:rPr>
          <w:rFonts w:ascii="Times New Roman" w:hAnsi="Times New Roman" w:cs="Times New Roman"/>
          <w:color w:val="000000"/>
          <w:szCs w:val="28"/>
        </w:rPr>
        <w:t xml:space="preserve"> действующего на основании _______________________________________, с одной стороны, и _______________________________________________________</w:t>
      </w:r>
    </w:p>
    <w:p w:rsidR="00667E02" w:rsidRPr="00667E02" w:rsidRDefault="00667E02" w:rsidP="00667E02">
      <w:pPr>
        <w:shd w:val="clear" w:color="auto" w:fill="FFFFFF"/>
        <w:tabs>
          <w:tab w:val="left" w:pos="142"/>
        </w:tabs>
        <w:contextualSpacing/>
        <w:rPr>
          <w:rFonts w:ascii="Times New Roman" w:hAnsi="Times New Roman" w:cs="Times New Roman"/>
          <w:color w:val="000000"/>
          <w:sz w:val="24"/>
          <w:szCs w:val="28"/>
        </w:rPr>
      </w:pPr>
      <w:r>
        <w:rPr>
          <w:rFonts w:ascii="Times New Roman" w:hAnsi="Times New Roman" w:cs="Times New Roman"/>
          <w:color w:val="000000"/>
          <w:sz w:val="24"/>
          <w:szCs w:val="28"/>
        </w:rPr>
        <w:t xml:space="preserve">      </w:t>
      </w:r>
      <w:proofErr w:type="gramStart"/>
      <w:r w:rsidRPr="00667E02">
        <w:rPr>
          <w:rFonts w:ascii="Times New Roman" w:hAnsi="Times New Roman" w:cs="Times New Roman"/>
          <w:color w:val="000000"/>
          <w:sz w:val="24"/>
          <w:szCs w:val="28"/>
        </w:rPr>
        <w:t xml:space="preserve">(полное наименование организации или организации потребительской кооперации, </w:t>
      </w:r>
      <w:proofErr w:type="gramEnd"/>
    </w:p>
    <w:p w:rsidR="00667E02" w:rsidRPr="00667E02" w:rsidRDefault="00667E02" w:rsidP="00667E02">
      <w:pPr>
        <w:rPr>
          <w:rFonts w:ascii="Times New Roman" w:hAnsi="Times New Roman" w:cs="Times New Roman"/>
        </w:rPr>
      </w:pPr>
      <w:r w:rsidRPr="00667E02">
        <w:rPr>
          <w:rFonts w:ascii="Times New Roman" w:hAnsi="Times New Roman" w:cs="Times New Roman"/>
          <w:color w:val="000000"/>
          <w:sz w:val="24"/>
          <w:szCs w:val="28"/>
        </w:rPr>
        <w:t>_____________________________________________________________________________</w:t>
      </w: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 w:val="24"/>
          <w:szCs w:val="28"/>
        </w:rPr>
      </w:pPr>
      <w:proofErr w:type="gramStart"/>
      <w:r w:rsidRPr="00667E02">
        <w:rPr>
          <w:rFonts w:ascii="Times New Roman" w:hAnsi="Times New Roman" w:cs="Times New Roman"/>
          <w:color w:val="000000"/>
          <w:sz w:val="24"/>
          <w:szCs w:val="28"/>
        </w:rPr>
        <w:t>ИНН организации или организации потребительской кооперации, Ф.И.О., ИНН индивидуального предпринимателя)</w:t>
      </w:r>
      <w:proofErr w:type="gramEnd"/>
    </w:p>
    <w:p w:rsidR="00667E02" w:rsidRPr="00667E02" w:rsidRDefault="00667E02" w:rsidP="00667E02">
      <w:pPr>
        <w:shd w:val="clear" w:color="auto" w:fill="FFFFFF"/>
        <w:tabs>
          <w:tab w:val="left" w:pos="142"/>
        </w:tabs>
        <w:ind w:firstLine="0"/>
        <w:contextualSpacing/>
        <w:jc w:val="both"/>
        <w:rPr>
          <w:rFonts w:ascii="Times New Roman" w:hAnsi="Times New Roman" w:cs="Times New Roman"/>
          <w:color w:val="000000"/>
          <w:szCs w:val="28"/>
        </w:rPr>
      </w:pPr>
      <w:r>
        <w:rPr>
          <w:rFonts w:ascii="Times New Roman" w:hAnsi="Times New Roman" w:cs="Times New Roman"/>
          <w:color w:val="000000"/>
          <w:szCs w:val="28"/>
        </w:rPr>
        <w:t xml:space="preserve">(далее – Участник) в </w:t>
      </w:r>
      <w:r w:rsidRPr="00667E02">
        <w:rPr>
          <w:rFonts w:ascii="Times New Roman" w:hAnsi="Times New Roman" w:cs="Times New Roman"/>
          <w:color w:val="000000"/>
          <w:szCs w:val="28"/>
        </w:rPr>
        <w:t>лице _________________________________________________,</w:t>
      </w:r>
    </w:p>
    <w:p w:rsidR="00667E02" w:rsidRPr="00667E02" w:rsidRDefault="00667E02" w:rsidP="00667E02">
      <w:pPr>
        <w:shd w:val="clear" w:color="auto" w:fill="FFFFFF"/>
        <w:tabs>
          <w:tab w:val="left" w:pos="142"/>
        </w:tabs>
        <w:ind w:firstLine="5387"/>
        <w:contextualSpacing/>
        <w:jc w:val="both"/>
        <w:rPr>
          <w:rFonts w:ascii="Times New Roman" w:hAnsi="Times New Roman" w:cs="Times New Roman"/>
          <w:color w:val="000000"/>
          <w:sz w:val="24"/>
          <w:szCs w:val="28"/>
        </w:rPr>
      </w:pPr>
      <w:r w:rsidRPr="00667E02">
        <w:rPr>
          <w:rFonts w:ascii="Times New Roman" w:hAnsi="Times New Roman" w:cs="Times New Roman"/>
          <w:color w:val="000000"/>
          <w:sz w:val="24"/>
          <w:szCs w:val="28"/>
        </w:rPr>
        <w:t>(должность, Ф.И.О.)</w:t>
      </w:r>
    </w:p>
    <w:p w:rsidR="00667E02" w:rsidRPr="00667E02" w:rsidRDefault="00667E02" w:rsidP="00667E02">
      <w:pPr>
        <w:shd w:val="clear" w:color="auto" w:fill="FFFFFF"/>
        <w:tabs>
          <w:tab w:val="left" w:pos="142"/>
        </w:tabs>
        <w:ind w:firstLine="0"/>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действующего на основании ____________________________________________,</w:t>
      </w:r>
      <w:r w:rsidRPr="00667E02">
        <w:rPr>
          <w:rFonts w:ascii="Times New Roman" w:hAnsi="Times New Roman" w:cs="Times New Roman"/>
          <w:color w:val="000000"/>
          <w:szCs w:val="28"/>
        </w:rPr>
        <w:br/>
        <w:t xml:space="preserve">с другой стороны, далее совместно именуемые «Стороны», заключили настоящий Договор о размещении </w:t>
      </w:r>
      <w:r w:rsidRPr="00667E02">
        <w:rPr>
          <w:rFonts w:ascii="Times New Roman" w:hAnsi="Times New Roman" w:cs="Times New Roman"/>
          <w:szCs w:val="28"/>
        </w:rPr>
        <w:t xml:space="preserve">нестационарного торгового объекта на базе транспортного средства </w:t>
      </w:r>
      <w:r w:rsidRPr="00667E02">
        <w:rPr>
          <w:rFonts w:ascii="Times New Roman" w:hAnsi="Times New Roman" w:cs="Times New Roman"/>
          <w:color w:val="000000"/>
          <w:szCs w:val="28"/>
        </w:rPr>
        <w:t>(далее – Договор) о следующем.</w:t>
      </w:r>
    </w:p>
    <w:p w:rsidR="00667E02" w:rsidRPr="00667E02" w:rsidRDefault="00667E02" w:rsidP="00667E02">
      <w:pPr>
        <w:shd w:val="clear" w:color="auto" w:fill="FFFFFF"/>
        <w:tabs>
          <w:tab w:val="left" w:pos="142"/>
        </w:tabs>
        <w:ind w:firstLine="709"/>
        <w:contextualSpacing/>
        <w:rPr>
          <w:rFonts w:ascii="Times New Roman" w:hAnsi="Times New Roman" w:cs="Times New Roman"/>
          <w:color w:val="000000"/>
          <w:szCs w:val="28"/>
        </w:rPr>
      </w:pP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Cs w:val="28"/>
        </w:rPr>
        <w:t>1. Предмет Договора</w:t>
      </w:r>
    </w:p>
    <w:p w:rsidR="00667E02" w:rsidRPr="00667E02" w:rsidRDefault="00667E02" w:rsidP="00667E02">
      <w:pPr>
        <w:shd w:val="clear" w:color="auto" w:fill="FFFFFF"/>
        <w:tabs>
          <w:tab w:val="left" w:pos="142"/>
        </w:tabs>
        <w:ind w:firstLine="709"/>
        <w:contextualSpacing/>
        <w:rPr>
          <w:rFonts w:ascii="Times New Roman" w:hAnsi="Times New Roman" w:cs="Times New Roman"/>
          <w:color w:val="000000"/>
          <w:szCs w:val="28"/>
        </w:rPr>
      </w:pP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xml:space="preserve">1.1. Распорядитель предоставляет Участнику право на размещение </w:t>
      </w:r>
      <w:r w:rsidRPr="00667E02">
        <w:rPr>
          <w:rFonts w:ascii="Times New Roman" w:hAnsi="Times New Roman" w:cs="Times New Roman"/>
          <w:szCs w:val="28"/>
        </w:rPr>
        <w:t xml:space="preserve">нестационарного торгового объекта на базе транспортного средства </w:t>
      </w:r>
      <w:r w:rsidRPr="00667E02">
        <w:rPr>
          <w:rFonts w:ascii="Times New Roman" w:hAnsi="Times New Roman" w:cs="Times New Roman"/>
          <w:color w:val="000000"/>
          <w:szCs w:val="28"/>
        </w:rPr>
        <w:t>(далее – Объект)</w:t>
      </w:r>
      <w:r w:rsidRPr="00667E02">
        <w:rPr>
          <w:rFonts w:ascii="Times New Roman" w:hAnsi="Times New Roman" w:cs="Times New Roman"/>
          <w:szCs w:val="28"/>
        </w:rPr>
        <w:t xml:space="preserve"> из перечня Объектов согласно приложению к настоящему Договору, </w:t>
      </w:r>
      <w:r w:rsidRPr="00667E02">
        <w:rPr>
          <w:rFonts w:ascii="Times New Roman" w:hAnsi="Times New Roman" w:cs="Times New Roman"/>
          <w:color w:val="000000"/>
          <w:szCs w:val="28"/>
        </w:rPr>
        <w:t>для осуществления ________________________________</w:t>
      </w:r>
    </w:p>
    <w:p w:rsidR="00667E02" w:rsidRPr="00667E02" w:rsidRDefault="00667E02" w:rsidP="00627D64">
      <w:pPr>
        <w:shd w:val="clear" w:color="auto" w:fill="FFFFFF"/>
        <w:tabs>
          <w:tab w:val="left" w:pos="142"/>
        </w:tabs>
        <w:contextualSpacing/>
        <w:jc w:val="both"/>
        <w:rPr>
          <w:rFonts w:ascii="Times New Roman" w:hAnsi="Times New Roman" w:cs="Times New Roman"/>
          <w:color w:val="000000"/>
          <w:szCs w:val="28"/>
        </w:rPr>
      </w:pPr>
      <w:r w:rsidRPr="00667E02">
        <w:rPr>
          <w:rFonts w:ascii="Times New Roman" w:hAnsi="Times New Roman" w:cs="Times New Roman"/>
          <w:color w:val="000000"/>
          <w:sz w:val="24"/>
          <w:szCs w:val="28"/>
        </w:rPr>
        <w:t xml:space="preserve">                                                                               (вид деятельности)</w:t>
      </w:r>
      <w:r w:rsidR="00627D64">
        <w:rPr>
          <w:rFonts w:ascii="Times New Roman" w:hAnsi="Times New Roman" w:cs="Times New Roman"/>
          <w:color w:val="000000"/>
          <w:szCs w:val="28"/>
        </w:rPr>
        <w:t xml:space="preserve"> </w:t>
      </w:r>
      <w:r w:rsidRPr="00667E02">
        <w:rPr>
          <w:rFonts w:ascii="Times New Roman" w:hAnsi="Times New Roman" w:cs="Times New Roman"/>
          <w:color w:val="000000"/>
          <w:szCs w:val="28"/>
        </w:rPr>
        <w:t xml:space="preserve">в соответствии </w:t>
      </w:r>
      <w:proofErr w:type="gramStart"/>
      <w:r w:rsidRPr="00667E02">
        <w:rPr>
          <w:rFonts w:ascii="Times New Roman" w:hAnsi="Times New Roman" w:cs="Times New Roman"/>
          <w:color w:val="000000"/>
          <w:szCs w:val="28"/>
        </w:rPr>
        <w:t>с</w:t>
      </w:r>
      <w:proofErr w:type="gramEnd"/>
      <w:r w:rsidRPr="00667E02">
        <w:rPr>
          <w:rFonts w:ascii="Times New Roman" w:hAnsi="Times New Roman" w:cs="Times New Roman"/>
          <w:color w:val="000000"/>
          <w:szCs w:val="28"/>
        </w:rPr>
        <w:t xml:space="preserve"> _________________________________________________________</w:t>
      </w:r>
    </w:p>
    <w:p w:rsidR="00667E02" w:rsidRPr="00667E02" w:rsidRDefault="00667E02" w:rsidP="00667E02">
      <w:pPr>
        <w:shd w:val="clear" w:color="auto" w:fill="FFFFFF"/>
        <w:tabs>
          <w:tab w:val="left" w:pos="142"/>
        </w:tabs>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xml:space="preserve">                                                                   </w:t>
      </w:r>
      <w:r w:rsidRPr="00667E02">
        <w:rPr>
          <w:rFonts w:ascii="Times New Roman" w:hAnsi="Times New Roman" w:cs="Times New Roman"/>
          <w:color w:val="000000"/>
          <w:sz w:val="24"/>
          <w:szCs w:val="28"/>
        </w:rPr>
        <w:t>(специализация)</w:t>
      </w:r>
    </w:p>
    <w:p w:rsidR="00667E02" w:rsidRPr="00667E02" w:rsidRDefault="00667E02" w:rsidP="00667E02">
      <w:pPr>
        <w:shd w:val="clear" w:color="auto" w:fill="FFFFFF"/>
        <w:tabs>
          <w:tab w:val="left" w:pos="142"/>
        </w:tabs>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по адресному ориентиру в соответствии со схемой размещения нестационарных торговых объектов (далее – Схема) __________________________________________</w:t>
      </w: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 w:val="24"/>
          <w:szCs w:val="28"/>
        </w:rPr>
      </w:pPr>
      <w:r w:rsidRPr="00667E02">
        <w:rPr>
          <w:rFonts w:ascii="Times New Roman" w:hAnsi="Times New Roman" w:cs="Times New Roman"/>
          <w:color w:val="000000"/>
          <w:sz w:val="24"/>
          <w:szCs w:val="28"/>
        </w:rPr>
        <w:t xml:space="preserve">                                                                    (место расположения Объекта)</w:t>
      </w:r>
    </w:p>
    <w:p w:rsidR="00667E02" w:rsidRPr="00667E02" w:rsidRDefault="00667E02" w:rsidP="00667E02">
      <w:pPr>
        <w:shd w:val="clear" w:color="auto" w:fill="FFFFFF"/>
        <w:tabs>
          <w:tab w:val="left" w:pos="142"/>
        </w:tabs>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lastRenderedPageBreak/>
        <w:t>площадью________________</w:t>
      </w:r>
      <w:proofErr w:type="spellStart"/>
      <w:r w:rsidRPr="00667E02">
        <w:rPr>
          <w:rFonts w:ascii="Times New Roman" w:hAnsi="Times New Roman" w:cs="Times New Roman"/>
          <w:color w:val="000000"/>
          <w:szCs w:val="28"/>
        </w:rPr>
        <w:t>кв</w:t>
      </w:r>
      <w:proofErr w:type="spellEnd"/>
      <w:r w:rsidRPr="00667E02">
        <w:rPr>
          <w:rFonts w:ascii="Times New Roman" w:hAnsi="Times New Roman" w:cs="Times New Roman"/>
          <w:color w:val="000000"/>
          <w:szCs w:val="28"/>
        </w:rPr>
        <w:t>. метров на срок с _____________ 20__ г.</w:t>
      </w:r>
      <w:r w:rsidRPr="00667E02">
        <w:rPr>
          <w:rFonts w:ascii="Times New Roman" w:hAnsi="Times New Roman" w:cs="Times New Roman"/>
          <w:color w:val="000000"/>
          <w:szCs w:val="28"/>
        </w:rPr>
        <w:br/>
        <w:t>по ___________ 20__ г. и временем работы Объекта с _____ часов _____ минут</w:t>
      </w:r>
      <w:r w:rsidRPr="00667E02">
        <w:rPr>
          <w:rFonts w:ascii="Times New Roman" w:hAnsi="Times New Roman" w:cs="Times New Roman"/>
          <w:color w:val="000000"/>
          <w:szCs w:val="28"/>
        </w:rPr>
        <w:br/>
        <w:t>до _____ часов _____ минут.</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szCs w:val="28"/>
          <w:shd w:val="clear" w:color="auto" w:fill="FFFFFF"/>
        </w:rPr>
      </w:pPr>
      <w:r w:rsidRPr="00667E02">
        <w:rPr>
          <w:rFonts w:ascii="Times New Roman" w:hAnsi="Times New Roman" w:cs="Times New Roman"/>
          <w:color w:val="000000"/>
          <w:szCs w:val="28"/>
        </w:rPr>
        <w:t>Размещение Объекта осуществляется в соответствии со Схемой на земельном участке с указанным адресным ориентиром.</w:t>
      </w:r>
    </w:p>
    <w:p w:rsidR="00667E02" w:rsidRPr="00667E02" w:rsidRDefault="00667E02" w:rsidP="00667E02">
      <w:pPr>
        <w:shd w:val="clear" w:color="auto" w:fill="FFFFFF"/>
        <w:tabs>
          <w:tab w:val="left" w:pos="-284"/>
        </w:tabs>
        <w:ind w:firstLine="709"/>
        <w:contextualSpacing/>
        <w:jc w:val="both"/>
        <w:rPr>
          <w:rFonts w:ascii="Times New Roman" w:hAnsi="Times New Roman" w:cs="Times New Roman"/>
          <w:szCs w:val="28"/>
        </w:rPr>
      </w:pPr>
      <w:r w:rsidRPr="00667E02">
        <w:rPr>
          <w:rFonts w:ascii="Times New Roman" w:hAnsi="Times New Roman" w:cs="Times New Roman"/>
          <w:szCs w:val="28"/>
          <w:shd w:val="clear" w:color="auto" w:fill="FFFFFF"/>
        </w:rPr>
        <w:t xml:space="preserve">1.2. Вид деятельности, специализация Объекта являются существенными условиями </w:t>
      </w:r>
      <w:proofErr w:type="gramStart"/>
      <w:r w:rsidRPr="00667E02">
        <w:rPr>
          <w:rFonts w:ascii="Times New Roman" w:hAnsi="Times New Roman" w:cs="Times New Roman"/>
          <w:szCs w:val="28"/>
          <w:shd w:val="clear" w:color="auto" w:fill="FFFFFF"/>
        </w:rPr>
        <w:t>Договора</w:t>
      </w:r>
      <w:proofErr w:type="gramEnd"/>
      <w:r w:rsidRPr="00667E02">
        <w:rPr>
          <w:rFonts w:ascii="Times New Roman" w:hAnsi="Times New Roman" w:cs="Times New Roman"/>
          <w:szCs w:val="28"/>
          <w:shd w:val="clear" w:color="auto" w:fill="FFFFFF"/>
        </w:rPr>
        <w:t xml:space="preserve"> и одностороннее их изменение Участником не допускается.</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1.3. Настоящий Договор заключен по результатам торгов по приобретению права о размещении Объекта, проведенных в форме _________________.</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Cs w:val="28"/>
        </w:rPr>
        <w:t>2. Права и обязанности Сторон</w:t>
      </w:r>
    </w:p>
    <w:p w:rsidR="00667E02" w:rsidRPr="00667E02" w:rsidRDefault="00667E02" w:rsidP="00667E02">
      <w:pPr>
        <w:shd w:val="clear" w:color="auto" w:fill="FFFFFF"/>
        <w:tabs>
          <w:tab w:val="left" w:pos="142"/>
        </w:tabs>
        <w:contextualSpacing/>
        <w:rPr>
          <w:rFonts w:ascii="Times New Roman" w:hAnsi="Times New Roman" w:cs="Times New Roman"/>
          <w:color w:val="000000"/>
          <w:szCs w:val="28"/>
        </w:rPr>
      </w:pP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xml:space="preserve">2.1. Распорядитель осуществляет </w:t>
      </w:r>
      <w:proofErr w:type="gramStart"/>
      <w:r w:rsidRPr="00667E02">
        <w:rPr>
          <w:rFonts w:ascii="Times New Roman" w:hAnsi="Times New Roman" w:cs="Times New Roman"/>
          <w:color w:val="000000"/>
          <w:szCs w:val="28"/>
        </w:rPr>
        <w:t>контроль за</w:t>
      </w:r>
      <w:proofErr w:type="gramEnd"/>
      <w:r w:rsidRPr="00667E02">
        <w:rPr>
          <w:rFonts w:ascii="Times New Roman" w:hAnsi="Times New Roman" w:cs="Times New Roman"/>
          <w:color w:val="000000"/>
          <w:szCs w:val="28"/>
        </w:rPr>
        <w:t xml:space="preserve"> выполнением Участником условий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2.2. Распорядитель обязан:</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2.2.1. Предоставить Участнику право на размещение Объекта по адресному ориентиру, указанному в пункте 1.1 раздела 1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xml:space="preserve">2.2.2. Не </w:t>
      </w:r>
      <w:proofErr w:type="gramStart"/>
      <w:r w:rsidRPr="00667E02">
        <w:rPr>
          <w:rFonts w:ascii="Times New Roman" w:hAnsi="Times New Roman" w:cs="Times New Roman"/>
          <w:color w:val="000000"/>
          <w:szCs w:val="28"/>
        </w:rPr>
        <w:t>позднее</w:t>
      </w:r>
      <w:proofErr w:type="gramEnd"/>
      <w:r w:rsidRPr="00667E02">
        <w:rPr>
          <w:rFonts w:ascii="Times New Roman" w:hAnsi="Times New Roman" w:cs="Times New Roman"/>
          <w:color w:val="000000"/>
          <w:szCs w:val="28"/>
        </w:rPr>
        <w:t xml:space="preserve"> чем за 3 (три) месяца известить Участника об изменении Схемы в случае исключения из нее места размещения Объекта, указанного в пункте 1.1 раздела 1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2.2.3. 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новый Договор на компенсационном (свободном) месте на срок, равный оставшейся части срока действия досрочно расторгнутого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2.3. Участник вправе:</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нормативными правовыми актами Ростовской области, муниципальными нормативными правовыми актами.</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2.3.2. В случае, предусмотренном подпунктом 2.2.3 пункта 2.2 настоящего раздела, переместить Объект с места его размещения на предложенное компенсационное (свободное) место, предусмотренное Схемой, без проведения торгов по приобретению  права о размещении Объекта до окончания срока действия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2.4. Участник обязан:</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2.4.1. </w:t>
      </w:r>
      <w:r w:rsidRPr="00667E02">
        <w:rPr>
          <w:rFonts w:ascii="Times New Roman" w:hAnsi="Times New Roman" w:cs="Times New Roman"/>
          <w:szCs w:val="28"/>
          <w:shd w:val="clear" w:color="auto" w:fill="FFFFFF"/>
        </w:rPr>
        <w:t>При осуществлении своей деятельности соблюдать обязательные требования к организации торговой деятельности, установленные нормативными правовыми актами Российской Федерации, Ростовской области, а также муниципальными правовыми актами.</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pacing w:val="-6"/>
          <w:szCs w:val="28"/>
        </w:rPr>
        <w:t>Использовать Объект в соответствии с видом деятельности и (или) специализацией</w:t>
      </w:r>
      <w:r w:rsidRPr="00667E02">
        <w:rPr>
          <w:rFonts w:ascii="Times New Roman" w:hAnsi="Times New Roman" w:cs="Times New Roman"/>
          <w:color w:val="000000"/>
          <w:szCs w:val="28"/>
        </w:rPr>
        <w:t xml:space="preserve">, </w:t>
      </w:r>
      <w:proofErr w:type="gramStart"/>
      <w:r w:rsidRPr="00667E02">
        <w:rPr>
          <w:rFonts w:ascii="Times New Roman" w:hAnsi="Times New Roman" w:cs="Times New Roman"/>
          <w:color w:val="000000"/>
          <w:szCs w:val="28"/>
        </w:rPr>
        <w:t>указанными</w:t>
      </w:r>
      <w:proofErr w:type="gramEnd"/>
      <w:r w:rsidRPr="00667E02">
        <w:rPr>
          <w:rFonts w:ascii="Times New Roman" w:hAnsi="Times New Roman" w:cs="Times New Roman"/>
          <w:color w:val="000000"/>
          <w:szCs w:val="28"/>
        </w:rPr>
        <w:t xml:space="preserve"> в пункте 1.1 раздела 1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lastRenderedPageBreak/>
        <w:t>2.4.2. Ежемесячно, до 10-го числа текущего месяца, вносить плату за размещение Объекта в бюджет муниципального образования путем ее перечисления по реквизитам, указанным в разделе 7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2.4.3. Обеспечить сохранение типа Объекта в течение установленного периода размещения.</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2.4.4. Обеспечить соблюдение санитарных норм и правил, вывоз мусора и иных отходов от использования Объекта.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2.4.5. Не допускать загрязнение, захламление земельного участка, на котором размещен Объект.</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2.4.6. </w:t>
      </w:r>
      <w:proofErr w:type="gramStart"/>
      <w:r w:rsidRPr="00667E02">
        <w:rPr>
          <w:rFonts w:ascii="Times New Roman" w:hAnsi="Times New Roman" w:cs="Times New Roman"/>
          <w:color w:val="000000"/>
          <w:szCs w:val="28"/>
        </w:rPr>
        <w:t>Своевременно освободить земельный участок от Объекта в течение 10 (десяти) календарных дней со дня окончания срока действия настоящего Договора,</w:t>
      </w:r>
      <w:r w:rsidRPr="00667E02">
        <w:rPr>
          <w:rFonts w:ascii="Times New Roman" w:hAnsi="Times New Roman" w:cs="Times New Roman"/>
          <w:color w:val="000000"/>
          <w:szCs w:val="28"/>
        </w:rPr>
        <w:br/>
        <w:t>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 или по инициативе Участника в соответствии с подпунктом 2.3.1 пункта 2.3 настоящего раздела.</w:t>
      </w:r>
      <w:proofErr w:type="gramEnd"/>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2.4.7. Не производить уступку прав и перевод долга по обязательствам, возникшим из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xml:space="preserve">3. Участнику запрещается передавать третьим лицам право на размещение Объекта, а также использования земельного участка, предназначенного </w:t>
      </w:r>
      <w:r w:rsidRPr="00667E02">
        <w:rPr>
          <w:rFonts w:ascii="Times New Roman" w:hAnsi="Times New Roman" w:cs="Times New Roman"/>
          <w:color w:val="000000"/>
          <w:szCs w:val="28"/>
        </w:rPr>
        <w:br/>
        <w:t>под размещение Объекта, для осуществления иных видов деятельности.</w:t>
      </w:r>
    </w:p>
    <w:p w:rsidR="00667E02" w:rsidRPr="00667E02" w:rsidRDefault="00667E02" w:rsidP="00667E02">
      <w:pPr>
        <w:shd w:val="clear" w:color="auto" w:fill="FFFFFF"/>
        <w:tabs>
          <w:tab w:val="left" w:pos="142"/>
        </w:tabs>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Cs w:val="28"/>
        </w:rPr>
        <w:t>3. Размер платы</w:t>
      </w:r>
    </w:p>
    <w:p w:rsidR="00667E02" w:rsidRPr="00667E02" w:rsidRDefault="00667E02" w:rsidP="00667E02">
      <w:pPr>
        <w:shd w:val="clear" w:color="auto" w:fill="FFFFFF"/>
        <w:tabs>
          <w:tab w:val="left" w:pos="142"/>
        </w:tabs>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3.1. Плата за размещение Объекта определена в размере ________рублей в год.</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3.2. Плата за размещение Объекта устанавливается в виде ежемесячных платежей равными частями в размере __________________ рублей _____ копеек.</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3.3. Плата за размещение Объекта подлежит ежегодной индексации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w:t>
      </w:r>
      <w:r w:rsidRPr="00667E02">
        <w:rPr>
          <w:rFonts w:ascii="Times New Roman" w:hAnsi="Times New Roman" w:cs="Times New Roman"/>
          <w:color w:val="000000"/>
          <w:szCs w:val="28"/>
        </w:rPr>
        <w:br/>
        <w:t>на начало очередного финансового года, о чем заключается дополнительное соглашение между сторонами настоящего Договора.</w:t>
      </w:r>
    </w:p>
    <w:p w:rsidR="00667E02" w:rsidRPr="00667E02" w:rsidRDefault="00667E02" w:rsidP="00667E02">
      <w:pPr>
        <w:shd w:val="clear" w:color="auto" w:fill="FFFFFF"/>
        <w:tabs>
          <w:tab w:val="left" w:pos="142"/>
        </w:tabs>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Cs w:val="28"/>
        </w:rPr>
        <w:t>4. Ответственность Сторон</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xml:space="preserve">4.2. Стороны освобождаются </w:t>
      </w:r>
      <w:proofErr w:type="gramStart"/>
      <w:r w:rsidRPr="00667E02">
        <w:rPr>
          <w:rFonts w:ascii="Times New Roman" w:hAnsi="Times New Roman" w:cs="Times New Roman"/>
          <w:color w:val="000000"/>
          <w:szCs w:val="28"/>
        </w:rPr>
        <w:t>от обязательств по настоящему Договору в случае наступления форс-мажорных обстоятельств в соответствии с действующим законодательством</w:t>
      </w:r>
      <w:proofErr w:type="gramEnd"/>
      <w:r w:rsidRPr="00667E02">
        <w:rPr>
          <w:rFonts w:ascii="Times New Roman" w:hAnsi="Times New Roman" w:cs="Times New Roman"/>
          <w:color w:val="000000"/>
          <w:szCs w:val="28"/>
        </w:rPr>
        <w:t xml:space="preserve"> Российской Федерации.</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4.3. В случае нарушения сроков платы по настоящему Договору Участник уплачивает Распорядителю пеню в размере одной трехсотой размера платы по настоящему Договору от не уплаченной в срок суммы долга за каждый день просрочки.</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Cs w:val="28"/>
        </w:rPr>
        <w:t>5. Расторжение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5.1. Прекращение действия настоящего Договора происходит по инициативе Участника в соответствии с действующим законодательством Российской Федерации в случаях:</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5.1.1. Прекращения осуществления деятельности юридическим лицом, являющимся стороной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5.1.2. Прекращения юридического лица, являющегося стороной настоящего Договора, в соответствии с гражданским законодательством Российской Федерации.</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5.1.3. Прекращения деятельности индивидуального предпринимателя, являющегося стороной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5.2. Прекращение действия настоящего Договора происходит по инициативе Распорядителя в соответствии с действующим законодательством Российской Федерации в случаях:</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 xml:space="preserve">5.2.1. Использования Объекта с нарушением вида деятельности и (или) специализации, </w:t>
      </w:r>
      <w:proofErr w:type="gramStart"/>
      <w:r w:rsidRPr="00667E02">
        <w:rPr>
          <w:rFonts w:ascii="Times New Roman" w:hAnsi="Times New Roman" w:cs="Times New Roman"/>
          <w:color w:val="000000"/>
          <w:szCs w:val="28"/>
        </w:rPr>
        <w:t>указанных</w:t>
      </w:r>
      <w:proofErr w:type="gramEnd"/>
      <w:r w:rsidRPr="00667E02">
        <w:rPr>
          <w:rFonts w:ascii="Times New Roman" w:hAnsi="Times New Roman" w:cs="Times New Roman"/>
          <w:color w:val="000000"/>
          <w:szCs w:val="28"/>
        </w:rPr>
        <w:t xml:space="preserve"> в пункте 1.1 раздела 1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5.2.2. Осуществления торговли с использованием транспортных средств,</w:t>
      </w:r>
      <w:r w:rsidRPr="00667E02">
        <w:rPr>
          <w:rFonts w:ascii="Times New Roman" w:hAnsi="Times New Roman" w:cs="Times New Roman"/>
          <w:color w:val="000000"/>
          <w:szCs w:val="28"/>
        </w:rPr>
        <w:br/>
        <w:t>не указанных в приложении к настоящему Договору.</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5.2.3. Принятия органом местного самоуправления следующих решений:</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о необходимости ремонта и (или) реконструкции автомобильных дорог общего пользования, в случае если нахождение Объекта препятствует осуществлению указанных работ;</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proofErr w:type="gramStart"/>
      <w:r w:rsidRPr="00667E02">
        <w:rPr>
          <w:rFonts w:ascii="Times New Roman" w:hAnsi="Times New Roman" w:cs="Times New Roman"/>
          <w:color w:val="000000"/>
          <w:szCs w:val="28"/>
        </w:rPr>
        <w:t>об использовании территории, занимаемой Объектом, для целей, связанных</w:t>
      </w:r>
      <w:r w:rsidRPr="00667E02">
        <w:rPr>
          <w:rFonts w:ascii="Times New Roman" w:hAnsi="Times New Roman" w:cs="Times New Roman"/>
          <w:color w:val="000000"/>
          <w:szCs w:val="28"/>
        </w:rPr>
        <w:br/>
        <w:t>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 размещение которых осуществляется в рамках государственных и муниципальных программ по благоустройству территорий;</w:t>
      </w:r>
      <w:proofErr w:type="gramEnd"/>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о размещении объектов капитального строительства.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5.2.4. Невнесения платы за размещение Объекта более двух периодов подряд.</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5.2.5. Однократного несоблюдения требований действующего законодательства в сфере реализации подакцизных товаров, подтвержденного вступившим в законную силу актом о привлечении к административной ответственности.</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5.3. При наступлении случаев, указанных в подпункте 5.2.3 пункта 5.2 настоящего раздела, Распорядитель направляет уведомление Участнику о досрочном прекращении настоящего Договора не менее чем за 3 (три) месяца</w:t>
      </w:r>
      <w:r w:rsidRPr="00667E02">
        <w:rPr>
          <w:rFonts w:ascii="Times New Roman" w:hAnsi="Times New Roman" w:cs="Times New Roman"/>
          <w:color w:val="000000"/>
          <w:szCs w:val="28"/>
        </w:rPr>
        <w:br/>
        <w:t>до дня прекращения действия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5.4. В случае досрочного прекращения действия настоящего Договора по основаниям, предусмотренным подпунктом 5.2.3 пункта 5.2 настоящего раздела, Распорядитель обязан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w:t>
      </w:r>
      <w:r w:rsidRPr="00667E02">
        <w:rPr>
          <w:rFonts w:ascii="Times New Roman" w:hAnsi="Times New Roman" w:cs="Times New Roman"/>
          <w:color w:val="000000"/>
          <w:szCs w:val="28"/>
        </w:rPr>
        <w:br/>
        <w:t xml:space="preserve">на срок, равный оставшейся части срока действия досрочно расторгнутого Договора. </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5.5. Прекращение действия настоящего Договора происходит также:</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lastRenderedPageBreak/>
        <w:t>5.5.1. По соглашению Сторон.</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5.5.2. По решению суда.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5.5.3. По окончанию срока действия размещения Объекта, установленного пунктом 1.1 раздела 1 настоящего Договора.</w:t>
      </w:r>
    </w:p>
    <w:p w:rsidR="00667E02" w:rsidRPr="00667E02" w:rsidRDefault="00667E02" w:rsidP="00667E02">
      <w:pPr>
        <w:shd w:val="clear" w:color="auto" w:fill="FFFFFF"/>
        <w:tabs>
          <w:tab w:val="left" w:pos="142"/>
        </w:tabs>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Cs w:val="28"/>
        </w:rPr>
        <w:t>6. Прочие условия</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6.1. Вопросы, не урегулированные настоящим Договором, разрешаются в соответствии с действующим законодательством Российской Федерации.</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6.2. Участник дает согласие на осуществление по своему усмотрению Распорядителем контроля исполнения Участником условий настоящего Договора.</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6.3. Договор составлен в 2 (двух) экземплярах, каждый из которых имеет одинаковую юридическую силу, по одному экземпляру для каждой из Сторон.</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6.4. Споры по Договору разрешаются в соответствии с действующим законодательством Российской Федерации.</w:t>
      </w:r>
    </w:p>
    <w:p w:rsidR="00667E02" w:rsidRPr="00667E02" w:rsidRDefault="00667E02" w:rsidP="00667E02">
      <w:pPr>
        <w:shd w:val="clear" w:color="auto" w:fill="FFFFFF"/>
        <w:tabs>
          <w:tab w:val="left" w:pos="142"/>
        </w:tabs>
        <w:ind w:firstLine="709"/>
        <w:contextualSpacing/>
        <w:jc w:val="both"/>
        <w:rPr>
          <w:rFonts w:ascii="Times New Roman" w:hAnsi="Times New Roman" w:cs="Times New Roman"/>
          <w:color w:val="000000"/>
          <w:szCs w:val="28"/>
        </w:rPr>
      </w:pPr>
      <w:r w:rsidRPr="00667E02">
        <w:rPr>
          <w:rFonts w:ascii="Times New Roman" w:hAnsi="Times New Roman" w:cs="Times New Roman"/>
          <w:color w:val="000000"/>
          <w:szCs w:val="28"/>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667E02" w:rsidRPr="00667E02" w:rsidRDefault="00667E02" w:rsidP="00667E02">
      <w:pPr>
        <w:shd w:val="clear" w:color="auto" w:fill="FFFFFF"/>
        <w:tabs>
          <w:tab w:val="left" w:pos="142"/>
        </w:tabs>
        <w:contextualSpacing/>
        <w:jc w:val="both"/>
        <w:rPr>
          <w:rFonts w:ascii="Times New Roman" w:hAnsi="Times New Roman" w:cs="Times New Roman"/>
          <w:color w:val="000000"/>
          <w:szCs w:val="28"/>
        </w:rPr>
      </w:pPr>
    </w:p>
    <w:p w:rsidR="00667E02" w:rsidRPr="00667E02" w:rsidRDefault="00667E02" w:rsidP="00667E02">
      <w:pPr>
        <w:shd w:val="clear" w:color="auto" w:fill="FFFFFF"/>
        <w:tabs>
          <w:tab w:val="left" w:pos="142"/>
        </w:tabs>
        <w:contextualSpacing/>
        <w:jc w:val="center"/>
        <w:rPr>
          <w:rFonts w:ascii="Times New Roman" w:hAnsi="Times New Roman" w:cs="Times New Roman"/>
          <w:color w:val="000000"/>
          <w:szCs w:val="28"/>
        </w:rPr>
      </w:pPr>
      <w:r w:rsidRPr="00667E02">
        <w:rPr>
          <w:rFonts w:ascii="Times New Roman" w:hAnsi="Times New Roman" w:cs="Times New Roman"/>
          <w:color w:val="000000"/>
          <w:szCs w:val="28"/>
        </w:rPr>
        <w:t>7. Адреса, банковские реквизиты и подписи Сторон</w:t>
      </w:r>
    </w:p>
    <w:p w:rsidR="00667E02" w:rsidRPr="00667E02" w:rsidRDefault="00667E02" w:rsidP="00667E02">
      <w:pPr>
        <w:shd w:val="clear" w:color="auto" w:fill="FFFFFF"/>
        <w:tabs>
          <w:tab w:val="left" w:pos="142"/>
        </w:tabs>
        <w:contextualSpacing/>
        <w:jc w:val="both"/>
        <w:rPr>
          <w:rFonts w:ascii="Times New Roman" w:hAnsi="Times New Roman" w:cs="Times New Roman"/>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3702"/>
        <w:gridCol w:w="742"/>
        <w:gridCol w:w="1632"/>
        <w:gridCol w:w="3195"/>
      </w:tblGrid>
      <w:tr w:rsidR="00667E02" w:rsidRPr="00667E02" w:rsidTr="000F00D0">
        <w:tc>
          <w:tcPr>
            <w:tcW w:w="2328" w:type="pct"/>
            <w:gridSpan w:val="2"/>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r w:rsidRPr="00667E02">
              <w:rPr>
                <w:rFonts w:ascii="Times New Roman" w:eastAsia="Calibri" w:hAnsi="Times New Roman" w:cs="Times New Roman"/>
              </w:rPr>
              <w:t>Распорядитель:</w:t>
            </w:r>
          </w:p>
          <w:p w:rsidR="00667E02" w:rsidRPr="00667E02" w:rsidRDefault="00667E02" w:rsidP="000F00D0">
            <w:pPr>
              <w:rPr>
                <w:rFonts w:ascii="Times New Roman" w:eastAsia="Calibri" w:hAnsi="Times New Roman" w:cs="Times New Roman"/>
              </w:rPr>
            </w:pP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783" w:type="pct"/>
            <w:tcBorders>
              <w:top w:val="nil"/>
              <w:left w:val="nil"/>
              <w:bottom w:val="single" w:sz="4" w:space="0" w:color="auto"/>
              <w:right w:val="nil"/>
            </w:tcBorders>
            <w:shd w:val="clear" w:color="auto" w:fill="auto"/>
          </w:tcPr>
          <w:p w:rsidR="00667E02" w:rsidRPr="00667E02" w:rsidRDefault="00667E02" w:rsidP="00467A8C">
            <w:pPr>
              <w:ind w:firstLine="0"/>
              <w:rPr>
                <w:rFonts w:ascii="Times New Roman" w:eastAsia="Calibri" w:hAnsi="Times New Roman" w:cs="Times New Roman"/>
              </w:rPr>
            </w:pPr>
            <w:r w:rsidRPr="00667E02">
              <w:rPr>
                <w:rFonts w:ascii="Times New Roman" w:eastAsia="Calibri" w:hAnsi="Times New Roman" w:cs="Times New Roman"/>
              </w:rPr>
              <w:t>Участник:</w:t>
            </w:r>
          </w:p>
        </w:tc>
        <w:tc>
          <w:tcPr>
            <w:tcW w:w="1533"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r>
      <w:tr w:rsidR="00667E02" w:rsidRPr="00667E02" w:rsidTr="000F00D0">
        <w:tc>
          <w:tcPr>
            <w:tcW w:w="552" w:type="pct"/>
            <w:tcBorders>
              <w:top w:val="single" w:sz="4" w:space="0" w:color="auto"/>
              <w:left w:val="nil"/>
              <w:bottom w:val="nil"/>
              <w:right w:val="nil"/>
            </w:tcBorders>
            <w:shd w:val="clear" w:color="auto" w:fill="auto"/>
          </w:tcPr>
          <w:p w:rsidR="00667E02" w:rsidRPr="00667E02" w:rsidRDefault="00667E02" w:rsidP="00467A8C">
            <w:pPr>
              <w:ind w:firstLine="0"/>
              <w:rPr>
                <w:rFonts w:ascii="Times New Roman" w:eastAsia="Calibri" w:hAnsi="Times New Roman" w:cs="Times New Roman"/>
              </w:rPr>
            </w:pPr>
            <w:r w:rsidRPr="00667E02">
              <w:rPr>
                <w:rFonts w:ascii="Times New Roman" w:eastAsia="Calibri" w:hAnsi="Times New Roman" w:cs="Times New Roman"/>
              </w:rPr>
              <w:t>Адрес:</w:t>
            </w:r>
          </w:p>
        </w:tc>
        <w:tc>
          <w:tcPr>
            <w:tcW w:w="1776"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783" w:type="pct"/>
            <w:tcBorders>
              <w:top w:val="single" w:sz="4" w:space="0" w:color="auto"/>
              <w:left w:val="nil"/>
              <w:bottom w:val="nil"/>
              <w:right w:val="nil"/>
            </w:tcBorders>
            <w:shd w:val="clear" w:color="auto" w:fill="auto"/>
          </w:tcPr>
          <w:p w:rsidR="00667E02" w:rsidRPr="00667E02" w:rsidRDefault="00667E02" w:rsidP="00467A8C">
            <w:pPr>
              <w:ind w:firstLine="0"/>
              <w:rPr>
                <w:rFonts w:ascii="Times New Roman" w:eastAsia="Calibri" w:hAnsi="Times New Roman" w:cs="Times New Roman"/>
              </w:rPr>
            </w:pPr>
            <w:r w:rsidRPr="00667E02">
              <w:rPr>
                <w:rFonts w:ascii="Times New Roman" w:eastAsia="Calibri" w:hAnsi="Times New Roman" w:cs="Times New Roman"/>
              </w:rPr>
              <w:t>Адрес:</w:t>
            </w:r>
          </w:p>
        </w:tc>
        <w:tc>
          <w:tcPr>
            <w:tcW w:w="1533" w:type="pct"/>
            <w:tcBorders>
              <w:top w:val="single" w:sz="4" w:space="0" w:color="auto"/>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r>
    </w:tbl>
    <w:p w:rsidR="00667E02" w:rsidRPr="00667E02" w:rsidRDefault="00667E02" w:rsidP="00667E02">
      <w:pPr>
        <w:rPr>
          <w:rFonts w:ascii="Times New Roman" w:hAnsi="Times New Roman" w:cs="Times New Roman"/>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3258"/>
        <w:gridCol w:w="742"/>
        <w:gridCol w:w="1632"/>
        <w:gridCol w:w="3195"/>
      </w:tblGrid>
      <w:tr w:rsidR="00667E02" w:rsidRPr="00667E02" w:rsidTr="000F00D0">
        <w:tc>
          <w:tcPr>
            <w:tcW w:w="765" w:type="pct"/>
            <w:tcBorders>
              <w:top w:val="nil"/>
              <w:left w:val="nil"/>
              <w:bottom w:val="nil"/>
              <w:right w:val="nil"/>
            </w:tcBorders>
            <w:shd w:val="clear" w:color="auto" w:fill="auto"/>
          </w:tcPr>
          <w:p w:rsidR="00667E02" w:rsidRPr="00667E02" w:rsidRDefault="00667E02" w:rsidP="00467A8C">
            <w:pPr>
              <w:ind w:firstLine="0"/>
              <w:rPr>
                <w:rFonts w:ascii="Times New Roman" w:eastAsia="Calibri" w:hAnsi="Times New Roman" w:cs="Times New Roman"/>
              </w:rPr>
            </w:pPr>
            <w:r w:rsidRPr="00667E02">
              <w:rPr>
                <w:rFonts w:ascii="Times New Roman" w:eastAsia="Calibri" w:hAnsi="Times New Roman" w:cs="Times New Roman"/>
              </w:rPr>
              <w:t>ИНН/КПП</w:t>
            </w:r>
          </w:p>
        </w:tc>
        <w:tc>
          <w:tcPr>
            <w:tcW w:w="1563"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783" w:type="pct"/>
            <w:tcBorders>
              <w:top w:val="nil"/>
              <w:left w:val="nil"/>
              <w:bottom w:val="nil"/>
              <w:right w:val="nil"/>
            </w:tcBorders>
            <w:shd w:val="clear" w:color="auto" w:fill="auto"/>
          </w:tcPr>
          <w:p w:rsidR="00667E02" w:rsidRPr="00667E02" w:rsidRDefault="00667E02" w:rsidP="00467A8C">
            <w:pPr>
              <w:ind w:firstLine="0"/>
              <w:rPr>
                <w:rFonts w:ascii="Times New Roman" w:eastAsia="Calibri" w:hAnsi="Times New Roman" w:cs="Times New Roman"/>
              </w:rPr>
            </w:pPr>
            <w:r w:rsidRPr="00667E02">
              <w:rPr>
                <w:rFonts w:ascii="Times New Roman" w:eastAsia="Calibri" w:hAnsi="Times New Roman" w:cs="Times New Roman"/>
              </w:rPr>
              <w:t>ИНН/КПП</w:t>
            </w:r>
          </w:p>
        </w:tc>
        <w:tc>
          <w:tcPr>
            <w:tcW w:w="1533"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r>
    </w:tbl>
    <w:p w:rsidR="00667E02" w:rsidRPr="00667E02" w:rsidRDefault="00667E02" w:rsidP="00667E02">
      <w:pPr>
        <w:rPr>
          <w:rFonts w:ascii="Times New Roman" w:hAnsi="Times New Roman" w:cs="Times New Roman"/>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296"/>
        <w:gridCol w:w="4148"/>
        <w:gridCol w:w="742"/>
        <w:gridCol w:w="446"/>
        <w:gridCol w:w="148"/>
        <w:gridCol w:w="4231"/>
      </w:tblGrid>
      <w:tr w:rsidR="00667E02" w:rsidRPr="00667E02" w:rsidTr="000F00D0">
        <w:tc>
          <w:tcPr>
            <w:tcW w:w="339" w:type="pct"/>
            <w:gridSpan w:val="2"/>
            <w:tcBorders>
              <w:top w:val="nil"/>
              <w:left w:val="nil"/>
              <w:bottom w:val="nil"/>
              <w:right w:val="nil"/>
            </w:tcBorders>
            <w:shd w:val="clear" w:color="auto" w:fill="auto"/>
          </w:tcPr>
          <w:p w:rsidR="00667E02" w:rsidRPr="00667E02" w:rsidRDefault="00467A8C" w:rsidP="00467A8C">
            <w:pPr>
              <w:ind w:firstLine="0"/>
              <w:rPr>
                <w:rFonts w:ascii="Times New Roman" w:eastAsia="Calibri" w:hAnsi="Times New Roman" w:cs="Times New Roman"/>
              </w:rPr>
            </w:pPr>
            <w:proofErr w:type="gramStart"/>
            <w:r>
              <w:rPr>
                <w:rFonts w:ascii="Times New Roman" w:eastAsia="Calibri" w:hAnsi="Times New Roman" w:cs="Times New Roman"/>
              </w:rPr>
              <w:t>р</w:t>
            </w:r>
            <w:proofErr w:type="gramEnd"/>
            <w:r>
              <w:rPr>
                <w:rFonts w:ascii="Times New Roman" w:eastAsia="Calibri" w:hAnsi="Times New Roman" w:cs="Times New Roman"/>
              </w:rPr>
              <w:t>/с</w:t>
            </w:r>
          </w:p>
        </w:tc>
        <w:tc>
          <w:tcPr>
            <w:tcW w:w="1990"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285" w:type="pct"/>
            <w:gridSpan w:val="2"/>
            <w:tcBorders>
              <w:top w:val="nil"/>
              <w:left w:val="nil"/>
              <w:bottom w:val="nil"/>
              <w:right w:val="nil"/>
            </w:tcBorders>
            <w:shd w:val="clear" w:color="auto" w:fill="auto"/>
          </w:tcPr>
          <w:p w:rsidR="00667E02" w:rsidRPr="00667E02" w:rsidRDefault="00467A8C" w:rsidP="00467A8C">
            <w:pPr>
              <w:ind w:firstLine="0"/>
              <w:rPr>
                <w:rFonts w:ascii="Times New Roman" w:eastAsia="Calibri" w:hAnsi="Times New Roman" w:cs="Times New Roman"/>
              </w:rPr>
            </w:pPr>
            <w:proofErr w:type="gramStart"/>
            <w:r>
              <w:rPr>
                <w:rFonts w:ascii="Times New Roman" w:eastAsia="Calibri" w:hAnsi="Times New Roman" w:cs="Times New Roman"/>
              </w:rPr>
              <w:t>р</w:t>
            </w:r>
            <w:proofErr w:type="gramEnd"/>
            <w:r>
              <w:rPr>
                <w:rFonts w:ascii="Times New Roman" w:eastAsia="Calibri" w:hAnsi="Times New Roman" w:cs="Times New Roman"/>
              </w:rPr>
              <w:t>/с</w:t>
            </w:r>
          </w:p>
        </w:tc>
        <w:tc>
          <w:tcPr>
            <w:tcW w:w="2030"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r>
      <w:tr w:rsidR="00667E02" w:rsidRPr="00667E02" w:rsidTr="000F00D0">
        <w:tc>
          <w:tcPr>
            <w:tcW w:w="197"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2131" w:type="pct"/>
            <w:gridSpan w:val="2"/>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214"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r w:rsidRPr="00667E02">
              <w:rPr>
                <w:rFonts w:ascii="Times New Roman" w:eastAsia="Calibri" w:hAnsi="Times New Roman" w:cs="Times New Roman"/>
              </w:rPr>
              <w:t>в</w:t>
            </w:r>
          </w:p>
        </w:tc>
        <w:tc>
          <w:tcPr>
            <w:tcW w:w="2102" w:type="pct"/>
            <w:gridSpan w:val="2"/>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r>
    </w:tbl>
    <w:p w:rsidR="00667E02" w:rsidRPr="00667E02" w:rsidRDefault="00667E02" w:rsidP="00667E02">
      <w:pPr>
        <w:rPr>
          <w:rFonts w:ascii="Times New Roman" w:hAnsi="Times New Roman" w:cs="Times New Roman"/>
          <w:sz w:val="2"/>
          <w:szCs w:val="2"/>
        </w:rPr>
      </w:pPr>
    </w:p>
    <w:tbl>
      <w:tblPr>
        <w:tblW w:w="3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742"/>
        <w:gridCol w:w="745"/>
        <w:gridCol w:w="4082"/>
      </w:tblGrid>
      <w:tr w:rsidR="00467A8C" w:rsidRPr="00667E02" w:rsidTr="00467A8C">
        <w:tc>
          <w:tcPr>
            <w:tcW w:w="588" w:type="pct"/>
            <w:tcBorders>
              <w:top w:val="nil"/>
              <w:left w:val="nil"/>
              <w:bottom w:val="nil"/>
              <w:right w:val="nil"/>
            </w:tcBorders>
          </w:tcPr>
          <w:p w:rsidR="00467A8C" w:rsidRPr="00667E02" w:rsidRDefault="00467A8C" w:rsidP="005D771D">
            <w:pPr>
              <w:rPr>
                <w:rFonts w:ascii="Times New Roman" w:eastAsia="Calibri" w:hAnsi="Times New Roman" w:cs="Times New Roman"/>
              </w:rPr>
            </w:pPr>
            <w:r w:rsidRPr="00667E02">
              <w:rPr>
                <w:rFonts w:ascii="Times New Roman" w:eastAsia="Calibri" w:hAnsi="Times New Roman" w:cs="Times New Roman"/>
              </w:rPr>
              <w:t>к</w:t>
            </w:r>
          </w:p>
        </w:tc>
        <w:tc>
          <w:tcPr>
            <w:tcW w:w="588" w:type="pct"/>
            <w:tcBorders>
              <w:top w:val="nil"/>
              <w:left w:val="nil"/>
              <w:bottom w:val="nil"/>
              <w:right w:val="nil"/>
            </w:tcBorders>
            <w:shd w:val="clear" w:color="auto" w:fill="auto"/>
          </w:tcPr>
          <w:p w:rsidR="00467A8C" w:rsidRPr="00667E02" w:rsidRDefault="00467A8C" w:rsidP="000F00D0">
            <w:pPr>
              <w:rPr>
                <w:rFonts w:ascii="Times New Roman" w:eastAsia="Calibri" w:hAnsi="Times New Roman" w:cs="Times New Roman"/>
              </w:rPr>
            </w:pPr>
          </w:p>
        </w:tc>
        <w:tc>
          <w:tcPr>
            <w:tcW w:w="590" w:type="pct"/>
            <w:tcBorders>
              <w:top w:val="nil"/>
              <w:left w:val="nil"/>
              <w:bottom w:val="nil"/>
              <w:right w:val="nil"/>
            </w:tcBorders>
            <w:shd w:val="clear" w:color="auto" w:fill="auto"/>
          </w:tcPr>
          <w:p w:rsidR="00467A8C" w:rsidRPr="00667E02" w:rsidRDefault="00467A8C" w:rsidP="00467A8C">
            <w:pPr>
              <w:rPr>
                <w:rFonts w:ascii="Times New Roman" w:eastAsia="Calibri" w:hAnsi="Times New Roman" w:cs="Times New Roman"/>
              </w:rPr>
            </w:pPr>
            <w:r w:rsidRPr="00667E02">
              <w:rPr>
                <w:rFonts w:ascii="Times New Roman" w:eastAsia="Calibri" w:hAnsi="Times New Roman" w:cs="Times New Roman"/>
              </w:rPr>
              <w:t>к</w:t>
            </w:r>
          </w:p>
        </w:tc>
        <w:tc>
          <w:tcPr>
            <w:tcW w:w="3235" w:type="pct"/>
            <w:tcBorders>
              <w:top w:val="nil"/>
              <w:left w:val="nil"/>
              <w:bottom w:val="single" w:sz="4" w:space="0" w:color="auto"/>
              <w:right w:val="nil"/>
            </w:tcBorders>
            <w:shd w:val="clear" w:color="auto" w:fill="auto"/>
          </w:tcPr>
          <w:p w:rsidR="00467A8C" w:rsidRPr="00667E02" w:rsidRDefault="00467A8C" w:rsidP="000F00D0">
            <w:pPr>
              <w:rPr>
                <w:rFonts w:ascii="Times New Roman" w:eastAsia="Calibri" w:hAnsi="Times New Roman" w:cs="Times New Roman"/>
              </w:rPr>
            </w:pPr>
          </w:p>
        </w:tc>
      </w:tr>
    </w:tbl>
    <w:p w:rsidR="00667E02" w:rsidRPr="00667E02" w:rsidRDefault="00667E02" w:rsidP="00667E02">
      <w:pPr>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3997"/>
        <w:gridCol w:w="742"/>
        <w:gridCol w:w="892"/>
        <w:gridCol w:w="3935"/>
      </w:tblGrid>
      <w:tr w:rsidR="00667E02" w:rsidRPr="00667E02" w:rsidTr="000F00D0">
        <w:tc>
          <w:tcPr>
            <w:tcW w:w="410" w:type="pct"/>
            <w:tcBorders>
              <w:top w:val="nil"/>
              <w:left w:val="nil"/>
              <w:bottom w:val="nil"/>
              <w:right w:val="nil"/>
            </w:tcBorders>
            <w:shd w:val="clear" w:color="auto" w:fill="auto"/>
          </w:tcPr>
          <w:p w:rsidR="00667E02" w:rsidRPr="00667E02" w:rsidRDefault="00467A8C" w:rsidP="00467A8C">
            <w:pPr>
              <w:ind w:firstLine="0"/>
              <w:rPr>
                <w:rFonts w:ascii="Times New Roman" w:eastAsia="Calibri" w:hAnsi="Times New Roman" w:cs="Times New Roman"/>
              </w:rPr>
            </w:pPr>
            <w:r>
              <w:rPr>
                <w:rFonts w:ascii="Times New Roman" w:eastAsia="Calibri" w:hAnsi="Times New Roman" w:cs="Times New Roman"/>
              </w:rPr>
              <w:t>Б</w:t>
            </w:r>
            <w:r w:rsidR="00667E02" w:rsidRPr="00667E02">
              <w:rPr>
                <w:rFonts w:ascii="Times New Roman" w:eastAsia="Calibri" w:hAnsi="Times New Roman" w:cs="Times New Roman"/>
              </w:rPr>
              <w:t>ИК</w:t>
            </w:r>
          </w:p>
        </w:tc>
        <w:tc>
          <w:tcPr>
            <w:tcW w:w="1918"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428" w:type="pct"/>
            <w:tcBorders>
              <w:top w:val="nil"/>
              <w:left w:val="nil"/>
              <w:bottom w:val="nil"/>
              <w:right w:val="nil"/>
            </w:tcBorders>
            <w:shd w:val="clear" w:color="auto" w:fill="auto"/>
          </w:tcPr>
          <w:p w:rsidR="00667E02" w:rsidRPr="00667E02" w:rsidRDefault="00467A8C" w:rsidP="00467A8C">
            <w:pPr>
              <w:ind w:firstLine="0"/>
              <w:rPr>
                <w:rFonts w:ascii="Times New Roman" w:eastAsia="Calibri" w:hAnsi="Times New Roman" w:cs="Times New Roman"/>
              </w:rPr>
            </w:pPr>
            <w:r>
              <w:rPr>
                <w:rFonts w:ascii="Times New Roman" w:eastAsia="Calibri" w:hAnsi="Times New Roman" w:cs="Times New Roman"/>
              </w:rPr>
              <w:t>Б</w:t>
            </w:r>
            <w:r w:rsidR="00667E02" w:rsidRPr="00667E02">
              <w:rPr>
                <w:rFonts w:ascii="Times New Roman" w:eastAsia="Calibri" w:hAnsi="Times New Roman" w:cs="Times New Roman"/>
              </w:rPr>
              <w:t>ИК</w:t>
            </w:r>
          </w:p>
        </w:tc>
        <w:tc>
          <w:tcPr>
            <w:tcW w:w="1888"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r>
    </w:tbl>
    <w:p w:rsidR="00667E02" w:rsidRPr="00667E02" w:rsidRDefault="00667E02" w:rsidP="00667E02">
      <w:pPr>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3554"/>
        <w:gridCol w:w="742"/>
        <w:gridCol w:w="1336"/>
        <w:gridCol w:w="3491"/>
      </w:tblGrid>
      <w:tr w:rsidR="00667E02" w:rsidRPr="00667E02" w:rsidTr="000F00D0">
        <w:tc>
          <w:tcPr>
            <w:tcW w:w="623" w:type="pct"/>
            <w:tcBorders>
              <w:top w:val="nil"/>
              <w:left w:val="nil"/>
              <w:bottom w:val="nil"/>
              <w:right w:val="nil"/>
            </w:tcBorders>
            <w:shd w:val="clear" w:color="auto" w:fill="auto"/>
          </w:tcPr>
          <w:p w:rsidR="00667E02" w:rsidRPr="00667E02" w:rsidRDefault="00667E02" w:rsidP="00467A8C">
            <w:pPr>
              <w:ind w:firstLine="0"/>
              <w:rPr>
                <w:rFonts w:ascii="Times New Roman" w:eastAsia="Calibri" w:hAnsi="Times New Roman" w:cs="Times New Roman"/>
              </w:rPr>
            </w:pPr>
            <w:r w:rsidRPr="00667E02">
              <w:rPr>
                <w:rFonts w:ascii="Times New Roman" w:eastAsia="Calibri" w:hAnsi="Times New Roman" w:cs="Times New Roman"/>
              </w:rPr>
              <w:t>ОКАТО</w:t>
            </w:r>
          </w:p>
        </w:tc>
        <w:tc>
          <w:tcPr>
            <w:tcW w:w="1705"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641" w:type="pct"/>
            <w:tcBorders>
              <w:top w:val="nil"/>
              <w:left w:val="nil"/>
              <w:bottom w:val="nil"/>
              <w:right w:val="nil"/>
            </w:tcBorders>
            <w:shd w:val="clear" w:color="auto" w:fill="auto"/>
          </w:tcPr>
          <w:p w:rsidR="00667E02" w:rsidRPr="00667E02" w:rsidRDefault="00667E02" w:rsidP="00467A8C">
            <w:pPr>
              <w:ind w:firstLine="0"/>
              <w:rPr>
                <w:rFonts w:ascii="Times New Roman" w:eastAsia="Calibri" w:hAnsi="Times New Roman" w:cs="Times New Roman"/>
              </w:rPr>
            </w:pPr>
            <w:r w:rsidRPr="00667E02">
              <w:rPr>
                <w:rFonts w:ascii="Times New Roman" w:eastAsia="Calibri" w:hAnsi="Times New Roman" w:cs="Times New Roman"/>
              </w:rPr>
              <w:t>ОКАТО</w:t>
            </w:r>
          </w:p>
        </w:tc>
        <w:tc>
          <w:tcPr>
            <w:tcW w:w="1675"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r>
    </w:tbl>
    <w:p w:rsidR="00667E02" w:rsidRPr="00667E02" w:rsidRDefault="00667E02" w:rsidP="00667E02">
      <w:pPr>
        <w:rPr>
          <w:rFonts w:ascii="Times New Roman" w:hAnsi="Times New Roman" w:cs="Times New Roman"/>
          <w:sz w:val="2"/>
          <w:szCs w:val="2"/>
        </w:rPr>
      </w:pPr>
    </w:p>
    <w:p w:rsidR="00667E02" w:rsidRPr="00667E02" w:rsidRDefault="00667E02" w:rsidP="00667E02">
      <w:pPr>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3997"/>
        <w:gridCol w:w="742"/>
        <w:gridCol w:w="1632"/>
        <w:gridCol w:w="3195"/>
      </w:tblGrid>
      <w:tr w:rsidR="00667E02" w:rsidRPr="00667E02" w:rsidTr="000F00D0">
        <w:tc>
          <w:tcPr>
            <w:tcW w:w="410" w:type="pct"/>
            <w:tcBorders>
              <w:top w:val="nil"/>
              <w:left w:val="nil"/>
              <w:bottom w:val="nil"/>
              <w:right w:val="nil"/>
            </w:tcBorders>
            <w:shd w:val="clear" w:color="auto" w:fill="auto"/>
          </w:tcPr>
          <w:p w:rsidR="00667E02" w:rsidRPr="00667E02" w:rsidRDefault="00467A8C" w:rsidP="00467A8C">
            <w:pPr>
              <w:ind w:firstLine="0"/>
              <w:rPr>
                <w:rFonts w:ascii="Times New Roman" w:eastAsia="Calibri" w:hAnsi="Times New Roman" w:cs="Times New Roman"/>
              </w:rPr>
            </w:pPr>
            <w:r>
              <w:rPr>
                <w:rFonts w:ascii="Times New Roman" w:eastAsia="Calibri" w:hAnsi="Times New Roman" w:cs="Times New Roman"/>
              </w:rPr>
              <w:t>К</w:t>
            </w:r>
            <w:r w:rsidR="00667E02" w:rsidRPr="00667E02">
              <w:rPr>
                <w:rFonts w:ascii="Times New Roman" w:eastAsia="Calibri" w:hAnsi="Times New Roman" w:cs="Times New Roman"/>
              </w:rPr>
              <w:t>БК</w:t>
            </w:r>
          </w:p>
        </w:tc>
        <w:tc>
          <w:tcPr>
            <w:tcW w:w="1918"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783"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1533"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r>
    </w:tbl>
    <w:p w:rsidR="00667E02" w:rsidRPr="00667E02" w:rsidRDefault="00667E02" w:rsidP="00667E02">
      <w:pPr>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3258"/>
        <w:gridCol w:w="742"/>
        <w:gridCol w:w="1632"/>
        <w:gridCol w:w="3195"/>
      </w:tblGrid>
      <w:tr w:rsidR="00667E02" w:rsidRPr="00667E02" w:rsidTr="000F00D0">
        <w:tc>
          <w:tcPr>
            <w:tcW w:w="765"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1563"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p w:rsidR="00667E02" w:rsidRPr="00667E02" w:rsidRDefault="00667E02" w:rsidP="000F00D0">
            <w:pPr>
              <w:rPr>
                <w:rFonts w:ascii="Times New Roman" w:eastAsia="Calibri" w:hAnsi="Times New Roman" w:cs="Times New Roman"/>
              </w:rPr>
            </w:pPr>
          </w:p>
        </w:tc>
        <w:tc>
          <w:tcPr>
            <w:tcW w:w="783"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c>
          <w:tcPr>
            <w:tcW w:w="1533" w:type="pct"/>
            <w:tcBorders>
              <w:top w:val="nil"/>
              <w:left w:val="nil"/>
              <w:bottom w:val="single" w:sz="4" w:space="0" w:color="auto"/>
              <w:right w:val="nil"/>
            </w:tcBorders>
            <w:shd w:val="clear" w:color="auto" w:fill="auto"/>
          </w:tcPr>
          <w:p w:rsidR="00667E02" w:rsidRPr="00667E02" w:rsidRDefault="00667E02" w:rsidP="000F00D0">
            <w:pPr>
              <w:rPr>
                <w:rFonts w:ascii="Times New Roman" w:eastAsia="Calibri" w:hAnsi="Times New Roman" w:cs="Times New Roman"/>
              </w:rPr>
            </w:pPr>
          </w:p>
        </w:tc>
      </w:tr>
      <w:tr w:rsidR="00667E02" w:rsidRPr="00667E02" w:rsidTr="000F00D0">
        <w:tc>
          <w:tcPr>
            <w:tcW w:w="765" w:type="pct"/>
            <w:tcBorders>
              <w:top w:val="single" w:sz="4" w:space="0" w:color="auto"/>
              <w:left w:val="nil"/>
              <w:bottom w:val="nil"/>
              <w:right w:val="nil"/>
            </w:tcBorders>
            <w:shd w:val="clear" w:color="auto" w:fill="auto"/>
          </w:tcPr>
          <w:p w:rsidR="00667E02" w:rsidRPr="00667E02" w:rsidRDefault="00667E02" w:rsidP="00467A8C">
            <w:pPr>
              <w:ind w:firstLine="0"/>
              <w:rPr>
                <w:rFonts w:ascii="Times New Roman" w:eastAsia="Calibri" w:hAnsi="Times New Roman" w:cs="Times New Roman"/>
                <w:sz w:val="24"/>
                <w:szCs w:val="24"/>
              </w:rPr>
            </w:pPr>
            <w:r w:rsidRPr="00667E02">
              <w:rPr>
                <w:rFonts w:ascii="Times New Roman" w:eastAsia="Calibri" w:hAnsi="Times New Roman" w:cs="Times New Roman"/>
                <w:sz w:val="24"/>
                <w:szCs w:val="24"/>
              </w:rPr>
              <w:t>(подпись)</w:t>
            </w:r>
          </w:p>
        </w:tc>
        <w:tc>
          <w:tcPr>
            <w:tcW w:w="1563" w:type="pct"/>
            <w:tcBorders>
              <w:top w:val="single" w:sz="4" w:space="0" w:color="auto"/>
              <w:left w:val="nil"/>
              <w:bottom w:val="nil"/>
              <w:right w:val="nil"/>
            </w:tcBorders>
            <w:shd w:val="clear" w:color="auto" w:fill="auto"/>
          </w:tcPr>
          <w:p w:rsidR="00667E02" w:rsidRPr="00667E02" w:rsidRDefault="00667E02" w:rsidP="000F00D0">
            <w:pPr>
              <w:jc w:val="right"/>
              <w:rPr>
                <w:rFonts w:ascii="Times New Roman" w:eastAsia="Calibri" w:hAnsi="Times New Roman" w:cs="Times New Roman"/>
              </w:rPr>
            </w:pPr>
            <w:r w:rsidRPr="00667E02">
              <w:rPr>
                <w:rFonts w:ascii="Times New Roman" w:eastAsia="Calibri" w:hAnsi="Times New Roman" w:cs="Times New Roman"/>
              </w:rPr>
              <w:t>М.П.</w:t>
            </w:r>
          </w:p>
        </w:tc>
        <w:tc>
          <w:tcPr>
            <w:tcW w:w="356" w:type="pct"/>
            <w:tcBorders>
              <w:top w:val="nil"/>
              <w:left w:val="nil"/>
              <w:bottom w:val="nil"/>
              <w:right w:val="nil"/>
            </w:tcBorders>
            <w:shd w:val="clear" w:color="auto" w:fill="auto"/>
          </w:tcPr>
          <w:p w:rsidR="00667E02" w:rsidRPr="00667E02" w:rsidRDefault="00667E02" w:rsidP="000F00D0">
            <w:pPr>
              <w:rPr>
                <w:rFonts w:ascii="Times New Roman" w:eastAsia="Calibri" w:hAnsi="Times New Roman" w:cs="Times New Roman"/>
              </w:rPr>
            </w:pPr>
          </w:p>
        </w:tc>
        <w:tc>
          <w:tcPr>
            <w:tcW w:w="783" w:type="pct"/>
            <w:tcBorders>
              <w:top w:val="single" w:sz="4" w:space="0" w:color="auto"/>
              <w:left w:val="nil"/>
              <w:bottom w:val="nil"/>
              <w:right w:val="nil"/>
            </w:tcBorders>
            <w:shd w:val="clear" w:color="auto" w:fill="auto"/>
          </w:tcPr>
          <w:p w:rsidR="00667E02" w:rsidRPr="00667E02" w:rsidRDefault="00667E02" w:rsidP="00467A8C">
            <w:pPr>
              <w:ind w:firstLine="0"/>
              <w:rPr>
                <w:rFonts w:ascii="Times New Roman" w:eastAsia="Calibri" w:hAnsi="Times New Roman" w:cs="Times New Roman"/>
                <w:sz w:val="24"/>
                <w:szCs w:val="24"/>
              </w:rPr>
            </w:pPr>
            <w:r w:rsidRPr="00667E02">
              <w:rPr>
                <w:rFonts w:ascii="Times New Roman" w:eastAsia="Calibri" w:hAnsi="Times New Roman" w:cs="Times New Roman"/>
                <w:sz w:val="24"/>
                <w:szCs w:val="24"/>
              </w:rPr>
              <w:t>(подпись)</w:t>
            </w:r>
          </w:p>
        </w:tc>
        <w:tc>
          <w:tcPr>
            <w:tcW w:w="1533" w:type="pct"/>
            <w:tcBorders>
              <w:top w:val="single" w:sz="4" w:space="0" w:color="auto"/>
              <w:left w:val="nil"/>
              <w:bottom w:val="nil"/>
              <w:right w:val="nil"/>
            </w:tcBorders>
            <w:shd w:val="clear" w:color="auto" w:fill="auto"/>
          </w:tcPr>
          <w:p w:rsidR="00667E02" w:rsidRPr="00667E02" w:rsidRDefault="00667E02" w:rsidP="000F00D0">
            <w:pPr>
              <w:jc w:val="right"/>
              <w:rPr>
                <w:rFonts w:ascii="Times New Roman" w:eastAsia="Calibri" w:hAnsi="Times New Roman" w:cs="Times New Roman"/>
              </w:rPr>
            </w:pPr>
            <w:r w:rsidRPr="00667E02">
              <w:rPr>
                <w:rFonts w:ascii="Times New Roman" w:eastAsia="Calibri" w:hAnsi="Times New Roman" w:cs="Times New Roman"/>
              </w:rPr>
              <w:t>М.П.</w:t>
            </w:r>
          </w:p>
        </w:tc>
      </w:tr>
    </w:tbl>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E37722" w:rsidRDefault="00E37722" w:rsidP="00F66341">
      <w:pPr>
        <w:jc w:val="both"/>
        <w:rPr>
          <w:rFonts w:ascii="Times New Roman" w:hAnsi="Times New Roman" w:cs="Times New Roman"/>
          <w:szCs w:val="28"/>
        </w:rPr>
      </w:pPr>
    </w:p>
    <w:p w:rsidR="00F66341" w:rsidRPr="00F66341" w:rsidRDefault="00F66341" w:rsidP="00F66341">
      <w:pPr>
        <w:jc w:val="both"/>
        <w:rPr>
          <w:rFonts w:ascii="Times New Roman" w:hAnsi="Times New Roman" w:cs="Times New Roman"/>
          <w:szCs w:val="28"/>
        </w:rPr>
      </w:pPr>
    </w:p>
    <w:p w:rsidR="0004394E" w:rsidRPr="00F66341" w:rsidRDefault="0004394E" w:rsidP="00F66341">
      <w:pPr>
        <w:jc w:val="both"/>
        <w:rPr>
          <w:rFonts w:ascii="Times New Roman" w:hAnsi="Times New Roman" w:cs="Times New Roman"/>
          <w:szCs w:val="28"/>
        </w:rPr>
      </w:pPr>
    </w:p>
    <w:sectPr w:rsidR="0004394E" w:rsidRPr="00F66341" w:rsidSect="00C447E7">
      <w:footerReference w:type="default" r:id="rId14"/>
      <w:pgSz w:w="11906" w:h="16838"/>
      <w:pgMar w:top="567" w:right="567" w:bottom="70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098" w:rsidRDefault="000D3098" w:rsidP="00C447E7">
      <w:r>
        <w:separator/>
      </w:r>
    </w:p>
  </w:endnote>
  <w:endnote w:type="continuationSeparator" w:id="0">
    <w:p w:rsidR="000D3098" w:rsidRDefault="000D3098" w:rsidP="00C4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93995"/>
      <w:docPartObj>
        <w:docPartGallery w:val="Page Numbers (Bottom of Page)"/>
        <w:docPartUnique/>
      </w:docPartObj>
    </w:sdtPr>
    <w:sdtEndPr>
      <w:rPr>
        <w:rFonts w:ascii="Times New Roman" w:hAnsi="Times New Roman" w:cs="Times New Roman"/>
        <w:sz w:val="22"/>
      </w:rPr>
    </w:sdtEndPr>
    <w:sdtContent>
      <w:p w:rsidR="00A72254" w:rsidRPr="00C447E7" w:rsidRDefault="00A72254">
        <w:pPr>
          <w:pStyle w:val="a9"/>
          <w:jc w:val="right"/>
          <w:rPr>
            <w:rFonts w:ascii="Times New Roman" w:hAnsi="Times New Roman" w:cs="Times New Roman"/>
            <w:sz w:val="22"/>
          </w:rPr>
        </w:pPr>
        <w:r w:rsidRPr="00C447E7">
          <w:rPr>
            <w:rFonts w:ascii="Times New Roman" w:hAnsi="Times New Roman" w:cs="Times New Roman"/>
            <w:sz w:val="22"/>
          </w:rPr>
          <w:fldChar w:fldCharType="begin"/>
        </w:r>
        <w:r w:rsidRPr="00C447E7">
          <w:rPr>
            <w:rFonts w:ascii="Times New Roman" w:hAnsi="Times New Roman" w:cs="Times New Roman"/>
            <w:sz w:val="22"/>
          </w:rPr>
          <w:instrText>PAGE   \* MERGEFORMAT</w:instrText>
        </w:r>
        <w:r w:rsidRPr="00C447E7">
          <w:rPr>
            <w:rFonts w:ascii="Times New Roman" w:hAnsi="Times New Roman" w:cs="Times New Roman"/>
            <w:sz w:val="22"/>
          </w:rPr>
          <w:fldChar w:fldCharType="separate"/>
        </w:r>
        <w:r w:rsidR="0017374E">
          <w:rPr>
            <w:rFonts w:ascii="Times New Roman" w:hAnsi="Times New Roman" w:cs="Times New Roman"/>
            <w:noProof/>
            <w:sz w:val="22"/>
          </w:rPr>
          <w:t>2</w:t>
        </w:r>
        <w:r w:rsidRPr="00C447E7">
          <w:rPr>
            <w:rFonts w:ascii="Times New Roman" w:hAnsi="Times New Roman" w:cs="Times New Roman"/>
            <w:sz w:val="22"/>
          </w:rPr>
          <w:fldChar w:fldCharType="end"/>
        </w:r>
      </w:p>
    </w:sdtContent>
  </w:sdt>
  <w:p w:rsidR="00A72254" w:rsidRDefault="00A722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098" w:rsidRDefault="000D3098" w:rsidP="00C447E7">
      <w:r>
        <w:separator/>
      </w:r>
    </w:p>
  </w:footnote>
  <w:footnote w:type="continuationSeparator" w:id="0">
    <w:p w:rsidR="000D3098" w:rsidRDefault="000D3098" w:rsidP="00C44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C9B"/>
    <w:multiLevelType w:val="hybridMultilevel"/>
    <w:tmpl w:val="C8B66B8A"/>
    <w:lvl w:ilvl="0" w:tplc="4C52592E">
      <w:start w:val="2"/>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14D55BAE"/>
    <w:multiLevelType w:val="multilevel"/>
    <w:tmpl w:val="75664A6E"/>
    <w:lvl w:ilvl="0">
      <w:start w:val="1"/>
      <w:numFmt w:val="decimal"/>
      <w:lvlText w:val="%1."/>
      <w:lvlJc w:val="left"/>
      <w:pPr>
        <w:ind w:left="1416" w:hanging="56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3B9A3DF2"/>
    <w:multiLevelType w:val="hybridMultilevel"/>
    <w:tmpl w:val="4CD4DEA2"/>
    <w:lvl w:ilvl="0" w:tplc="1A6AA2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41841AEF"/>
    <w:multiLevelType w:val="hybridMultilevel"/>
    <w:tmpl w:val="E8604F50"/>
    <w:lvl w:ilvl="0" w:tplc="00C867C2">
      <w:start w:val="2"/>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453833A7"/>
    <w:multiLevelType w:val="hybridMultilevel"/>
    <w:tmpl w:val="9A3432F0"/>
    <w:lvl w:ilvl="0" w:tplc="22F4325E">
      <w:start w:val="2"/>
      <w:numFmt w:val="decimal"/>
      <w:lvlText w:val="%1."/>
      <w:lvlJc w:val="left"/>
      <w:pPr>
        <w:ind w:left="2535" w:hanging="360"/>
      </w:pPr>
      <w:rPr>
        <w:rFonts w:hint="default"/>
      </w:rPr>
    </w:lvl>
    <w:lvl w:ilvl="1" w:tplc="04190019" w:tentative="1">
      <w:start w:val="1"/>
      <w:numFmt w:val="lowerLetter"/>
      <w:lvlText w:val="%2."/>
      <w:lvlJc w:val="left"/>
      <w:pPr>
        <w:ind w:left="3255" w:hanging="360"/>
      </w:pPr>
    </w:lvl>
    <w:lvl w:ilvl="2" w:tplc="0419001B" w:tentative="1">
      <w:start w:val="1"/>
      <w:numFmt w:val="lowerRoman"/>
      <w:lvlText w:val="%3."/>
      <w:lvlJc w:val="right"/>
      <w:pPr>
        <w:ind w:left="3975" w:hanging="180"/>
      </w:pPr>
    </w:lvl>
    <w:lvl w:ilvl="3" w:tplc="0419000F" w:tentative="1">
      <w:start w:val="1"/>
      <w:numFmt w:val="decimal"/>
      <w:lvlText w:val="%4."/>
      <w:lvlJc w:val="left"/>
      <w:pPr>
        <w:ind w:left="4695" w:hanging="360"/>
      </w:pPr>
    </w:lvl>
    <w:lvl w:ilvl="4" w:tplc="04190019" w:tentative="1">
      <w:start w:val="1"/>
      <w:numFmt w:val="lowerLetter"/>
      <w:lvlText w:val="%5."/>
      <w:lvlJc w:val="left"/>
      <w:pPr>
        <w:ind w:left="5415" w:hanging="360"/>
      </w:pPr>
    </w:lvl>
    <w:lvl w:ilvl="5" w:tplc="0419001B" w:tentative="1">
      <w:start w:val="1"/>
      <w:numFmt w:val="lowerRoman"/>
      <w:lvlText w:val="%6."/>
      <w:lvlJc w:val="right"/>
      <w:pPr>
        <w:ind w:left="6135" w:hanging="180"/>
      </w:pPr>
    </w:lvl>
    <w:lvl w:ilvl="6" w:tplc="0419000F" w:tentative="1">
      <w:start w:val="1"/>
      <w:numFmt w:val="decimal"/>
      <w:lvlText w:val="%7."/>
      <w:lvlJc w:val="left"/>
      <w:pPr>
        <w:ind w:left="6855" w:hanging="360"/>
      </w:pPr>
    </w:lvl>
    <w:lvl w:ilvl="7" w:tplc="04190019" w:tentative="1">
      <w:start w:val="1"/>
      <w:numFmt w:val="lowerLetter"/>
      <w:lvlText w:val="%8."/>
      <w:lvlJc w:val="left"/>
      <w:pPr>
        <w:ind w:left="7575" w:hanging="360"/>
      </w:pPr>
    </w:lvl>
    <w:lvl w:ilvl="8" w:tplc="0419001B" w:tentative="1">
      <w:start w:val="1"/>
      <w:numFmt w:val="lowerRoman"/>
      <w:lvlText w:val="%9."/>
      <w:lvlJc w:val="right"/>
      <w:pPr>
        <w:ind w:left="8295" w:hanging="180"/>
      </w:pPr>
    </w:lvl>
  </w:abstractNum>
  <w:abstractNum w:abstractNumId="5">
    <w:nsid w:val="510E49E1"/>
    <w:multiLevelType w:val="hybridMultilevel"/>
    <w:tmpl w:val="03FAFB46"/>
    <w:lvl w:ilvl="0" w:tplc="D9BEE68A">
      <w:start w:val="2"/>
      <w:numFmt w:val="decimal"/>
      <w:lvlText w:val="%1."/>
      <w:lvlJc w:val="left"/>
      <w:pPr>
        <w:ind w:left="2766" w:hanging="360"/>
      </w:pPr>
      <w:rPr>
        <w:rFonts w:hint="default"/>
      </w:rPr>
    </w:lvl>
    <w:lvl w:ilvl="1" w:tplc="04190019">
      <w:start w:val="1"/>
      <w:numFmt w:val="lowerLetter"/>
      <w:lvlText w:val="%2."/>
      <w:lvlJc w:val="left"/>
      <w:pPr>
        <w:ind w:left="3486" w:hanging="360"/>
      </w:pPr>
    </w:lvl>
    <w:lvl w:ilvl="2" w:tplc="0419001B" w:tentative="1">
      <w:start w:val="1"/>
      <w:numFmt w:val="lowerRoman"/>
      <w:lvlText w:val="%3."/>
      <w:lvlJc w:val="right"/>
      <w:pPr>
        <w:ind w:left="4206" w:hanging="180"/>
      </w:pPr>
    </w:lvl>
    <w:lvl w:ilvl="3" w:tplc="0419000F" w:tentative="1">
      <w:start w:val="1"/>
      <w:numFmt w:val="decimal"/>
      <w:lvlText w:val="%4."/>
      <w:lvlJc w:val="left"/>
      <w:pPr>
        <w:ind w:left="4926" w:hanging="360"/>
      </w:pPr>
    </w:lvl>
    <w:lvl w:ilvl="4" w:tplc="04190019" w:tentative="1">
      <w:start w:val="1"/>
      <w:numFmt w:val="lowerLetter"/>
      <w:lvlText w:val="%5."/>
      <w:lvlJc w:val="left"/>
      <w:pPr>
        <w:ind w:left="5646" w:hanging="360"/>
      </w:pPr>
    </w:lvl>
    <w:lvl w:ilvl="5" w:tplc="0419001B" w:tentative="1">
      <w:start w:val="1"/>
      <w:numFmt w:val="lowerRoman"/>
      <w:lvlText w:val="%6."/>
      <w:lvlJc w:val="right"/>
      <w:pPr>
        <w:ind w:left="6366" w:hanging="180"/>
      </w:pPr>
    </w:lvl>
    <w:lvl w:ilvl="6" w:tplc="0419000F" w:tentative="1">
      <w:start w:val="1"/>
      <w:numFmt w:val="decimal"/>
      <w:lvlText w:val="%7."/>
      <w:lvlJc w:val="left"/>
      <w:pPr>
        <w:ind w:left="7086" w:hanging="360"/>
      </w:pPr>
    </w:lvl>
    <w:lvl w:ilvl="7" w:tplc="04190019" w:tentative="1">
      <w:start w:val="1"/>
      <w:numFmt w:val="lowerLetter"/>
      <w:lvlText w:val="%8."/>
      <w:lvlJc w:val="left"/>
      <w:pPr>
        <w:ind w:left="7806" w:hanging="360"/>
      </w:pPr>
    </w:lvl>
    <w:lvl w:ilvl="8" w:tplc="0419001B" w:tentative="1">
      <w:start w:val="1"/>
      <w:numFmt w:val="lowerRoman"/>
      <w:lvlText w:val="%9."/>
      <w:lvlJc w:val="right"/>
      <w:pPr>
        <w:ind w:left="8526" w:hanging="180"/>
      </w:pPr>
    </w:lvl>
  </w:abstractNum>
  <w:abstractNum w:abstractNumId="6">
    <w:nsid w:val="52E43026"/>
    <w:multiLevelType w:val="multilevel"/>
    <w:tmpl w:val="A20AE6AC"/>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708C0562"/>
    <w:multiLevelType w:val="multilevel"/>
    <w:tmpl w:val="70C6BD44"/>
    <w:lvl w:ilvl="0">
      <w:start w:val="2"/>
      <w:numFmt w:val="decimal"/>
      <w:lvlText w:val="%1."/>
      <w:lvlJc w:val="left"/>
      <w:pPr>
        <w:ind w:left="259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955" w:hanging="720"/>
      </w:pPr>
      <w:rPr>
        <w:rFonts w:hint="default"/>
      </w:rPr>
    </w:lvl>
    <w:lvl w:ilvl="3">
      <w:start w:val="1"/>
      <w:numFmt w:val="decimal"/>
      <w:isLgl/>
      <w:lvlText w:val="%1.%2.%3.%4."/>
      <w:lvlJc w:val="left"/>
      <w:pPr>
        <w:ind w:left="3315" w:hanging="1080"/>
      </w:pPr>
      <w:rPr>
        <w:rFonts w:hint="default"/>
      </w:rPr>
    </w:lvl>
    <w:lvl w:ilvl="4">
      <w:start w:val="1"/>
      <w:numFmt w:val="decimal"/>
      <w:isLgl/>
      <w:lvlText w:val="%1.%2.%3.%4.%5."/>
      <w:lvlJc w:val="left"/>
      <w:pPr>
        <w:ind w:left="3315"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035" w:hanging="1800"/>
      </w:pPr>
      <w:rPr>
        <w:rFonts w:hint="default"/>
      </w:rPr>
    </w:lvl>
    <w:lvl w:ilvl="8">
      <w:start w:val="1"/>
      <w:numFmt w:val="decimal"/>
      <w:isLgl/>
      <w:lvlText w:val="%1.%2.%3.%4.%5.%6.%7.%8.%9."/>
      <w:lvlJc w:val="left"/>
      <w:pPr>
        <w:ind w:left="4395" w:hanging="2160"/>
      </w:pPr>
      <w:rPr>
        <w:rFonts w:hint="default"/>
      </w:rPr>
    </w:lvl>
  </w:abstractNum>
  <w:abstractNum w:abstractNumId="8">
    <w:nsid w:val="77A07DDF"/>
    <w:multiLevelType w:val="hybridMultilevel"/>
    <w:tmpl w:val="F3EEB232"/>
    <w:lvl w:ilvl="0" w:tplc="819471AA">
      <w:start w:val="1"/>
      <w:numFmt w:val="decimal"/>
      <w:lvlText w:val="%1."/>
      <w:lvlJc w:val="left"/>
      <w:pPr>
        <w:ind w:left="4275" w:hanging="360"/>
      </w:pPr>
      <w:rPr>
        <w:rFonts w:hint="default"/>
      </w:rPr>
    </w:lvl>
    <w:lvl w:ilvl="1" w:tplc="04190019" w:tentative="1">
      <w:start w:val="1"/>
      <w:numFmt w:val="lowerLetter"/>
      <w:lvlText w:val="%2."/>
      <w:lvlJc w:val="left"/>
      <w:pPr>
        <w:ind w:left="4995" w:hanging="360"/>
      </w:pPr>
    </w:lvl>
    <w:lvl w:ilvl="2" w:tplc="0419001B" w:tentative="1">
      <w:start w:val="1"/>
      <w:numFmt w:val="lowerRoman"/>
      <w:lvlText w:val="%3."/>
      <w:lvlJc w:val="right"/>
      <w:pPr>
        <w:ind w:left="5715" w:hanging="180"/>
      </w:pPr>
    </w:lvl>
    <w:lvl w:ilvl="3" w:tplc="0419000F" w:tentative="1">
      <w:start w:val="1"/>
      <w:numFmt w:val="decimal"/>
      <w:lvlText w:val="%4."/>
      <w:lvlJc w:val="left"/>
      <w:pPr>
        <w:ind w:left="6435" w:hanging="360"/>
      </w:pPr>
    </w:lvl>
    <w:lvl w:ilvl="4" w:tplc="04190019" w:tentative="1">
      <w:start w:val="1"/>
      <w:numFmt w:val="lowerLetter"/>
      <w:lvlText w:val="%5."/>
      <w:lvlJc w:val="left"/>
      <w:pPr>
        <w:ind w:left="7155" w:hanging="360"/>
      </w:pPr>
    </w:lvl>
    <w:lvl w:ilvl="5" w:tplc="0419001B" w:tentative="1">
      <w:start w:val="1"/>
      <w:numFmt w:val="lowerRoman"/>
      <w:lvlText w:val="%6."/>
      <w:lvlJc w:val="right"/>
      <w:pPr>
        <w:ind w:left="7875" w:hanging="180"/>
      </w:pPr>
    </w:lvl>
    <w:lvl w:ilvl="6" w:tplc="0419000F" w:tentative="1">
      <w:start w:val="1"/>
      <w:numFmt w:val="decimal"/>
      <w:lvlText w:val="%7."/>
      <w:lvlJc w:val="left"/>
      <w:pPr>
        <w:ind w:left="8595" w:hanging="360"/>
      </w:pPr>
    </w:lvl>
    <w:lvl w:ilvl="7" w:tplc="04190019" w:tentative="1">
      <w:start w:val="1"/>
      <w:numFmt w:val="lowerLetter"/>
      <w:lvlText w:val="%8."/>
      <w:lvlJc w:val="left"/>
      <w:pPr>
        <w:ind w:left="9315" w:hanging="360"/>
      </w:pPr>
    </w:lvl>
    <w:lvl w:ilvl="8" w:tplc="0419001B" w:tentative="1">
      <w:start w:val="1"/>
      <w:numFmt w:val="lowerRoman"/>
      <w:lvlText w:val="%9."/>
      <w:lvlJc w:val="right"/>
      <w:pPr>
        <w:ind w:left="10035" w:hanging="180"/>
      </w:pPr>
    </w:lvl>
  </w:abstractNum>
  <w:abstractNum w:abstractNumId="9">
    <w:nsid w:val="7C187C2D"/>
    <w:multiLevelType w:val="hybridMultilevel"/>
    <w:tmpl w:val="15E682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7"/>
  </w:num>
  <w:num w:numId="6">
    <w:abstractNumId w:val="3"/>
  </w:num>
  <w:num w:numId="7">
    <w:abstractNumId w:val="5"/>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341"/>
    <w:rsid w:val="0004394E"/>
    <w:rsid w:val="000554A8"/>
    <w:rsid w:val="000A4F13"/>
    <w:rsid w:val="000B2AEF"/>
    <w:rsid w:val="000C2620"/>
    <w:rsid w:val="000D3098"/>
    <w:rsid w:val="000E7394"/>
    <w:rsid w:val="000F04B4"/>
    <w:rsid w:val="001119BB"/>
    <w:rsid w:val="001262D6"/>
    <w:rsid w:val="00142402"/>
    <w:rsid w:val="0017374E"/>
    <w:rsid w:val="0019451C"/>
    <w:rsid w:val="001A3152"/>
    <w:rsid w:val="001F1C9B"/>
    <w:rsid w:val="00220728"/>
    <w:rsid w:val="002407F9"/>
    <w:rsid w:val="0025683E"/>
    <w:rsid w:val="00274D88"/>
    <w:rsid w:val="00294D59"/>
    <w:rsid w:val="002A2276"/>
    <w:rsid w:val="002B132E"/>
    <w:rsid w:val="00322F3E"/>
    <w:rsid w:val="00364D85"/>
    <w:rsid w:val="00385B9E"/>
    <w:rsid w:val="00392209"/>
    <w:rsid w:val="0039597F"/>
    <w:rsid w:val="003A65EA"/>
    <w:rsid w:val="003C015E"/>
    <w:rsid w:val="003E3CFA"/>
    <w:rsid w:val="00402EC7"/>
    <w:rsid w:val="0041616C"/>
    <w:rsid w:val="00424E27"/>
    <w:rsid w:val="0045378A"/>
    <w:rsid w:val="0045432C"/>
    <w:rsid w:val="00463F12"/>
    <w:rsid w:val="00467A8C"/>
    <w:rsid w:val="00470FD1"/>
    <w:rsid w:val="0049124C"/>
    <w:rsid w:val="00492813"/>
    <w:rsid w:val="0051507D"/>
    <w:rsid w:val="005705C9"/>
    <w:rsid w:val="00572EE7"/>
    <w:rsid w:val="0058165E"/>
    <w:rsid w:val="00593CF6"/>
    <w:rsid w:val="005A7381"/>
    <w:rsid w:val="005B32AC"/>
    <w:rsid w:val="005B4159"/>
    <w:rsid w:val="005C2F17"/>
    <w:rsid w:val="005E41A1"/>
    <w:rsid w:val="00620416"/>
    <w:rsid w:val="00627D64"/>
    <w:rsid w:val="00651E3C"/>
    <w:rsid w:val="00655EBD"/>
    <w:rsid w:val="0066357B"/>
    <w:rsid w:val="00665210"/>
    <w:rsid w:val="00667E02"/>
    <w:rsid w:val="00670135"/>
    <w:rsid w:val="00674D8D"/>
    <w:rsid w:val="006E5A7B"/>
    <w:rsid w:val="0071221B"/>
    <w:rsid w:val="00722654"/>
    <w:rsid w:val="0073296B"/>
    <w:rsid w:val="00734B53"/>
    <w:rsid w:val="007558E8"/>
    <w:rsid w:val="00773695"/>
    <w:rsid w:val="007871BA"/>
    <w:rsid w:val="007878E2"/>
    <w:rsid w:val="007C61D9"/>
    <w:rsid w:val="007C6AE9"/>
    <w:rsid w:val="007D1736"/>
    <w:rsid w:val="007E5217"/>
    <w:rsid w:val="00814638"/>
    <w:rsid w:val="00831E24"/>
    <w:rsid w:val="0084616C"/>
    <w:rsid w:val="008615B0"/>
    <w:rsid w:val="00896A91"/>
    <w:rsid w:val="008A1841"/>
    <w:rsid w:val="008C6263"/>
    <w:rsid w:val="008D6AAE"/>
    <w:rsid w:val="008F317E"/>
    <w:rsid w:val="00924423"/>
    <w:rsid w:val="00926A5E"/>
    <w:rsid w:val="009476BE"/>
    <w:rsid w:val="00975A4E"/>
    <w:rsid w:val="00982267"/>
    <w:rsid w:val="00986531"/>
    <w:rsid w:val="009A6E8B"/>
    <w:rsid w:val="009B5023"/>
    <w:rsid w:val="009B5070"/>
    <w:rsid w:val="009B70B0"/>
    <w:rsid w:val="009C2676"/>
    <w:rsid w:val="009C5830"/>
    <w:rsid w:val="009F286E"/>
    <w:rsid w:val="009F4E3E"/>
    <w:rsid w:val="00A2295F"/>
    <w:rsid w:val="00A40F83"/>
    <w:rsid w:val="00A62A94"/>
    <w:rsid w:val="00A72254"/>
    <w:rsid w:val="00A830F0"/>
    <w:rsid w:val="00A8475C"/>
    <w:rsid w:val="00AB43DB"/>
    <w:rsid w:val="00AF546C"/>
    <w:rsid w:val="00B045FA"/>
    <w:rsid w:val="00B31A72"/>
    <w:rsid w:val="00B442EF"/>
    <w:rsid w:val="00B538FB"/>
    <w:rsid w:val="00B612B3"/>
    <w:rsid w:val="00B61541"/>
    <w:rsid w:val="00B71884"/>
    <w:rsid w:val="00B87ADE"/>
    <w:rsid w:val="00B97628"/>
    <w:rsid w:val="00BA5D42"/>
    <w:rsid w:val="00BB2D94"/>
    <w:rsid w:val="00BB3F49"/>
    <w:rsid w:val="00C309D3"/>
    <w:rsid w:val="00C43688"/>
    <w:rsid w:val="00C447E7"/>
    <w:rsid w:val="00C454D3"/>
    <w:rsid w:val="00CA3BA9"/>
    <w:rsid w:val="00CB746F"/>
    <w:rsid w:val="00CC0132"/>
    <w:rsid w:val="00CC6A60"/>
    <w:rsid w:val="00CC7622"/>
    <w:rsid w:val="00D02AA7"/>
    <w:rsid w:val="00D43A93"/>
    <w:rsid w:val="00D52A22"/>
    <w:rsid w:val="00D713C3"/>
    <w:rsid w:val="00D81E20"/>
    <w:rsid w:val="00DA3943"/>
    <w:rsid w:val="00DA6D92"/>
    <w:rsid w:val="00DB217C"/>
    <w:rsid w:val="00E0749C"/>
    <w:rsid w:val="00E227B5"/>
    <w:rsid w:val="00E37722"/>
    <w:rsid w:val="00E54CCA"/>
    <w:rsid w:val="00E61B14"/>
    <w:rsid w:val="00E679B7"/>
    <w:rsid w:val="00E95AF9"/>
    <w:rsid w:val="00EC091C"/>
    <w:rsid w:val="00EE15C4"/>
    <w:rsid w:val="00EE622B"/>
    <w:rsid w:val="00EE75EE"/>
    <w:rsid w:val="00F03BD4"/>
    <w:rsid w:val="00F16853"/>
    <w:rsid w:val="00F46B88"/>
    <w:rsid w:val="00F502AD"/>
    <w:rsid w:val="00F66341"/>
    <w:rsid w:val="00F91FD0"/>
    <w:rsid w:val="00FD58D9"/>
    <w:rsid w:val="00FF3C0C"/>
    <w:rsid w:val="00FF4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8"/>
        <w:szCs w:val="22"/>
        <w:lang w:val="ru-RU"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341"/>
    <w:pPr>
      <w:ind w:left="720"/>
      <w:contextualSpacing/>
    </w:pPr>
  </w:style>
  <w:style w:type="table" w:styleId="a4">
    <w:name w:val="Table Grid"/>
    <w:basedOn w:val="a1"/>
    <w:uiPriority w:val="59"/>
    <w:rsid w:val="007C6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74D8D"/>
    <w:rPr>
      <w:color w:val="0000FF" w:themeColor="hyperlink"/>
      <w:u w:val="single"/>
    </w:rPr>
  </w:style>
  <w:style w:type="paragraph" w:customStyle="1" w:styleId="ConsPlusTitlePage">
    <w:name w:val="ConsPlusTitlePage"/>
    <w:rsid w:val="00EE75EE"/>
    <w:pPr>
      <w:widowControl w:val="0"/>
      <w:autoSpaceDE w:val="0"/>
      <w:autoSpaceDN w:val="0"/>
      <w:ind w:firstLine="0"/>
    </w:pPr>
    <w:rPr>
      <w:rFonts w:eastAsia="Times New Roman"/>
      <w:sz w:val="20"/>
      <w:szCs w:val="20"/>
      <w:lang w:eastAsia="ru-RU"/>
    </w:rPr>
  </w:style>
  <w:style w:type="paragraph" w:customStyle="1" w:styleId="ConsPlusNormal">
    <w:name w:val="ConsPlusNormal"/>
    <w:rsid w:val="00EE75EE"/>
    <w:pPr>
      <w:widowControl w:val="0"/>
      <w:autoSpaceDE w:val="0"/>
      <w:autoSpaceDN w:val="0"/>
      <w:ind w:firstLine="0"/>
    </w:pPr>
    <w:rPr>
      <w:rFonts w:ascii="Calibri" w:eastAsia="Times New Roman" w:hAnsi="Calibri" w:cs="Calibri"/>
      <w:sz w:val="22"/>
      <w:szCs w:val="20"/>
      <w:lang w:eastAsia="ru-RU"/>
    </w:rPr>
  </w:style>
  <w:style w:type="paragraph" w:styleId="a6">
    <w:name w:val="Normal (Web)"/>
    <w:basedOn w:val="a"/>
    <w:uiPriority w:val="99"/>
    <w:unhideWhenUsed/>
    <w:rsid w:val="00220728"/>
    <w:pPr>
      <w:spacing w:after="150"/>
      <w:ind w:firstLine="0"/>
    </w:pPr>
    <w:rPr>
      <w:rFonts w:ascii="Times New Roman" w:eastAsia="Times New Roman" w:hAnsi="Times New Roman" w:cs="Times New Roman"/>
      <w:sz w:val="24"/>
      <w:szCs w:val="24"/>
      <w:lang w:eastAsia="ru-RU"/>
    </w:rPr>
  </w:style>
  <w:style w:type="paragraph" w:customStyle="1" w:styleId="ConsTitle">
    <w:name w:val="ConsTitle"/>
    <w:rsid w:val="00F502AD"/>
    <w:pPr>
      <w:widowControl w:val="0"/>
      <w:autoSpaceDE w:val="0"/>
      <w:autoSpaceDN w:val="0"/>
      <w:adjustRightInd w:val="0"/>
      <w:ind w:right="19772" w:firstLine="0"/>
    </w:pPr>
    <w:rPr>
      <w:rFonts w:ascii="Arial" w:eastAsia="Times New Roman" w:hAnsi="Arial" w:cs="Arial"/>
      <w:b/>
      <w:bCs/>
      <w:sz w:val="16"/>
      <w:szCs w:val="16"/>
      <w:lang w:eastAsia="ru-RU"/>
    </w:rPr>
  </w:style>
  <w:style w:type="paragraph" w:customStyle="1" w:styleId="7">
    <w:name w:val="7"/>
    <w:basedOn w:val="a"/>
    <w:rsid w:val="00F46B88"/>
    <w:pPr>
      <w:spacing w:after="150"/>
      <w:ind w:firstLine="0"/>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447E7"/>
    <w:pPr>
      <w:tabs>
        <w:tab w:val="center" w:pos="4677"/>
        <w:tab w:val="right" w:pos="9355"/>
      </w:tabs>
    </w:pPr>
  </w:style>
  <w:style w:type="character" w:customStyle="1" w:styleId="a8">
    <w:name w:val="Верхний колонтитул Знак"/>
    <w:basedOn w:val="a0"/>
    <w:link w:val="a7"/>
    <w:uiPriority w:val="99"/>
    <w:rsid w:val="00C447E7"/>
  </w:style>
  <w:style w:type="paragraph" w:styleId="a9">
    <w:name w:val="footer"/>
    <w:basedOn w:val="a"/>
    <w:link w:val="aa"/>
    <w:uiPriority w:val="99"/>
    <w:unhideWhenUsed/>
    <w:rsid w:val="00C447E7"/>
    <w:pPr>
      <w:tabs>
        <w:tab w:val="center" w:pos="4677"/>
        <w:tab w:val="right" w:pos="9355"/>
      </w:tabs>
    </w:pPr>
  </w:style>
  <w:style w:type="character" w:customStyle="1" w:styleId="aa">
    <w:name w:val="Нижний колонтитул Знак"/>
    <w:basedOn w:val="a0"/>
    <w:link w:val="a9"/>
    <w:uiPriority w:val="99"/>
    <w:rsid w:val="00C447E7"/>
  </w:style>
  <w:style w:type="paragraph" w:customStyle="1" w:styleId="ConsPlusNonformat">
    <w:name w:val="ConsPlusNonformat"/>
    <w:rsid w:val="00667E02"/>
    <w:pPr>
      <w:widowControl w:val="0"/>
      <w:autoSpaceDE w:val="0"/>
      <w:autoSpaceDN w:val="0"/>
      <w:ind w:firstLine="0"/>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7C6AE9"/>
    <w:rPr>
      <w:sz w:val="16"/>
      <w:szCs w:val="16"/>
    </w:rPr>
  </w:style>
  <w:style w:type="character" w:customStyle="1" w:styleId="ac">
    <w:name w:val="Текст выноски Знак"/>
    <w:basedOn w:val="a0"/>
    <w:link w:val="ab"/>
    <w:uiPriority w:val="99"/>
    <w:semiHidden/>
    <w:rsid w:val="007C6AE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8"/>
        <w:szCs w:val="22"/>
        <w:lang w:val="ru-RU"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341"/>
    <w:pPr>
      <w:ind w:left="720"/>
      <w:contextualSpacing/>
    </w:pPr>
  </w:style>
  <w:style w:type="table" w:styleId="a4">
    <w:name w:val="Table Grid"/>
    <w:basedOn w:val="a1"/>
    <w:uiPriority w:val="59"/>
    <w:rsid w:val="007C6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74D8D"/>
    <w:rPr>
      <w:color w:val="0000FF" w:themeColor="hyperlink"/>
      <w:u w:val="single"/>
    </w:rPr>
  </w:style>
  <w:style w:type="paragraph" w:customStyle="1" w:styleId="ConsPlusTitlePage">
    <w:name w:val="ConsPlusTitlePage"/>
    <w:rsid w:val="00EE75EE"/>
    <w:pPr>
      <w:widowControl w:val="0"/>
      <w:autoSpaceDE w:val="0"/>
      <w:autoSpaceDN w:val="0"/>
      <w:ind w:firstLine="0"/>
    </w:pPr>
    <w:rPr>
      <w:rFonts w:eastAsia="Times New Roman"/>
      <w:sz w:val="20"/>
      <w:szCs w:val="20"/>
      <w:lang w:eastAsia="ru-RU"/>
    </w:rPr>
  </w:style>
  <w:style w:type="paragraph" w:customStyle="1" w:styleId="ConsPlusNormal">
    <w:name w:val="ConsPlusNormal"/>
    <w:rsid w:val="00EE75EE"/>
    <w:pPr>
      <w:widowControl w:val="0"/>
      <w:autoSpaceDE w:val="0"/>
      <w:autoSpaceDN w:val="0"/>
      <w:ind w:firstLine="0"/>
    </w:pPr>
    <w:rPr>
      <w:rFonts w:ascii="Calibri" w:eastAsia="Times New Roman" w:hAnsi="Calibri" w:cs="Calibri"/>
      <w:sz w:val="22"/>
      <w:szCs w:val="20"/>
      <w:lang w:eastAsia="ru-RU"/>
    </w:rPr>
  </w:style>
  <w:style w:type="paragraph" w:styleId="a6">
    <w:name w:val="Normal (Web)"/>
    <w:basedOn w:val="a"/>
    <w:uiPriority w:val="99"/>
    <w:unhideWhenUsed/>
    <w:rsid w:val="00220728"/>
    <w:pPr>
      <w:spacing w:after="150"/>
      <w:ind w:firstLine="0"/>
    </w:pPr>
    <w:rPr>
      <w:rFonts w:ascii="Times New Roman" w:eastAsia="Times New Roman" w:hAnsi="Times New Roman" w:cs="Times New Roman"/>
      <w:sz w:val="24"/>
      <w:szCs w:val="24"/>
      <w:lang w:eastAsia="ru-RU"/>
    </w:rPr>
  </w:style>
  <w:style w:type="paragraph" w:customStyle="1" w:styleId="ConsTitle">
    <w:name w:val="ConsTitle"/>
    <w:rsid w:val="00F502AD"/>
    <w:pPr>
      <w:widowControl w:val="0"/>
      <w:autoSpaceDE w:val="0"/>
      <w:autoSpaceDN w:val="0"/>
      <w:adjustRightInd w:val="0"/>
      <w:ind w:right="19772" w:firstLine="0"/>
    </w:pPr>
    <w:rPr>
      <w:rFonts w:ascii="Arial" w:eastAsia="Times New Roman" w:hAnsi="Arial" w:cs="Arial"/>
      <w:b/>
      <w:bCs/>
      <w:sz w:val="16"/>
      <w:szCs w:val="16"/>
      <w:lang w:eastAsia="ru-RU"/>
    </w:rPr>
  </w:style>
  <w:style w:type="paragraph" w:customStyle="1" w:styleId="7">
    <w:name w:val="7"/>
    <w:basedOn w:val="a"/>
    <w:rsid w:val="00F46B88"/>
    <w:pPr>
      <w:spacing w:after="150"/>
      <w:ind w:firstLine="0"/>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447E7"/>
    <w:pPr>
      <w:tabs>
        <w:tab w:val="center" w:pos="4677"/>
        <w:tab w:val="right" w:pos="9355"/>
      </w:tabs>
    </w:pPr>
  </w:style>
  <w:style w:type="character" w:customStyle="1" w:styleId="a8">
    <w:name w:val="Верхний колонтитул Знак"/>
    <w:basedOn w:val="a0"/>
    <w:link w:val="a7"/>
    <w:uiPriority w:val="99"/>
    <w:rsid w:val="00C447E7"/>
  </w:style>
  <w:style w:type="paragraph" w:styleId="a9">
    <w:name w:val="footer"/>
    <w:basedOn w:val="a"/>
    <w:link w:val="aa"/>
    <w:uiPriority w:val="99"/>
    <w:unhideWhenUsed/>
    <w:rsid w:val="00C447E7"/>
    <w:pPr>
      <w:tabs>
        <w:tab w:val="center" w:pos="4677"/>
        <w:tab w:val="right" w:pos="9355"/>
      </w:tabs>
    </w:pPr>
  </w:style>
  <w:style w:type="character" w:customStyle="1" w:styleId="aa">
    <w:name w:val="Нижний колонтитул Знак"/>
    <w:basedOn w:val="a0"/>
    <w:link w:val="a9"/>
    <w:uiPriority w:val="99"/>
    <w:rsid w:val="00C447E7"/>
  </w:style>
  <w:style w:type="paragraph" w:customStyle="1" w:styleId="ConsPlusNonformat">
    <w:name w:val="ConsPlusNonformat"/>
    <w:rsid w:val="00667E02"/>
    <w:pPr>
      <w:widowControl w:val="0"/>
      <w:autoSpaceDE w:val="0"/>
      <w:autoSpaceDN w:val="0"/>
      <w:ind w:firstLine="0"/>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7C6AE9"/>
    <w:rPr>
      <w:sz w:val="16"/>
      <w:szCs w:val="16"/>
    </w:rPr>
  </w:style>
  <w:style w:type="character" w:customStyle="1" w:styleId="ac">
    <w:name w:val="Текст выноски Знак"/>
    <w:basedOn w:val="a0"/>
    <w:link w:val="ab"/>
    <w:uiPriority w:val="99"/>
    <w:semiHidden/>
    <w:rsid w:val="007C6AE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4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 TargetMode="External"/><Relationship Id="rId13" Type="http://schemas.openxmlformats.org/officeDocument/2006/relationships/hyperlink" Target="http://www._________"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mikarakorsk-ad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72146924.0" TargetMode="External"/><Relationship Id="rId4" Type="http://schemas.openxmlformats.org/officeDocument/2006/relationships/settings" Target="settings.xml"/><Relationship Id="rId9" Type="http://schemas.openxmlformats.org/officeDocument/2006/relationships/hyperlink" Target="garantF1://72146924.1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49</Pages>
  <Words>15299</Words>
  <Characters>87209</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dc:creator>
  <cp:lastModifiedBy>Пользователь</cp:lastModifiedBy>
  <cp:revision>56</cp:revision>
  <cp:lastPrinted>2022-01-10T07:17:00Z</cp:lastPrinted>
  <dcterms:created xsi:type="dcterms:W3CDTF">2021-12-02T10:56:00Z</dcterms:created>
  <dcterms:modified xsi:type="dcterms:W3CDTF">2022-01-10T07:20:00Z</dcterms:modified>
</cp:coreProperties>
</file>