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4A" w:rsidRPr="0084764A" w:rsidRDefault="0084764A" w:rsidP="0084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476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76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4764A" w:rsidRPr="0084764A" w:rsidRDefault="0084764A" w:rsidP="0084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4764A" w:rsidRPr="0084764A" w:rsidRDefault="0084764A" w:rsidP="0084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84764A" w:rsidRPr="0084764A" w:rsidRDefault="0084764A" w:rsidP="0084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4A" w:rsidRPr="0084764A" w:rsidRDefault="0084764A" w:rsidP="0084764A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764A" w:rsidRPr="0084764A" w:rsidRDefault="0084764A" w:rsidP="0084764A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CCD" w:rsidRDefault="0084764A" w:rsidP="0084764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>Об утверждении</w:t>
      </w:r>
      <w:r w:rsidR="00174981">
        <w:rPr>
          <w:rFonts w:ascii="Times New Roman" w:hAnsi="Times New Roman" w:cs="Times New Roman"/>
          <w:sz w:val="28"/>
          <w:szCs w:val="28"/>
        </w:rPr>
        <w:t xml:space="preserve"> </w:t>
      </w:r>
      <w:r w:rsidRPr="0084764A">
        <w:rPr>
          <w:rFonts w:ascii="Times New Roman" w:hAnsi="Times New Roman" w:cs="Times New Roman"/>
          <w:sz w:val="28"/>
          <w:szCs w:val="28"/>
        </w:rPr>
        <w:t>изменений</w:t>
      </w:r>
    </w:p>
    <w:p w:rsidR="0084764A" w:rsidRDefault="0084764A" w:rsidP="0084764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84764A" w:rsidRPr="0084764A" w:rsidRDefault="0084764A" w:rsidP="0084764A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4764A" w:rsidRPr="0084764A" w:rsidRDefault="0084764A" w:rsidP="0084764A">
      <w:pPr>
        <w:pStyle w:val="a3"/>
        <w:ind w:right="4417" w:firstLine="0"/>
        <w:jc w:val="left"/>
      </w:pPr>
      <w:r>
        <w:t>поселения</w:t>
      </w:r>
      <w:r w:rsidRPr="0084764A">
        <w:t xml:space="preserve"> Семикаракорского</w:t>
      </w:r>
    </w:p>
    <w:p w:rsidR="0084764A" w:rsidRPr="0084764A" w:rsidRDefault="0084764A" w:rsidP="0084764A">
      <w:pPr>
        <w:pStyle w:val="a3"/>
        <w:ind w:right="4417" w:firstLine="0"/>
        <w:jc w:val="left"/>
      </w:pPr>
      <w:r>
        <w:t>района</w:t>
      </w:r>
      <w:r w:rsidRPr="0084764A">
        <w:t xml:space="preserve"> Ростовской области</w:t>
      </w:r>
    </w:p>
    <w:p w:rsidR="0084764A" w:rsidRPr="0084764A" w:rsidRDefault="0084764A" w:rsidP="0084764A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4764A" w:rsidRPr="0084764A" w:rsidRDefault="0084764A" w:rsidP="0084764A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4764A" w:rsidRPr="0084764A" w:rsidRDefault="0084764A" w:rsidP="0084764A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764A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84764A" w:rsidRPr="0084764A" w:rsidRDefault="0084764A" w:rsidP="0084764A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 xml:space="preserve">        Собранием  депутатов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476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____</w:t>
      </w:r>
      <w:r w:rsidRPr="0084764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476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764A" w:rsidRPr="0084764A" w:rsidRDefault="0084764A" w:rsidP="0084764A">
      <w:pPr>
        <w:tabs>
          <w:tab w:val="left" w:pos="4320"/>
          <w:tab w:val="left" w:pos="5940"/>
          <w:tab w:val="left" w:pos="6840"/>
        </w:tabs>
        <w:spacing w:after="0" w:line="240" w:lineRule="auto"/>
        <w:ind w:left="-284" w:right="4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4A" w:rsidRPr="0084764A" w:rsidRDefault="0084764A" w:rsidP="0084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4A" w:rsidRPr="0084764A" w:rsidRDefault="0084764A" w:rsidP="0084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A0DE7">
        <w:rPr>
          <w:rFonts w:ascii="Times New Roman" w:hAnsi="Times New Roman" w:cs="Times New Roman"/>
          <w:sz w:val="28"/>
          <w:szCs w:val="28"/>
        </w:rPr>
        <w:t>ями</w:t>
      </w:r>
      <w:r w:rsidRPr="0084764A">
        <w:rPr>
          <w:rFonts w:ascii="Times New Roman" w:hAnsi="Times New Roman" w:cs="Times New Roman"/>
          <w:sz w:val="28"/>
          <w:szCs w:val="28"/>
        </w:rPr>
        <w:t xml:space="preserve"> </w:t>
      </w:r>
      <w:r w:rsidR="003A0DE7">
        <w:rPr>
          <w:rFonts w:ascii="Times New Roman" w:hAnsi="Times New Roman" w:cs="Times New Roman"/>
          <w:sz w:val="28"/>
          <w:szCs w:val="28"/>
        </w:rPr>
        <w:t>5.1</w:t>
      </w:r>
      <w:r w:rsidRPr="0084764A">
        <w:rPr>
          <w:rFonts w:ascii="Times New Roman" w:hAnsi="Times New Roman" w:cs="Times New Roman"/>
          <w:sz w:val="28"/>
          <w:szCs w:val="28"/>
        </w:rPr>
        <w:t xml:space="preserve">, </w:t>
      </w:r>
      <w:r w:rsidR="003A0DE7">
        <w:rPr>
          <w:rFonts w:ascii="Times New Roman" w:hAnsi="Times New Roman" w:cs="Times New Roman"/>
          <w:sz w:val="28"/>
          <w:szCs w:val="28"/>
        </w:rPr>
        <w:t>24, 25 и 28</w:t>
      </w:r>
      <w:r w:rsidRPr="0084764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24 Устава муниципального образования «</w:t>
      </w:r>
      <w:proofErr w:type="spellStart"/>
      <w:r w:rsidRPr="0084764A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84764A">
        <w:rPr>
          <w:rFonts w:ascii="Times New Roman" w:hAnsi="Times New Roman" w:cs="Times New Roman"/>
          <w:sz w:val="28"/>
          <w:szCs w:val="28"/>
        </w:rPr>
        <w:t xml:space="preserve">  городское поселение»,  на основании заключения о</w:t>
      </w:r>
      <w:r w:rsidR="003A0DE7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84764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A0DE7">
        <w:rPr>
          <w:rFonts w:ascii="Times New Roman" w:hAnsi="Times New Roman" w:cs="Times New Roman"/>
          <w:sz w:val="28"/>
          <w:szCs w:val="28"/>
        </w:rPr>
        <w:t>я</w:t>
      </w:r>
      <w:r w:rsidRPr="0084764A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84764A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764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84764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поселения, Семикаракорского района, Ростовской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7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4764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764A">
        <w:rPr>
          <w:rFonts w:ascii="Times New Roman" w:hAnsi="Times New Roman" w:cs="Times New Roman"/>
          <w:sz w:val="28"/>
          <w:szCs w:val="28"/>
        </w:rPr>
        <w:t>, Собрание депутатов Семикаракорского городского поселения</w:t>
      </w:r>
    </w:p>
    <w:p w:rsidR="0084764A" w:rsidRPr="0084764A" w:rsidRDefault="0084764A" w:rsidP="008476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764A" w:rsidRPr="0084764A" w:rsidRDefault="0084764A" w:rsidP="008476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  <w:sz w:val="28"/>
        </w:rPr>
        <w:t>РЕШИЛО:</w:t>
      </w:r>
      <w:r w:rsidRPr="0084764A">
        <w:rPr>
          <w:rFonts w:ascii="Times New Roman" w:hAnsi="Times New Roman" w:cs="Times New Roman"/>
        </w:rPr>
        <w:t xml:space="preserve">                                  </w:t>
      </w:r>
    </w:p>
    <w:p w:rsidR="0084764A" w:rsidRPr="0084764A" w:rsidRDefault="0084764A" w:rsidP="0084764A">
      <w:pPr>
        <w:tabs>
          <w:tab w:val="left" w:pos="40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84764A" w:rsidRPr="00567CCD" w:rsidRDefault="00567CCD" w:rsidP="00567CCD">
      <w:pPr>
        <w:tabs>
          <w:tab w:val="left" w:pos="402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64A" w:rsidRPr="0084764A">
        <w:rPr>
          <w:rFonts w:ascii="Times New Roman" w:hAnsi="Times New Roman" w:cs="Times New Roman"/>
          <w:sz w:val="28"/>
          <w:szCs w:val="28"/>
        </w:rPr>
        <w:t>1. Утвердить изменени</w:t>
      </w:r>
      <w:r w:rsidR="003A0DE7">
        <w:rPr>
          <w:rFonts w:ascii="Times New Roman" w:hAnsi="Times New Roman" w:cs="Times New Roman"/>
          <w:sz w:val="28"/>
          <w:szCs w:val="28"/>
        </w:rPr>
        <w:t>я</w:t>
      </w:r>
      <w:r w:rsidR="0084764A" w:rsidRPr="0084764A">
        <w:rPr>
          <w:rFonts w:ascii="Times New Roman" w:hAnsi="Times New Roman" w:cs="Times New Roman"/>
          <w:sz w:val="28"/>
          <w:szCs w:val="28"/>
        </w:rPr>
        <w:t xml:space="preserve"> в </w:t>
      </w:r>
      <w:r w:rsidR="0084764A">
        <w:rPr>
          <w:rFonts w:ascii="Times New Roman" w:hAnsi="Times New Roman" w:cs="Times New Roman"/>
          <w:sz w:val="28"/>
          <w:szCs w:val="28"/>
        </w:rPr>
        <w:t>Генеральный план</w:t>
      </w:r>
      <w:r w:rsidR="0084764A" w:rsidRPr="0084764A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3A0DE7">
        <w:rPr>
          <w:rFonts w:ascii="Times New Roman" w:hAnsi="Times New Roman" w:cs="Times New Roman"/>
          <w:sz w:val="28"/>
          <w:szCs w:val="28"/>
        </w:rPr>
        <w:t>ракорского городского поселения Семикаракорского района</w:t>
      </w:r>
      <w:r w:rsidR="0084764A" w:rsidRPr="0084764A">
        <w:rPr>
          <w:rFonts w:ascii="Times New Roman" w:hAnsi="Times New Roman" w:cs="Times New Roman"/>
          <w:sz w:val="28"/>
          <w:szCs w:val="28"/>
        </w:rPr>
        <w:t xml:space="preserve"> Ростовской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Семикаракорского городского поселения от  29.09.2011 № 117 </w:t>
      </w:r>
      <w:r w:rsidRPr="00567CCD">
        <w:rPr>
          <w:rFonts w:ascii="Times New Roman" w:hAnsi="Times New Roman" w:cs="Times New Roman"/>
          <w:sz w:val="28"/>
          <w:szCs w:val="28"/>
        </w:rPr>
        <w:t>«</w:t>
      </w:r>
      <w:r w:rsidRPr="00567CCD">
        <w:rPr>
          <w:rFonts w:ascii="Times New Roman" w:eastAsia="Times New Roman" w:hAnsi="Times New Roman" w:cs="Times New Roman"/>
          <w:sz w:val="28"/>
          <w:szCs w:val="28"/>
        </w:rPr>
        <w:t>Об утверждении генерального плана Семикаракорского городского поселения</w:t>
      </w:r>
      <w:r w:rsidRPr="00567C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64A" w:rsidRPr="0084764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4764A" w:rsidRPr="0084764A" w:rsidRDefault="0084764A" w:rsidP="008476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64A">
        <w:rPr>
          <w:sz w:val="28"/>
          <w:szCs w:val="28"/>
        </w:rPr>
        <w:t xml:space="preserve">2. Настоящее  решение </w:t>
      </w:r>
      <w:r w:rsidRPr="0084764A">
        <w:rPr>
          <w:kern w:val="1"/>
          <w:sz w:val="28"/>
          <w:szCs w:val="28"/>
        </w:rPr>
        <w:t xml:space="preserve">вступает в силу после </w:t>
      </w:r>
      <w:r w:rsidRPr="0084764A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</w:t>
      </w:r>
      <w:r w:rsidRPr="0084764A">
        <w:rPr>
          <w:sz w:val="28"/>
          <w:szCs w:val="28"/>
        </w:rPr>
        <w:t>о</w:t>
      </w:r>
      <w:r w:rsidRPr="0084764A">
        <w:rPr>
          <w:sz w:val="28"/>
          <w:szCs w:val="28"/>
        </w:rPr>
        <w:t>родской</w:t>
      </w:r>
      <w:r w:rsidRPr="0084764A">
        <w:rPr>
          <w:spacing w:val="-1"/>
          <w:sz w:val="28"/>
          <w:szCs w:val="28"/>
        </w:rPr>
        <w:t xml:space="preserve">  </w:t>
      </w:r>
      <w:proofErr w:type="spellStart"/>
      <w:r w:rsidRPr="0084764A">
        <w:rPr>
          <w:spacing w:val="-1"/>
          <w:sz w:val="28"/>
          <w:szCs w:val="28"/>
        </w:rPr>
        <w:t>культурно-досуговый</w:t>
      </w:r>
      <w:proofErr w:type="spellEnd"/>
      <w:r w:rsidRPr="0084764A">
        <w:rPr>
          <w:spacing w:val="-1"/>
          <w:sz w:val="28"/>
          <w:szCs w:val="28"/>
        </w:rPr>
        <w:t xml:space="preserve"> центр».</w:t>
      </w:r>
      <w:r w:rsidRPr="0084764A">
        <w:rPr>
          <w:sz w:val="28"/>
          <w:szCs w:val="28"/>
        </w:rPr>
        <w:t xml:space="preserve"> </w:t>
      </w:r>
    </w:p>
    <w:p w:rsidR="0084764A" w:rsidRPr="0084764A" w:rsidRDefault="0084764A" w:rsidP="008476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8476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6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строительству, экологии и хозяйственному развитию Семикаракорского городского поселения (</w:t>
      </w:r>
      <w:proofErr w:type="spellStart"/>
      <w:r w:rsidRPr="0084764A">
        <w:rPr>
          <w:rFonts w:ascii="Times New Roman" w:hAnsi="Times New Roman" w:cs="Times New Roman"/>
          <w:sz w:val="28"/>
          <w:szCs w:val="28"/>
        </w:rPr>
        <w:t>Трухачева</w:t>
      </w:r>
      <w:proofErr w:type="spellEnd"/>
      <w:r w:rsidRPr="0084764A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84764A" w:rsidRPr="0084764A" w:rsidRDefault="0084764A" w:rsidP="0084764A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</w:rPr>
        <w:t xml:space="preserve">           </w:t>
      </w:r>
    </w:p>
    <w:p w:rsidR="0084764A" w:rsidRPr="0084764A" w:rsidRDefault="0084764A" w:rsidP="0084764A">
      <w:pPr>
        <w:spacing w:after="0" w:line="240" w:lineRule="auto"/>
        <w:ind w:left="-720" w:right="-185"/>
        <w:jc w:val="both"/>
        <w:rPr>
          <w:rFonts w:ascii="Times New Roman" w:hAnsi="Times New Roman" w:cs="Times New Roman"/>
        </w:rPr>
      </w:pPr>
    </w:p>
    <w:p w:rsidR="0084764A" w:rsidRPr="0084764A" w:rsidRDefault="0084764A" w:rsidP="0084764A">
      <w:pPr>
        <w:spacing w:after="0" w:line="240" w:lineRule="auto"/>
        <w:ind w:left="-720" w:right="-185"/>
        <w:jc w:val="both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</w:rPr>
        <w:t xml:space="preserve">            </w:t>
      </w:r>
      <w:r w:rsidRPr="0084764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3A0DE7">
        <w:rPr>
          <w:rFonts w:ascii="Times New Roman" w:hAnsi="Times New Roman" w:cs="Times New Roman"/>
          <w:sz w:val="28"/>
          <w:szCs w:val="28"/>
        </w:rPr>
        <w:t xml:space="preserve"> </w:t>
      </w:r>
      <w:r w:rsidRPr="0084764A">
        <w:rPr>
          <w:rFonts w:ascii="Times New Roman" w:hAnsi="Times New Roman" w:cs="Times New Roman"/>
          <w:sz w:val="28"/>
          <w:szCs w:val="28"/>
        </w:rPr>
        <w:t>- глава</w:t>
      </w:r>
    </w:p>
    <w:p w:rsidR="0084764A" w:rsidRPr="0084764A" w:rsidRDefault="0084764A" w:rsidP="0084764A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  Семикаракорского городского поселения                                         В.П. </w:t>
      </w:r>
      <w:proofErr w:type="spellStart"/>
      <w:r w:rsidRPr="0084764A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</w:p>
    <w:p w:rsidR="0084764A" w:rsidRPr="0084764A" w:rsidRDefault="0084764A" w:rsidP="0084764A">
      <w:pPr>
        <w:spacing w:after="0" w:line="240" w:lineRule="auto"/>
        <w:ind w:left="-720" w:right="-185"/>
        <w:rPr>
          <w:rFonts w:ascii="Times New Roman" w:hAnsi="Times New Roman" w:cs="Times New Roman"/>
        </w:rPr>
      </w:pPr>
    </w:p>
    <w:p w:rsidR="0084764A" w:rsidRPr="0084764A" w:rsidRDefault="0084764A" w:rsidP="0084764A">
      <w:pPr>
        <w:spacing w:after="0" w:line="240" w:lineRule="auto"/>
        <w:ind w:left="-720" w:right="-185" w:firstLine="720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84764A" w:rsidRPr="0084764A" w:rsidRDefault="0084764A" w:rsidP="0084764A">
      <w:pPr>
        <w:spacing w:after="0" w:line="240" w:lineRule="auto"/>
        <w:ind w:left="-720" w:right="-18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4764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764A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421A36" w:rsidRPr="00D3075B" w:rsidRDefault="0084764A" w:rsidP="00D3075B">
      <w:pPr>
        <w:spacing w:after="0" w:line="240" w:lineRule="auto"/>
        <w:ind w:right="-185" w:hanging="720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A0DE7">
        <w:rPr>
          <w:sz w:val="28"/>
          <w:szCs w:val="28"/>
        </w:rPr>
        <w:t xml:space="preserve">                     </w:t>
      </w:r>
    </w:p>
    <w:sectPr w:rsidR="00421A36" w:rsidRPr="00D3075B" w:rsidSect="00567CCD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4A"/>
    <w:rsid w:val="00174981"/>
    <w:rsid w:val="003A0DE7"/>
    <w:rsid w:val="00421A36"/>
    <w:rsid w:val="00567CCD"/>
    <w:rsid w:val="0084764A"/>
    <w:rsid w:val="00D3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single,bt"/>
    <w:basedOn w:val="a"/>
    <w:link w:val="1"/>
    <w:autoRedefine/>
    <w:qFormat/>
    <w:rsid w:val="0084764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764A"/>
  </w:style>
  <w:style w:type="character" w:customStyle="1" w:styleId="1">
    <w:name w:val="Основной текст Знак1"/>
    <w:aliases w:val="Body single Знак1,bt Знак1"/>
    <w:link w:val="a3"/>
    <w:rsid w:val="0084764A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Normal (Web)"/>
    <w:basedOn w:val="a"/>
    <w:link w:val="a6"/>
    <w:uiPriority w:val="99"/>
    <w:unhideWhenUsed/>
    <w:rsid w:val="0084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бычный (веб) Знак"/>
    <w:link w:val="a5"/>
    <w:uiPriority w:val="99"/>
    <w:locked/>
    <w:rsid w:val="0084764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cp:lastPrinted>2021-01-25T08:16:00Z</cp:lastPrinted>
  <dcterms:created xsi:type="dcterms:W3CDTF">2021-01-25T08:40:00Z</dcterms:created>
  <dcterms:modified xsi:type="dcterms:W3CDTF">2021-01-25T08:40:00Z</dcterms:modified>
</cp:coreProperties>
</file>