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11B" w:rsidRDefault="003C711B" w:rsidP="003C71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CD4C37" w:rsidP="00B871FD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14.06</w:t>
      </w:r>
      <w:r w:rsidR="00AD67D0">
        <w:rPr>
          <w:rFonts w:ascii="Times New Roman" w:hAnsi="Times New Roman" w:cs="Times New Roman"/>
          <w:sz w:val="26"/>
          <w:szCs w:val="26"/>
        </w:rPr>
        <w:t>.2017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115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D3517C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15.12.2016 № 225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поселения от 17.09.2013  № 422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CD4C37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14.06.2017 № 542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Pr="00257D0F" w:rsidRDefault="00D3517C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ния от 15.12.2016 № 225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каракорского городского поселения «Комплексное развитие Семикаракорского городск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изложить в редакции согласно приложению к настоящему распоряж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нию.</w:t>
      </w:r>
    </w:p>
    <w:p w:rsidR="00B871FD" w:rsidRPr="00257D0F" w:rsidRDefault="00B871FD" w:rsidP="00AD67D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</w:t>
      </w:r>
      <w:r w:rsidR="00E106C0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от 24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E106C0">
        <w:rPr>
          <w:rFonts w:ascii="Times New Roman" w:hAnsi="Times New Roman" w:cs="Times New Roman"/>
          <w:b w:val="0"/>
          <w:bCs w:val="0"/>
          <w:sz w:val="26"/>
          <w:szCs w:val="26"/>
        </w:rPr>
        <w:t>04.2017 № 92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 w:rsidR="00D3517C"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</w:t>
      </w:r>
      <w:r w:rsidR="00CD6A72">
        <w:rPr>
          <w:rFonts w:ascii="Times New Roman" w:hAnsi="Times New Roman" w:cs="Times New Roman"/>
          <w:b w:val="0"/>
          <w:bCs w:val="0"/>
          <w:sz w:val="26"/>
          <w:szCs w:val="26"/>
        </w:rPr>
        <w:t>ого поселения от 15.12.2016 № 225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B871FD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257D0F">
        <w:rPr>
          <w:rFonts w:ascii="Times New Roman" w:hAnsi="Times New Roman" w:cs="Times New Roman"/>
          <w:sz w:val="26"/>
          <w:szCs w:val="26"/>
        </w:rPr>
        <w:t>. Контроль за  исполнением распоряжения возложить на заместителя Главы Адм</w:t>
      </w:r>
      <w:r w:rsidRPr="00257D0F">
        <w:rPr>
          <w:rFonts w:ascii="Times New Roman" w:hAnsi="Times New Roman" w:cs="Times New Roman"/>
          <w:sz w:val="26"/>
          <w:szCs w:val="26"/>
        </w:rPr>
        <w:t>и</w:t>
      </w:r>
      <w:r w:rsidRPr="00257D0F">
        <w:rPr>
          <w:rFonts w:ascii="Times New Roman" w:hAnsi="Times New Roman" w:cs="Times New Roman"/>
          <w:sz w:val="26"/>
          <w:szCs w:val="26"/>
        </w:rPr>
        <w:t xml:space="preserve">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>по городскому хозяйству Браткова В.И</w:t>
      </w:r>
      <w:r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 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B871FD" w:rsidRPr="001C32A1" w:rsidRDefault="00B871FD" w:rsidP="00B871FD">
      <w:pPr>
        <w:pStyle w:val="ConsNonformat"/>
        <w:widowControl/>
        <w:ind w:righ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Зав. отделом муниципального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7F5B" w:rsidRDefault="00D3517C" w:rsidP="00B871FD">
      <w:pPr>
        <w:spacing w:after="0" w:line="240" w:lineRule="auto"/>
        <w:rPr>
          <w:rFonts w:ascii="Times New Roman" w:hAnsi="Times New Roman" w:cs="Times New Roman"/>
        </w:rPr>
      </w:pPr>
      <w:r w:rsidRPr="00AD67D0">
        <w:rPr>
          <w:rFonts w:ascii="Times New Roman" w:hAnsi="Times New Roman" w:cs="Times New Roman"/>
          <w:sz w:val="20"/>
          <w:szCs w:val="20"/>
        </w:rPr>
        <w:t>Лубашев А. В</w:t>
      </w:r>
      <w:r w:rsidR="00B871FD" w:rsidRPr="00AD67D0">
        <w:rPr>
          <w:rFonts w:ascii="Times New Roman" w:hAnsi="Times New Roman" w:cs="Times New Roman"/>
          <w:sz w:val="20"/>
          <w:szCs w:val="20"/>
        </w:rPr>
        <w:t>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9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CD4C37">
        <w:rPr>
          <w:rFonts w:ascii="Times New Roman" w:hAnsi="Times New Roman" w:cs="Times New Roman"/>
          <w:sz w:val="28"/>
          <w:szCs w:val="28"/>
        </w:rPr>
        <w:t>т 14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CD4C37">
        <w:rPr>
          <w:rFonts w:ascii="Times New Roman" w:hAnsi="Times New Roman" w:cs="Times New Roman"/>
          <w:sz w:val="28"/>
          <w:szCs w:val="28"/>
        </w:rPr>
        <w:t>06.2017 № 115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15.12.2016  № 225»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AF265A">
        <w:rPr>
          <w:rFonts w:ascii="Times New Roman" w:hAnsi="Times New Roman" w:cs="Times New Roman"/>
          <w:sz w:val="28"/>
          <w:szCs w:val="28"/>
        </w:rPr>
        <w:t>на 2017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</w:t>
            </w:r>
            <w:r w:rsidR="00AD67D0">
              <w:rPr>
                <w:rFonts w:ascii="Times New Roman" w:hAnsi="Times New Roman" w:cs="Times New Roman"/>
                <w:sz w:val="24"/>
                <w:szCs w:val="24"/>
              </w:rPr>
              <w:t>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FE32E2" w:rsidRPr="006F7CA7" w:rsidRDefault="00FE32E2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E32E2" w:rsidRPr="006F7CA7" w:rsidRDefault="00FE32E2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AA1328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FE32E2" w:rsidRPr="006F7CA7" w:rsidRDefault="00AA1328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7454,41113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5080,31113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  <w:r w:rsidR="00AA132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AA1328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6A1610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1328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7D0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D67D0" w:rsidRPr="006F7CA7" w:rsidRDefault="00AD67D0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67D0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AD67D0" w:rsidRPr="006F7CA7" w:rsidRDefault="00AD67D0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0F0C77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12807,4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D67D0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</w:t>
            </w:r>
            <w:r w:rsidR="00AD67D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0F0C77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10457,4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D0" w:rsidRPr="006F7CA7" w:rsidRDefault="00AD67D0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4639,09378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4639,09378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 ;</w:t>
            </w:r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9F4A53" w:rsidRPr="006F7CA7" w:rsidRDefault="009F4A53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благоприятн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проживания граждан на территории городского поселения;</w:t>
            </w: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E6361F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1554,5938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AA132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1554,5938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закачке воды в оз."Старый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A53" w:rsidRPr="006F7CA7" w:rsidRDefault="009F4A53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178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AA132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</w:t>
            </w:r>
            <w:r w:rsidR="009F4A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AA1328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</w:t>
            </w:r>
            <w:r w:rsidR="009F4A5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51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лизацию ламп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A53" w:rsidRPr="006F7CA7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F4A53" w:rsidRPr="006F7CA7" w:rsidTr="00AD67D0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качке воды (электроэнергия)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Pr="006F7CA7" w:rsidRDefault="009F4A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9F4A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0,19378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53" w:rsidRDefault="005D26C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Default="003E5926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тей уличного 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</w:t>
            </w:r>
            <w:r w:rsidR="000F151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,588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«Освещение улично-дорожной сети»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12837,58871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CE3BF7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</w:t>
            </w:r>
            <w:r w:rsidR="000F15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2317F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  <w:p w:rsidR="003E5926" w:rsidRPr="006F7CA7" w:rsidRDefault="003E592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Default="00675F9D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931,28871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A5052B" w:rsidRPr="006F7CA7" w:rsidRDefault="00A5052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052B" w:rsidRDefault="00A5052B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3E5926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26" w:rsidRPr="006F7CA7" w:rsidRDefault="003E5926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052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Pr="006F7CA7" w:rsidRDefault="00A5052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33</w:t>
            </w:r>
            <w:r w:rsidR="00A5052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5052B" w:rsidRPr="006F7CA7" w:rsidRDefault="0024758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52B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52B" w:rsidRPr="006F7CA7" w:rsidRDefault="00A5052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</w:t>
            </w:r>
            <w:r w:rsidR="00CD7F5B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Зав. отделом 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портировке и 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850307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10160</wp:posOffset>
                      </wp:positionV>
                      <wp:extent cx="767715" cy="8255"/>
                      <wp:effectExtent l="12065" t="10160" r="10795" b="1016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67715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.8pt" to="58.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"/>
                  </w:pict>
                </mc:Fallback>
              </mc:AlternateConten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A47B17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42841,89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AA1328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42841,89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B0" w:rsidRDefault="00BB7AB0" w:rsidP="00F84DA8">
      <w:r>
        <w:separator/>
      </w:r>
    </w:p>
  </w:endnote>
  <w:endnote w:type="continuationSeparator" w:id="0">
    <w:p w:rsidR="00BB7AB0" w:rsidRDefault="00BB7AB0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7D0" w:rsidRDefault="001E78C7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AD67D0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850307">
      <w:rPr>
        <w:rStyle w:val="a6"/>
        <w:rFonts w:cs="Calibri"/>
        <w:noProof/>
      </w:rPr>
      <w:t>7</w:t>
    </w:r>
    <w:r>
      <w:rPr>
        <w:rStyle w:val="a6"/>
        <w:rFonts w:cs="Calibri"/>
      </w:rPr>
      <w:fldChar w:fldCharType="end"/>
    </w:r>
  </w:p>
  <w:p w:rsidR="00AD67D0" w:rsidRDefault="00AD67D0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B0" w:rsidRDefault="00BB7AB0" w:rsidP="00F84DA8">
      <w:r>
        <w:separator/>
      </w:r>
    </w:p>
  </w:footnote>
  <w:footnote w:type="continuationSeparator" w:id="0">
    <w:p w:rsidR="00BB7AB0" w:rsidRDefault="00BB7AB0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6294"/>
    <w:rsid w:val="00287B7C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3E06"/>
    <w:rsid w:val="003C419D"/>
    <w:rsid w:val="003C45A9"/>
    <w:rsid w:val="003C476C"/>
    <w:rsid w:val="003C711B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F0D"/>
    <w:rsid w:val="00722925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FB4"/>
    <w:rsid w:val="007C509F"/>
    <w:rsid w:val="007C567E"/>
    <w:rsid w:val="007C5CBF"/>
    <w:rsid w:val="007C744A"/>
    <w:rsid w:val="007D045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1C3C"/>
    <w:rsid w:val="0083797B"/>
    <w:rsid w:val="00837F6B"/>
    <w:rsid w:val="008462D1"/>
    <w:rsid w:val="00850307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31AD"/>
    <w:rsid w:val="008B341C"/>
    <w:rsid w:val="008B47A0"/>
    <w:rsid w:val="008B5B84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8085B"/>
    <w:rsid w:val="00980935"/>
    <w:rsid w:val="00981D84"/>
    <w:rsid w:val="009822AA"/>
    <w:rsid w:val="00982524"/>
    <w:rsid w:val="009829D9"/>
    <w:rsid w:val="009833CC"/>
    <w:rsid w:val="00983EC1"/>
    <w:rsid w:val="00986C23"/>
    <w:rsid w:val="00986DEB"/>
    <w:rsid w:val="00987A5D"/>
    <w:rsid w:val="009900F9"/>
    <w:rsid w:val="00991915"/>
    <w:rsid w:val="0099259D"/>
    <w:rsid w:val="0099407F"/>
    <w:rsid w:val="009943EC"/>
    <w:rsid w:val="00995F8E"/>
    <w:rsid w:val="009A0512"/>
    <w:rsid w:val="009A12B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591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406C3"/>
    <w:rsid w:val="00A41461"/>
    <w:rsid w:val="00A4300D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8C"/>
    <w:rsid w:val="00AD1D48"/>
    <w:rsid w:val="00AD2518"/>
    <w:rsid w:val="00AD2D29"/>
    <w:rsid w:val="00AD4551"/>
    <w:rsid w:val="00AD539C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AB0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DD6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59AC"/>
    <w:rsid w:val="00D659E8"/>
    <w:rsid w:val="00D666DB"/>
    <w:rsid w:val="00D71875"/>
    <w:rsid w:val="00D718E7"/>
    <w:rsid w:val="00D7255B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4AC0"/>
    <w:rsid w:val="00E44D02"/>
    <w:rsid w:val="00E50831"/>
    <w:rsid w:val="00E50B4C"/>
    <w:rsid w:val="00E52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80BF5"/>
    <w:rsid w:val="00F80C51"/>
    <w:rsid w:val="00F80D4E"/>
    <w:rsid w:val="00F825A7"/>
    <w:rsid w:val="00F83874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8773-CBC0-40D1-8E90-3BAEEDA37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Fizigr</cp:lastModifiedBy>
  <cp:revision>2</cp:revision>
  <cp:lastPrinted>2017-03-13T06:34:00Z</cp:lastPrinted>
  <dcterms:created xsi:type="dcterms:W3CDTF">2017-06-16T07:46:00Z</dcterms:created>
  <dcterms:modified xsi:type="dcterms:W3CDTF">2017-06-16T07:46:00Z</dcterms:modified>
</cp:coreProperties>
</file>