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E8" w:rsidRDefault="0002432B" w:rsidP="0002432B">
      <w:pPr>
        <w:tabs>
          <w:tab w:val="left" w:pos="850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</w:p>
    <w:p w:rsidR="00AA4AE8" w:rsidRDefault="00AA4AE8" w:rsidP="0002432B">
      <w:pPr>
        <w:tabs>
          <w:tab w:val="left" w:pos="850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432B" w:rsidRPr="00826054" w:rsidRDefault="0002432B" w:rsidP="00AA4AE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26054"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:rsidR="0002432B" w:rsidRPr="00826054" w:rsidRDefault="0002432B" w:rsidP="000243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26054"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 w:rsidR="0002432B" w:rsidRPr="00826054" w:rsidRDefault="0002432B" w:rsidP="0002432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26054">
        <w:rPr>
          <w:rFonts w:ascii="Times New Roman" w:hAnsi="Times New Roman"/>
          <w:color w:val="000000"/>
          <w:sz w:val="28"/>
          <w:szCs w:val="28"/>
        </w:rPr>
        <w:t>Администрация Семикаракорского городского поселения</w:t>
      </w:r>
    </w:p>
    <w:p w:rsidR="0002432B" w:rsidRDefault="0002432B" w:rsidP="000243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432B" w:rsidRDefault="0002432B" w:rsidP="000243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054">
        <w:rPr>
          <w:rFonts w:ascii="Times New Roman" w:hAnsi="Times New Roman"/>
          <w:sz w:val="28"/>
          <w:szCs w:val="28"/>
        </w:rPr>
        <w:t>ПОСТАНОВЛЕНИЕ</w:t>
      </w:r>
    </w:p>
    <w:p w:rsidR="0002432B" w:rsidRDefault="0002432B" w:rsidP="00024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32B" w:rsidRPr="00826054" w:rsidRDefault="00410492" w:rsidP="00024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18.12</w:t>
      </w:r>
      <w:r w:rsidR="0002432B">
        <w:rPr>
          <w:rFonts w:ascii="Times New Roman" w:hAnsi="Times New Roman"/>
          <w:sz w:val="28"/>
          <w:szCs w:val="28"/>
        </w:rPr>
        <w:t>.</w:t>
      </w:r>
      <w:r w:rsidR="0002432B" w:rsidRPr="00826054">
        <w:rPr>
          <w:rFonts w:ascii="Times New Roman" w:hAnsi="Times New Roman"/>
          <w:sz w:val="28"/>
          <w:szCs w:val="28"/>
        </w:rPr>
        <w:t>20</w:t>
      </w:r>
      <w:r w:rsidR="0002432B">
        <w:rPr>
          <w:rFonts w:ascii="Times New Roman" w:hAnsi="Times New Roman"/>
          <w:sz w:val="28"/>
          <w:szCs w:val="28"/>
        </w:rPr>
        <w:t>2</w:t>
      </w:r>
      <w:r w:rsidR="00BA5A6A">
        <w:rPr>
          <w:rFonts w:ascii="Times New Roman" w:hAnsi="Times New Roman"/>
          <w:sz w:val="28"/>
          <w:szCs w:val="28"/>
        </w:rPr>
        <w:t>5</w:t>
      </w:r>
      <w:r w:rsidR="00976172">
        <w:rPr>
          <w:rFonts w:ascii="Times New Roman" w:hAnsi="Times New Roman"/>
          <w:sz w:val="28"/>
          <w:szCs w:val="28"/>
        </w:rPr>
        <w:t xml:space="preserve">   </w:t>
      </w:r>
      <w:r w:rsidR="0002432B" w:rsidRPr="00826054">
        <w:rPr>
          <w:rFonts w:ascii="Times New Roman" w:hAnsi="Times New Roman"/>
          <w:sz w:val="28"/>
          <w:szCs w:val="28"/>
        </w:rPr>
        <w:t xml:space="preserve">                  </w:t>
      </w:r>
      <w:r w:rsidR="0002432B">
        <w:rPr>
          <w:rFonts w:ascii="Times New Roman" w:hAnsi="Times New Roman"/>
          <w:sz w:val="28"/>
          <w:szCs w:val="28"/>
        </w:rPr>
        <w:t xml:space="preserve">   </w:t>
      </w:r>
      <w:r w:rsidR="0002432B" w:rsidRPr="00826054">
        <w:rPr>
          <w:rFonts w:ascii="Times New Roman" w:hAnsi="Times New Roman"/>
          <w:sz w:val="28"/>
          <w:szCs w:val="28"/>
        </w:rPr>
        <w:t xml:space="preserve">      </w:t>
      </w:r>
      <w:r w:rsidR="0002432B">
        <w:rPr>
          <w:rFonts w:ascii="Times New Roman" w:hAnsi="Times New Roman"/>
          <w:sz w:val="28"/>
          <w:szCs w:val="28"/>
        </w:rPr>
        <w:t xml:space="preserve">   </w:t>
      </w:r>
      <w:r w:rsidR="0002432B" w:rsidRPr="00826054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02432B" w:rsidRPr="00826054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="0002432B" w:rsidRPr="00826054">
        <w:rPr>
          <w:rFonts w:ascii="Times New Roman" w:hAnsi="Times New Roman"/>
          <w:sz w:val="28"/>
          <w:szCs w:val="28"/>
        </w:rPr>
        <w:t xml:space="preserve">       </w:t>
      </w:r>
      <w:r w:rsidR="00A8697B">
        <w:rPr>
          <w:rFonts w:ascii="Times New Roman" w:hAnsi="Times New Roman"/>
          <w:sz w:val="28"/>
          <w:szCs w:val="28"/>
        </w:rPr>
        <w:t xml:space="preserve">                         </w:t>
      </w:r>
      <w:r w:rsidR="0002432B" w:rsidRPr="00826054">
        <w:rPr>
          <w:rFonts w:ascii="Times New Roman" w:hAnsi="Times New Roman"/>
          <w:sz w:val="28"/>
          <w:szCs w:val="28"/>
        </w:rPr>
        <w:t xml:space="preserve"> №</w:t>
      </w:r>
      <w:r w:rsidR="000243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432</w:t>
      </w:r>
    </w:p>
    <w:p w:rsidR="0002432B" w:rsidRPr="00826054" w:rsidRDefault="0002432B" w:rsidP="00024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32B" w:rsidRDefault="0002432B" w:rsidP="000243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Программа профилактики рисков причинения</w:t>
      </w:r>
    </w:p>
    <w:p w:rsidR="0002432B" w:rsidRDefault="0002432B" w:rsidP="000243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вреда (ущерба) охраняемым законом ценностям </w:t>
      </w:r>
    </w:p>
    <w:p w:rsidR="0002432B" w:rsidRDefault="0002432B" w:rsidP="000243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в сфере муниципального земельного контроля на</w:t>
      </w:r>
    </w:p>
    <w:p w:rsidR="0002432B" w:rsidRDefault="0002432B" w:rsidP="000243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территории муниципального образования</w:t>
      </w:r>
    </w:p>
    <w:p w:rsidR="0002432B" w:rsidRPr="0002432B" w:rsidRDefault="0002432B" w:rsidP="000243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Семикаракорское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городское поселение</w:t>
      </w: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на 202</w:t>
      </w:r>
      <w:r w:rsidR="00BA5A6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6</w:t>
      </w: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год</w:t>
      </w:r>
    </w:p>
    <w:p w:rsidR="0002432B" w:rsidRDefault="0002432B" w:rsidP="000243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475" w:rsidRDefault="00BA5A6A" w:rsidP="00C95F8A">
      <w:pPr>
        <w:pStyle w:val="40"/>
        <w:shd w:val="clear" w:color="auto" w:fill="auto"/>
        <w:spacing w:before="0" w:after="0" w:line="240" w:lineRule="auto"/>
        <w:jc w:val="both"/>
        <w:rPr>
          <w:rFonts w:ascii="Times New Roman" w:hAnsi="Times New Roman"/>
          <w:b w:val="0"/>
          <w:shd w:val="clear" w:color="auto" w:fill="FFFFFF"/>
        </w:rPr>
      </w:pPr>
      <w:r>
        <w:rPr>
          <w:rFonts w:ascii="Times New Roman" w:hAnsi="Times New Roman"/>
          <w:b w:val="0"/>
        </w:rPr>
        <w:t xml:space="preserve">     </w:t>
      </w:r>
      <w:r w:rsidR="00AA4AE8" w:rsidRPr="00AA4AE8">
        <w:rPr>
          <w:rFonts w:ascii="Times New Roman" w:hAnsi="Times New Roman"/>
          <w:b w:val="0"/>
        </w:rPr>
        <w:t>В соответствии со статьей 14 Федерального  закона от 06.10.2003 № 131-ФЗ «Об общих принципах организации местного самоуправления в Российской Федерации», статьей 44 Федерального закона от 31.07.2020 № 248-ФЗ «О государственном контроле (надзоре) и муниципальном контроле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25.06.2021 № 990 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решением Собрания депутатов Семикаракорского городского поселения от 27.03.2025 № 1</w:t>
      </w:r>
      <w:r w:rsidR="00A8697B">
        <w:rPr>
          <w:rFonts w:ascii="Times New Roman" w:hAnsi="Times New Roman"/>
          <w:b w:val="0"/>
        </w:rPr>
        <w:t>80</w:t>
      </w:r>
      <w:r w:rsidR="00AA4AE8" w:rsidRPr="00AA4AE8">
        <w:rPr>
          <w:rFonts w:ascii="Times New Roman" w:hAnsi="Times New Roman"/>
          <w:b w:val="0"/>
        </w:rPr>
        <w:t xml:space="preserve"> «Об утверждении Положения о муниципальном </w:t>
      </w:r>
      <w:r w:rsidR="00A8697B">
        <w:rPr>
          <w:rFonts w:ascii="Times New Roman" w:hAnsi="Times New Roman"/>
          <w:b w:val="0"/>
        </w:rPr>
        <w:t xml:space="preserve">земельном </w:t>
      </w:r>
      <w:r w:rsidR="00AA4AE8" w:rsidRPr="00AA4AE8">
        <w:rPr>
          <w:rFonts w:ascii="Times New Roman" w:hAnsi="Times New Roman"/>
          <w:b w:val="0"/>
        </w:rPr>
        <w:t>контроле на территории муниципального образования «</w:t>
      </w:r>
      <w:proofErr w:type="spellStart"/>
      <w:r w:rsidR="00AA4AE8" w:rsidRPr="00AA4AE8">
        <w:rPr>
          <w:rFonts w:ascii="Times New Roman" w:hAnsi="Times New Roman"/>
          <w:b w:val="0"/>
        </w:rPr>
        <w:t>Семикаракорское</w:t>
      </w:r>
      <w:proofErr w:type="spellEnd"/>
      <w:r w:rsidR="00AA4AE8" w:rsidRPr="00AA4AE8">
        <w:rPr>
          <w:rFonts w:ascii="Times New Roman" w:hAnsi="Times New Roman"/>
          <w:b w:val="0"/>
        </w:rPr>
        <w:t xml:space="preserve"> городское поселение» Семикаракорского района Ростовской области»</w:t>
      </w:r>
    </w:p>
    <w:p w:rsidR="0002432B" w:rsidRPr="00AB4CC5" w:rsidRDefault="0002432B" w:rsidP="0002432B">
      <w:pPr>
        <w:pStyle w:val="ConsPlusTitle"/>
        <w:jc w:val="both"/>
        <w:rPr>
          <w:b w:val="0"/>
          <w:sz w:val="28"/>
          <w:szCs w:val="28"/>
        </w:rPr>
      </w:pPr>
    </w:p>
    <w:p w:rsidR="0002432B" w:rsidRDefault="0002432B" w:rsidP="000243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02432B" w:rsidRDefault="0002432B" w:rsidP="000243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1BA1">
        <w:rPr>
          <w:rFonts w:ascii="Times New Roman" w:hAnsi="Times New Roman"/>
          <w:sz w:val="28"/>
          <w:szCs w:val="28"/>
        </w:rPr>
        <w:t>ПОСТАНОВЛЯЮ:</w:t>
      </w:r>
    </w:p>
    <w:p w:rsidR="0002432B" w:rsidRPr="00DD1BA1" w:rsidRDefault="0002432B" w:rsidP="000243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432B" w:rsidRPr="0002432B" w:rsidRDefault="0002432B" w:rsidP="0002432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31800">
        <w:rPr>
          <w:rFonts w:ascii="Times New Roman" w:hAnsi="Times New Roman"/>
          <w:sz w:val="27"/>
          <w:szCs w:val="27"/>
        </w:rPr>
        <w:t xml:space="preserve">1. </w:t>
      </w:r>
      <w:r w:rsidRPr="00731800">
        <w:rPr>
          <w:rFonts w:ascii="Times New Roman" w:hAnsi="Times New Roman"/>
          <w:kern w:val="28"/>
          <w:sz w:val="27"/>
          <w:szCs w:val="27"/>
        </w:rPr>
        <w:t>Утвердить</w:t>
      </w:r>
      <w:r w:rsidRPr="00731800">
        <w:rPr>
          <w:rFonts w:ascii="Times New Roman" w:hAnsi="Times New Roman"/>
          <w:sz w:val="27"/>
          <w:szCs w:val="27"/>
        </w:rPr>
        <w:t xml:space="preserve"> программу профилактики </w:t>
      </w: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рисков причинения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</w:t>
      </w: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вреда (ущерба) охраняемым законом ценностям в сфере муниципального земельного контроля на территории муниципального образования </w:t>
      </w:r>
      <w:r w:rsidR="006975C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Семикаракорское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городское поселение</w:t>
      </w:r>
      <w:r w:rsidR="006975C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</w:t>
      </w: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на 202</w:t>
      </w:r>
      <w:r w:rsidR="00C95F8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6</w:t>
      </w: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согласно приложению </w:t>
      </w:r>
      <w:r w:rsidRPr="00731800">
        <w:rPr>
          <w:rFonts w:ascii="Times New Roman" w:hAnsi="Times New Roman"/>
          <w:sz w:val="27"/>
          <w:szCs w:val="27"/>
        </w:rPr>
        <w:t xml:space="preserve"> к настоящему постановлению.</w:t>
      </w:r>
    </w:p>
    <w:p w:rsidR="002E40F9" w:rsidRPr="002E40F9" w:rsidRDefault="0002432B" w:rsidP="002E40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kern w:val="28"/>
          <w:sz w:val="27"/>
          <w:szCs w:val="27"/>
        </w:rPr>
        <w:t xml:space="preserve">      </w:t>
      </w:r>
      <w:r w:rsidR="002E40F9" w:rsidRPr="00504594">
        <w:rPr>
          <w:sz w:val="28"/>
          <w:szCs w:val="28"/>
        </w:rPr>
        <w:t xml:space="preserve">  </w:t>
      </w:r>
      <w:r w:rsidR="002E40F9" w:rsidRPr="002E40F9">
        <w:rPr>
          <w:rFonts w:ascii="Times New Roman" w:hAnsi="Times New Roman"/>
          <w:sz w:val="28"/>
          <w:szCs w:val="28"/>
        </w:rPr>
        <w:t xml:space="preserve">2. </w:t>
      </w:r>
      <w:r w:rsidR="00AA4AE8" w:rsidRPr="00AA4AE8">
        <w:rPr>
          <w:rFonts w:ascii="Times New Roman" w:hAnsi="Times New Roman"/>
          <w:sz w:val="28"/>
          <w:szCs w:val="28"/>
        </w:rPr>
        <w:t>Настоящее постановление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="00AA4AE8" w:rsidRPr="00AA4AE8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="00AA4AE8" w:rsidRPr="00AA4AE8">
        <w:rPr>
          <w:rFonts w:ascii="Times New Roman" w:hAnsi="Times New Roman"/>
          <w:sz w:val="28"/>
          <w:szCs w:val="28"/>
        </w:rPr>
        <w:t>-официальный», но не ранее 01.01.2026 и подлежит размещению на официальном сайте Администрации Семикаракорского городского поселения</w:t>
      </w:r>
      <w:r w:rsidR="002E40F9" w:rsidRPr="002E40F9">
        <w:rPr>
          <w:rFonts w:ascii="Times New Roman" w:hAnsi="Times New Roman"/>
          <w:sz w:val="28"/>
          <w:szCs w:val="28"/>
        </w:rPr>
        <w:t xml:space="preserve">. </w:t>
      </w:r>
      <w:r w:rsidR="002E40F9" w:rsidRPr="002E40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</w:p>
    <w:p w:rsidR="002E40F9" w:rsidRPr="002E40F9" w:rsidRDefault="002E40F9" w:rsidP="002E4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0F9">
        <w:rPr>
          <w:rFonts w:ascii="Times New Roman" w:hAnsi="Times New Roman" w:cs="Times New Roman"/>
          <w:sz w:val="28"/>
          <w:szCs w:val="28"/>
        </w:rPr>
        <w:lastRenderedPageBreak/>
        <w:t xml:space="preserve"> 3. Контроль за исполнением настоящего постановления возложить на заместителя главы Администрации Семикаракорского городского поселения по городскому хозяйству </w:t>
      </w:r>
      <w:proofErr w:type="spellStart"/>
      <w:r w:rsidR="00BA5A6A">
        <w:rPr>
          <w:rFonts w:ascii="Times New Roman" w:hAnsi="Times New Roman" w:cs="Times New Roman"/>
          <w:sz w:val="28"/>
          <w:szCs w:val="28"/>
        </w:rPr>
        <w:t>Левизову</w:t>
      </w:r>
      <w:proofErr w:type="spellEnd"/>
      <w:r w:rsidR="00BA5A6A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02432B" w:rsidRDefault="0002432B" w:rsidP="002E40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32B" w:rsidRPr="001D4D60" w:rsidRDefault="0002432B" w:rsidP="000243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D60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D60">
        <w:rPr>
          <w:rFonts w:ascii="Times New Roman" w:hAnsi="Times New Roman"/>
          <w:sz w:val="28"/>
          <w:szCs w:val="28"/>
        </w:rPr>
        <w:t xml:space="preserve">Семикаракорского </w:t>
      </w:r>
    </w:p>
    <w:p w:rsidR="0002432B" w:rsidRDefault="0002432B" w:rsidP="000243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D60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1D4D60">
        <w:rPr>
          <w:rFonts w:ascii="Times New Roman" w:hAnsi="Times New Roman"/>
          <w:sz w:val="28"/>
          <w:szCs w:val="28"/>
        </w:rPr>
        <w:tab/>
      </w:r>
      <w:r w:rsidRPr="001D4D60">
        <w:rPr>
          <w:rFonts w:ascii="Times New Roman" w:hAnsi="Times New Roman"/>
          <w:sz w:val="28"/>
          <w:szCs w:val="28"/>
        </w:rPr>
        <w:tab/>
      </w:r>
      <w:r w:rsidRPr="001D4D60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8697B">
        <w:rPr>
          <w:rFonts w:ascii="Times New Roman" w:hAnsi="Times New Roman"/>
          <w:sz w:val="28"/>
          <w:szCs w:val="28"/>
        </w:rPr>
        <w:t xml:space="preserve">     </w:t>
      </w:r>
      <w:r w:rsidR="00BA5A6A">
        <w:rPr>
          <w:rFonts w:ascii="Times New Roman" w:hAnsi="Times New Roman"/>
          <w:sz w:val="28"/>
          <w:szCs w:val="28"/>
        </w:rPr>
        <w:t xml:space="preserve">   Н. В. Пащенко</w:t>
      </w:r>
    </w:p>
    <w:p w:rsidR="0002432B" w:rsidRDefault="0002432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2FA1" w:rsidRDefault="00412FA1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97B" w:rsidRDefault="00A8697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432B" w:rsidRPr="009105E6" w:rsidRDefault="0002432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05E6">
        <w:rPr>
          <w:rFonts w:ascii="Times New Roman" w:hAnsi="Times New Roman"/>
          <w:sz w:val="20"/>
          <w:szCs w:val="20"/>
        </w:rPr>
        <w:t>Постановление вносит</w:t>
      </w:r>
      <w:r>
        <w:rPr>
          <w:rFonts w:ascii="Times New Roman" w:hAnsi="Times New Roman"/>
          <w:sz w:val="20"/>
          <w:szCs w:val="20"/>
        </w:rPr>
        <w:t>:</w:t>
      </w:r>
    </w:p>
    <w:p w:rsidR="0002432B" w:rsidRDefault="0002432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Отдел архитектуры, градостроительства и </w:t>
      </w:r>
    </w:p>
    <w:p w:rsidR="0002432B" w:rsidRPr="009105E6" w:rsidRDefault="0002432B" w:rsidP="0002432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земельно-имущественных отношений</w:t>
      </w:r>
    </w:p>
    <w:p w:rsidR="00AA4AE8" w:rsidRDefault="00AA4AE8" w:rsidP="00412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4AE8" w:rsidRDefault="00AA4AE8" w:rsidP="002E40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A4AE8" w:rsidRDefault="00AA4AE8" w:rsidP="002E40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40F9" w:rsidRPr="002E40F9" w:rsidRDefault="002E40F9" w:rsidP="002E40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40F9">
        <w:rPr>
          <w:rFonts w:ascii="Times New Roman" w:hAnsi="Times New Roman"/>
          <w:sz w:val="28"/>
          <w:szCs w:val="28"/>
        </w:rPr>
        <w:t xml:space="preserve">Приложение   к постановлению </w:t>
      </w:r>
    </w:p>
    <w:p w:rsidR="002E40F9" w:rsidRPr="002E40F9" w:rsidRDefault="002E40F9" w:rsidP="002E40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40F9">
        <w:rPr>
          <w:rFonts w:ascii="Times New Roman" w:hAnsi="Times New Roman"/>
          <w:sz w:val="28"/>
          <w:szCs w:val="28"/>
        </w:rPr>
        <w:t>Администрации  Семикаракорского</w:t>
      </w:r>
    </w:p>
    <w:p w:rsidR="002E40F9" w:rsidRPr="002E40F9" w:rsidRDefault="002E40F9" w:rsidP="002E40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40F9">
        <w:rPr>
          <w:rFonts w:ascii="Times New Roman" w:hAnsi="Times New Roman"/>
          <w:sz w:val="28"/>
          <w:szCs w:val="28"/>
        </w:rPr>
        <w:t xml:space="preserve"> городского  поселения                             </w:t>
      </w:r>
    </w:p>
    <w:p w:rsidR="002E40F9" w:rsidRPr="002E40F9" w:rsidRDefault="002E40F9" w:rsidP="002E40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40F9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A8697B">
        <w:rPr>
          <w:rFonts w:ascii="Times New Roman" w:hAnsi="Times New Roman"/>
          <w:sz w:val="28"/>
          <w:szCs w:val="28"/>
        </w:rPr>
        <w:t xml:space="preserve">                         </w:t>
      </w:r>
      <w:r w:rsidRPr="002E40F9">
        <w:rPr>
          <w:rFonts w:ascii="Times New Roman" w:hAnsi="Times New Roman"/>
          <w:sz w:val="28"/>
          <w:szCs w:val="28"/>
        </w:rPr>
        <w:t xml:space="preserve"> </w:t>
      </w:r>
      <w:r w:rsidR="00410492">
        <w:rPr>
          <w:rFonts w:ascii="Times New Roman" w:hAnsi="Times New Roman"/>
          <w:sz w:val="28"/>
          <w:szCs w:val="28"/>
        </w:rPr>
        <w:t>18.12</w:t>
      </w:r>
      <w:r w:rsidR="00F07257">
        <w:rPr>
          <w:rFonts w:ascii="Times New Roman" w:hAnsi="Times New Roman"/>
          <w:sz w:val="28"/>
          <w:szCs w:val="28"/>
        </w:rPr>
        <w:t>.</w:t>
      </w:r>
      <w:r w:rsidRPr="002E40F9">
        <w:rPr>
          <w:rFonts w:ascii="Times New Roman" w:hAnsi="Times New Roman"/>
          <w:sz w:val="28"/>
          <w:szCs w:val="28"/>
        </w:rPr>
        <w:t>202</w:t>
      </w:r>
      <w:r w:rsidR="00BA5A6A">
        <w:rPr>
          <w:rFonts w:ascii="Times New Roman" w:hAnsi="Times New Roman"/>
          <w:sz w:val="28"/>
          <w:szCs w:val="28"/>
        </w:rPr>
        <w:t>5</w:t>
      </w:r>
      <w:r w:rsidRPr="002E40F9">
        <w:rPr>
          <w:rFonts w:ascii="Times New Roman" w:hAnsi="Times New Roman"/>
          <w:sz w:val="28"/>
          <w:szCs w:val="28"/>
        </w:rPr>
        <w:t xml:space="preserve"> №</w:t>
      </w:r>
      <w:r w:rsidR="00F07257">
        <w:rPr>
          <w:rFonts w:ascii="Times New Roman" w:hAnsi="Times New Roman"/>
          <w:sz w:val="28"/>
          <w:szCs w:val="28"/>
        </w:rPr>
        <w:t xml:space="preserve"> </w:t>
      </w:r>
      <w:r w:rsidR="00410492">
        <w:rPr>
          <w:rFonts w:ascii="Times New Roman" w:hAnsi="Times New Roman"/>
          <w:sz w:val="28"/>
          <w:szCs w:val="28"/>
        </w:rPr>
        <w:t>432</w:t>
      </w:r>
      <w:r w:rsidRPr="002E40F9">
        <w:rPr>
          <w:rFonts w:ascii="Times New Roman" w:hAnsi="Times New Roman"/>
          <w:sz w:val="28"/>
          <w:szCs w:val="28"/>
        </w:rPr>
        <w:t xml:space="preserve"> </w:t>
      </w:r>
    </w:p>
    <w:p w:rsidR="002E40F9" w:rsidRPr="002E40F9" w:rsidRDefault="002E40F9" w:rsidP="002E40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40F9" w:rsidRPr="002E40F9" w:rsidRDefault="002E40F9" w:rsidP="002E40F9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2E40F9" w:rsidRPr="002E40F9" w:rsidRDefault="002E40F9" w:rsidP="002E40F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E40F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Программа </w:t>
      </w:r>
    </w:p>
    <w:p w:rsidR="002E40F9" w:rsidRDefault="002E40F9" w:rsidP="002E40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профилактики рисков причинения</w:t>
      </w:r>
    </w:p>
    <w:p w:rsidR="002E40F9" w:rsidRDefault="002E40F9" w:rsidP="002E40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вреда (ущерба) охраняемым законом ценностям </w:t>
      </w:r>
    </w:p>
    <w:p w:rsidR="002E40F9" w:rsidRDefault="002E40F9" w:rsidP="002E40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в сфере муниципального земельного контроля на</w:t>
      </w:r>
    </w:p>
    <w:p w:rsidR="002E40F9" w:rsidRDefault="002E40F9" w:rsidP="002E40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территории муниципального образования</w:t>
      </w:r>
    </w:p>
    <w:p w:rsidR="002E40F9" w:rsidRPr="0002432B" w:rsidRDefault="002E40F9" w:rsidP="002E40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6975C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Семикаракорское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городское поселение</w:t>
      </w:r>
      <w:r w:rsidR="006975C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</w:t>
      </w: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на 202</w:t>
      </w:r>
      <w:r w:rsidR="00BA5A6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6</w:t>
      </w:r>
      <w:r w:rsidRPr="000243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год</w:t>
      </w:r>
    </w:p>
    <w:p w:rsidR="0002432B" w:rsidRDefault="0002432B" w:rsidP="0002432B"/>
    <w:p w:rsidR="00410492" w:rsidRDefault="00410492" w:rsidP="00410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410492">
        <w:rPr>
          <w:rFonts w:ascii="Times New Roman" w:eastAsia="Times New Roman" w:hAnsi="Times New Roman"/>
          <w:b/>
          <w:bCs/>
          <w:color w:val="010101"/>
          <w:sz w:val="28"/>
          <w:szCs w:val="28"/>
          <w:lang w:eastAsia="ru-RU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 w:rsid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</w:t>
      </w:r>
    </w:p>
    <w:p w:rsidR="00410492" w:rsidRDefault="00410492" w:rsidP="00410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</w:p>
    <w:p w:rsidR="00AA4AE8" w:rsidRDefault="00AA4AE8" w:rsidP="00410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    </w:t>
      </w: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 </w:t>
      </w: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земельного </w:t>
      </w: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контроля на т</w:t>
      </w: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ерритории Семикаракорского городского поселения.</w:t>
      </w:r>
    </w:p>
    <w:p w:rsidR="00AA4AE8" w:rsidRPr="00AA4AE8" w:rsidRDefault="00AA4AE8" w:rsidP="00AA4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   </w:t>
      </w: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</w:t>
      </w: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земельному </w:t>
      </w: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контролю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</w:t>
      </w: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земель </w:t>
      </w:r>
      <w:proofErr w:type="spellStart"/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ного</w:t>
      </w:r>
      <w:proofErr w:type="spellEnd"/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законодательства</w:t>
      </w: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(д</w:t>
      </w: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алее – Правила благоустройства).</w:t>
      </w:r>
    </w:p>
    <w:p w:rsidR="00AA4AE8" w:rsidRPr="00AA4AE8" w:rsidRDefault="00AA4AE8" w:rsidP="00AA4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   </w:t>
      </w: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2024-2025 годах, не проводились.</w:t>
      </w:r>
    </w:p>
    <w:p w:rsidR="00AA4AE8" w:rsidRPr="00AA4AE8" w:rsidRDefault="00AA4AE8" w:rsidP="00AA4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lastRenderedPageBreak/>
        <w:t xml:space="preserve">       </w:t>
      </w: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сфере благоустройства на территории Семикаракорского городского поселения на 2025 год не утверждался. В первом полугодии 2025  года предписания о недопусти</w:t>
      </w: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мости  нарушения  обязательных </w:t>
      </w: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требований, требований, установленных муниципальными правовыми актами в сфере благоустройства, не выдавались.</w:t>
      </w:r>
    </w:p>
    <w:p w:rsidR="00AA4AE8" w:rsidRPr="00AA4AE8" w:rsidRDefault="00AA4AE8" w:rsidP="00AA4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    </w:t>
      </w: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Проведение профилактических мероприятий, направленных на соблюдение контролируемыми лицами обязательных требований Правил благоустройства,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  </w:t>
      </w:r>
    </w:p>
    <w:p w:rsidR="00AA4AE8" w:rsidRPr="00AA4AE8" w:rsidRDefault="00AA4AE8" w:rsidP="00AA4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   </w:t>
      </w: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К числу профилактических мероприятий, предусмотренных положением о муниципальном контроле в сфере благоустройства на территории Семикаракорского городского поселения, отнесены:</w:t>
      </w:r>
    </w:p>
    <w:p w:rsidR="00AA4AE8" w:rsidRPr="00AA4AE8" w:rsidRDefault="00AA4AE8" w:rsidP="00AA4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1) информирование;</w:t>
      </w:r>
    </w:p>
    <w:p w:rsidR="00AA4AE8" w:rsidRPr="00AA4AE8" w:rsidRDefault="00AA4AE8" w:rsidP="00AA4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2) обобщение правоприменительной практики; </w:t>
      </w:r>
    </w:p>
    <w:p w:rsidR="00AA4AE8" w:rsidRPr="00AA4AE8" w:rsidRDefault="00AA4AE8" w:rsidP="00AA4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3) объявление предостережения;</w:t>
      </w:r>
    </w:p>
    <w:p w:rsidR="00AA4AE8" w:rsidRPr="00AA4AE8" w:rsidRDefault="00AA4AE8" w:rsidP="00AA4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4) консультирование;</w:t>
      </w:r>
    </w:p>
    <w:p w:rsidR="00AA4AE8" w:rsidRDefault="00AA4AE8" w:rsidP="00AA4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AA4AE8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5) профилактический визит.</w:t>
      </w:r>
    </w:p>
    <w:p w:rsidR="006B5823" w:rsidRPr="00AA4AE8" w:rsidRDefault="006B5823" w:rsidP="00AA4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</w:p>
    <w:p w:rsidR="006B5823" w:rsidRPr="006B5823" w:rsidRDefault="006B5823" w:rsidP="006B5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10101"/>
          <w:sz w:val="28"/>
          <w:szCs w:val="28"/>
          <w:lang w:eastAsia="ru-RU"/>
        </w:rPr>
      </w:pPr>
      <w:r w:rsidRPr="006B5823">
        <w:rPr>
          <w:rFonts w:ascii="Times New Roman" w:eastAsia="Times New Roman" w:hAnsi="Times New Roman"/>
          <w:b/>
          <w:color w:val="010101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6B5823" w:rsidRPr="006B5823" w:rsidRDefault="006B5823" w:rsidP="006B5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10101"/>
          <w:sz w:val="28"/>
          <w:szCs w:val="28"/>
          <w:lang w:eastAsia="ru-RU"/>
        </w:rPr>
      </w:pPr>
    </w:p>
    <w:p w:rsidR="006B5823" w:rsidRDefault="006B5823" w:rsidP="006B5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10101"/>
          <w:sz w:val="28"/>
          <w:szCs w:val="28"/>
          <w:lang w:eastAsia="ru-RU"/>
        </w:rPr>
      </w:pPr>
      <w:r w:rsidRPr="006B5823">
        <w:rPr>
          <w:rFonts w:ascii="Times New Roman" w:eastAsia="Times New Roman" w:hAnsi="Times New Roman"/>
          <w:b/>
          <w:color w:val="010101"/>
          <w:sz w:val="28"/>
          <w:szCs w:val="28"/>
          <w:lang w:eastAsia="ru-RU"/>
        </w:rPr>
        <w:t xml:space="preserve">  Основными целями Программы профилактики являются</w:t>
      </w:r>
    </w:p>
    <w:p w:rsidR="0050158E" w:rsidRPr="0050158E" w:rsidRDefault="00135799" w:rsidP="005015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 </w:t>
      </w:r>
      <w:r w:rsidR="00D705D3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1) </w:t>
      </w:r>
      <w:r w:rsidR="0050158E" w:rsidRPr="0050158E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50158E" w:rsidRPr="0050158E" w:rsidRDefault="00D705D3" w:rsidP="005015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 2) </w:t>
      </w:r>
      <w:r w:rsidR="0050158E" w:rsidRPr="0050158E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0158E" w:rsidRPr="0050158E" w:rsidRDefault="00D705D3" w:rsidP="005015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 3) </w:t>
      </w:r>
      <w:r w:rsidR="0050158E" w:rsidRPr="0050158E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0158E" w:rsidRPr="0050158E" w:rsidRDefault="00D705D3" w:rsidP="005015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 4)</w:t>
      </w:r>
      <w:r w:rsidR="0050158E" w:rsidRPr="0050158E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50158E" w:rsidRPr="0050158E" w:rsidRDefault="00D705D3" w:rsidP="005015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lastRenderedPageBreak/>
        <w:t xml:space="preserve">    5)</w:t>
      </w:r>
      <w:r w:rsidR="0050158E" w:rsidRPr="0050158E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50158E" w:rsidRPr="0050158E" w:rsidRDefault="00D705D3" w:rsidP="005015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 6)</w:t>
      </w:r>
      <w:r w:rsidR="0050158E" w:rsidRPr="0050158E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формирование единого понимания обязательных требований законодательства у всех участников контрольной деятельности;</w:t>
      </w:r>
    </w:p>
    <w:p w:rsidR="0050158E" w:rsidRPr="0050158E" w:rsidRDefault="00D705D3" w:rsidP="005015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7) </w:t>
      </w:r>
      <w:r w:rsidR="0050158E" w:rsidRPr="0050158E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повышение прозрачности осуществляемой </w:t>
      </w:r>
      <w:r w:rsidR="0012344A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Отделом</w:t>
      </w:r>
      <w:r w:rsidR="0050158E" w:rsidRPr="0050158E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контрольной деятельности;</w:t>
      </w:r>
    </w:p>
    <w:p w:rsidR="0050158E" w:rsidRDefault="00D705D3" w:rsidP="005015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 8)</w:t>
      </w:r>
      <w:r w:rsidR="0050158E" w:rsidRPr="0050158E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D705D3" w:rsidRPr="00D705D3" w:rsidRDefault="00D705D3" w:rsidP="00D705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10101"/>
          <w:sz w:val="28"/>
          <w:szCs w:val="28"/>
          <w:lang w:eastAsia="ru-RU"/>
        </w:rPr>
      </w:pPr>
      <w:r w:rsidRPr="00D705D3">
        <w:rPr>
          <w:rFonts w:ascii="Times New Roman" w:eastAsia="Times New Roman" w:hAnsi="Times New Roman"/>
          <w:b/>
          <w:color w:val="010101"/>
          <w:sz w:val="28"/>
          <w:szCs w:val="28"/>
          <w:lang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D705D3" w:rsidRPr="00D705D3" w:rsidRDefault="00D705D3" w:rsidP="00D705D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D705D3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1. Укрепление системы профилактики нарушений рисков причинения вреда (ущерба) охраняемым законом ценностям;</w:t>
      </w:r>
    </w:p>
    <w:p w:rsidR="00D705D3" w:rsidRPr="00D705D3" w:rsidRDefault="00D705D3" w:rsidP="00D705D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D705D3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2. 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D705D3" w:rsidRPr="00D705D3" w:rsidRDefault="00D705D3" w:rsidP="00D705D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D705D3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3. Оценка  возможной угрозы причинения, либо причинения вреда жизни, </w:t>
      </w:r>
    </w:p>
    <w:p w:rsidR="00D705D3" w:rsidRPr="00D705D3" w:rsidRDefault="00D705D3" w:rsidP="00D705D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D705D3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здоровью граждан, выработка и реализация профилактических м</w:t>
      </w: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ер, способствующих ее снижению;</w:t>
      </w:r>
    </w:p>
    <w:p w:rsidR="00D705D3" w:rsidRPr="00D705D3" w:rsidRDefault="00D705D3" w:rsidP="00D705D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D705D3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D705D3" w:rsidRPr="00D705D3" w:rsidRDefault="00D705D3" w:rsidP="00D705D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D705D3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5. 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D705D3" w:rsidRDefault="00D705D3" w:rsidP="00D705D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D705D3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6. Формирование единого понимания обязательных требований законодательства у всех участников контрольной деятельности.</w:t>
      </w:r>
    </w:p>
    <w:p w:rsidR="00D705D3" w:rsidRDefault="00D705D3" w:rsidP="00D705D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</w:p>
    <w:p w:rsidR="00D705D3" w:rsidRPr="00D705D3" w:rsidRDefault="00D705D3" w:rsidP="00D705D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color w:val="010101"/>
          <w:sz w:val="28"/>
          <w:szCs w:val="28"/>
          <w:lang w:eastAsia="ru-RU"/>
        </w:rPr>
      </w:pPr>
      <w:r w:rsidRPr="00D705D3">
        <w:rPr>
          <w:rFonts w:ascii="Times New Roman" w:eastAsia="Times New Roman" w:hAnsi="Times New Roman"/>
          <w:b/>
          <w:color w:val="010101"/>
          <w:sz w:val="28"/>
          <w:szCs w:val="28"/>
          <w:lang w:eastAsia="ru-RU"/>
        </w:rPr>
        <w:lastRenderedPageBreak/>
        <w:t>Раздел 3. Перечень профилактических мероприятий, срок</w:t>
      </w:r>
      <w:r>
        <w:rPr>
          <w:rFonts w:ascii="Times New Roman" w:eastAsia="Times New Roman" w:hAnsi="Times New Roman"/>
          <w:b/>
          <w:color w:val="010101"/>
          <w:sz w:val="28"/>
          <w:szCs w:val="28"/>
          <w:lang w:eastAsia="ru-RU"/>
        </w:rPr>
        <w:t>и (периодичность) их проведения</w:t>
      </w:r>
    </w:p>
    <w:p w:rsidR="00D705D3" w:rsidRDefault="00D705D3" w:rsidP="00D705D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D705D3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В рамках профилактики нарушений в информационно-телекоммуникационной сети Интернет на официальном сайте Администрации Семикаракорского городского поселения размещены нормативные правовые акты, содержащие обязательные требования, соблюдение которых оценивается при проведении мероприятий по контролю в рамках муниципального </w:t>
      </w: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земельного </w:t>
      </w:r>
      <w:r w:rsidRPr="00D705D3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контроля. 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551"/>
        <w:gridCol w:w="1843"/>
        <w:gridCol w:w="3260"/>
      </w:tblGrid>
      <w:tr w:rsidR="00D705D3" w:rsidRPr="00D705D3" w:rsidTr="00D705D3">
        <w:tc>
          <w:tcPr>
            <w:tcW w:w="426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Вид мероприятия</w:t>
            </w:r>
          </w:p>
        </w:tc>
        <w:tc>
          <w:tcPr>
            <w:tcW w:w="2551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Форма мероприятия</w:t>
            </w:r>
          </w:p>
        </w:tc>
        <w:tc>
          <w:tcPr>
            <w:tcW w:w="1843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Сроки (периодичность) их проведения</w:t>
            </w:r>
          </w:p>
        </w:tc>
        <w:tc>
          <w:tcPr>
            <w:tcW w:w="3260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Должностные лица Администрации</w:t>
            </w:r>
          </w:p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Семикаракорского городского поселения, ответственные за реализацию мероприятия</w:t>
            </w:r>
          </w:p>
        </w:tc>
      </w:tr>
      <w:tr w:rsidR="00D705D3" w:rsidRPr="00D705D3" w:rsidTr="00D705D3">
        <w:trPr>
          <w:trHeight w:val="1077"/>
        </w:trPr>
        <w:tc>
          <w:tcPr>
            <w:tcW w:w="426" w:type="dxa"/>
            <w:vMerge w:val="restart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Информирование</w:t>
            </w:r>
          </w:p>
        </w:tc>
        <w:tc>
          <w:tcPr>
            <w:tcW w:w="2551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Размещение и поддержание в актуальном состоянии на официальном сайте Администрации Семикаракорского городского поселения в сети «Интернет» информации, перечень которой предусмотрен Положением о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муниципальном земельном контроле</w:t>
            </w:r>
          </w:p>
        </w:tc>
        <w:tc>
          <w:tcPr>
            <w:tcW w:w="1843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По мере обновления</w:t>
            </w:r>
          </w:p>
        </w:tc>
        <w:tc>
          <w:tcPr>
            <w:tcW w:w="3260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Ответственный специалист Администрации</w:t>
            </w:r>
          </w:p>
        </w:tc>
      </w:tr>
      <w:tr w:rsidR="00D705D3" w:rsidRPr="00D705D3" w:rsidTr="00D705D3">
        <w:trPr>
          <w:trHeight w:val="1077"/>
        </w:trPr>
        <w:tc>
          <w:tcPr>
            <w:tcW w:w="426" w:type="dxa"/>
            <w:vMerge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Публикация на сайте руководств по соблюдению обязательных требований в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земельного законодательства</w:t>
            </w: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при направлении их в адрес Администрации</w:t>
            </w:r>
          </w:p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Семикаракорского городского поселения уполномоченным федеральным органом исполнительной власти</w:t>
            </w:r>
          </w:p>
        </w:tc>
        <w:tc>
          <w:tcPr>
            <w:tcW w:w="1843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По мере поступления</w:t>
            </w:r>
          </w:p>
        </w:tc>
        <w:tc>
          <w:tcPr>
            <w:tcW w:w="3260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Ответственный специалист Администрации</w:t>
            </w:r>
          </w:p>
        </w:tc>
      </w:tr>
      <w:tr w:rsidR="00D705D3" w:rsidRPr="00D705D3" w:rsidTr="00D705D3">
        <w:trPr>
          <w:trHeight w:val="4099"/>
        </w:trPr>
        <w:tc>
          <w:tcPr>
            <w:tcW w:w="426" w:type="dxa"/>
            <w:vMerge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Проведение публичных мероприятий (собраний, конференций граждан), </w:t>
            </w:r>
            <w:r w:rsidRPr="00D705D3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zh-CN" w:bidi="hi-IN"/>
              </w:rPr>
              <w:t>размещение информации в средствах массовой информации,</w:t>
            </w:r>
            <w:r w:rsidRPr="00D705D3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через личные кабинеты контролируемых лиц в государственных информационных системах</w:t>
            </w:r>
            <w:r w:rsidRPr="00D705D3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 с целью информирования населения об обязательных требованиях, предъявляемых к объектам контроля, их соответствии с критериями риска,</w:t>
            </w:r>
            <w:r w:rsidRPr="00D705D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      </w:r>
          </w:p>
        </w:tc>
        <w:tc>
          <w:tcPr>
            <w:tcW w:w="1843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В течение года</w:t>
            </w:r>
          </w:p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Ответственный специалист Администрации</w:t>
            </w:r>
          </w:p>
        </w:tc>
      </w:tr>
      <w:tr w:rsidR="00D705D3" w:rsidRPr="00D705D3" w:rsidTr="00D705D3">
        <w:tc>
          <w:tcPr>
            <w:tcW w:w="426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Обобщение правоприменительной практики</w:t>
            </w:r>
          </w:p>
        </w:tc>
        <w:tc>
          <w:tcPr>
            <w:tcW w:w="2551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Обобщение и анализ данных о проведенных контрольных мероприятиях и их результатах.  </w:t>
            </w:r>
          </w:p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Подготовка и размещение утвержденного доклада о правоприменительной практике на официальном сайте Администрации Семикаракорского городского  поселения в срок, не превышающий 5 рабочих дней со дня утверждения доклада</w:t>
            </w:r>
          </w:p>
        </w:tc>
        <w:tc>
          <w:tcPr>
            <w:tcW w:w="1843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 раз в год до 01 июля</w:t>
            </w:r>
          </w:p>
        </w:tc>
        <w:tc>
          <w:tcPr>
            <w:tcW w:w="3260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Ответственный специалист Администрации</w:t>
            </w:r>
          </w:p>
        </w:tc>
      </w:tr>
      <w:tr w:rsidR="00D705D3" w:rsidRPr="00D705D3" w:rsidTr="00D705D3">
        <w:tc>
          <w:tcPr>
            <w:tcW w:w="426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Объявление </w:t>
            </w: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предостережения</w:t>
            </w:r>
          </w:p>
        </w:tc>
        <w:tc>
          <w:tcPr>
            <w:tcW w:w="2551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 xml:space="preserve">Объявление </w:t>
            </w: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предостережения контролируемым лицам с целью принятия мер по устранению выявленных нарушений обязательных требований и (или) обеспечению их соблюдения</w:t>
            </w:r>
          </w:p>
        </w:tc>
        <w:tc>
          <w:tcPr>
            <w:tcW w:w="1843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 xml:space="preserve">В течение года </w:t>
            </w: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(при наличии оснований)</w:t>
            </w:r>
          </w:p>
        </w:tc>
        <w:tc>
          <w:tcPr>
            <w:tcW w:w="3260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 xml:space="preserve">Ответственный специалист </w:t>
            </w: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Администрации</w:t>
            </w:r>
          </w:p>
        </w:tc>
      </w:tr>
      <w:tr w:rsidR="00D705D3" w:rsidRPr="00D705D3" w:rsidTr="00D705D3">
        <w:tc>
          <w:tcPr>
            <w:tcW w:w="426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4.</w:t>
            </w:r>
          </w:p>
        </w:tc>
        <w:tc>
          <w:tcPr>
            <w:tcW w:w="1559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Консультирование</w:t>
            </w:r>
          </w:p>
        </w:tc>
        <w:tc>
          <w:tcPr>
            <w:tcW w:w="2551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Проведение должностными лицами Администрации Семикаракорского городского поселения консультаций по вопросам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соблюдения земельного законодательства</w:t>
            </w: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. Консультирование осуществляется:</w:t>
            </w:r>
          </w:p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- по средством личного обращения, телефонной связи, видео-конференц- связи, либо в ходе проведения профилактических мероприятий, контрольных мероприятий; </w:t>
            </w:r>
          </w:p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 при получении письменного запроса – в порядке установленном Федеральным законом от 2 мая 2006 года № 59-ФЗ «О порядке рассмотрения обращений граждан Российской Федерации»</w:t>
            </w:r>
          </w:p>
        </w:tc>
        <w:tc>
          <w:tcPr>
            <w:tcW w:w="1843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 течение года (при наличии оснований)</w:t>
            </w:r>
          </w:p>
        </w:tc>
        <w:tc>
          <w:tcPr>
            <w:tcW w:w="3260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Ответственный специалист Администрации</w:t>
            </w:r>
          </w:p>
        </w:tc>
      </w:tr>
      <w:tr w:rsidR="00D705D3" w:rsidRPr="00D705D3" w:rsidTr="00D705D3">
        <w:tc>
          <w:tcPr>
            <w:tcW w:w="426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Профилактический визит</w:t>
            </w:r>
          </w:p>
        </w:tc>
        <w:tc>
          <w:tcPr>
            <w:tcW w:w="2551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</w:t>
            </w: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использования видео-конференц-связи или мобильного приложения "Инспектор".</w:t>
            </w:r>
          </w:p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</w:tc>
        <w:tc>
          <w:tcPr>
            <w:tcW w:w="1843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В течение года (при наличии оснований).</w:t>
            </w:r>
          </w:p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Обязательные профилактические визиты проводятся 1 раз в квартал</w:t>
            </w:r>
          </w:p>
        </w:tc>
        <w:tc>
          <w:tcPr>
            <w:tcW w:w="3260" w:type="dxa"/>
            <w:shd w:val="clear" w:color="auto" w:fill="auto"/>
          </w:tcPr>
          <w:p w:rsidR="00D705D3" w:rsidRPr="00D705D3" w:rsidRDefault="00D705D3" w:rsidP="00D705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D705D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Ответственный специалист Администрации</w:t>
            </w:r>
          </w:p>
        </w:tc>
      </w:tr>
    </w:tbl>
    <w:p w:rsidR="00D705D3" w:rsidRDefault="00A8697B" w:rsidP="00D705D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color w:val="010101"/>
          <w:sz w:val="28"/>
          <w:szCs w:val="28"/>
          <w:lang w:eastAsia="ru-RU"/>
        </w:rPr>
      </w:pPr>
      <w:r w:rsidRPr="00A8697B">
        <w:rPr>
          <w:rFonts w:ascii="Times New Roman" w:eastAsia="Times New Roman" w:hAnsi="Times New Roman"/>
          <w:b/>
          <w:color w:val="010101"/>
          <w:sz w:val="28"/>
          <w:szCs w:val="28"/>
          <w:lang w:eastAsia="ru-RU"/>
        </w:rPr>
        <w:lastRenderedPageBreak/>
        <w:t>Раздел 4. Показатели результативности и эффективности программы профилактики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A8697B" w:rsidRPr="00A8697B" w:rsidTr="00A869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№</w:t>
            </w:r>
          </w:p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Величина</w:t>
            </w:r>
          </w:p>
        </w:tc>
      </w:tr>
      <w:tr w:rsidR="00A8697B" w:rsidRPr="00A8697B" w:rsidTr="00A869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Полнота информации, размещенной на официальном сайте </w:t>
            </w:r>
            <w:r w:rsidRPr="00A8697B"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 xml:space="preserve">Администрации </w:t>
            </w:r>
            <w:r w:rsidRPr="00A8697B"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lastRenderedPageBreak/>
              <w:t xml:space="preserve">Семикаракорского городского поселения в информационно-коммуникационной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 </w:t>
            </w: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100%</w:t>
            </w:r>
          </w:p>
        </w:tc>
      </w:tr>
      <w:tr w:rsidR="00A8697B" w:rsidRPr="00A8697B" w:rsidTr="00A869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100%, от числа обратившихся</w:t>
            </w:r>
          </w:p>
        </w:tc>
      </w:tr>
      <w:tr w:rsidR="00A8697B" w:rsidRPr="00A8697B" w:rsidTr="00A869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Выданные предостережения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100%, при подтверждении </w:t>
            </w:r>
            <w:r w:rsidRPr="00A8697B"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eastAsia="zh-CN" w:bidi="hi-IN"/>
              </w:rPr>
              <w:t>сведений о готовящихся или возможных нарушениях обязательных требований</w:t>
            </w:r>
          </w:p>
        </w:tc>
      </w:tr>
      <w:tr w:rsidR="00A8697B" w:rsidRPr="00A8697B" w:rsidTr="00A8697B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Динамика снижения количества выявленных нарушений в ходе контрольных (надзорных) мероприятий за отчётный период по отношению к аналогичному периоду предыдущего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B" w:rsidRPr="00A8697B" w:rsidRDefault="00A8697B" w:rsidP="00A86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8697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5%</w:t>
            </w:r>
          </w:p>
        </w:tc>
      </w:tr>
    </w:tbl>
    <w:p w:rsidR="00A8697B" w:rsidRDefault="00A8697B" w:rsidP="00A86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</w:p>
    <w:p w:rsidR="00A8697B" w:rsidRDefault="00A8697B" w:rsidP="00A86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</w:p>
    <w:p w:rsidR="00A8697B" w:rsidRDefault="00A8697B" w:rsidP="00A86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</w:p>
    <w:p w:rsidR="00A8697B" w:rsidRPr="00A8697B" w:rsidRDefault="00A8697B" w:rsidP="00A86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A8697B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Заместитель главы Администрации</w:t>
      </w:r>
    </w:p>
    <w:p w:rsidR="00A8697B" w:rsidRPr="00A8697B" w:rsidRDefault="00A8697B" w:rsidP="00A86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A8697B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Семикаракорского городского</w:t>
      </w:r>
    </w:p>
    <w:p w:rsidR="00A8697B" w:rsidRPr="00A8697B" w:rsidRDefault="00A8697B" w:rsidP="00A86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A8697B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поселения по городскому хозяйству </w:t>
      </w: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                                  А.В. </w:t>
      </w:r>
      <w:proofErr w:type="spellStart"/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Левизова</w:t>
      </w:r>
      <w:proofErr w:type="spellEnd"/>
    </w:p>
    <w:p w:rsidR="00A8697B" w:rsidRPr="00A8697B" w:rsidRDefault="00A8697B" w:rsidP="00A8697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A8697B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ab/>
      </w:r>
    </w:p>
    <w:p w:rsidR="00A8697B" w:rsidRPr="00A8697B" w:rsidRDefault="00A8697B" w:rsidP="00A8697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</w:p>
    <w:p w:rsidR="00A8697B" w:rsidRPr="00A8697B" w:rsidRDefault="00A8697B" w:rsidP="00A8697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</w:p>
    <w:p w:rsidR="00A8697B" w:rsidRPr="00A8697B" w:rsidRDefault="00A8697B" w:rsidP="00A8697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A8697B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                             </w:t>
      </w:r>
      <w:r w:rsidRPr="00A8697B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ab/>
      </w:r>
    </w:p>
    <w:p w:rsidR="00A8697B" w:rsidRPr="00A8697B" w:rsidRDefault="00A8697B" w:rsidP="00A8697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</w:p>
    <w:p w:rsidR="00A8697B" w:rsidRPr="00A8697B" w:rsidRDefault="00A8697B" w:rsidP="00A8697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A8697B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     </w:t>
      </w:r>
    </w:p>
    <w:sectPr w:rsidR="00A8697B" w:rsidRPr="00A8697B" w:rsidSect="00412FA1">
      <w:pgSz w:w="11906" w:h="16838"/>
      <w:pgMar w:top="567" w:right="1416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DE"/>
    <w:rsid w:val="0002432B"/>
    <w:rsid w:val="000561CD"/>
    <w:rsid w:val="0012344A"/>
    <w:rsid w:val="00135799"/>
    <w:rsid w:val="00187A85"/>
    <w:rsid w:val="001E6465"/>
    <w:rsid w:val="002A5F0F"/>
    <w:rsid w:val="002E40F9"/>
    <w:rsid w:val="00410492"/>
    <w:rsid w:val="00412FA1"/>
    <w:rsid w:val="0042652F"/>
    <w:rsid w:val="004869D2"/>
    <w:rsid w:val="0050158E"/>
    <w:rsid w:val="00575A17"/>
    <w:rsid w:val="005935D4"/>
    <w:rsid w:val="005B3333"/>
    <w:rsid w:val="005D47E7"/>
    <w:rsid w:val="00622582"/>
    <w:rsid w:val="006512D7"/>
    <w:rsid w:val="006975C4"/>
    <w:rsid w:val="006B5823"/>
    <w:rsid w:val="006B5E20"/>
    <w:rsid w:val="006E53ED"/>
    <w:rsid w:val="007000F4"/>
    <w:rsid w:val="008828C4"/>
    <w:rsid w:val="008B2FE6"/>
    <w:rsid w:val="008F5032"/>
    <w:rsid w:val="00937475"/>
    <w:rsid w:val="00976172"/>
    <w:rsid w:val="00A40DC6"/>
    <w:rsid w:val="00A47F52"/>
    <w:rsid w:val="00A8697B"/>
    <w:rsid w:val="00AA4AE8"/>
    <w:rsid w:val="00AB3083"/>
    <w:rsid w:val="00B96FAD"/>
    <w:rsid w:val="00BA5A6A"/>
    <w:rsid w:val="00C95F8A"/>
    <w:rsid w:val="00D705D3"/>
    <w:rsid w:val="00E80DCE"/>
    <w:rsid w:val="00F07257"/>
    <w:rsid w:val="00F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F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A5F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243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Normal">
    <w:name w:val="ConsNormal"/>
    <w:rsid w:val="0002432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4">
    <w:name w:val="Основной текст (4)_"/>
    <w:link w:val="40"/>
    <w:rsid w:val="00937475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37475"/>
    <w:pPr>
      <w:widowControl w:val="0"/>
      <w:shd w:val="clear" w:color="auto" w:fill="FFFFFF"/>
      <w:spacing w:before="780" w:after="420" w:line="451" w:lineRule="exact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1"/>
    <w:qFormat/>
    <w:rsid w:val="002E40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1">
    <w:name w:val="ConsPlusNormal1"/>
    <w:link w:val="ConsPlusNormal"/>
    <w:locked/>
    <w:rsid w:val="002E40F9"/>
    <w:rPr>
      <w:rFonts w:ascii="Arial" w:eastAsia="Times New Roman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F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A5F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243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Normal">
    <w:name w:val="ConsNormal"/>
    <w:rsid w:val="0002432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4">
    <w:name w:val="Основной текст (4)_"/>
    <w:link w:val="40"/>
    <w:rsid w:val="00937475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37475"/>
    <w:pPr>
      <w:widowControl w:val="0"/>
      <w:shd w:val="clear" w:color="auto" w:fill="FFFFFF"/>
      <w:spacing w:before="780" w:after="420" w:line="451" w:lineRule="exact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1"/>
    <w:qFormat/>
    <w:rsid w:val="002E40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1">
    <w:name w:val="ConsPlusNormal1"/>
    <w:link w:val="ConsPlusNormal"/>
    <w:locked/>
    <w:rsid w:val="002E40F9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4A31-FFF0-4FA2-B673-F6B89750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roma</cp:lastModifiedBy>
  <cp:revision>2</cp:revision>
  <cp:lastPrinted>2025-12-19T05:31:00Z</cp:lastPrinted>
  <dcterms:created xsi:type="dcterms:W3CDTF">2025-12-23T15:19:00Z</dcterms:created>
  <dcterms:modified xsi:type="dcterms:W3CDTF">2025-12-23T15:19:00Z</dcterms:modified>
</cp:coreProperties>
</file>