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803643">
        <w:rPr>
          <w:b w:val="0"/>
          <w:sz w:val="28"/>
          <w:szCs w:val="28"/>
        </w:rPr>
        <w:t>21</w:t>
      </w:r>
      <w:r w:rsidRPr="00B90984">
        <w:rPr>
          <w:b w:val="0"/>
          <w:sz w:val="28"/>
          <w:szCs w:val="28"/>
        </w:rPr>
        <w:t>.12.202</w:t>
      </w:r>
      <w:r w:rsidR="00803643">
        <w:rPr>
          <w:b w:val="0"/>
          <w:sz w:val="28"/>
          <w:szCs w:val="28"/>
        </w:rPr>
        <w:t>3</w:t>
      </w:r>
      <w:r w:rsidRPr="00B90984">
        <w:rPr>
          <w:b w:val="0"/>
          <w:sz w:val="28"/>
          <w:szCs w:val="28"/>
        </w:rPr>
        <w:t xml:space="preserve"> № </w:t>
      </w:r>
      <w:r w:rsidR="00803643">
        <w:rPr>
          <w:b w:val="0"/>
          <w:sz w:val="28"/>
          <w:szCs w:val="28"/>
        </w:rPr>
        <w:t>117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803643">
        <w:rPr>
          <w:b w:val="0"/>
          <w:sz w:val="28"/>
          <w:szCs w:val="28"/>
        </w:rPr>
        <w:t>4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803643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и 202</w:t>
      </w:r>
      <w:r w:rsidR="00803643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     </w:t>
      </w:r>
      <w:r w:rsidRPr="00B90984">
        <w:rPr>
          <w:b/>
          <w:sz w:val="28"/>
          <w:szCs w:val="28"/>
        </w:rPr>
        <w:t>№</w:t>
      </w:r>
      <w:r w:rsidR="000B5AE9" w:rsidRPr="00B90984">
        <w:rPr>
          <w:b/>
          <w:sz w:val="28"/>
          <w:szCs w:val="28"/>
        </w:rPr>
        <w:t xml:space="preserve"> </w:t>
      </w:r>
      <w:r w:rsidR="00AF6952">
        <w:rPr>
          <w:b/>
          <w:sz w:val="28"/>
          <w:szCs w:val="28"/>
        </w:rPr>
        <w:t>141</w:t>
      </w:r>
      <w:r w:rsidR="005B2873" w:rsidRPr="00B90984">
        <w:rPr>
          <w:b/>
          <w:sz w:val="28"/>
          <w:szCs w:val="28"/>
        </w:rPr>
        <w:t xml:space="preserve">      </w:t>
      </w:r>
      <w:r w:rsidR="00FA2276" w:rsidRPr="00B90984">
        <w:rPr>
          <w:b/>
          <w:sz w:val="28"/>
          <w:szCs w:val="28"/>
        </w:rPr>
        <w:t xml:space="preserve">            </w:t>
      </w:r>
      <w:r w:rsidR="0054281A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 </w:t>
      </w:r>
      <w:r w:rsidR="00731DFE" w:rsidRPr="00B90984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 xml:space="preserve"> «</w:t>
      </w:r>
      <w:r w:rsidR="00AF6952">
        <w:rPr>
          <w:b/>
          <w:sz w:val="28"/>
          <w:szCs w:val="28"/>
        </w:rPr>
        <w:t>05» июл</w:t>
      </w:r>
      <w:r w:rsidR="00461E37">
        <w:rPr>
          <w:b/>
          <w:sz w:val="28"/>
          <w:szCs w:val="28"/>
        </w:rPr>
        <w:t>я</w:t>
      </w:r>
      <w:r w:rsidRPr="00B90984">
        <w:rPr>
          <w:b/>
          <w:sz w:val="28"/>
          <w:szCs w:val="28"/>
        </w:rPr>
        <w:t xml:space="preserve"> 202</w:t>
      </w:r>
      <w:r w:rsidR="00803643">
        <w:rPr>
          <w:b/>
          <w:sz w:val="28"/>
          <w:szCs w:val="28"/>
        </w:rPr>
        <w:t>4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803643">
        <w:rPr>
          <w:sz w:val="28"/>
        </w:rPr>
        <w:t>21.12.2023</w:t>
      </w:r>
      <w:r>
        <w:rPr>
          <w:sz w:val="28"/>
        </w:rPr>
        <w:t xml:space="preserve"> № </w:t>
      </w:r>
      <w:r w:rsidR="00803643">
        <w:rPr>
          <w:sz w:val="28"/>
        </w:rPr>
        <w:t xml:space="preserve">117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803643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803643">
        <w:rPr>
          <w:sz w:val="28"/>
        </w:rPr>
        <w:t>5</w:t>
      </w:r>
      <w:r>
        <w:rPr>
          <w:sz w:val="28"/>
        </w:rPr>
        <w:t xml:space="preserve"> и 202</w:t>
      </w:r>
      <w:r w:rsidR="00803643"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F82299" w:rsidRDefault="00F82299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</w:t>
      </w:r>
      <w:r w:rsidRPr="00F82299">
        <w:rPr>
          <w:sz w:val="28"/>
        </w:rPr>
        <w:t xml:space="preserve"> </w:t>
      </w:r>
      <w:r>
        <w:rPr>
          <w:sz w:val="28"/>
        </w:rPr>
        <w:t>цифры «</w:t>
      </w:r>
      <w:r w:rsidR="00461E37" w:rsidRPr="00461E37">
        <w:rPr>
          <w:sz w:val="28"/>
        </w:rPr>
        <w:t>269 506,0</w:t>
      </w:r>
      <w:r>
        <w:rPr>
          <w:sz w:val="28"/>
        </w:rPr>
        <w:t>» заменить цифрами «</w:t>
      </w:r>
      <w:r w:rsidR="00461E37">
        <w:rPr>
          <w:sz w:val="28"/>
        </w:rPr>
        <w:t>220 540,3</w:t>
      </w:r>
      <w:r>
        <w:rPr>
          <w:sz w:val="28"/>
        </w:rPr>
        <w:t>»</w:t>
      </w:r>
      <w:r w:rsidRPr="00CA23F6">
        <w:rPr>
          <w:sz w:val="28"/>
        </w:rPr>
        <w:t>;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461E37" w:rsidRPr="00461E37">
        <w:rPr>
          <w:sz w:val="28"/>
        </w:rPr>
        <w:t>279 389,3</w:t>
      </w:r>
      <w:r>
        <w:rPr>
          <w:sz w:val="28"/>
        </w:rPr>
        <w:t>» заменить цифрами «</w:t>
      </w:r>
      <w:r w:rsidR="00461E37">
        <w:rPr>
          <w:sz w:val="28"/>
        </w:rPr>
        <w:t>230 423,6</w:t>
      </w:r>
      <w:r w:rsidR="00CA23F6">
        <w:rPr>
          <w:sz w:val="28"/>
        </w:rPr>
        <w:t>»</w:t>
      </w:r>
      <w:r w:rsidR="00F82299">
        <w:rPr>
          <w:sz w:val="28"/>
        </w:rPr>
        <w:t>.</w:t>
      </w:r>
    </w:p>
    <w:p w:rsidR="00461E37" w:rsidRPr="00461E37" w:rsidRDefault="00461E37" w:rsidP="00461E37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2) </w:t>
      </w:r>
      <w:r w:rsidRPr="00461E37">
        <w:rPr>
          <w:sz w:val="28"/>
        </w:rPr>
        <w:t>в пункте 2 статьи 1</w:t>
      </w:r>
    </w:p>
    <w:p w:rsidR="00461E37" w:rsidRPr="00461E37" w:rsidRDefault="00461E37" w:rsidP="00461E37">
      <w:pPr>
        <w:widowControl w:val="0"/>
        <w:ind w:firstLine="900"/>
        <w:jc w:val="both"/>
        <w:outlineLvl w:val="1"/>
        <w:rPr>
          <w:sz w:val="28"/>
        </w:rPr>
      </w:pPr>
      <w:r w:rsidRPr="00461E37">
        <w:rPr>
          <w:sz w:val="28"/>
        </w:rPr>
        <w:t>в подпункте 1 цифры «266</w:t>
      </w:r>
      <w:r>
        <w:rPr>
          <w:sz w:val="28"/>
        </w:rPr>
        <w:t xml:space="preserve"> </w:t>
      </w:r>
      <w:r w:rsidRPr="00461E37">
        <w:rPr>
          <w:sz w:val="28"/>
        </w:rPr>
        <w:t>170,1» заменить цифрами «</w:t>
      </w:r>
      <w:r>
        <w:rPr>
          <w:sz w:val="28"/>
        </w:rPr>
        <w:t>213 248,2</w:t>
      </w:r>
      <w:r w:rsidRPr="00461E37">
        <w:rPr>
          <w:sz w:val="28"/>
        </w:rPr>
        <w:t>»;</w:t>
      </w:r>
    </w:p>
    <w:p w:rsidR="00461E37" w:rsidRDefault="00461E37" w:rsidP="00461E37">
      <w:pPr>
        <w:widowControl w:val="0"/>
        <w:ind w:firstLine="900"/>
        <w:jc w:val="both"/>
        <w:outlineLvl w:val="1"/>
        <w:rPr>
          <w:sz w:val="28"/>
        </w:rPr>
      </w:pPr>
      <w:r w:rsidRPr="00461E37">
        <w:rPr>
          <w:sz w:val="28"/>
        </w:rPr>
        <w:t>в подпункте 2 цифры «266</w:t>
      </w:r>
      <w:r>
        <w:rPr>
          <w:sz w:val="28"/>
        </w:rPr>
        <w:t xml:space="preserve"> </w:t>
      </w:r>
      <w:r w:rsidRPr="00461E37">
        <w:rPr>
          <w:sz w:val="28"/>
        </w:rPr>
        <w:t>170,1» заменить цифрами «</w:t>
      </w:r>
      <w:r>
        <w:rPr>
          <w:sz w:val="28"/>
        </w:rPr>
        <w:t>213 248,2</w:t>
      </w:r>
      <w:r w:rsidRPr="00461E37">
        <w:rPr>
          <w:sz w:val="28"/>
        </w:rPr>
        <w:t>».</w:t>
      </w:r>
    </w:p>
    <w:p w:rsidR="00F82299" w:rsidRPr="00CA23F6" w:rsidRDefault="00461E37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F82299">
        <w:rPr>
          <w:sz w:val="28"/>
        </w:rPr>
        <w:t>) приложение 1 «О</w:t>
      </w:r>
      <w:r w:rsidR="00F82299" w:rsidRPr="00F82299">
        <w:rPr>
          <w:sz w:val="28"/>
        </w:rPr>
        <w:t>бъем поступлений доходов</w:t>
      </w:r>
      <w:r w:rsidR="00F82299">
        <w:rPr>
          <w:sz w:val="28"/>
        </w:rPr>
        <w:t xml:space="preserve"> бюджета Семикаракорского городского поселения Семикаракорского района</w:t>
      </w:r>
      <w:r w:rsidR="00F82299" w:rsidRPr="00F82299">
        <w:rPr>
          <w:sz w:val="28"/>
        </w:rPr>
        <w:t xml:space="preserve"> на 2024 год и на плановый период 2025 и 2026 годов</w:t>
      </w:r>
      <w:r w:rsidR="00F82299">
        <w:rPr>
          <w:sz w:val="28"/>
        </w:rPr>
        <w:t>» изложить в редакции</w:t>
      </w:r>
      <w:r w:rsidR="00F82299" w:rsidRPr="00F82299">
        <w:rPr>
          <w:sz w:val="28"/>
        </w:rPr>
        <w:t xml:space="preserve"> согласно приложению 1</w:t>
      </w:r>
      <w:r w:rsidR="00F82299">
        <w:rPr>
          <w:sz w:val="28"/>
        </w:rPr>
        <w:t xml:space="preserve"> к настоящему решению.</w:t>
      </w:r>
    </w:p>
    <w:p w:rsidR="009B7340" w:rsidRDefault="00461E37" w:rsidP="009B7340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4</w:t>
      </w:r>
      <w:r w:rsidR="009B7340">
        <w:rPr>
          <w:sz w:val="28"/>
        </w:rPr>
        <w:t xml:space="preserve">) приложение 2 «Источники </w:t>
      </w:r>
      <w:proofErr w:type="gramStart"/>
      <w:r w:rsidR="009B7340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9B7340">
        <w:rPr>
          <w:sz w:val="28"/>
        </w:rPr>
        <w:t xml:space="preserve"> на 202</w:t>
      </w:r>
      <w:r w:rsidR="00803643">
        <w:rPr>
          <w:sz w:val="28"/>
        </w:rPr>
        <w:t>4</w:t>
      </w:r>
      <w:r w:rsidR="009B7340">
        <w:rPr>
          <w:sz w:val="28"/>
        </w:rPr>
        <w:t xml:space="preserve"> год и на плановый период 202</w:t>
      </w:r>
      <w:r w:rsidR="00803643">
        <w:rPr>
          <w:sz w:val="28"/>
        </w:rPr>
        <w:t>5</w:t>
      </w:r>
      <w:r w:rsidR="009B7340">
        <w:rPr>
          <w:sz w:val="28"/>
        </w:rPr>
        <w:t xml:space="preserve"> и 202</w:t>
      </w:r>
      <w:r w:rsidR="00803643">
        <w:rPr>
          <w:sz w:val="28"/>
        </w:rPr>
        <w:t>6</w:t>
      </w:r>
      <w:r w:rsidR="009B7340">
        <w:rPr>
          <w:sz w:val="28"/>
        </w:rPr>
        <w:t xml:space="preserve"> годов» изложить в редакции согласно приложению </w:t>
      </w:r>
      <w:r w:rsidR="00F82299">
        <w:rPr>
          <w:sz w:val="28"/>
        </w:rPr>
        <w:t>2</w:t>
      </w:r>
      <w:r w:rsidR="009B7340">
        <w:rPr>
          <w:sz w:val="28"/>
        </w:rPr>
        <w:t xml:space="preserve"> к настоящему решению.</w:t>
      </w:r>
    </w:p>
    <w:p w:rsidR="00E14791" w:rsidRPr="00B90984" w:rsidRDefault="00461E3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B90984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B90984">
        <w:rPr>
          <w:sz w:val="28"/>
          <w:szCs w:val="28"/>
        </w:rPr>
        <w:t xml:space="preserve">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Pr="00B90984" w:rsidRDefault="00461E3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) приложение 4 «Ведомственная структура расходов бюджета </w:t>
      </w:r>
      <w:r w:rsidR="0095280E" w:rsidRPr="00B90984">
        <w:rPr>
          <w:sz w:val="28"/>
          <w:szCs w:val="28"/>
        </w:rPr>
        <w:lastRenderedPageBreak/>
        <w:t>Семикаракорского городского поселения Семикаракорского района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к настоящему решению;</w:t>
      </w:r>
    </w:p>
    <w:p w:rsidR="00E14791" w:rsidRDefault="00461E3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280E" w:rsidRPr="00B90984">
        <w:rPr>
          <w:sz w:val="28"/>
          <w:szCs w:val="28"/>
        </w:rPr>
        <w:t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803643">
        <w:rPr>
          <w:sz w:val="28"/>
          <w:szCs w:val="28"/>
        </w:rPr>
        <w:t>4</w:t>
      </w:r>
      <w:r w:rsidR="0095280E" w:rsidRPr="00B90984">
        <w:rPr>
          <w:sz w:val="28"/>
          <w:szCs w:val="28"/>
        </w:rPr>
        <w:t xml:space="preserve"> год и на плановый период 202</w:t>
      </w:r>
      <w:r w:rsidR="00803643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и 202</w:t>
      </w:r>
      <w:r w:rsidR="00803643">
        <w:rPr>
          <w:sz w:val="28"/>
          <w:szCs w:val="28"/>
        </w:rPr>
        <w:t>6</w:t>
      </w:r>
      <w:r w:rsidR="0095280E" w:rsidRPr="00B90984">
        <w:rPr>
          <w:sz w:val="28"/>
          <w:szCs w:val="28"/>
        </w:rPr>
        <w:t xml:space="preserve"> годов» изложить в редакции согласно приложению </w:t>
      </w:r>
      <w:r w:rsidR="00F82299">
        <w:rPr>
          <w:sz w:val="28"/>
          <w:szCs w:val="28"/>
        </w:rPr>
        <w:t>5</w:t>
      </w:r>
      <w:r w:rsidR="0095280E" w:rsidRPr="00B90984">
        <w:rPr>
          <w:sz w:val="28"/>
          <w:szCs w:val="28"/>
        </w:rPr>
        <w:t xml:space="preserve"> к настоящему решению.</w:t>
      </w:r>
    </w:p>
    <w:p w:rsidR="00F82299" w:rsidRPr="00B90984" w:rsidRDefault="00461E3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2299">
        <w:rPr>
          <w:sz w:val="28"/>
          <w:szCs w:val="28"/>
        </w:rPr>
        <w:t>) приложение 6 «Общий объем межбюджетных трансфертов, предоставляемых бюджету Семикаракорского района на 2024 год и на плановый период 2025 и 2026 годов»</w:t>
      </w:r>
      <w:r w:rsidR="00F82299" w:rsidRPr="00F82299">
        <w:t xml:space="preserve"> </w:t>
      </w:r>
      <w:r w:rsidR="00F82299" w:rsidRPr="00F82299">
        <w:rPr>
          <w:sz w:val="28"/>
          <w:szCs w:val="28"/>
        </w:rPr>
        <w:t xml:space="preserve">изложить в редакции согласно приложению </w:t>
      </w:r>
      <w:r w:rsidR="00F82299">
        <w:rPr>
          <w:sz w:val="28"/>
          <w:szCs w:val="28"/>
        </w:rPr>
        <w:t>6</w:t>
      </w:r>
      <w:r w:rsidR="00F82299" w:rsidRPr="00F82299">
        <w:rPr>
          <w:sz w:val="28"/>
          <w:szCs w:val="28"/>
        </w:rPr>
        <w:t xml:space="preserve"> к настоящему решению.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B90984">
        <w:rPr>
          <w:sz w:val="28"/>
          <w:szCs w:val="28"/>
        </w:rPr>
        <w:t xml:space="preserve">Статья </w:t>
      </w:r>
      <w:r w:rsidR="00803643">
        <w:rPr>
          <w:sz w:val="28"/>
          <w:szCs w:val="28"/>
        </w:rPr>
        <w:t>2</w:t>
      </w:r>
      <w:r w:rsidRPr="00B90984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 w:rsidR="009B7340">
        <w:rPr>
          <w:sz w:val="28"/>
          <w:szCs w:val="28"/>
        </w:rPr>
        <w:t xml:space="preserve">         </w:t>
      </w:r>
      <w:r w:rsidR="00FA2276" w:rsidRPr="00B90984">
        <w:rPr>
          <w:sz w:val="28"/>
          <w:szCs w:val="28"/>
        </w:rPr>
        <w:t xml:space="preserve">             </w:t>
      </w:r>
      <w:r w:rsidRPr="00B90984">
        <w:rPr>
          <w:sz w:val="28"/>
          <w:szCs w:val="28"/>
        </w:rPr>
        <w:t xml:space="preserve">     </w:t>
      </w:r>
      <w:r w:rsidR="00E123F7" w:rsidRPr="00B90984"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В.П. Науменко                             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proofErr w:type="spellStart"/>
      <w:r w:rsidRPr="00B90984">
        <w:rPr>
          <w:sz w:val="28"/>
          <w:szCs w:val="28"/>
        </w:rPr>
        <w:t>г</w:t>
      </w:r>
      <w:proofErr w:type="gramStart"/>
      <w:r w:rsidRPr="00B90984">
        <w:rPr>
          <w:sz w:val="28"/>
          <w:szCs w:val="28"/>
        </w:rPr>
        <w:t>.С</w:t>
      </w:r>
      <w:proofErr w:type="gramEnd"/>
      <w:r w:rsidRPr="00B90984">
        <w:rPr>
          <w:sz w:val="28"/>
          <w:szCs w:val="28"/>
        </w:rPr>
        <w:t>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AF695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05.07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2024г.</w:t>
      </w:r>
    </w:p>
    <w:p w:rsidR="00210128" w:rsidRDefault="00731DFE" w:rsidP="009B734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№</w:t>
      </w:r>
      <w:r w:rsidR="00F82299">
        <w:rPr>
          <w:sz w:val="28"/>
          <w:szCs w:val="28"/>
        </w:rPr>
        <w:t xml:space="preserve"> </w:t>
      </w:r>
      <w:r w:rsidR="00AF6952">
        <w:rPr>
          <w:sz w:val="28"/>
          <w:szCs w:val="28"/>
        </w:rPr>
        <w:t>141</w:t>
      </w: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  <w:sectPr w:rsidR="00492435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40"/>
        <w:gridCol w:w="1780"/>
        <w:gridCol w:w="1700"/>
      </w:tblGrid>
      <w:tr w:rsidR="00492435" w:rsidRPr="00492435" w:rsidTr="00492435">
        <w:trPr>
          <w:trHeight w:val="29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2"/>
                <w:szCs w:val="22"/>
              </w:rPr>
            </w:pPr>
            <w:r w:rsidRPr="00492435">
              <w:rPr>
                <w:sz w:val="22"/>
                <w:szCs w:val="22"/>
              </w:rPr>
              <w:t xml:space="preserve">Приложение 1       </w:t>
            </w:r>
            <w:r w:rsidRPr="00492435">
              <w:rPr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sz w:val="22"/>
                <w:szCs w:val="22"/>
              </w:rPr>
              <w:br/>
              <w:t xml:space="preserve"> городского поселения от 05.07.2024 № 141"О внесении изменений в решение Собрания </w:t>
            </w:r>
            <w:r w:rsidRPr="00492435">
              <w:rPr>
                <w:sz w:val="22"/>
                <w:szCs w:val="22"/>
              </w:rPr>
              <w:br/>
              <w:t>депутатов Семикаракорского городского</w:t>
            </w:r>
            <w:r w:rsidRPr="00492435">
              <w:rPr>
                <w:sz w:val="22"/>
                <w:szCs w:val="22"/>
              </w:rPr>
              <w:br/>
              <w:t xml:space="preserve"> поселения от 21.12.2023 № 117 "О бюджете</w:t>
            </w:r>
            <w:r w:rsidRPr="00492435">
              <w:rPr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492435">
              <w:rPr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492435">
              <w:rPr>
                <w:sz w:val="22"/>
                <w:szCs w:val="22"/>
              </w:rPr>
              <w:br/>
              <w:t>плановый период 2025 и 2026 годов"</w:t>
            </w:r>
          </w:p>
        </w:tc>
      </w:tr>
      <w:tr w:rsidR="00492435" w:rsidRPr="00492435" w:rsidTr="00492435">
        <w:trPr>
          <w:trHeight w:val="20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2"/>
                <w:szCs w:val="22"/>
              </w:rPr>
            </w:pPr>
            <w:r w:rsidRPr="00492435">
              <w:rPr>
                <w:sz w:val="22"/>
                <w:szCs w:val="22"/>
              </w:rPr>
              <w:t xml:space="preserve">"Приложение 1      </w:t>
            </w:r>
            <w:r w:rsidRPr="00492435">
              <w:rPr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sz w:val="22"/>
                <w:szCs w:val="22"/>
              </w:rPr>
              <w:br/>
              <w:t xml:space="preserve"> городского поселения от 21.12.2023 № 117 </w:t>
            </w:r>
            <w:r w:rsidRPr="00492435">
              <w:rPr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840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492435">
              <w:rPr>
                <w:b/>
                <w:bCs/>
                <w:sz w:val="28"/>
                <w:szCs w:val="28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492435" w:rsidRPr="00492435" w:rsidTr="00492435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2435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492435" w:rsidRPr="00492435" w:rsidTr="00492435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2026 год</w:t>
            </w:r>
          </w:p>
        </w:tc>
      </w:tr>
      <w:tr w:rsidR="00492435" w:rsidRPr="00492435" w:rsidTr="00492435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</w:tr>
      <w:tr w:rsidR="00492435" w:rsidRPr="00492435" w:rsidTr="00492435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</w:tr>
      <w:tr w:rsidR="00492435" w:rsidRPr="00492435" w:rsidTr="00492435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Arial CYR" w:hAnsi="Arial CYR" w:cs="Arial CYR"/>
                <w:sz w:val="20"/>
              </w:rPr>
            </w:pPr>
            <w:r w:rsidRPr="00492435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492435" w:rsidRPr="00492435" w:rsidTr="00492435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134 685,7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150 281,7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154 492,6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130 078,0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145 532,9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149 597,2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49 952,4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49 952,4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43 380,4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46 089,4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48 652,4</w:t>
            </w:r>
          </w:p>
        </w:tc>
      </w:tr>
      <w:tr w:rsidR="00492435" w:rsidRPr="00492435" w:rsidTr="00492435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1 300,0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8 162,0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8 162,0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3 978,5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4 052,6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4 251,6</w:t>
            </w:r>
          </w:p>
        </w:tc>
      </w:tr>
      <w:tr w:rsidR="00492435" w:rsidRPr="00492435" w:rsidTr="00492435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92435">
              <w:rPr>
                <w:szCs w:val="24"/>
              </w:rPr>
              <w:t>инжекторных</w:t>
            </w:r>
            <w:proofErr w:type="spellEnd"/>
            <w:r w:rsidRPr="00492435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22,6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4 125,2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4 219,5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4 428,0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-494,4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-503,8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-540,2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15 180,7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15 180,7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62 938,6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75 373,2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76 302,1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4 266,1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22 329,9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23 223,0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24 151,9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2 952,0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3 070,0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3 192,8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1 06 04012 02 0000 110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19 377,9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20 153,0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20 959,1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36 342,6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47 884,1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47 884,1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22 475,9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22 475,9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25 408,2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25 408,2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4 607,7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4 895,4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3 560,8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3 700,0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3 844,7</w:t>
            </w:r>
          </w:p>
        </w:tc>
      </w:tr>
      <w:tr w:rsidR="00492435" w:rsidRPr="00492435" w:rsidTr="00492435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2 842,2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2 954,1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3 070,3</w:t>
            </w:r>
          </w:p>
        </w:tc>
      </w:tr>
      <w:tr w:rsidR="00492435" w:rsidRPr="00492435" w:rsidTr="00492435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2 737,2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2 737,2</w:t>
            </w:r>
          </w:p>
        </w:tc>
      </w:tr>
      <w:tr w:rsidR="00492435" w:rsidRPr="00492435" w:rsidTr="00492435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50,8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50,8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236,3</w:t>
            </w:r>
          </w:p>
        </w:tc>
      </w:tr>
      <w:tr w:rsidR="00492435" w:rsidRPr="00492435" w:rsidTr="00492435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236,3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46,0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</w:tr>
      <w:tr w:rsidR="00492435" w:rsidRPr="00492435" w:rsidTr="00492435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25,0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10,0</w:t>
            </w:r>
          </w:p>
        </w:tc>
      </w:tr>
      <w:tr w:rsidR="00492435" w:rsidRPr="00492435" w:rsidTr="00492435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739,4</w:t>
            </w:r>
          </w:p>
        </w:tc>
      </w:tr>
      <w:tr w:rsidR="00492435" w:rsidRPr="00492435" w:rsidTr="00492435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739,4</w:t>
            </w:r>
          </w:p>
        </w:tc>
      </w:tr>
      <w:tr w:rsidR="00492435" w:rsidRPr="00492435" w:rsidTr="00492435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739,4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50,7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50,7</w:t>
            </w:r>
          </w:p>
        </w:tc>
      </w:tr>
      <w:tr w:rsidR="00492435" w:rsidRPr="00492435" w:rsidTr="00492435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50,7</w:t>
            </w:r>
          </w:p>
        </w:tc>
      </w:tr>
      <w:tr w:rsidR="00492435" w:rsidRPr="00492435" w:rsidTr="00492435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85 854,6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62 966,5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>144 336,2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85 854,6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62 966,5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144 336,2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25 888,7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15 036,7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15 036,7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15 036,7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0,0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0,0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59 965,7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129 299,3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59 965,7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129 299,3</w:t>
            </w:r>
          </w:p>
        </w:tc>
      </w:tr>
      <w:tr w:rsidR="00492435" w:rsidRPr="00492435" w:rsidTr="00492435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59 965,7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129 299,3</w:t>
            </w:r>
          </w:p>
        </w:tc>
      </w:tr>
      <w:tr w:rsidR="00492435" w:rsidRPr="00492435" w:rsidTr="00492435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Cs w:val="24"/>
              </w:rPr>
            </w:pPr>
            <w:r w:rsidRPr="00492435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220 540,3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213 248,2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298 828,8</w:t>
            </w:r>
          </w:p>
        </w:tc>
      </w:tr>
    </w:tbl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tbl>
      <w:tblPr>
        <w:tblW w:w="186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804"/>
        <w:gridCol w:w="1520"/>
        <w:gridCol w:w="1457"/>
        <w:gridCol w:w="1471"/>
        <w:gridCol w:w="960"/>
        <w:gridCol w:w="960"/>
        <w:gridCol w:w="960"/>
        <w:gridCol w:w="960"/>
      </w:tblGrid>
      <w:tr w:rsidR="00492435" w:rsidRPr="00492435" w:rsidTr="00492435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1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2736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color w:val="auto"/>
                <w:szCs w:val="24"/>
              </w:rPr>
            </w:pPr>
          </w:p>
        </w:tc>
        <w:tc>
          <w:tcPr>
            <w:tcW w:w="1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 xml:space="preserve">Приложение 2    </w:t>
            </w:r>
            <w:r w:rsidRPr="00492435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городского поселения от 05.07.2024 № 141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492435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поселения от 21.12.2023 № 117 "О бюджете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492435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223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color w:val="auto"/>
                <w:szCs w:val="24"/>
              </w:rPr>
            </w:pPr>
          </w:p>
        </w:tc>
        <w:tc>
          <w:tcPr>
            <w:tcW w:w="1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492435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городского поселения от 21.12.2023 № 117 "О бюджете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492435">
              <w:rPr>
                <w:color w:val="auto"/>
                <w:sz w:val="22"/>
                <w:szCs w:val="22"/>
              </w:rPr>
              <w:br/>
              <w:t xml:space="preserve"> Семикаракорского района на 2024 год и на </w:t>
            </w:r>
            <w:r w:rsidRPr="00492435">
              <w:rPr>
                <w:color w:val="auto"/>
                <w:sz w:val="22"/>
                <w:szCs w:val="22"/>
              </w:rPr>
              <w:br/>
              <w:t>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1296"/>
        </w:trPr>
        <w:tc>
          <w:tcPr>
            <w:tcW w:w="1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2435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492435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492435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492435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492435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color w:val="auto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color w:val="auto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26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9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1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right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2435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92435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9 883,3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2435">
              <w:rPr>
                <w:b/>
                <w:bCs/>
                <w:i/>
                <w:i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92435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9 883,3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-220 540,3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-220 540,3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-220 540,3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-220 540,3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-298 828,8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230 423,6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230 423,6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230 423,6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92435" w:rsidRPr="00492435" w:rsidTr="00492435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01 05 02 01 13 0000 610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both"/>
              <w:rPr>
                <w:sz w:val="28"/>
                <w:szCs w:val="28"/>
              </w:rPr>
            </w:pPr>
            <w:r w:rsidRPr="00492435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230 423,6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213 248,2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298 828,8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Cs w:val="24"/>
              </w:rPr>
            </w:pPr>
            <w:r w:rsidRPr="00492435">
              <w:rPr>
                <w:color w:val="auto"/>
                <w:szCs w:val="24"/>
              </w:rPr>
              <w:t> </w:t>
            </w:r>
          </w:p>
        </w:tc>
      </w:tr>
    </w:tbl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9B7340">
      <w:pPr>
        <w:widowControl w:val="0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394"/>
        <w:gridCol w:w="1000"/>
        <w:gridCol w:w="980"/>
        <w:gridCol w:w="1663"/>
        <w:gridCol w:w="696"/>
        <w:gridCol w:w="1189"/>
        <w:gridCol w:w="1276"/>
        <w:gridCol w:w="1418"/>
      </w:tblGrid>
      <w:tr w:rsidR="00492435" w:rsidRPr="00492435" w:rsidTr="00492435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sz w:val="22"/>
                <w:szCs w:val="22"/>
              </w:rPr>
            </w:pPr>
            <w:r w:rsidRPr="00492435">
              <w:rPr>
                <w:sz w:val="22"/>
                <w:szCs w:val="22"/>
              </w:rPr>
              <w:t xml:space="preserve">Приложение 3      </w:t>
            </w:r>
            <w:r w:rsidRPr="00492435">
              <w:rPr>
                <w:sz w:val="22"/>
                <w:szCs w:val="22"/>
              </w:rPr>
              <w:br/>
            </w:r>
            <w:r w:rsidRPr="00492435">
              <w:rPr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sz w:val="22"/>
                <w:szCs w:val="22"/>
              </w:rPr>
              <w:br/>
              <w:t xml:space="preserve"> городского поселения от 05.07.2024 № 141</w:t>
            </w:r>
            <w:r w:rsidRPr="00492435">
              <w:rPr>
                <w:sz w:val="22"/>
                <w:szCs w:val="22"/>
              </w:rPr>
              <w:br/>
              <w:t>"О внесении изменений в решение Собрания</w:t>
            </w:r>
            <w:bookmarkStart w:id="0" w:name="_GoBack"/>
            <w:bookmarkEnd w:id="0"/>
            <w:r w:rsidRPr="00492435">
              <w:rPr>
                <w:sz w:val="22"/>
                <w:szCs w:val="22"/>
              </w:rPr>
              <w:t xml:space="preserve">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076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435" w:rsidRPr="00492435" w:rsidRDefault="00492435" w:rsidP="00492435">
            <w:pPr>
              <w:rPr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196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sz w:val="22"/>
                <w:szCs w:val="22"/>
              </w:rPr>
            </w:pPr>
            <w:r w:rsidRPr="00492435">
              <w:rPr>
                <w:sz w:val="22"/>
                <w:szCs w:val="22"/>
              </w:rPr>
              <w:t xml:space="preserve">Приложение 3      </w:t>
            </w:r>
            <w:r w:rsidRPr="00492435">
              <w:rPr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</w:tr>
      <w:tr w:rsidR="00492435" w:rsidRPr="00492435" w:rsidTr="00492435">
        <w:trPr>
          <w:trHeight w:val="1368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492435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492435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492435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22"/>
                <w:szCs w:val="22"/>
              </w:rPr>
            </w:pPr>
            <w:r w:rsidRPr="00492435">
              <w:rPr>
                <w:color w:val="auto"/>
                <w:sz w:val="22"/>
                <w:szCs w:val="22"/>
              </w:rPr>
              <w:t> </w:t>
            </w: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492435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492435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ВР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492435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92435" w:rsidRPr="00492435" w:rsidTr="00492435">
        <w:trPr>
          <w:trHeight w:val="2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rFonts w:ascii="Arial CYR" w:hAnsi="Arial CYR" w:cs="Arial CYR"/>
                <w:sz w:val="16"/>
                <w:szCs w:val="16"/>
              </w:rPr>
            </w:pPr>
            <w:r w:rsidRPr="0049243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9243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9243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9243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9243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16"/>
                <w:szCs w:val="16"/>
              </w:rPr>
            </w:pPr>
            <w:r w:rsidRPr="0049243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16"/>
                <w:szCs w:val="16"/>
              </w:rPr>
            </w:pPr>
            <w:r w:rsidRPr="00492435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color w:val="auto"/>
                <w:sz w:val="16"/>
                <w:szCs w:val="16"/>
              </w:rPr>
            </w:pPr>
            <w:r w:rsidRPr="00492435">
              <w:rPr>
                <w:color w:val="auto"/>
                <w:sz w:val="16"/>
                <w:szCs w:val="16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32 159,0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35 851,0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38 959,3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90.3.00.00190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28 924,2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29 963,7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26 971,1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26 509,9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23 842,6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1.2.0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26 509,9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23 842,6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2 377,0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1.2.0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14,0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2 363,0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744,9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744,9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492435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8.8.0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199,9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199,9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8.7.0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199,9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5 180,3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9 499,4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01.0.00.22140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1.2.0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400,0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02.2.00.98712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64,7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64,7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Услуги </w:t>
            </w:r>
            <w:proofErr w:type="spellStart"/>
            <w:r w:rsidRPr="00492435">
              <w:rPr>
                <w:szCs w:val="24"/>
              </w:rPr>
              <w:t>видеомониторинга</w:t>
            </w:r>
            <w:proofErr w:type="spellEnd"/>
            <w:r w:rsidRPr="00492435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270,0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492435">
              <w:rPr>
                <w:szCs w:val="24"/>
              </w:rPr>
              <w:t>видеомониторинга</w:t>
            </w:r>
            <w:proofErr w:type="spellEnd"/>
            <w:r w:rsidRPr="00492435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270,0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3.6.0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8 476,5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8.8.0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8 476,5</w:t>
            </w:r>
          </w:p>
        </w:tc>
      </w:tr>
      <w:tr w:rsidR="00492435" w:rsidRPr="00492435" w:rsidTr="00492435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8.3.0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1 852,5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1 852,5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05.2.00.21680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1 600,5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1 600,5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05.3.00.21710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06.0.00.22090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84 240,1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75 283,0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161 713,2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83 940,1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75 183,0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161 613,2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lastRenderedPageBreak/>
              <w:t>Мероприятия</w:t>
            </w:r>
            <w:proofErr w:type="gramEnd"/>
            <w:r w:rsidRPr="00492435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30 566,3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31 007,5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t>Мероприятия</w:t>
            </w:r>
            <w:proofErr w:type="gramEnd"/>
            <w:r w:rsidRPr="00492435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07.1.00.22440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32 639,3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30 566,3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31 007,5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51 300,8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44 616,7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130 605,7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51 300,8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44 616,7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130 605,7</w:t>
            </w:r>
          </w:p>
        </w:tc>
      </w:tr>
      <w:tr w:rsidR="00492435" w:rsidRPr="00492435" w:rsidTr="00492435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72 388,5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65 922,6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59 824,3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235,7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955,5</w:t>
            </w:r>
          </w:p>
        </w:tc>
      </w:tr>
      <w:tr w:rsidR="00492435" w:rsidRPr="00492435" w:rsidTr="00492435">
        <w:trPr>
          <w:trHeight w:val="15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650,0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07.5.00.22170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9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 xml:space="preserve">Предоставление иных межбюджетных </w:t>
            </w:r>
            <w:proofErr w:type="spellStart"/>
            <w:r w:rsidRPr="00492435">
              <w:rPr>
                <w:szCs w:val="24"/>
              </w:rPr>
              <w:t>трансфертовна</w:t>
            </w:r>
            <w:proofErr w:type="spellEnd"/>
            <w:r w:rsidRPr="00492435">
              <w:rPr>
                <w:szCs w:val="24"/>
              </w:rPr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</w:tr>
      <w:tr w:rsidR="00492435" w:rsidRPr="00492435" w:rsidTr="00492435">
        <w:trPr>
          <w:trHeight w:val="49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lastRenderedPageBreak/>
              <w:t xml:space="preserve">Предоставление иных межбюджетных </w:t>
            </w:r>
            <w:proofErr w:type="spellStart"/>
            <w:r w:rsidRPr="00492435">
              <w:rPr>
                <w:szCs w:val="24"/>
              </w:rPr>
              <w:t>трансфертовна</w:t>
            </w:r>
            <w:proofErr w:type="spellEnd"/>
            <w:r w:rsidRPr="00492435">
              <w:rPr>
                <w:szCs w:val="24"/>
              </w:rPr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межбюджетные трансферты)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63 935,1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58 633,1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48,0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03.0.00.22050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2,0</w:t>
            </w:r>
          </w:p>
        </w:tc>
      </w:tr>
      <w:tr w:rsidR="00492435" w:rsidRPr="00492435" w:rsidTr="00492435">
        <w:trPr>
          <w:trHeight w:val="12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33 551,6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36 015,5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24 328,4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24 350,0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10 579,2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9 129,6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11 568,2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8.5.0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97,3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</w:tr>
      <w:tr w:rsidR="00492435" w:rsidRPr="00492435" w:rsidTr="00492435">
        <w:trPr>
          <w:trHeight w:val="4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</w:tr>
      <w:tr w:rsidR="00492435" w:rsidRPr="00492435" w:rsidTr="00492435">
        <w:trPr>
          <w:trHeight w:val="187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rPr>
                <w:szCs w:val="24"/>
              </w:rPr>
              <w:t>Энергоэффективность</w:t>
            </w:r>
            <w:proofErr w:type="spellEnd"/>
            <w:r w:rsidRPr="00492435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16 697,6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rPr>
                <w:szCs w:val="24"/>
              </w:rPr>
              <w:t>Энергоэффективность</w:t>
            </w:r>
            <w:proofErr w:type="spellEnd"/>
            <w:r w:rsidRPr="00492435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07.4.00.22740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19 855,9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16 697,6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rPr>
                <w:szCs w:val="24"/>
              </w:rPr>
              <w:t>В.А.Закруткина</w:t>
            </w:r>
            <w:proofErr w:type="spellEnd"/>
            <w:r w:rsidRPr="00492435">
              <w:rPr>
                <w:szCs w:val="24"/>
              </w:rPr>
              <w:t xml:space="preserve"> и пр. </w:t>
            </w:r>
            <w:proofErr w:type="spellStart"/>
            <w:r w:rsidRPr="00492435">
              <w:rPr>
                <w:szCs w:val="24"/>
              </w:rPr>
              <w:t>Н.С.Арабского</w:t>
            </w:r>
            <w:proofErr w:type="spellEnd"/>
            <w:r w:rsidRPr="00492435">
              <w:rPr>
                <w:szCs w:val="24"/>
              </w:rPr>
              <w:t xml:space="preserve">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"</w:t>
            </w:r>
            <w:r w:rsidRPr="00492435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rPr>
                <w:szCs w:val="24"/>
              </w:rPr>
              <w:t>В.А.Закруткина</w:t>
            </w:r>
            <w:proofErr w:type="spellEnd"/>
            <w:r w:rsidRPr="00492435">
              <w:rPr>
                <w:szCs w:val="24"/>
              </w:rPr>
              <w:t xml:space="preserve"> и пр. </w:t>
            </w:r>
            <w:proofErr w:type="spellStart"/>
            <w:r w:rsidRPr="00492435">
              <w:rPr>
                <w:szCs w:val="24"/>
              </w:rPr>
              <w:t>Н.С.Арабского</w:t>
            </w:r>
            <w:proofErr w:type="spellEnd"/>
            <w:r w:rsidRPr="00492435">
              <w:rPr>
                <w:szCs w:val="24"/>
              </w:rPr>
              <w:t xml:space="preserve">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"</w:t>
            </w:r>
            <w:r w:rsidRPr="00492435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08.1.F2.A5550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120,0</w:t>
            </w:r>
          </w:p>
        </w:tc>
      </w:tr>
      <w:tr w:rsidR="00492435" w:rsidRPr="00492435" w:rsidTr="00492435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46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02.1.00.22020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09.3.00.02860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39 588,3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34 041,8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36 168,2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39 588,3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34 041,8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36 168,2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31 967,2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35 487,8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31 967,2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33 386,6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35 487,8</w:t>
            </w:r>
          </w:p>
        </w:tc>
      </w:tr>
      <w:tr w:rsidR="00492435" w:rsidRPr="00492435" w:rsidTr="00492435">
        <w:trPr>
          <w:trHeight w:val="218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540,0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540,0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140,4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09.2.00.02860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140,4</w:t>
            </w:r>
          </w:p>
        </w:tc>
      </w:tr>
      <w:tr w:rsidR="00492435" w:rsidRPr="00492435" w:rsidTr="00492435">
        <w:trPr>
          <w:trHeight w:val="43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rPr>
                <w:szCs w:val="24"/>
              </w:rPr>
              <w:t xml:space="preserve">,, </w:t>
            </w:r>
            <w:proofErr w:type="gramEnd"/>
            <w:r w:rsidRPr="00492435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rPr>
                <w:szCs w:val="24"/>
              </w:rPr>
              <w:t>Семикаракорск</w:t>
            </w:r>
            <w:proofErr w:type="spellEnd"/>
            <w:r w:rsidRPr="00492435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53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rPr>
                <w:szCs w:val="24"/>
              </w:rPr>
              <w:t xml:space="preserve">,, </w:t>
            </w:r>
            <w:proofErr w:type="gramEnd"/>
            <w:r w:rsidRPr="00492435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rPr>
                <w:szCs w:val="24"/>
              </w:rPr>
              <w:t>Семикаракорск</w:t>
            </w:r>
            <w:proofErr w:type="spellEnd"/>
            <w:r w:rsidRPr="00492435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09.2.00.S5240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2.4.0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(Субсидии бюджетным учреждениям)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</w:tr>
      <w:tr w:rsidR="00492435" w:rsidRPr="00492435" w:rsidTr="00492435">
        <w:trPr>
          <w:trHeight w:val="37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3.1.0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230 423,6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213 248,2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298 828,8</w:t>
            </w:r>
          </w:p>
        </w:tc>
      </w:tr>
    </w:tbl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Default="00492435" w:rsidP="00492435">
      <w:pPr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208"/>
        </w:tabs>
        <w:rPr>
          <w:sz w:val="28"/>
          <w:szCs w:val="28"/>
        </w:rPr>
      </w:pPr>
    </w:p>
    <w:p w:rsidR="00492435" w:rsidRDefault="00492435" w:rsidP="00492435">
      <w:pPr>
        <w:rPr>
          <w:sz w:val="28"/>
          <w:szCs w:val="28"/>
        </w:rPr>
      </w:pPr>
    </w:p>
    <w:p w:rsidR="00492435" w:rsidRPr="00492435" w:rsidRDefault="00492435" w:rsidP="00492435">
      <w:pPr>
        <w:rPr>
          <w:sz w:val="28"/>
          <w:szCs w:val="28"/>
        </w:rPr>
        <w:sectPr w:rsidR="00492435" w:rsidRPr="00492435" w:rsidSect="00492435">
          <w:pgSz w:w="16838" w:h="11906" w:orient="landscape"/>
          <w:pgMar w:top="1134" w:right="1134" w:bottom="1134" w:left="1134" w:header="709" w:footer="544" w:gutter="0"/>
          <w:cols w:space="720"/>
          <w:titlePg/>
        </w:sectPr>
      </w:pPr>
    </w:p>
    <w:tbl>
      <w:tblPr>
        <w:tblW w:w="14791" w:type="dxa"/>
        <w:tblInd w:w="93" w:type="dxa"/>
        <w:tblLook w:val="04A0" w:firstRow="1" w:lastRow="0" w:firstColumn="1" w:lastColumn="0" w:noHBand="0" w:noVBand="1"/>
      </w:tblPr>
      <w:tblGrid>
        <w:gridCol w:w="6111"/>
        <w:gridCol w:w="760"/>
        <w:gridCol w:w="900"/>
        <w:gridCol w:w="740"/>
        <w:gridCol w:w="1700"/>
        <w:gridCol w:w="760"/>
        <w:gridCol w:w="1280"/>
        <w:gridCol w:w="1220"/>
        <w:gridCol w:w="1320"/>
      </w:tblGrid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435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49243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05.07.2024 № 141</w:t>
            </w:r>
            <w:r w:rsidRPr="00492435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181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181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435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492435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492435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732"/>
        </w:trPr>
        <w:tc>
          <w:tcPr>
            <w:tcW w:w="14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492435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435" w:rsidRPr="00492435" w:rsidRDefault="00492435" w:rsidP="004924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22"/>
                <w:szCs w:val="22"/>
              </w:rPr>
            </w:pPr>
            <w:r w:rsidRPr="00492435">
              <w:rPr>
                <w:sz w:val="22"/>
                <w:szCs w:val="22"/>
              </w:rPr>
              <w:t>(тыс. руб.)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Мин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492435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492435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2026 год</w:t>
            </w: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</w:p>
        </w:tc>
      </w:tr>
      <w:tr w:rsidR="00492435" w:rsidRPr="00492435" w:rsidTr="00492435">
        <w:trPr>
          <w:trHeight w:val="2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 w:val="16"/>
                <w:szCs w:val="16"/>
              </w:rPr>
            </w:pPr>
            <w:r w:rsidRPr="00492435">
              <w:rPr>
                <w:sz w:val="16"/>
                <w:szCs w:val="16"/>
              </w:rPr>
              <w:t> </w:t>
            </w:r>
          </w:p>
        </w:tc>
      </w:tr>
      <w:tr w:rsidR="00492435" w:rsidRPr="00492435" w:rsidTr="0049243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230 423,6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298 828,8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32 159,0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35 851,0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38 959,3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12,5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12,5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12,5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28 924,2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29 963,7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26 971,1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23 842,6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25 462,1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26 509,9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23 842,6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2 369,6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2 377,0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14,0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2 355,6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2 363,0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6,4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6,4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744,9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1 114,3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744,9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0,2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proofErr w:type="gramStart"/>
            <w:r w:rsidRPr="00492435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0,2</w:t>
            </w:r>
          </w:p>
        </w:tc>
      </w:tr>
      <w:tr w:rsidR="00492435" w:rsidRPr="00492435" w:rsidTr="0049243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916,4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492435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2 276,4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199,9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199,9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199,9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5 180,3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9 499,4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29,8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29,8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1.2.0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32,4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32,4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400,0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proofErr w:type="gramStart"/>
            <w:r w:rsidRPr="00492435">
              <w:rPr>
                <w:i/>
                <w:iCs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400,0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64,7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64,7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Услуги </w:t>
            </w:r>
            <w:proofErr w:type="spellStart"/>
            <w:r w:rsidRPr="00492435">
              <w:rPr>
                <w:szCs w:val="24"/>
              </w:rPr>
              <w:t>видеомониторинга</w:t>
            </w:r>
            <w:proofErr w:type="spellEnd"/>
            <w:r w:rsidRPr="00492435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270,0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 xml:space="preserve">Услуги </w:t>
            </w:r>
            <w:proofErr w:type="spellStart"/>
            <w:r w:rsidRPr="00492435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270,0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106,1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106,1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3.6.0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8 476,5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4 226,9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8 476,5</w:t>
            </w:r>
          </w:p>
        </w:tc>
      </w:tr>
      <w:tr w:rsidR="00492435" w:rsidRPr="00492435" w:rsidTr="0049243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99.9.00.90540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1 852,5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1 783,0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1 838,5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1 852,5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20,8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20,8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5,2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5,2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1 600,5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1 531,0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1 586,5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1 600,5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156,0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156,0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70,0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84 240,1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75 283,0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161 713,2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83 940,1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75 183,0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161 613,2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proofErr w:type="gramStart"/>
            <w:r w:rsidRPr="00492435">
              <w:rPr>
                <w:szCs w:val="24"/>
              </w:rPr>
              <w:t>Мероприятия</w:t>
            </w:r>
            <w:proofErr w:type="gramEnd"/>
            <w:r w:rsidRPr="00492435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31 007,5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proofErr w:type="gramStart"/>
            <w:r w:rsidRPr="00492435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492435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32 639,3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30 566,3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31 007,5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130 605,7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51 300,8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44 616,7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130 605,7</w:t>
            </w:r>
          </w:p>
        </w:tc>
      </w:tr>
      <w:tr w:rsidR="00492435" w:rsidRPr="00492435" w:rsidTr="0049243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72 388,5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65 922,6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59 824,3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1 035,7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235,7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35,7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35,7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2 971,8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955,5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5,4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5,4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650,0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650,0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1 165,1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1 165,1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rPr>
                <w:szCs w:val="24"/>
              </w:rPr>
              <w:t>Семикаракорское</w:t>
            </w:r>
            <w:proofErr w:type="spellEnd"/>
            <w:r w:rsidRPr="00492435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proofErr w:type="gramStart"/>
            <w:r w:rsidRPr="00492435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Предоставление иных межбюджетных </w:t>
            </w:r>
            <w:proofErr w:type="spellStart"/>
            <w:r w:rsidRPr="00492435">
              <w:rPr>
                <w:szCs w:val="24"/>
              </w:rPr>
              <w:t>трансфертовна</w:t>
            </w:r>
            <w:proofErr w:type="spellEnd"/>
            <w:r w:rsidRPr="00492435">
              <w:rPr>
                <w:szCs w:val="24"/>
              </w:rPr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07.5.00.85240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</w:tr>
      <w:tr w:rsidR="00492435" w:rsidRPr="00492435" w:rsidTr="00492435">
        <w:trPr>
          <w:trHeight w:val="46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proofErr w:type="gramStart"/>
            <w:r w:rsidRPr="00492435">
              <w:rPr>
                <w:i/>
                <w:iCs/>
                <w:szCs w:val="24"/>
              </w:rPr>
              <w:lastRenderedPageBreak/>
              <w:t xml:space="preserve">Предоставление иных межбюджетных </w:t>
            </w:r>
            <w:proofErr w:type="spellStart"/>
            <w:r w:rsidRPr="00492435">
              <w:rPr>
                <w:i/>
                <w:iCs/>
                <w:szCs w:val="24"/>
              </w:rPr>
              <w:t>трансфертовна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межбюджетные трансферты)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07.5.00.85240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0,1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68 661,0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63 935,1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58 633,1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48,0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2,0</w:t>
            </w:r>
          </w:p>
        </w:tc>
      </w:tr>
      <w:tr w:rsidR="00492435" w:rsidRPr="00492435" w:rsidTr="0049243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40,0</w:t>
            </w:r>
          </w:p>
        </w:tc>
      </w:tr>
      <w:tr w:rsidR="00492435" w:rsidRPr="00492435" w:rsidTr="0049243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40,0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1 000,0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36 238,8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33 551,6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36 015,5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25 569,7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24 328,4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24 350,0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10 579,2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9 129,6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11 568,2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8.5.0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97,3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2 530,0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3 680,0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2 530,0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2 530,0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2 300,0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2 300,0</w:t>
            </w:r>
          </w:p>
        </w:tc>
      </w:tr>
      <w:tr w:rsidR="00492435" w:rsidRPr="00492435" w:rsidTr="00492435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rPr>
                <w:szCs w:val="24"/>
              </w:rPr>
              <w:t>Энергоэффективность</w:t>
            </w:r>
            <w:proofErr w:type="spellEnd"/>
            <w:r w:rsidRPr="00492435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16 697,6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15 563,3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19 855,9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16 697,6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rPr>
                <w:szCs w:val="24"/>
              </w:rPr>
              <w:t>В.А.Закруткина</w:t>
            </w:r>
            <w:proofErr w:type="spellEnd"/>
            <w:r w:rsidRPr="00492435">
              <w:rPr>
                <w:szCs w:val="24"/>
              </w:rPr>
              <w:t xml:space="preserve"> и пр. </w:t>
            </w:r>
            <w:proofErr w:type="spellStart"/>
            <w:r w:rsidRPr="00492435">
              <w:rPr>
                <w:szCs w:val="24"/>
              </w:rPr>
              <w:t>Н.С.Арабского</w:t>
            </w:r>
            <w:proofErr w:type="spellEnd"/>
            <w:r w:rsidRPr="00492435">
              <w:rPr>
                <w:szCs w:val="24"/>
              </w:rPr>
              <w:t xml:space="preserve">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"</w:t>
            </w:r>
            <w:r w:rsidRPr="00492435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rPr>
                <w:i/>
                <w:iCs/>
                <w:szCs w:val="24"/>
              </w:rPr>
              <w:t>В.А.Закруткина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492435">
              <w:rPr>
                <w:i/>
                <w:iCs/>
                <w:szCs w:val="24"/>
              </w:rPr>
              <w:t>Н.С.Арабского</w:t>
            </w:r>
            <w:proofErr w:type="spellEnd"/>
            <w:r w:rsidRPr="00492435">
              <w:rPr>
                <w:i/>
                <w:iCs/>
                <w:szCs w:val="24"/>
              </w:rPr>
              <w:t xml:space="preserve"> </w:t>
            </w:r>
            <w:proofErr w:type="spellStart"/>
            <w:r w:rsidRPr="00492435">
              <w:rPr>
                <w:i/>
                <w:iCs/>
                <w:szCs w:val="24"/>
              </w:rPr>
              <w:t>г</w:t>
            </w:r>
            <w:proofErr w:type="gramStart"/>
            <w:r w:rsidRPr="00492435">
              <w:rPr>
                <w:i/>
                <w:iCs/>
                <w:szCs w:val="24"/>
              </w:rPr>
              <w:t>.С</w:t>
            </w:r>
            <w:proofErr w:type="gramEnd"/>
            <w:r w:rsidRPr="00492435">
              <w:rPr>
                <w:i/>
                <w:iCs/>
                <w:szCs w:val="24"/>
              </w:rPr>
              <w:t>емикаракорск</w:t>
            </w:r>
            <w:proofErr w:type="spellEnd"/>
            <w:r w:rsidRPr="00492435">
              <w:rPr>
                <w:i/>
                <w:iCs/>
                <w:szCs w:val="24"/>
              </w:rPr>
              <w:t>"</w:t>
            </w:r>
            <w:r w:rsidRPr="00492435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rPr>
                <w:szCs w:val="24"/>
              </w:rPr>
              <w:t>г</w:t>
            </w:r>
            <w:proofErr w:type="gramStart"/>
            <w:r w:rsidRPr="00492435">
              <w:rPr>
                <w:szCs w:val="24"/>
              </w:rPr>
              <w:t>.С</w:t>
            </w:r>
            <w:proofErr w:type="gramEnd"/>
            <w:r w:rsidRPr="00492435">
              <w:rPr>
                <w:szCs w:val="24"/>
              </w:rPr>
              <w:t>емикаракорск</w:t>
            </w:r>
            <w:proofErr w:type="spellEnd"/>
            <w:r w:rsidRPr="00492435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rPr>
                <w:i/>
                <w:iCs/>
                <w:szCs w:val="24"/>
              </w:rPr>
              <w:t>г</w:t>
            </w:r>
            <w:proofErr w:type="gramStart"/>
            <w:r w:rsidRPr="00492435">
              <w:rPr>
                <w:i/>
                <w:iCs/>
                <w:szCs w:val="24"/>
              </w:rPr>
              <w:t>.С</w:t>
            </w:r>
            <w:proofErr w:type="gramEnd"/>
            <w:r w:rsidRPr="00492435">
              <w:rPr>
                <w:i/>
                <w:iCs/>
                <w:szCs w:val="24"/>
              </w:rPr>
              <w:t>емикаракорск</w:t>
            </w:r>
            <w:proofErr w:type="spellEnd"/>
            <w:r w:rsidRPr="00492435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3 456,1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08.1.F2.A5550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2 782,8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3 007,6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08.1.F2.A5550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2 782,8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3 007,6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120,0</w:t>
            </w:r>
          </w:p>
        </w:tc>
      </w:tr>
      <w:tr w:rsidR="00492435" w:rsidRPr="00492435" w:rsidTr="0049243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100,0</w:t>
            </w:r>
          </w:p>
        </w:tc>
      </w:tr>
      <w:tr w:rsidR="00492435" w:rsidRPr="00492435" w:rsidTr="00492435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100,0</w:t>
            </w:r>
          </w:p>
        </w:tc>
      </w:tr>
      <w:tr w:rsidR="00492435" w:rsidRPr="00492435" w:rsidTr="00492435">
        <w:trPr>
          <w:trHeight w:val="4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100,0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20,0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39 588,3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36 168,2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39 588,3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34 041,8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36 168,2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35 487,8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31 967,2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33 386,6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35 487,8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540,0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1 050,0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540,0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140,4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140,4</w:t>
            </w:r>
          </w:p>
        </w:tc>
      </w:tr>
      <w:tr w:rsidR="00492435" w:rsidRPr="00492435" w:rsidTr="00492435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rPr>
                <w:szCs w:val="24"/>
              </w:rPr>
              <w:t xml:space="preserve">,, </w:t>
            </w:r>
            <w:proofErr w:type="gramEnd"/>
            <w:r w:rsidRPr="00492435">
              <w:rPr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rPr>
                <w:szCs w:val="24"/>
              </w:rPr>
              <w:t>Семикаракорск</w:t>
            </w:r>
            <w:proofErr w:type="spellEnd"/>
            <w:r w:rsidRPr="00492435">
              <w:rPr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6 241,1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4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rPr>
                <w:i/>
                <w:iCs/>
                <w:szCs w:val="24"/>
              </w:rPr>
              <w:t xml:space="preserve">,, </w:t>
            </w:r>
            <w:proofErr w:type="gramEnd"/>
            <w:r w:rsidRPr="00492435">
              <w:rPr>
                <w:i/>
                <w:iCs/>
                <w:szCs w:val="24"/>
              </w:rPr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rPr>
                <w:i/>
                <w:iCs/>
                <w:szCs w:val="24"/>
              </w:rPr>
              <w:t>Семикаракорск</w:t>
            </w:r>
            <w:proofErr w:type="spellEnd"/>
            <w:r w:rsidRPr="00492435">
              <w:rPr>
                <w:i/>
                <w:iCs/>
                <w:szCs w:val="24"/>
              </w:rPr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09.2.00.S5240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2.4.0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6 241,1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</w:tr>
      <w:tr w:rsidR="00492435" w:rsidRPr="00492435" w:rsidTr="00492435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(Субсидии бюджетным учреждениям)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6.1.0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200,0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 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191,3</w:t>
            </w:r>
          </w:p>
        </w:tc>
      </w:tr>
      <w:tr w:rsidR="00492435" w:rsidRPr="00492435" w:rsidTr="00492435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szCs w:val="24"/>
              </w:rPr>
            </w:pPr>
            <w:r w:rsidRPr="00492435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szCs w:val="24"/>
              </w:rPr>
            </w:pPr>
            <w:r w:rsidRPr="00492435">
              <w:rPr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Pr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3.1.0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i/>
                <w:iCs/>
                <w:szCs w:val="24"/>
              </w:rPr>
            </w:pPr>
            <w:r w:rsidRPr="00492435">
              <w:rPr>
                <w:i/>
                <w:iCs/>
                <w:szCs w:val="24"/>
              </w:rPr>
              <w:t>191,3</w:t>
            </w:r>
          </w:p>
        </w:tc>
      </w:tr>
      <w:tr w:rsidR="00492435" w:rsidRPr="00492435" w:rsidTr="0049243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230 423,6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Pr>
              <w:jc w:val="center"/>
              <w:rPr>
                <w:b/>
                <w:bCs/>
                <w:szCs w:val="24"/>
              </w:rPr>
            </w:pPr>
            <w:r w:rsidRPr="00492435">
              <w:rPr>
                <w:b/>
                <w:bCs/>
                <w:szCs w:val="24"/>
              </w:rPr>
              <w:t>298 828,8</w:t>
            </w:r>
          </w:p>
        </w:tc>
      </w:tr>
    </w:tbl>
    <w:p w:rsidR="00492435" w:rsidRDefault="00492435" w:rsidP="009B7340">
      <w:pPr>
        <w:widowControl w:val="0"/>
        <w:rPr>
          <w:sz w:val="28"/>
          <w:szCs w:val="28"/>
        </w:rPr>
      </w:pPr>
    </w:p>
    <w:p w:rsidR="00492435" w:rsidRPr="00492435" w:rsidRDefault="00492435" w:rsidP="00492435">
      <w:pPr>
        <w:rPr>
          <w:sz w:val="28"/>
          <w:szCs w:val="28"/>
        </w:rPr>
      </w:pPr>
    </w:p>
    <w:p w:rsidR="00492435" w:rsidRPr="00492435" w:rsidRDefault="00492435" w:rsidP="00492435">
      <w:pPr>
        <w:rPr>
          <w:sz w:val="28"/>
          <w:szCs w:val="28"/>
        </w:rPr>
      </w:pPr>
    </w:p>
    <w:p w:rsidR="00492435" w:rsidRDefault="00492435" w:rsidP="00492435">
      <w:pPr>
        <w:rPr>
          <w:sz w:val="28"/>
          <w:szCs w:val="28"/>
        </w:rPr>
      </w:pPr>
    </w:p>
    <w:p w:rsidR="00492435" w:rsidRDefault="00492435" w:rsidP="00492435">
      <w:pPr>
        <w:tabs>
          <w:tab w:val="left" w:pos="26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2435" w:rsidRDefault="00492435" w:rsidP="00492435">
      <w:pPr>
        <w:tabs>
          <w:tab w:val="left" w:pos="268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68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688"/>
        </w:tabs>
        <w:rPr>
          <w:sz w:val="28"/>
          <w:szCs w:val="28"/>
        </w:rPr>
      </w:pPr>
    </w:p>
    <w:p w:rsidR="00492435" w:rsidRDefault="00492435" w:rsidP="00492435">
      <w:pPr>
        <w:tabs>
          <w:tab w:val="left" w:pos="2688"/>
        </w:tabs>
        <w:rPr>
          <w:sz w:val="28"/>
          <w:szCs w:val="28"/>
        </w:rPr>
      </w:pPr>
    </w:p>
    <w:p w:rsidR="00492435" w:rsidRDefault="00492435" w:rsidP="00492435">
      <w:pPr>
        <w:rPr>
          <w:sz w:val="28"/>
          <w:szCs w:val="28"/>
        </w:rPr>
      </w:pPr>
    </w:p>
    <w:p w:rsidR="00492435" w:rsidRPr="00492435" w:rsidRDefault="00492435" w:rsidP="00492435">
      <w:r w:rsidRPr="00492435">
        <w:fldChar w:fldCharType="begin"/>
      </w:r>
      <w:r w:rsidRPr="00492435">
        <w:instrText xml:space="preserve"> LINK Excel.Sheet.12 "E:\\Обмен2\\решения с номерами на сайт\\141 от 05.07.24\\5 прогр.xlsx" "Все года!Область_печати" \a \f 4 \h </w:instrText>
      </w:r>
      <w:r w:rsidRPr="00492435">
        <w:fldChar w:fldCharType="separate"/>
      </w:r>
      <w:bookmarkStart w:id="1" w:name="RANGE!A1:H160"/>
    </w:p>
    <w:tbl>
      <w:tblPr>
        <w:tblW w:w="14917" w:type="dxa"/>
        <w:tblInd w:w="108" w:type="dxa"/>
        <w:tblLook w:val="04A0" w:firstRow="1" w:lastRow="0" w:firstColumn="1" w:lastColumn="0" w:noHBand="0" w:noVBand="1"/>
      </w:tblPr>
      <w:tblGrid>
        <w:gridCol w:w="6804"/>
        <w:gridCol w:w="1699"/>
        <w:gridCol w:w="991"/>
        <w:gridCol w:w="520"/>
        <w:gridCol w:w="523"/>
        <w:gridCol w:w="1440"/>
        <w:gridCol w:w="1480"/>
        <w:gridCol w:w="1460"/>
      </w:tblGrid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  <w:bookmarkEnd w:id="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56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 xml:space="preserve">Приложение 5      </w:t>
            </w:r>
            <w:r w:rsidRPr="00492435">
              <w:br/>
              <w:t>к решению Собрания депутатов Семикаракорского</w:t>
            </w:r>
            <w:r w:rsidRPr="00492435">
              <w:br/>
              <w:t xml:space="preserve"> городского поселения от 05.07.2024 № 141</w:t>
            </w:r>
            <w:r w:rsidRPr="00492435">
              <w:br/>
              <w:t>"О внесении изменений в решение Собрания депутатов Семикаракорского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 xml:space="preserve">Приложение 5      </w:t>
            </w:r>
            <w:r w:rsidRPr="00492435">
              <w:br/>
              <w:t>к решению Собрания депутатов Семикаракорского</w:t>
            </w:r>
            <w:r w:rsidRPr="00492435">
              <w:br/>
              <w:t xml:space="preserve"> городского поселения от 21.12.2023 № 117 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584"/>
        </w:trPr>
        <w:tc>
          <w:tcPr>
            <w:tcW w:w="14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 xml:space="preserve">Распределение бюджетных ассигнований по целевым статьям (муниципальным программам </w:t>
            </w:r>
            <w:r w:rsidRPr="00492435"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492435">
              <w:br/>
              <w:t>на 2024 год и на плановый период 2025 и 2026 годов</w:t>
            </w:r>
          </w:p>
        </w:tc>
      </w:tr>
      <w:tr w:rsidR="00492435" w:rsidRPr="00492435" w:rsidTr="00492435">
        <w:trPr>
          <w:trHeight w:val="34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Наименование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ЦСР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roofErr w:type="spellStart"/>
            <w:r w:rsidRPr="00492435"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2024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2026 год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35" w:rsidRPr="00492435" w:rsidRDefault="00492435" w:rsidP="00492435"/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01.0.00.22140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01.0.00.22140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29,8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29 929,2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29 642,9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27 069,7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02.1.00.22020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02.1.00.22020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29 879,2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29 542,9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26 969,7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25 462,1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26 509,9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23 842,6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25 462,1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26 509,9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23 842,6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</w:t>
            </w:r>
            <w:r w:rsidRPr="00492435">
              <w:lastRenderedPageBreak/>
              <w:t>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02.2.00.00190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2 847,2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2 332,9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2 377,0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2 355,6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2 318,9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2 363,0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</w:t>
            </w:r>
            <w:r w:rsidRPr="00492435">
              <w:lastRenderedPageBreak/>
              <w:t>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02.2.00.00210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02.2.00.00210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02.2.00.21110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02.2.00.21110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32,4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02.2.00.22420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02.2.00.22420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6,4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02.2.00.85210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450,5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02.2.00.85210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450,5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</w:t>
            </w:r>
            <w:r w:rsidRPr="00492435">
              <w:lastRenderedPageBreak/>
              <w:t>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02.2.00.85220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465,9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02.2.00.85220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465,9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02.2.00.98712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400,0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 xml:space="preserve"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</w:t>
            </w:r>
            <w:r w:rsidRPr="00492435"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02.2.00.98712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02.2.00.99990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291,3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02.2.00.99990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191,3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02.2.00.99990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03.0.00.22050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03.0.00.22050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48,0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03.0.00.22050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2,0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2 842,0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2 142,4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1 365,8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70,1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64,7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</w:t>
            </w:r>
            <w:r w:rsidRPr="00492435">
              <w:lastRenderedPageBreak/>
              <w:t>имущество"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04.0.00.22420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5,4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</w:t>
            </w:r>
            <w:r w:rsidRPr="0049243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04.0.00.22480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35,7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650,0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650,0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Услуги </w:t>
            </w:r>
            <w:proofErr w:type="spellStart"/>
            <w:r w:rsidRPr="00492435">
              <w:t>видеомониторинга</w:t>
            </w:r>
            <w:proofErr w:type="spellEnd"/>
            <w:r w:rsidRPr="00492435"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270,0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Услуги </w:t>
            </w:r>
            <w:proofErr w:type="spellStart"/>
            <w:r w:rsidRPr="00492435">
              <w:t>видеомониторинга</w:t>
            </w:r>
            <w:proofErr w:type="spellEnd"/>
            <w:r w:rsidRPr="00492435"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270,0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04.0.00.22610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200,0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1 713,0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1 768,5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1 782,5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"Пожарная безопасность"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05.1.00.21670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05.1.00.21670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20,8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"Защита населения от чрезвычайных ситуаций"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05.2.00.00000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1 591,7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1 605,7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05.2.00.21680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05.2.00.21680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5,2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05.2.00.85200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1 586,5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1 600,5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05.2.00.85200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1 586,5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1 600,5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"Обеспечение безопасности на воде"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05.3.00.00000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05.3.00.21710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05.3.00.21710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156,0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06.0.00.00000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06.0.00.22090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06.0.00.22090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70,0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145 923,4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136 320,6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220 456,4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83 940,1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75 183,0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161 613,2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>Мероприятия</w:t>
            </w:r>
            <w:proofErr w:type="gramEnd"/>
            <w:r w:rsidRPr="00492435"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</w:t>
            </w:r>
            <w:r w:rsidRPr="00492435">
              <w:lastRenderedPageBreak/>
              <w:t>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07.1.00.22440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32 639,3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30 566,3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31 007,5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lastRenderedPageBreak/>
              <w:t>Мероприятия</w:t>
            </w:r>
            <w:proofErr w:type="gramEnd"/>
            <w:r w:rsidRPr="00492435"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07.1.00.22440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32 639,3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30 566,3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31 007,5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07.1.00.S3510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51 300,8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44 616,7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130 605,7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на ремонт и содержание автомобильных дорог общего пользования местного значения в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07.1.00.S3510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51 300,8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44 616,7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130 605,7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38 888,8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36 551,6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37 015,5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36 238,8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33 551,6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36 015,5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25 569,7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24 328,4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24 350,0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10 579,2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9 129,6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11 568,2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07.2.00.22740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97,3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07.3.00.00000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5 980,0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4 430,0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4 830,0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07.3.00.22520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3 680,0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2 530,0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2 530,0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</w:t>
            </w:r>
            <w:r w:rsidRPr="00492435"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07.3.00.22520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3 680,0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2 530,0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2 530,0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07.3.00.22740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2 300,0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07.3.00.22740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2 300,0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</w:t>
            </w:r>
            <w:proofErr w:type="spellStart"/>
            <w:r w:rsidRPr="00492435">
              <w:t>Энергоэффективность</w:t>
            </w:r>
            <w:proofErr w:type="spellEnd"/>
            <w:r w:rsidRPr="00492435">
              <w:t xml:space="preserve"> и развитие энергетики"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07.4.00.00000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15 563,3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16 697,6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t>Энергоэффективность</w:t>
            </w:r>
            <w:proofErr w:type="spellEnd"/>
            <w:r w:rsidRPr="00492435">
              <w:t xml:space="preserve"> и развитие энергетики"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07.4.00.22740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15 563,3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16 697,6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492435">
              <w:t>Энергоэффективность</w:t>
            </w:r>
            <w:proofErr w:type="spellEnd"/>
            <w:r w:rsidRPr="00492435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07.4.00.22740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15 563,3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16 697,6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Подпрограмма "Комплексное развитие систем коммунальной </w:t>
            </w:r>
            <w:r w:rsidRPr="00492435">
              <w:lastRenderedPageBreak/>
              <w:t>инфраструктуры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07.5.00.00000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1 551,2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300,1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07.5.00.22170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07.5.00.22170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300,0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t>Семикаракорское</w:t>
            </w:r>
            <w:proofErr w:type="spellEnd"/>
            <w:r w:rsidRPr="00492435"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492435">
              <w:t>Семикаракорское</w:t>
            </w:r>
            <w:proofErr w:type="spellEnd"/>
            <w:r w:rsidRPr="00492435"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 xml:space="preserve">Предоставление иных межбюджетных </w:t>
            </w:r>
            <w:proofErr w:type="spellStart"/>
            <w:r w:rsidRPr="00492435">
              <w:t>трансфертовна</w:t>
            </w:r>
            <w:proofErr w:type="spellEnd"/>
            <w:r w:rsidRPr="00492435"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0,1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 xml:space="preserve">Предоставление иных межбюджетных </w:t>
            </w:r>
            <w:proofErr w:type="spellStart"/>
            <w:r w:rsidRPr="00492435">
              <w:t>трансфертовна</w:t>
            </w:r>
            <w:proofErr w:type="spellEnd"/>
            <w:r w:rsidRPr="00492435">
              <w:t xml:space="preserve">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в рамках подпрограммы «Комплексное развитие систем коммунальной инфраструктуры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межбюджетные трансферты)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07.5.00.85240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0,1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8 138,9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8 138,9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t>В.А.Закруткина</w:t>
            </w:r>
            <w:proofErr w:type="spellEnd"/>
            <w:r w:rsidRPr="00492435">
              <w:t xml:space="preserve"> и пр. </w:t>
            </w:r>
            <w:proofErr w:type="spellStart"/>
            <w:r w:rsidRPr="00492435">
              <w:t>Н.С.Арабского</w:t>
            </w:r>
            <w:proofErr w:type="spellEnd"/>
            <w:r w:rsidRPr="00492435">
              <w:t xml:space="preserve"> </w:t>
            </w:r>
            <w:proofErr w:type="spellStart"/>
            <w:r w:rsidRPr="00492435">
              <w:t>г</w:t>
            </w:r>
            <w:proofErr w:type="gramStart"/>
            <w:r w:rsidRPr="00492435">
              <w:t>.С</w:t>
            </w:r>
            <w:proofErr w:type="gramEnd"/>
            <w:r w:rsidRPr="00492435">
              <w:t>емикаракорск</w:t>
            </w:r>
            <w:proofErr w:type="spellEnd"/>
            <w:r w:rsidRPr="00492435">
              <w:t>"</w:t>
            </w:r>
            <w:r w:rsidRPr="00492435"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492435">
              <w:t>В.А.Закруткина</w:t>
            </w:r>
            <w:proofErr w:type="spellEnd"/>
            <w:r w:rsidRPr="00492435">
              <w:t xml:space="preserve"> и пр. </w:t>
            </w:r>
            <w:proofErr w:type="spellStart"/>
            <w:r w:rsidRPr="00492435">
              <w:t>Н.С.Арабского</w:t>
            </w:r>
            <w:proofErr w:type="spellEnd"/>
            <w:r w:rsidRPr="00492435">
              <w:t xml:space="preserve"> </w:t>
            </w:r>
            <w:proofErr w:type="spellStart"/>
            <w:r w:rsidRPr="00492435">
              <w:t>г</w:t>
            </w:r>
            <w:proofErr w:type="gramStart"/>
            <w:r w:rsidRPr="00492435">
              <w:t>.С</w:t>
            </w:r>
            <w:proofErr w:type="gramEnd"/>
            <w:r w:rsidRPr="00492435">
              <w:t>емикаракорск</w:t>
            </w:r>
            <w:proofErr w:type="spellEnd"/>
            <w:r w:rsidRPr="00492435">
              <w:t>"</w:t>
            </w:r>
            <w:r w:rsidRPr="00492435"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t>г</w:t>
            </w:r>
            <w:proofErr w:type="gramStart"/>
            <w:r w:rsidRPr="00492435">
              <w:t>.С</w:t>
            </w:r>
            <w:proofErr w:type="gramEnd"/>
            <w:r w:rsidRPr="00492435">
              <w:t>емикаракорск</w:t>
            </w:r>
            <w:proofErr w:type="spellEnd"/>
            <w:r w:rsidRPr="00492435"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08.1.00.25770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492435">
              <w:t>г</w:t>
            </w:r>
            <w:proofErr w:type="gramStart"/>
            <w:r w:rsidRPr="00492435">
              <w:t>.С</w:t>
            </w:r>
            <w:proofErr w:type="gramEnd"/>
            <w:r w:rsidRPr="00492435">
              <w:t>емикаракорск</w:t>
            </w:r>
            <w:proofErr w:type="spellEnd"/>
            <w:r w:rsidRPr="00492435"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08.1.00.25770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08.1.00.S4640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3 456,1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Расходы на реализацию инициативных проектов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08.1.00.S4640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3 456,1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Региональный проект "Формирование комфортной городской среды" по национальному проекту "Жилье и городская среда"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08.1.F2.00000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2 782,8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08.1.F2.A5550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2 782,8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08.1.F2.A5550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2 782,8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3 007,6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39 408,3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34 061,8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36 188,2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33 017,2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33 906,6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36 027,8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09.1.00.02860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31 967,2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33 386,6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35 487,8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09.1.00.02860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31 967,2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33 386,6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35 487,8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09.1.00.02870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540,0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09.1.00.02870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540,0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09.2.00.00000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6 371,1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140,4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09.2.00.02860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140,4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09.2.00.02860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140,4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t xml:space="preserve">,, </w:t>
            </w:r>
            <w:proofErr w:type="gramEnd"/>
            <w:r w:rsidRPr="00492435"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t>Семикаракорск</w:t>
            </w:r>
            <w:proofErr w:type="spellEnd"/>
            <w:r w:rsidRPr="00492435"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09.2.00.S5240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6 241,1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0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приобретение, доставку и монтаж комплекта спортивного покрытия и оборудования для многофункциональной спортивной площадки</w:t>
            </w:r>
            <w:proofErr w:type="gramStart"/>
            <w:r w:rsidRPr="00492435">
              <w:t xml:space="preserve">,, </w:t>
            </w:r>
            <w:proofErr w:type="gramEnd"/>
            <w:r w:rsidRPr="00492435">
              <w:t xml:space="preserve">расположенной по адресу: Ростовская область, р-н Семикаракорский, примерно в 3м по направлению на юг от строения, расположенного по адресу: город </w:t>
            </w:r>
            <w:proofErr w:type="spellStart"/>
            <w:r w:rsidRPr="00492435">
              <w:t>Семикаракорск</w:t>
            </w:r>
            <w:proofErr w:type="spellEnd"/>
            <w:r w:rsidRPr="00492435">
              <w:t>, проспект Атаманский, 265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09.2.00.S5240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6 241,1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09.3.00.00000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</w:t>
            </w:r>
            <w:r w:rsidRPr="00492435">
              <w:lastRenderedPageBreak/>
              <w:t>поселения "Развитие культуры и досуга"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09.3.00.02860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09.3.00.02860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1 192,1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1 220,4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851,0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12.0.00.21020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1 192,1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1 220,4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851,0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12.0.00.21020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1 086,0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1 114,3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744,9</w:t>
            </w:r>
          </w:p>
        </w:tc>
      </w:tr>
      <w:tr w:rsidR="00492435" w:rsidRPr="00492435" w:rsidTr="00492435">
        <w:trPr>
          <w:trHeight w:val="163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</w:t>
            </w:r>
            <w:r w:rsidRPr="00492435">
              <w:lastRenderedPageBreak/>
              <w:t>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12.0.00.21020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106,1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89.0.00.00000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Иные непрограммные мероприятия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89.9.00.00000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</w:tr>
      <w:tr w:rsidR="00492435" w:rsidRPr="00492435" w:rsidTr="00492435">
        <w:trPr>
          <w:trHeight w:val="14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89.9.00.72390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</w:tr>
      <w:tr w:rsidR="00492435" w:rsidRPr="00492435" w:rsidTr="00492435">
        <w:trPr>
          <w:trHeight w:val="183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proofErr w:type="gramStart"/>
            <w:r w:rsidRPr="00492435"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89.9.00.72390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0,2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Собрание депутатов Семикаракорского городского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90.3.00.00000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t>Семикаракорское</w:t>
            </w:r>
            <w:proofErr w:type="spellEnd"/>
            <w:r w:rsidRPr="00492435">
              <w:t xml:space="preserve"> городское   поселение" в рамках обеспечения деятельности Собрания депутатов Семикаракорского городского  поселения (за </w:t>
            </w:r>
            <w:r w:rsidRPr="00492435">
              <w:lastRenderedPageBreak/>
              <w:t>исключением расходов на выплаты по оплате труда)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90.3.00.00190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492435">
              <w:t>Семикаракорское</w:t>
            </w:r>
            <w:proofErr w:type="spellEnd"/>
            <w:r w:rsidRPr="00492435"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90.3.00.00190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12,5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91.0.00.00000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2 276,4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492435"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91.0.00.96060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2 276,4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91.0.00.96060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2 276,4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99.0.00.00000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1 114,4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4 921,5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8 676,4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Финансовое обеспечение непредвиденных расходов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199,9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794,4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199,9</w:t>
            </w:r>
          </w:p>
        </w:tc>
      </w:tr>
      <w:tr w:rsidR="00492435" w:rsidRPr="00492435" w:rsidTr="00492435">
        <w:trPr>
          <w:trHeight w:val="122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 xml:space="preserve"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</w:t>
            </w:r>
            <w:r w:rsidRPr="0049243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выплаты населению)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3.6.0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(Субсидии бюджетным учреждениям)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99.1.00.90100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559,3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694,5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199,9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Иные непрограммные мероприятия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99.9.00.00000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8 476,5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99.9.00.90110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8 476,5</w:t>
            </w:r>
          </w:p>
        </w:tc>
      </w:tr>
      <w:tr w:rsidR="00492435" w:rsidRPr="00492435" w:rsidTr="00492435">
        <w:trPr>
          <w:trHeight w:val="81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99.9.00.90110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8 476,5</w:t>
            </w:r>
          </w:p>
        </w:tc>
      </w:tr>
      <w:tr w:rsidR="00492435" w:rsidRPr="00492435" w:rsidTr="00492435">
        <w:trPr>
          <w:trHeight w:val="40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Перечисление средств на депозитный счет Арбитражного суда Ростовской области в рамках иных непрограммных мероприятий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99.9.00.90540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Перечисление средств на депозитный счет Арбитражного суда Ростовской области в рамках иных непрограммных мероприятий (Исполнение судебных актов)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99.9.00.90540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8.3.0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</w:tr>
      <w:tr w:rsidR="00492435" w:rsidRPr="00492435" w:rsidTr="00492435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435" w:rsidRPr="00492435" w:rsidRDefault="00492435" w:rsidP="00492435">
            <w:r w:rsidRPr="00492435">
              <w:t>Всего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230 423,6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213 248,2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35" w:rsidRPr="00492435" w:rsidRDefault="00492435" w:rsidP="00492435">
            <w:r w:rsidRPr="00492435">
              <w:t>298 828,8</w:t>
            </w:r>
          </w:p>
        </w:tc>
      </w:tr>
    </w:tbl>
    <w:p w:rsidR="00492435" w:rsidRPr="00492435" w:rsidRDefault="00492435" w:rsidP="00492435">
      <w:pPr>
        <w:sectPr w:rsidR="00492435" w:rsidRPr="00492435" w:rsidSect="00492435">
          <w:pgSz w:w="16838" w:h="11906" w:orient="landscape"/>
          <w:pgMar w:top="1134" w:right="1134" w:bottom="1134" w:left="1134" w:header="709" w:footer="544" w:gutter="0"/>
          <w:cols w:space="720"/>
          <w:titlePg/>
        </w:sectPr>
      </w:pPr>
      <w:r w:rsidRPr="00492435">
        <w:fldChar w:fldCharType="end"/>
      </w:r>
    </w:p>
    <w:p w:rsidR="00492435" w:rsidRPr="00F0311D" w:rsidRDefault="00492435" w:rsidP="00492435">
      <w:pPr>
        <w:jc w:val="right"/>
      </w:pPr>
      <w:r w:rsidRPr="00F0311D">
        <w:lastRenderedPageBreak/>
        <w:t xml:space="preserve">Приложение </w:t>
      </w:r>
      <w:r>
        <w:t>6</w:t>
      </w:r>
      <w:r w:rsidRPr="00F0311D">
        <w:t xml:space="preserve">      </w:t>
      </w:r>
    </w:p>
    <w:p w:rsidR="00492435" w:rsidRPr="00F0311D" w:rsidRDefault="00492435" w:rsidP="00492435">
      <w:pPr>
        <w:jc w:val="right"/>
      </w:pPr>
      <w:r w:rsidRPr="00F0311D">
        <w:t>к решению Собрания депутатов Семикаракорского</w:t>
      </w:r>
    </w:p>
    <w:p w:rsidR="00492435" w:rsidRPr="00F0311D" w:rsidRDefault="00492435" w:rsidP="00492435">
      <w:pPr>
        <w:jc w:val="right"/>
      </w:pPr>
      <w:r w:rsidRPr="00F0311D">
        <w:t xml:space="preserve"> городского поселения от </w:t>
      </w:r>
      <w:r w:rsidRPr="000A3D91">
        <w:t>05.07.2024 № 141</w:t>
      </w:r>
    </w:p>
    <w:p w:rsidR="00492435" w:rsidRDefault="00492435" w:rsidP="00492435">
      <w:pPr>
        <w:jc w:val="right"/>
      </w:pPr>
      <w:r w:rsidRPr="00F0311D">
        <w:t xml:space="preserve">"О внесении изменений в решение </w:t>
      </w:r>
    </w:p>
    <w:p w:rsidR="00492435" w:rsidRDefault="00492435" w:rsidP="00492435">
      <w:pPr>
        <w:jc w:val="right"/>
      </w:pPr>
      <w:r w:rsidRPr="00F0311D">
        <w:t xml:space="preserve">Собрания депутатов Семикаракорского </w:t>
      </w:r>
    </w:p>
    <w:p w:rsidR="00492435" w:rsidRDefault="00492435" w:rsidP="00492435">
      <w:pPr>
        <w:jc w:val="right"/>
      </w:pPr>
      <w:r w:rsidRPr="00F0311D">
        <w:t xml:space="preserve">городского поселения от 21.12.2023 № 117 </w:t>
      </w:r>
    </w:p>
    <w:p w:rsidR="00492435" w:rsidRDefault="00492435" w:rsidP="00492435">
      <w:pPr>
        <w:jc w:val="right"/>
      </w:pPr>
      <w:r w:rsidRPr="00F0311D">
        <w:t>"О бюджете Семикаракорского городского поселения</w:t>
      </w:r>
    </w:p>
    <w:p w:rsidR="00492435" w:rsidRDefault="00492435" w:rsidP="00492435">
      <w:pPr>
        <w:jc w:val="right"/>
      </w:pPr>
      <w:r w:rsidRPr="00F0311D">
        <w:t xml:space="preserve"> Семикаракорского района на 2024 год и </w:t>
      </w:r>
      <w:proofErr w:type="gramStart"/>
      <w:r w:rsidRPr="00F0311D">
        <w:t>на</w:t>
      </w:r>
      <w:proofErr w:type="gramEnd"/>
      <w:r w:rsidRPr="00F0311D">
        <w:t xml:space="preserve"> </w:t>
      </w:r>
    </w:p>
    <w:p w:rsidR="00492435" w:rsidRDefault="00492435" w:rsidP="00492435">
      <w:pPr>
        <w:jc w:val="right"/>
      </w:pPr>
      <w:r w:rsidRPr="00F0311D">
        <w:t>плановый период 2025 и 2026 годов"</w:t>
      </w:r>
    </w:p>
    <w:p w:rsidR="00492435" w:rsidRDefault="00492435" w:rsidP="00492435">
      <w:pPr>
        <w:jc w:val="right"/>
      </w:pPr>
    </w:p>
    <w:p w:rsidR="00492435" w:rsidRDefault="00492435" w:rsidP="00492435">
      <w:pPr>
        <w:jc w:val="right"/>
      </w:pPr>
      <w:r>
        <w:t>Приложение 6</w:t>
      </w:r>
    </w:p>
    <w:p w:rsidR="00492435" w:rsidRDefault="00492435" w:rsidP="00492435">
      <w:pPr>
        <w:jc w:val="right"/>
      </w:pPr>
      <w:r>
        <w:t>к решению Собрания депутатов Семикаракорского</w:t>
      </w:r>
    </w:p>
    <w:p w:rsidR="00492435" w:rsidRDefault="00492435" w:rsidP="00492435">
      <w:pPr>
        <w:jc w:val="right"/>
      </w:pPr>
      <w:r>
        <w:t xml:space="preserve"> городского поселения от 21.12.2023 № 117 «О бюджете </w:t>
      </w:r>
    </w:p>
    <w:p w:rsidR="00492435" w:rsidRDefault="00492435" w:rsidP="00492435">
      <w:pPr>
        <w:jc w:val="right"/>
      </w:pPr>
      <w:r>
        <w:t xml:space="preserve">Семикаракорского городского поселения Семикаракорского </w:t>
      </w:r>
    </w:p>
    <w:p w:rsidR="00492435" w:rsidRDefault="00492435" w:rsidP="00492435">
      <w:pPr>
        <w:jc w:val="right"/>
      </w:pPr>
      <w:r>
        <w:t>района на 2024 год и на плановый период 2025 и 2026 годов"</w:t>
      </w:r>
    </w:p>
    <w:p w:rsidR="00492435" w:rsidRDefault="00492435" w:rsidP="00492435">
      <w:pPr>
        <w:jc w:val="right"/>
      </w:pPr>
    </w:p>
    <w:p w:rsidR="00492435" w:rsidRDefault="00492435" w:rsidP="00492435">
      <w:pPr>
        <w:jc w:val="right"/>
      </w:pPr>
    </w:p>
    <w:p w:rsidR="00492435" w:rsidRDefault="00492435" w:rsidP="00492435">
      <w:pPr>
        <w:jc w:val="center"/>
        <w:rPr>
          <w:b/>
          <w:sz w:val="28"/>
        </w:rPr>
      </w:pPr>
      <w:r>
        <w:rPr>
          <w:b/>
          <w:sz w:val="28"/>
        </w:rPr>
        <w:t>Общий объем межбюджетных трансфертов, предоставляемых</w:t>
      </w:r>
    </w:p>
    <w:p w:rsidR="00492435" w:rsidRDefault="00492435" w:rsidP="00492435">
      <w:pPr>
        <w:jc w:val="center"/>
        <w:rPr>
          <w:b/>
          <w:sz w:val="28"/>
        </w:rPr>
      </w:pPr>
      <w:r>
        <w:rPr>
          <w:b/>
          <w:sz w:val="28"/>
        </w:rPr>
        <w:t xml:space="preserve">бюджету Семикаракорского района, на 2024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плановый</w:t>
      </w:r>
    </w:p>
    <w:p w:rsidR="00492435" w:rsidRDefault="00492435" w:rsidP="00492435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2025 и 2026 годов</w:t>
      </w:r>
    </w:p>
    <w:p w:rsidR="00492435" w:rsidRDefault="00492435" w:rsidP="00492435">
      <w:pPr>
        <w:jc w:val="center"/>
        <w:rPr>
          <w:b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510"/>
        <w:gridCol w:w="1246"/>
        <w:gridCol w:w="1386"/>
        <w:gridCol w:w="1213"/>
      </w:tblGrid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 г.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 г.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г.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455,2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470,5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 xml:space="preserve"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1531,0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1586,5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1600,5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 xml:space="preserve">Предоставление межбюджетных трансфертов из бюджета Семикаракорского городского поселения бюджету Семикаракорского городского поселения Семикаракорского района согласно переданным полномочиям (организация водоснабжения) 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270,0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>Возмещение предприятиям жилищно-</w:t>
            </w:r>
            <w:r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«</w:t>
            </w:r>
            <w:proofErr w:type="spellStart"/>
            <w:r>
              <w:t>Семикаракорское</w:t>
            </w:r>
            <w:proofErr w:type="spellEnd"/>
            <w:r>
              <w:t xml:space="preserve"> городское поселение»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lastRenderedPageBreak/>
              <w:t>81,2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0,0</w:t>
            </w: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lastRenderedPageBreak/>
              <w:t>О</w:t>
            </w:r>
            <w:r w:rsidRPr="006F3EBE">
              <w:t>существлени</w:t>
            </w:r>
            <w:r>
              <w:t>е</w:t>
            </w:r>
            <w:r w:rsidRPr="006F3EBE">
              <w:t xml:space="preserve"> функций заказчика работ по благоустройству объекта: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6F3EBE">
              <w:t>Семикаракорск</w:t>
            </w:r>
            <w:proofErr w:type="spellEnd"/>
            <w:r w:rsidRPr="006F3EBE">
              <w:t>, ул. Ленина 138 (благоустройство)" в рамках государственной программы «Формирование современной городской среды»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2 782,8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3 007,6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</w:pPr>
            <w:r>
              <w:t xml:space="preserve">Иные межбюджетные трансферты </w:t>
            </w:r>
            <w:r w:rsidRPr="00C24229">
              <w:t>на осуществление части полномочий, передаваемых от муниципального образования «</w:t>
            </w:r>
            <w:proofErr w:type="spellStart"/>
            <w:r w:rsidRPr="00C24229">
              <w:t>Семикаракорское</w:t>
            </w:r>
            <w:proofErr w:type="spellEnd"/>
            <w:r w:rsidRPr="00C24229">
              <w:t xml:space="preserve"> городское поселение» муниципальному образованию «Семикаракорский район» по организации в границах Семикаракорского городского поселения теплоснабжения населения в части разработки (актуализации) и утверждения схемы теплоснабжения Семикаракорского городского поселения.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</w:pPr>
            <w:r>
              <w:t>0,1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</w:pPr>
            <w:r>
              <w:t>0,1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</w:pPr>
            <w:r>
              <w:t>0,1</w:t>
            </w:r>
          </w:p>
          <w:p w:rsidR="00492435" w:rsidRDefault="00492435" w:rsidP="006C5C16">
            <w:pPr>
              <w:jc w:val="center"/>
            </w:pPr>
          </w:p>
        </w:tc>
      </w:tr>
      <w:tr w:rsidR="00492435" w:rsidTr="006C5C16">
        <w:tc>
          <w:tcPr>
            <w:tcW w:w="5510" w:type="dxa"/>
          </w:tcPr>
          <w:p w:rsidR="00492435" w:rsidRDefault="00492435" w:rsidP="006C5C1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6" w:type="dxa"/>
          </w:tcPr>
          <w:p w:rsidR="00492435" w:rsidRDefault="00492435" w:rsidP="006C5C16">
            <w:pPr>
              <w:jc w:val="center"/>
              <w:rPr>
                <w:b/>
              </w:rPr>
            </w:pPr>
            <w:r>
              <w:rPr>
                <w:b/>
              </w:rPr>
              <w:t>5 590,8</w:t>
            </w:r>
          </w:p>
        </w:tc>
        <w:tc>
          <w:tcPr>
            <w:tcW w:w="1386" w:type="dxa"/>
          </w:tcPr>
          <w:p w:rsidR="00492435" w:rsidRDefault="00492435" w:rsidP="006C5C16">
            <w:pPr>
              <w:jc w:val="center"/>
              <w:rPr>
                <w:b/>
              </w:rPr>
            </w:pPr>
            <w:r>
              <w:rPr>
                <w:b/>
              </w:rPr>
              <w:t>4 594,2</w:t>
            </w:r>
          </w:p>
        </w:tc>
        <w:tc>
          <w:tcPr>
            <w:tcW w:w="1213" w:type="dxa"/>
          </w:tcPr>
          <w:p w:rsidR="00492435" w:rsidRDefault="00492435" w:rsidP="006C5C16">
            <w:pPr>
              <w:jc w:val="center"/>
              <w:rPr>
                <w:b/>
              </w:rPr>
            </w:pPr>
            <w:r>
              <w:rPr>
                <w:b/>
              </w:rPr>
              <w:t>1600,6</w:t>
            </w:r>
          </w:p>
        </w:tc>
      </w:tr>
    </w:tbl>
    <w:p w:rsidR="00492435" w:rsidRDefault="00492435" w:rsidP="00492435">
      <w:r>
        <w:t>».</w:t>
      </w:r>
    </w:p>
    <w:p w:rsidR="00492435" w:rsidRPr="00492435" w:rsidRDefault="00492435" w:rsidP="00492435"/>
    <w:sectPr w:rsidR="00492435" w:rsidRPr="00492435" w:rsidSect="00F448C9">
      <w:pgSz w:w="11906" w:h="16838"/>
      <w:pgMar w:top="907" w:right="851" w:bottom="96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1A" w:rsidRDefault="006B081A">
      <w:r>
        <w:separator/>
      </w:r>
    </w:p>
  </w:endnote>
  <w:endnote w:type="continuationSeparator" w:id="0">
    <w:p w:rsidR="006B081A" w:rsidRDefault="006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1A" w:rsidRDefault="006B081A">
      <w:r>
        <w:separator/>
      </w:r>
    </w:p>
  </w:footnote>
  <w:footnote w:type="continuationSeparator" w:id="0">
    <w:p w:rsidR="006B081A" w:rsidRDefault="006B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28" w:rsidRDefault="002101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C24C1">
      <w:rPr>
        <w:noProof/>
      </w:rPr>
      <w:t>147</w:t>
    </w:r>
    <w:r>
      <w:fldChar w:fldCharType="end"/>
    </w:r>
  </w:p>
  <w:p w:rsidR="00210128" w:rsidRDefault="00210128">
    <w:pPr>
      <w:pStyle w:val="aa"/>
      <w:jc w:val="center"/>
    </w:pPr>
  </w:p>
  <w:p w:rsidR="00210128" w:rsidRDefault="00210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791"/>
    <w:rsid w:val="000041C5"/>
    <w:rsid w:val="000B5AE9"/>
    <w:rsid w:val="000C24C1"/>
    <w:rsid w:val="000E1601"/>
    <w:rsid w:val="001133E4"/>
    <w:rsid w:val="0014484F"/>
    <w:rsid w:val="00201582"/>
    <w:rsid w:val="00210128"/>
    <w:rsid w:val="0023539C"/>
    <w:rsid w:val="00271CA0"/>
    <w:rsid w:val="00282B2A"/>
    <w:rsid w:val="002C1B1D"/>
    <w:rsid w:val="002C6427"/>
    <w:rsid w:val="002E3A92"/>
    <w:rsid w:val="00304F0A"/>
    <w:rsid w:val="003C40C8"/>
    <w:rsid w:val="003D7C91"/>
    <w:rsid w:val="00433769"/>
    <w:rsid w:val="00461E37"/>
    <w:rsid w:val="00492435"/>
    <w:rsid w:val="0054281A"/>
    <w:rsid w:val="005921EB"/>
    <w:rsid w:val="005B2873"/>
    <w:rsid w:val="005F08AB"/>
    <w:rsid w:val="00634203"/>
    <w:rsid w:val="0063652A"/>
    <w:rsid w:val="00674B86"/>
    <w:rsid w:val="006925B8"/>
    <w:rsid w:val="006B081A"/>
    <w:rsid w:val="006C7B0F"/>
    <w:rsid w:val="00723995"/>
    <w:rsid w:val="00731DFE"/>
    <w:rsid w:val="00751287"/>
    <w:rsid w:val="0080234F"/>
    <w:rsid w:val="00803643"/>
    <w:rsid w:val="008A730B"/>
    <w:rsid w:val="00925039"/>
    <w:rsid w:val="0095280E"/>
    <w:rsid w:val="009B7340"/>
    <w:rsid w:val="009C1B24"/>
    <w:rsid w:val="009F7511"/>
    <w:rsid w:val="00A15A98"/>
    <w:rsid w:val="00A2238F"/>
    <w:rsid w:val="00A96C51"/>
    <w:rsid w:val="00AD66DC"/>
    <w:rsid w:val="00AE4C59"/>
    <w:rsid w:val="00AF6952"/>
    <w:rsid w:val="00B84651"/>
    <w:rsid w:val="00B90984"/>
    <w:rsid w:val="00C50123"/>
    <w:rsid w:val="00C71DAC"/>
    <w:rsid w:val="00C93C0A"/>
    <w:rsid w:val="00CA23F6"/>
    <w:rsid w:val="00D83F62"/>
    <w:rsid w:val="00DA3D2B"/>
    <w:rsid w:val="00DA618C"/>
    <w:rsid w:val="00DC5E58"/>
    <w:rsid w:val="00DD2D62"/>
    <w:rsid w:val="00E123F7"/>
    <w:rsid w:val="00E14791"/>
    <w:rsid w:val="00E26E77"/>
    <w:rsid w:val="00EB34A1"/>
    <w:rsid w:val="00EB6933"/>
    <w:rsid w:val="00ED36BE"/>
    <w:rsid w:val="00ED6BAE"/>
    <w:rsid w:val="00EE09F6"/>
    <w:rsid w:val="00F4384F"/>
    <w:rsid w:val="00F60DE2"/>
    <w:rsid w:val="00F82299"/>
    <w:rsid w:val="00FA227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492435"/>
    <w:rPr>
      <w:color w:val="800080"/>
      <w:u w:val="single"/>
    </w:rPr>
  </w:style>
  <w:style w:type="paragraph" w:customStyle="1" w:styleId="xl65">
    <w:name w:val="xl65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6">
    <w:name w:val="xl66"/>
    <w:basedOn w:val="a"/>
    <w:rsid w:val="00492435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9">
    <w:name w:val="xl69"/>
    <w:basedOn w:val="a"/>
    <w:rsid w:val="00492435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492435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4">
    <w:name w:val="xl74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75">
    <w:name w:val="xl75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492435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0">
    <w:name w:val="xl80"/>
    <w:basedOn w:val="a"/>
    <w:rsid w:val="00492435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1">
    <w:name w:val="xl81"/>
    <w:basedOn w:val="a"/>
    <w:rsid w:val="00492435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2">
    <w:name w:val="xl82"/>
    <w:basedOn w:val="a"/>
    <w:rsid w:val="004924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3">
    <w:name w:val="xl83"/>
    <w:basedOn w:val="a"/>
    <w:rsid w:val="004924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4">
    <w:name w:val="xl84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49243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6">
    <w:name w:val="xl86"/>
    <w:basedOn w:val="a"/>
    <w:rsid w:val="00492435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63">
    <w:name w:val="xl63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492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149</Pages>
  <Words>26069</Words>
  <Characters>148598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user31</cp:lastModifiedBy>
  <cp:revision>43</cp:revision>
  <cp:lastPrinted>2024-04-24T07:41:00Z</cp:lastPrinted>
  <dcterms:created xsi:type="dcterms:W3CDTF">2023-08-10T04:15:00Z</dcterms:created>
  <dcterms:modified xsi:type="dcterms:W3CDTF">2024-07-08T11:05:00Z</dcterms:modified>
</cp:coreProperties>
</file>