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19" w:rsidRDefault="003F4419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4414DB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</w:t>
      </w:r>
      <w:r w:rsidR="0077637D">
        <w:rPr>
          <w:rFonts w:ascii="Times New Roman" w:hAnsi="Times New Roman"/>
          <w:sz w:val="28"/>
          <w:szCs w:val="28"/>
        </w:rPr>
        <w:t>.202</w:t>
      </w:r>
      <w:r w:rsidR="00A238E0">
        <w:rPr>
          <w:rFonts w:ascii="Times New Roman" w:hAnsi="Times New Roman"/>
          <w:sz w:val="28"/>
          <w:szCs w:val="28"/>
        </w:rPr>
        <w:t>1</w:t>
      </w:r>
      <w:r w:rsidR="00E26B1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20B57" w:rsidRPr="007A181B">
        <w:rPr>
          <w:rFonts w:ascii="Times New Roman" w:hAnsi="Times New Roman"/>
          <w:sz w:val="28"/>
          <w:szCs w:val="28"/>
        </w:rPr>
        <w:t>г. Семикаракорск                                      №</w:t>
      </w:r>
      <w:bookmarkStart w:id="0" w:name="Наименование"/>
      <w:bookmarkEnd w:id="0"/>
      <w:r>
        <w:rPr>
          <w:rFonts w:ascii="Times New Roman" w:hAnsi="Times New Roman"/>
          <w:sz w:val="28"/>
          <w:szCs w:val="28"/>
        </w:rPr>
        <w:t>165</w:t>
      </w:r>
    </w:p>
    <w:p w:rsid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Об утверждении  отчета о </w:t>
      </w:r>
    </w:p>
    <w:p w:rsidR="00C338A5" w:rsidRPr="00C338A5" w:rsidRDefault="009C33F9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338A5" w:rsidRPr="00C338A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20B57" w:rsidRPr="00C338A5" w:rsidRDefault="00C338A5" w:rsidP="00C338A5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 «</w:t>
      </w:r>
      <w:r w:rsidRPr="00C338A5">
        <w:rPr>
          <w:rFonts w:ascii="Times New Roman" w:hAnsi="Times New Roman" w:cs="Times New Roman"/>
          <w:sz w:val="28"/>
        </w:rPr>
        <w:t>Муниципальн</w:t>
      </w:r>
      <w:r w:rsidR="00E26B18">
        <w:rPr>
          <w:rFonts w:ascii="Times New Roman" w:hAnsi="Times New Roman" w:cs="Times New Roman"/>
          <w:sz w:val="28"/>
        </w:rPr>
        <w:t>ое имущество</w:t>
      </w:r>
      <w:r w:rsidR="009C33F9">
        <w:rPr>
          <w:rFonts w:ascii="Times New Roman" w:hAnsi="Times New Roman" w:cs="Times New Roman"/>
          <w:sz w:val="28"/>
          <w:szCs w:val="28"/>
        </w:rPr>
        <w:t>» за 2020</w:t>
      </w:r>
      <w:r w:rsidRPr="00C338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1930" w:rsidRPr="00C338A5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4509" w:rsidRPr="00735ACC" w:rsidRDefault="00E26B18" w:rsidP="0073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1930"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</w:t>
      </w:r>
      <w:r w:rsidR="00711930">
        <w:rPr>
          <w:rFonts w:ascii="Times New Roman" w:hAnsi="Times New Roman"/>
          <w:sz w:val="28"/>
          <w:szCs w:val="28"/>
        </w:rPr>
        <w:t>р</w:t>
      </w:r>
      <w:r w:rsidR="00711930"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 w:rsidR="00711930">
        <w:rPr>
          <w:rFonts w:ascii="Times New Roman" w:hAnsi="Times New Roman"/>
          <w:sz w:val="28"/>
          <w:szCs w:val="28"/>
        </w:rPr>
        <w:t>го поселения от 24.11.2017 № 75</w:t>
      </w:r>
      <w:r w:rsidR="00711930"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</w:t>
      </w:r>
      <w:r w:rsidR="00735ACC">
        <w:rPr>
          <w:rFonts w:ascii="Times New Roman" w:hAnsi="Times New Roman"/>
          <w:sz w:val="28"/>
          <w:szCs w:val="28"/>
        </w:rPr>
        <w:t>одском поселении», постановлением</w:t>
      </w:r>
      <w:r w:rsidR="00711930" w:rsidRPr="007A181B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городского поселения от </w:t>
      </w:r>
      <w:r w:rsidR="00735ACC">
        <w:rPr>
          <w:rFonts w:ascii="Times New Roman" w:hAnsi="Times New Roman"/>
          <w:sz w:val="28"/>
          <w:szCs w:val="28"/>
        </w:rPr>
        <w:t>05</w:t>
      </w:r>
      <w:r w:rsidR="00EB579E">
        <w:rPr>
          <w:rFonts w:ascii="Times New Roman" w:hAnsi="Times New Roman"/>
          <w:sz w:val="28"/>
          <w:szCs w:val="28"/>
        </w:rPr>
        <w:t>.</w:t>
      </w:r>
      <w:r w:rsidR="00735ACC">
        <w:rPr>
          <w:rFonts w:ascii="Times New Roman" w:hAnsi="Times New Roman"/>
          <w:sz w:val="28"/>
          <w:szCs w:val="28"/>
        </w:rPr>
        <w:t>02.2021</w:t>
      </w:r>
      <w:r w:rsidR="00711930" w:rsidRPr="007A181B">
        <w:rPr>
          <w:rFonts w:ascii="Times New Roman" w:hAnsi="Times New Roman"/>
          <w:sz w:val="28"/>
          <w:szCs w:val="28"/>
        </w:rPr>
        <w:t xml:space="preserve"> № </w:t>
      </w:r>
      <w:r w:rsidR="00735ACC">
        <w:rPr>
          <w:rFonts w:ascii="Times New Roman" w:hAnsi="Times New Roman"/>
          <w:sz w:val="28"/>
          <w:szCs w:val="28"/>
        </w:rPr>
        <w:t>57</w:t>
      </w:r>
      <w:r w:rsidR="00711930" w:rsidRPr="007A181B">
        <w:rPr>
          <w:rFonts w:ascii="Times New Roman" w:hAnsi="Times New Roman"/>
          <w:sz w:val="28"/>
          <w:szCs w:val="28"/>
        </w:rPr>
        <w:t xml:space="preserve"> «</w:t>
      </w:r>
      <w:r w:rsidR="00735ACC" w:rsidRPr="00D62F39">
        <w:rPr>
          <w:rFonts w:ascii="Times New Roman" w:hAnsi="Times New Roman"/>
          <w:sz w:val="28"/>
          <w:szCs w:val="28"/>
        </w:rPr>
        <w:t xml:space="preserve">Об утверждении Методических рекомендаций по разработке и реализации муниципальныхпрограмм Семикаракорского </w:t>
      </w:r>
      <w:r w:rsidR="00735ACC">
        <w:rPr>
          <w:rFonts w:ascii="Times New Roman" w:hAnsi="Times New Roman"/>
          <w:sz w:val="28"/>
          <w:szCs w:val="28"/>
        </w:rPr>
        <w:t>городского поселения</w:t>
      </w:r>
      <w:r w:rsidR="00711930" w:rsidRPr="007A181B">
        <w:rPr>
          <w:rFonts w:ascii="Times New Roman" w:hAnsi="Times New Roman"/>
          <w:sz w:val="28"/>
          <w:szCs w:val="28"/>
        </w:rPr>
        <w:t xml:space="preserve">» </w:t>
      </w:r>
    </w:p>
    <w:p w:rsidR="00AC4509" w:rsidRDefault="00AC4509" w:rsidP="00AC45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65C28" w:rsidRDefault="00711930" w:rsidP="00AC450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AC4509" w:rsidRPr="007A181B" w:rsidRDefault="00AC4509" w:rsidP="00AC450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         1.</w:t>
      </w:r>
      <w:r w:rsidR="004414DB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 xml:space="preserve">Утвердить отчет о </w:t>
      </w:r>
      <w:r w:rsidR="009C33F9">
        <w:rPr>
          <w:rFonts w:ascii="Times New Roman" w:hAnsi="Times New Roman"/>
          <w:sz w:val="28"/>
          <w:szCs w:val="28"/>
        </w:rPr>
        <w:t xml:space="preserve">реализации </w:t>
      </w:r>
      <w:r w:rsidR="008B0432">
        <w:rPr>
          <w:rFonts w:ascii="Times New Roman" w:hAnsi="Times New Roman"/>
          <w:sz w:val="28"/>
          <w:szCs w:val="28"/>
        </w:rPr>
        <w:t>муниципальной программы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="008B0432">
        <w:rPr>
          <w:rFonts w:ascii="Times New Roman" w:hAnsi="Times New Roman"/>
          <w:sz w:val="28"/>
          <w:szCs w:val="28"/>
        </w:rPr>
        <w:t>Муниципальн</w:t>
      </w:r>
      <w:r w:rsidR="00E26B18">
        <w:rPr>
          <w:rFonts w:ascii="Times New Roman" w:hAnsi="Times New Roman"/>
          <w:sz w:val="28"/>
          <w:szCs w:val="28"/>
        </w:rPr>
        <w:t>ое</w:t>
      </w:r>
      <w:r w:rsidR="008B0432">
        <w:rPr>
          <w:rFonts w:ascii="Times New Roman" w:hAnsi="Times New Roman"/>
          <w:sz w:val="28"/>
          <w:szCs w:val="28"/>
        </w:rPr>
        <w:t xml:space="preserve"> </w:t>
      </w:r>
      <w:r w:rsidR="00E26B18">
        <w:rPr>
          <w:rFonts w:ascii="Times New Roman" w:hAnsi="Times New Roman"/>
          <w:sz w:val="28"/>
          <w:szCs w:val="28"/>
        </w:rPr>
        <w:t>имущество</w:t>
      </w:r>
      <w:r w:rsidR="008B0432">
        <w:rPr>
          <w:rFonts w:ascii="Times New Roman" w:hAnsi="Times New Roman"/>
          <w:sz w:val="28"/>
          <w:szCs w:val="28"/>
        </w:rPr>
        <w:t>» за 2020</w:t>
      </w:r>
      <w:r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 w:rsidR="00922692">
        <w:rPr>
          <w:rFonts w:ascii="Times New Roman" w:hAnsi="Times New Roman"/>
          <w:sz w:val="28"/>
          <w:szCs w:val="28"/>
        </w:rPr>
        <w:t>ю</w:t>
      </w:r>
      <w:r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65C28" w:rsidRPr="00A12571" w:rsidRDefault="00965C28" w:rsidP="00965C2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5E">
        <w:rPr>
          <w:rFonts w:ascii="Times New Roman" w:hAnsi="Times New Roman"/>
          <w:b w:val="0"/>
          <w:sz w:val="28"/>
          <w:szCs w:val="28"/>
        </w:rPr>
        <w:t>2.</w:t>
      </w:r>
      <w:r w:rsidR="004414DB">
        <w:rPr>
          <w:rFonts w:ascii="Times New Roman" w:hAnsi="Times New Roman"/>
          <w:b w:val="0"/>
          <w:sz w:val="28"/>
          <w:szCs w:val="28"/>
        </w:rPr>
        <w:t xml:space="preserve"> </w:t>
      </w:r>
      <w:r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965C28" w:rsidRPr="007A181B" w:rsidRDefault="00965C28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 w:rsidR="004414DB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Контроль за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E26B18">
        <w:rPr>
          <w:rFonts w:ascii="Times New Roman" w:hAnsi="Times New Roman"/>
          <w:sz w:val="28"/>
          <w:szCs w:val="28"/>
        </w:rPr>
        <w:t>городскому хозяйству Ильина М.Н.</w:t>
      </w:r>
    </w:p>
    <w:p w:rsidR="00965C28" w:rsidRPr="007A181B" w:rsidRDefault="00965C28" w:rsidP="00965C28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ab/>
      </w:r>
    </w:p>
    <w:p w:rsidR="00965C28" w:rsidRPr="007A181B" w:rsidRDefault="00965C28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C28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965C28" w:rsidRPr="007A181B" w:rsidRDefault="00965C28" w:rsidP="00965C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</w:t>
      </w:r>
      <w:bookmarkStart w:id="1" w:name="_GoBack"/>
      <w:bookmarkEnd w:id="1"/>
      <w:r w:rsidRPr="007A181B">
        <w:rPr>
          <w:rFonts w:ascii="Times New Roman" w:hAnsi="Times New Roman"/>
          <w:sz w:val="28"/>
          <w:szCs w:val="28"/>
        </w:rPr>
        <w:t>А.Н. Черненко</w:t>
      </w:r>
    </w:p>
    <w:p w:rsidR="00965C28" w:rsidRDefault="00965C28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5C28" w:rsidRDefault="00965C28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238E0" w:rsidRPr="0096447B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181B">
        <w:rPr>
          <w:rFonts w:ascii="Times New Roman" w:hAnsi="Times New Roman"/>
          <w:sz w:val="20"/>
          <w:szCs w:val="20"/>
        </w:rPr>
        <w:t>Постановление вносит:</w:t>
      </w:r>
    </w:p>
    <w:p w:rsidR="00E26B18" w:rsidRDefault="00E26B18" w:rsidP="00E26B18">
      <w:pPr>
        <w:widowControl w:val="0"/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Заведующий отделом архитектуры, градостроительства и </w:t>
      </w:r>
    </w:p>
    <w:p w:rsidR="00E26B18" w:rsidRDefault="00E26B18" w:rsidP="00E26B1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земельно-имущественных отношений – главный архитектор Сулименко А.В.</w:t>
      </w:r>
    </w:p>
    <w:p w:rsidR="00E26B18" w:rsidRPr="00182D0D" w:rsidRDefault="00E26B18" w:rsidP="00E26B1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9105E6">
        <w:rPr>
          <w:rFonts w:ascii="Times New Roman" w:hAnsi="Times New Roman"/>
          <w:sz w:val="20"/>
          <w:szCs w:val="20"/>
        </w:rPr>
        <w:t>сп. С.</w:t>
      </w:r>
      <w:r>
        <w:rPr>
          <w:rFonts w:ascii="Times New Roman" w:hAnsi="Times New Roman"/>
          <w:sz w:val="20"/>
          <w:szCs w:val="20"/>
        </w:rPr>
        <w:t>А. Юрикова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E7752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20B57" w:rsidRP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>Семикаракорского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городского поселения   </w:t>
      </w:r>
    </w:p>
    <w:tbl>
      <w:tblPr>
        <w:tblW w:w="0" w:type="auto"/>
        <w:jc w:val="right"/>
        <w:tblInd w:w="5211" w:type="dxa"/>
        <w:tblLook w:val="04A0"/>
      </w:tblPr>
      <w:tblGrid>
        <w:gridCol w:w="4503"/>
      </w:tblGrid>
      <w:tr w:rsidR="006721A5" w:rsidRPr="00C338A5" w:rsidTr="006721A5">
        <w:trPr>
          <w:jc w:val="right"/>
        </w:trPr>
        <w:tc>
          <w:tcPr>
            <w:tcW w:w="4757" w:type="dxa"/>
            <w:shd w:val="clear" w:color="auto" w:fill="auto"/>
          </w:tcPr>
          <w:p w:rsidR="006721A5" w:rsidRPr="00C338A5" w:rsidRDefault="00E26B18" w:rsidP="00031DD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9C33F9" w:rsidRPr="00C338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414DB">
              <w:rPr>
                <w:rFonts w:ascii="Times New Roman" w:hAnsi="Times New Roman"/>
                <w:sz w:val="28"/>
                <w:szCs w:val="28"/>
              </w:rPr>
              <w:t>18.03</w:t>
            </w:r>
            <w:r w:rsidR="009C33F9">
              <w:rPr>
                <w:rFonts w:ascii="Times New Roman" w:hAnsi="Times New Roman"/>
                <w:sz w:val="28"/>
                <w:szCs w:val="28"/>
              </w:rPr>
              <w:t>.2021</w:t>
            </w:r>
            <w:r w:rsidR="009C33F9" w:rsidRPr="00C338A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703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DD0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</w:tbl>
    <w:p w:rsidR="006721A5" w:rsidRPr="009D5BE5" w:rsidRDefault="006721A5" w:rsidP="00965C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F06651" w:rsidRDefault="00520B57" w:rsidP="009C3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C33F9">
        <w:rPr>
          <w:rFonts w:ascii="Times New Roman" w:hAnsi="Times New Roman" w:cs="Times New Roman"/>
          <w:b w:val="0"/>
          <w:sz w:val="28"/>
          <w:szCs w:val="28"/>
        </w:rPr>
        <w:t xml:space="preserve">реализации муниципальной программы </w:t>
      </w:r>
    </w:p>
    <w:p w:rsidR="009C33F9" w:rsidRPr="00BE7752" w:rsidRDefault="00F06651" w:rsidP="009C3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520B57" w:rsidRDefault="00520B57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E7752">
        <w:rPr>
          <w:rFonts w:ascii="Times New Roman" w:hAnsi="Times New Roman"/>
          <w:b w:val="0"/>
          <w:sz w:val="28"/>
          <w:szCs w:val="28"/>
        </w:rPr>
        <w:t>«</w:t>
      </w:r>
      <w:r w:rsidR="00BE7752" w:rsidRPr="00BE7752">
        <w:rPr>
          <w:rFonts w:ascii="Times New Roman" w:hAnsi="Times New Roman" w:cs="Times New Roman"/>
          <w:b w:val="0"/>
          <w:sz w:val="28"/>
        </w:rPr>
        <w:t>Муниципальн</w:t>
      </w:r>
      <w:r w:rsidR="00E26B18">
        <w:rPr>
          <w:rFonts w:ascii="Times New Roman" w:hAnsi="Times New Roman" w:cs="Times New Roman"/>
          <w:b w:val="0"/>
          <w:sz w:val="28"/>
        </w:rPr>
        <w:t>ое</w:t>
      </w:r>
      <w:r w:rsidR="00BE7752" w:rsidRPr="00BE7752">
        <w:rPr>
          <w:rFonts w:ascii="Times New Roman" w:hAnsi="Times New Roman" w:cs="Times New Roman"/>
          <w:b w:val="0"/>
          <w:sz w:val="28"/>
        </w:rPr>
        <w:t xml:space="preserve"> </w:t>
      </w:r>
      <w:r w:rsidR="00E26B18">
        <w:rPr>
          <w:rFonts w:ascii="Times New Roman" w:hAnsi="Times New Roman" w:cs="Times New Roman"/>
          <w:b w:val="0"/>
          <w:sz w:val="28"/>
        </w:rPr>
        <w:t>имущество</w:t>
      </w:r>
      <w:r w:rsidRPr="00BE7752">
        <w:rPr>
          <w:rFonts w:ascii="Times New Roman" w:hAnsi="Times New Roman"/>
          <w:b w:val="0"/>
          <w:sz w:val="28"/>
          <w:szCs w:val="28"/>
        </w:rPr>
        <w:t>» за</w:t>
      </w:r>
      <w:r w:rsidR="009C33F9">
        <w:rPr>
          <w:rFonts w:ascii="Times New Roman" w:hAnsi="Times New Roman"/>
          <w:b w:val="0"/>
          <w:sz w:val="28"/>
          <w:szCs w:val="28"/>
        </w:rPr>
        <w:t xml:space="preserve"> 2020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367E3E" w:rsidRDefault="00367E3E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367E3E" w:rsidRDefault="00367E3E" w:rsidP="00367E3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Раздел1.</w:t>
      </w:r>
      <w:r w:rsidR="004414DB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Конкретные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результаты,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достигнутые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</w:t>
      </w:r>
      <w:r w:rsidR="00E41C94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 xml:space="preserve">20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год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.</w:t>
      </w:r>
    </w:p>
    <w:p w:rsidR="00367E3E" w:rsidRDefault="00367E3E" w:rsidP="00367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E3E" w:rsidRDefault="00367E3E" w:rsidP="00367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 целью программы является:</w:t>
      </w:r>
    </w:p>
    <w:p w:rsidR="00367E3E" w:rsidRDefault="00367E3E" w:rsidP="00367E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E16A3B">
        <w:rPr>
          <w:rFonts w:ascii="Times New Roman" w:eastAsia="Times New Roman" w:hAnsi="Times New Roman" w:cs="Times New Roman"/>
          <w:sz w:val="28"/>
          <w:szCs w:val="28"/>
        </w:rPr>
        <w:t xml:space="preserve">овышение качества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 имуществом,  развитие территории Семикаракорского городского поселения.</w:t>
      </w:r>
    </w:p>
    <w:p w:rsidR="00367E3E" w:rsidRDefault="00367E3E" w:rsidP="00367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рамках программы  проводились  следующие мероприятия:</w:t>
      </w:r>
    </w:p>
    <w:p w:rsidR="00367E3E" w:rsidRPr="00015B26" w:rsidRDefault="00367E3E" w:rsidP="00367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A7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 м</w:t>
      </w:r>
      <w:r w:rsidRPr="009A7175">
        <w:rPr>
          <w:rFonts w:ascii="Times New Roman" w:eastAsia="Times New Roman" w:hAnsi="Times New Roman" w:cs="Times New Roman"/>
          <w:color w:val="000000"/>
          <w:sz w:val="28"/>
          <w:szCs w:val="28"/>
        </w:rPr>
        <w:t>ежевание и постановка на государственный кадастровый учет земельных участков, расположенных на территории Семикаракорского городского поселения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проведена </w:t>
      </w:r>
      <w:r>
        <w:rPr>
          <w:rFonts w:ascii="Times New Roman" w:hAnsi="Times New Roman"/>
          <w:sz w:val="28"/>
          <w:szCs w:val="28"/>
        </w:rPr>
        <w:t>о</w:t>
      </w:r>
      <w:r w:rsidRPr="00015B26">
        <w:rPr>
          <w:rFonts w:ascii="Times New Roman" w:hAnsi="Times New Roman"/>
          <w:sz w:val="28"/>
          <w:szCs w:val="28"/>
        </w:rPr>
        <w:t>ценка муниципального имущества, для заключения договоров  аренды, приватизации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осуществлена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015B26">
        <w:rPr>
          <w:rFonts w:ascii="Times New Roman" w:hAnsi="Times New Roman"/>
          <w:color w:val="000000"/>
          <w:sz w:val="28"/>
          <w:szCs w:val="28"/>
        </w:rPr>
        <w:t>плата транспортного налога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015B26">
        <w:rPr>
          <w:rFonts w:ascii="Times New Roman" w:hAnsi="Times New Roman"/>
          <w:color w:val="000000"/>
          <w:sz w:val="28"/>
          <w:szCs w:val="28"/>
        </w:rPr>
        <w:t>плата налога на имущество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015B26">
        <w:rPr>
          <w:rFonts w:ascii="Times New Roman" w:hAnsi="Times New Roman"/>
          <w:color w:val="000000"/>
          <w:sz w:val="28"/>
          <w:szCs w:val="28"/>
        </w:rPr>
        <w:t>плата земельного налога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проведено </w:t>
      </w:r>
      <w:r w:rsidRPr="00015B26">
        <w:rPr>
          <w:rFonts w:ascii="Times New Roman" w:hAnsi="Times New Roman"/>
          <w:color w:val="000000"/>
          <w:sz w:val="28"/>
          <w:szCs w:val="28"/>
        </w:rPr>
        <w:t>техническое обслуживание камер видеонаблюдения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015B26">
        <w:rPr>
          <w:rFonts w:ascii="Times New Roman" w:hAnsi="Times New Roman"/>
          <w:color w:val="000000"/>
          <w:sz w:val="28"/>
          <w:szCs w:val="28"/>
        </w:rPr>
        <w:t>риобретен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015B26">
        <w:rPr>
          <w:rFonts w:ascii="Times New Roman" w:hAnsi="Times New Roman"/>
          <w:color w:val="000000"/>
          <w:sz w:val="28"/>
          <w:szCs w:val="28"/>
        </w:rPr>
        <w:t xml:space="preserve"> элемент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015B26">
        <w:rPr>
          <w:rFonts w:ascii="Times New Roman" w:hAnsi="Times New Roman"/>
          <w:color w:val="000000"/>
          <w:sz w:val="28"/>
          <w:szCs w:val="28"/>
        </w:rPr>
        <w:t xml:space="preserve"> для детских площадок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015B26">
        <w:rPr>
          <w:rFonts w:ascii="Times New Roman" w:hAnsi="Times New Roman"/>
          <w:color w:val="000000"/>
          <w:sz w:val="28"/>
          <w:szCs w:val="28"/>
        </w:rPr>
        <w:t>произведены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015B26">
        <w:rPr>
          <w:rFonts w:ascii="Times New Roman" w:hAnsi="Times New Roman"/>
          <w:color w:val="000000"/>
          <w:sz w:val="28"/>
          <w:szCs w:val="28"/>
        </w:rPr>
        <w:t>тчисления на капитальный ремонт региональному оператору по неприватизированным квартирам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выполнена </w:t>
      </w:r>
      <w:r w:rsidRPr="00015B26">
        <w:rPr>
          <w:rFonts w:ascii="Times New Roman" w:hAnsi="Times New Roman" w:cs="Times New Roman"/>
          <w:color w:val="000000"/>
          <w:sz w:val="28"/>
          <w:szCs w:val="28"/>
        </w:rPr>
        <w:t>разработка проекта освоения лесов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оплачена к</w:t>
      </w:r>
      <w:r w:rsidRPr="00015B26">
        <w:rPr>
          <w:rFonts w:ascii="Times New Roman" w:hAnsi="Times New Roman" w:cs="Times New Roman"/>
          <w:color w:val="000000"/>
          <w:sz w:val="28"/>
          <w:szCs w:val="28"/>
        </w:rPr>
        <w:t>редиторская задолженность по техническому обслуживанию камер видеонаблюдения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оплачена к</w:t>
      </w:r>
      <w:r w:rsidRPr="00015B26">
        <w:rPr>
          <w:rFonts w:ascii="Times New Roman" w:hAnsi="Times New Roman" w:cs="Times New Roman"/>
          <w:color w:val="000000"/>
          <w:sz w:val="28"/>
          <w:szCs w:val="28"/>
        </w:rPr>
        <w:t>редиторская задолженность по проекту планировки и межевания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оплачена</w:t>
      </w:r>
      <w:r w:rsidRPr="000D0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B26">
        <w:rPr>
          <w:rFonts w:ascii="Times New Roman" w:hAnsi="Times New Roman" w:cs="Times New Roman"/>
          <w:color w:val="000000"/>
          <w:sz w:val="28"/>
          <w:szCs w:val="28"/>
        </w:rPr>
        <w:t>кредиторская задолженность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</w:t>
      </w:r>
      <w:r w:rsidRPr="00015B26">
        <w:rPr>
          <w:rFonts w:ascii="Times New Roman" w:hAnsi="Times New Roman" w:cs="Times New Roman"/>
          <w:color w:val="000000"/>
          <w:sz w:val="28"/>
          <w:szCs w:val="28"/>
        </w:rPr>
        <w:t>ерепланировк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15B26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5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7E3E" w:rsidRDefault="00367E3E" w:rsidP="00367E3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E3E" w:rsidRPr="006354BA" w:rsidRDefault="00367E3E" w:rsidP="00367E3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</w:p>
    <w:p w:rsidR="00367E3E" w:rsidRPr="006354BA" w:rsidRDefault="00367E3E" w:rsidP="00367E3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367E3E" w:rsidRDefault="00367E3E" w:rsidP="00367E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7E3E" w:rsidRPr="00AF5E12" w:rsidRDefault="004414DB" w:rsidP="004414DB">
      <w:pPr>
        <w:spacing w:after="0" w:line="25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367E3E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Достижению результатов в 20</w:t>
      </w:r>
      <w:r w:rsidR="00E41C94">
        <w:rPr>
          <w:rFonts w:ascii="Times New Roman" w:hAnsi="Times New Roman"/>
          <w:kern w:val="2"/>
          <w:sz w:val="28"/>
          <w:szCs w:val="28"/>
        </w:rPr>
        <w:t>20</w:t>
      </w:r>
      <w:r w:rsidR="00367E3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 программы.</w:t>
      </w:r>
    </w:p>
    <w:p w:rsidR="00367E3E" w:rsidRPr="0062121B" w:rsidRDefault="00367E3E" w:rsidP="0036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Основное мероприятие «</w:t>
      </w:r>
      <w:r w:rsidRPr="0062121B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камер видеонаблюдения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» выполнено на 9</w:t>
      </w:r>
      <w:r w:rsidR="00E41C94" w:rsidRPr="0062121B">
        <w:rPr>
          <w:rFonts w:ascii="Times New Roman" w:hAnsi="Times New Roman"/>
          <w:color w:val="000000"/>
          <w:sz w:val="28"/>
          <w:szCs w:val="28"/>
        </w:rPr>
        <w:t>8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367E3E" w:rsidRPr="0062121B" w:rsidRDefault="00367E3E" w:rsidP="00367E3E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«Оплата кредиторской задолженности за </w:t>
      </w:r>
      <w:r w:rsidRPr="0062121B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камер видеонаблюдения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» выполнено на 100%.</w:t>
      </w:r>
    </w:p>
    <w:p w:rsidR="00367E3E" w:rsidRPr="0062121B" w:rsidRDefault="00367E3E" w:rsidP="00367E3E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«Оплата налога на имущество организаций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выполнено на </w:t>
      </w:r>
      <w:r w:rsidR="00E41C94" w:rsidRPr="0062121B">
        <w:rPr>
          <w:rFonts w:ascii="Times New Roman" w:hAnsi="Times New Roman"/>
          <w:color w:val="000000"/>
          <w:sz w:val="28"/>
          <w:szCs w:val="28"/>
        </w:rPr>
        <w:t>92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367E3E" w:rsidRPr="0062121B" w:rsidRDefault="00367E3E" w:rsidP="00367E3E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</w:t>
      </w:r>
      <w:r w:rsidR="004A1B78" w:rsidRPr="0062121B">
        <w:rPr>
          <w:rFonts w:ascii="Times New Roman" w:eastAsia="Times New Roman" w:hAnsi="Times New Roman"/>
          <w:sz w:val="28"/>
          <w:szCs w:val="28"/>
        </w:rPr>
        <w:t>Изготовление и приобретение тактильных мнемосхем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выполнено на </w:t>
      </w:r>
      <w:r w:rsidR="00D50B2B" w:rsidRPr="0062121B">
        <w:rPr>
          <w:rFonts w:ascii="Times New Roman" w:hAnsi="Times New Roman"/>
          <w:color w:val="000000"/>
          <w:sz w:val="28"/>
          <w:szCs w:val="28"/>
        </w:rPr>
        <w:t>2</w:t>
      </w:r>
      <w:r w:rsidR="004A1B78" w:rsidRPr="0062121B">
        <w:rPr>
          <w:rFonts w:ascii="Times New Roman" w:hAnsi="Times New Roman"/>
          <w:color w:val="000000"/>
          <w:sz w:val="28"/>
          <w:szCs w:val="28"/>
        </w:rPr>
        <w:t>5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367E3E" w:rsidRPr="0062121B" w:rsidRDefault="00367E3E" w:rsidP="00367E3E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</w:t>
      </w:r>
      <w:r w:rsidRPr="0062121B">
        <w:rPr>
          <w:rFonts w:ascii="Times New Roman" w:eastAsia="Times New Roman" w:hAnsi="Times New Roman" w:cs="Times New Roman"/>
          <w:sz w:val="28"/>
          <w:szCs w:val="28"/>
        </w:rPr>
        <w:t>Межевание и постановка на государственный кадастровый учет земельных участков, расположенных на территории Семикаракорского городского поселения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выполнено на </w:t>
      </w:r>
      <w:r w:rsidR="004A1B78" w:rsidRPr="0062121B">
        <w:rPr>
          <w:rFonts w:ascii="Times New Roman" w:hAnsi="Times New Roman"/>
          <w:color w:val="000000"/>
          <w:sz w:val="28"/>
          <w:szCs w:val="28"/>
        </w:rPr>
        <w:t>100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367E3E" w:rsidRPr="0062121B" w:rsidRDefault="00367E3E" w:rsidP="00367E3E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</w:t>
      </w:r>
      <w:r w:rsidR="00D50B2B"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>Межевание и постановка на государственный кадастровый учет земельных участков, расположенных на территории Семикаракорского городского поселения (КЗ)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» выполнено на 100%.</w:t>
      </w:r>
    </w:p>
    <w:p w:rsidR="00367E3E" w:rsidRPr="0062121B" w:rsidRDefault="00367E3E" w:rsidP="0062121B">
      <w:pPr>
        <w:spacing w:after="0"/>
        <w:jc w:val="both"/>
        <w:rPr>
          <w:rFonts w:ascii="Times New Roman" w:eastAsia="Times New Roman" w:hAnsi="Times New Roman" w:cs="Times New Roman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</w:t>
      </w:r>
      <w:r w:rsidR="00D50B2B" w:rsidRPr="0062121B">
        <w:rPr>
          <w:rFonts w:ascii="Times New Roman" w:eastAsia="Times New Roman" w:hAnsi="Times New Roman" w:cs="Times New Roman"/>
          <w:sz w:val="28"/>
          <w:szCs w:val="28"/>
        </w:rPr>
        <w:t>Передача иных межбюджетных трансфертов из бюджета Семикаракорского городского поселения Семикаракорского района бюджету Семикаракорского района по внесению изменений в утвержденный генеральный план и правила землепользования и застройки Семикаракорского городского поселения, в части корректировки и координатного описания границы населенного пункта, а также корректировки и координатного описания установленных границ</w:t>
      </w:r>
      <w:r w:rsidR="00D50B2B" w:rsidRPr="0062121B">
        <w:rPr>
          <w:rFonts w:ascii="Times New Roman" w:eastAsia="Times New Roman" w:hAnsi="Times New Roman" w:cs="Times New Roman"/>
        </w:rPr>
        <w:t xml:space="preserve"> </w:t>
      </w:r>
      <w:r w:rsidRPr="0062121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выполнено на 100%.</w:t>
      </w:r>
    </w:p>
    <w:p w:rsidR="00367E3E" w:rsidRPr="0062121B" w:rsidRDefault="00367E3E" w:rsidP="0062121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</w:t>
      </w:r>
      <w:r w:rsidR="00D50B2B"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>Оплата земельного налога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выполнено на </w:t>
      </w:r>
      <w:r w:rsidR="00D50B2B"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367E3E" w:rsidRPr="0062121B" w:rsidRDefault="00367E3E" w:rsidP="0062121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</w:t>
      </w:r>
    </w:p>
    <w:p w:rsidR="00367E3E" w:rsidRPr="0062121B" w:rsidRDefault="00367E3E" w:rsidP="0062121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«Оплата транспортного налога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» выполнено на 100%.</w:t>
      </w:r>
    </w:p>
    <w:p w:rsidR="00367E3E" w:rsidRDefault="00367E3E" w:rsidP="0062121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«Оценка муниципального имущества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выполнено на </w:t>
      </w:r>
      <w:r w:rsidR="00D50B2B"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367E3E" w:rsidRDefault="00367E3E" w:rsidP="0062121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</w:t>
      </w:r>
      <w:r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="00D50B2B" w:rsidRPr="00D50B2B">
        <w:rPr>
          <w:rFonts w:ascii="Times New Roman" w:eastAsia="Times New Roman" w:hAnsi="Times New Roman" w:cs="Times New Roman"/>
          <w:kern w:val="2"/>
          <w:sz w:val="28"/>
          <w:szCs w:val="28"/>
        </w:rPr>
        <w:t>Приобретение элементов детской 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выполнено на </w:t>
      </w:r>
      <w:r w:rsidR="00D50B2B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A34961" w:rsidRPr="00A34961" w:rsidRDefault="00A34961" w:rsidP="00D57049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581" w:rsidRDefault="001F558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581" w:rsidRDefault="001F558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3. Анализ факторов, </w:t>
      </w:r>
    </w:p>
    <w:p w:rsidR="00A34961" w:rsidRPr="00A34961" w:rsidRDefault="00E41C94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4961" w:rsidRPr="00A34961">
        <w:rPr>
          <w:rFonts w:ascii="Times New Roman" w:eastAsia="Times New Roman" w:hAnsi="Times New Roman" w:cs="Times New Roman"/>
          <w:sz w:val="28"/>
          <w:szCs w:val="28"/>
        </w:rPr>
        <w:t>овлиявших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34961" w:rsidRPr="00A34961">
        <w:rPr>
          <w:rFonts w:ascii="Times New Roman" w:eastAsia="Times New Roman" w:hAnsi="Times New Roman" w:cs="Times New Roman"/>
          <w:sz w:val="28"/>
          <w:szCs w:val="28"/>
        </w:rPr>
        <w:t xml:space="preserve"> на ход реализации </w:t>
      </w:r>
      <w:r w:rsidR="008C3DA3"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="00A34961" w:rsidRPr="00A34961">
        <w:rPr>
          <w:rFonts w:ascii="Times New Roman" w:eastAsia="Times New Roman" w:hAnsi="Times New Roman" w:cs="Times New Roman"/>
          <w:sz w:val="28"/>
          <w:szCs w:val="28"/>
        </w:rPr>
        <w:t>рограммы</w:t>
      </w: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8C3DA3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 2020 году ф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акторов,</w:t>
      </w:r>
      <w:r w:rsidR="00E41C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повлиявших</w:t>
      </w:r>
      <w:r w:rsidR="00E41C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</w:t>
      </w:r>
      <w:r w:rsidR="00E41C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ход</w:t>
      </w:r>
      <w:r w:rsidR="00E41C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реализации</w:t>
      </w:r>
      <w:r w:rsid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муниципальной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программы,</w:t>
      </w:r>
      <w:r w:rsidR="00E41C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не</w:t>
      </w:r>
      <w:r w:rsidR="00E41C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зафиксировано.</w:t>
      </w:r>
    </w:p>
    <w:p w:rsidR="00D57049" w:rsidRPr="00D57049" w:rsidRDefault="00D57049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62121B" w:rsidRDefault="0062121B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7049" w:rsidRDefault="004414DB" w:rsidP="004414DB">
      <w:pPr>
        <w:widowControl w:val="0"/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34961"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бюджетных ассигнований </w:t>
      </w:r>
    </w:p>
    <w:p w:rsidR="00A34961" w:rsidRPr="00A34961" w:rsidRDefault="00A34961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и внебюджетных средств на реализацию Программы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DA3" w:rsidRPr="008C3DA3" w:rsidRDefault="008C3DA3" w:rsidP="00565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lastRenderedPageBreak/>
        <w:t>Объем запланированных расходов на реализацию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на 2020</w:t>
      </w:r>
      <w:r w:rsidR="00621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 составил </w:t>
      </w:r>
      <w:r w:rsidR="0062121B">
        <w:rPr>
          <w:rFonts w:ascii="Times New Roman" w:hAnsi="Times New Roman"/>
          <w:sz w:val="28"/>
          <w:szCs w:val="28"/>
        </w:rPr>
        <w:t>823,18</w:t>
      </w:r>
      <w:r w:rsidR="00E754E0"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</w:t>
      </w:r>
      <w:r w:rsidR="00E754E0">
        <w:rPr>
          <w:rFonts w:ascii="Times New Roman" w:hAnsi="Times New Roman"/>
          <w:sz w:val="28"/>
          <w:szCs w:val="28"/>
        </w:rPr>
        <w:t>ублей,</w:t>
      </w:r>
      <w:r w:rsidR="0062121B"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>в том числ</w:t>
      </w:r>
      <w:r>
        <w:rPr>
          <w:rFonts w:ascii="Times New Roman" w:hAnsi="Times New Roman"/>
          <w:sz w:val="28"/>
          <w:szCs w:val="28"/>
        </w:rPr>
        <w:t>е по источникам финансирования:</w:t>
      </w:r>
      <w:r w:rsidR="0062121B"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>бюдж</w:t>
      </w:r>
      <w:r w:rsidR="00E754E0">
        <w:rPr>
          <w:rFonts w:ascii="Times New Roman" w:hAnsi="Times New Roman"/>
          <w:sz w:val="28"/>
          <w:szCs w:val="28"/>
        </w:rPr>
        <w:t xml:space="preserve">ет  поселения </w:t>
      </w:r>
      <w:r w:rsidR="0062121B">
        <w:rPr>
          <w:rFonts w:ascii="Times New Roman" w:hAnsi="Times New Roman"/>
          <w:sz w:val="28"/>
          <w:szCs w:val="28"/>
        </w:rPr>
        <w:t>823,18</w:t>
      </w:r>
      <w:r w:rsidRPr="001D31E7">
        <w:rPr>
          <w:rFonts w:ascii="Times New Roman" w:hAnsi="Times New Roman"/>
          <w:sz w:val="28"/>
          <w:szCs w:val="28"/>
        </w:rPr>
        <w:tab/>
        <w:t>тыс. рублей;</w:t>
      </w:r>
    </w:p>
    <w:p w:rsidR="001E693E" w:rsidRDefault="008C3DA3" w:rsidP="00565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План ассигнований в соответствии с Решением Собрания депутатов Семикаракорского городского поселения</w:t>
      </w:r>
      <w:r w:rsidR="00565275">
        <w:rPr>
          <w:rFonts w:ascii="Times New Roman" w:hAnsi="Times New Roman"/>
          <w:sz w:val="28"/>
          <w:szCs w:val="28"/>
        </w:rPr>
        <w:t xml:space="preserve"> от 25.11.2019 № 154</w:t>
      </w:r>
      <w:r w:rsidRPr="00E4195A">
        <w:rPr>
          <w:rFonts w:ascii="Times New Roman" w:hAnsi="Times New Roman"/>
          <w:sz w:val="28"/>
          <w:szCs w:val="28"/>
        </w:rPr>
        <w:t>«О бюджете Семикаракорского городского поселения Семикаракорского района</w:t>
      </w:r>
      <w:r w:rsidR="00565275">
        <w:rPr>
          <w:rFonts w:ascii="Times New Roman" w:hAnsi="Times New Roman"/>
          <w:sz w:val="28"/>
          <w:szCs w:val="28"/>
        </w:rPr>
        <w:t xml:space="preserve">   на 2020год и на плановый  период 2021  и 2022годов» составил </w:t>
      </w:r>
      <w:r w:rsidR="0062121B">
        <w:rPr>
          <w:rFonts w:ascii="Times New Roman" w:hAnsi="Times New Roman"/>
          <w:sz w:val="28"/>
          <w:szCs w:val="28"/>
        </w:rPr>
        <w:t>1022,4</w:t>
      </w:r>
      <w:r w:rsidR="00565275">
        <w:rPr>
          <w:rFonts w:ascii="Times New Roman" w:hAnsi="Times New Roman"/>
          <w:sz w:val="28"/>
          <w:szCs w:val="28"/>
        </w:rPr>
        <w:t xml:space="preserve"> </w:t>
      </w:r>
      <w:r w:rsidRPr="00E4195A">
        <w:rPr>
          <w:rFonts w:ascii="Times New Roman" w:hAnsi="Times New Roman"/>
          <w:sz w:val="28"/>
          <w:szCs w:val="28"/>
        </w:rPr>
        <w:t>тыс. рублей</w:t>
      </w:r>
      <w:r w:rsidR="0067445A">
        <w:rPr>
          <w:rFonts w:ascii="Times New Roman" w:hAnsi="Times New Roman"/>
          <w:sz w:val="28"/>
          <w:szCs w:val="28"/>
        </w:rPr>
        <w:t xml:space="preserve"> (после внесения изменений сумма составила </w:t>
      </w:r>
      <w:r w:rsidR="0062121B">
        <w:rPr>
          <w:rFonts w:ascii="Times New Roman" w:hAnsi="Times New Roman"/>
          <w:sz w:val="28"/>
          <w:szCs w:val="28"/>
        </w:rPr>
        <w:t>823,18</w:t>
      </w:r>
      <w:r w:rsidR="0067445A">
        <w:rPr>
          <w:rFonts w:ascii="Times New Roman" w:hAnsi="Times New Roman"/>
          <w:sz w:val="28"/>
          <w:szCs w:val="28"/>
        </w:rPr>
        <w:t xml:space="preserve"> тыс. рублей)</w:t>
      </w:r>
      <w:r w:rsidRPr="00E4195A">
        <w:rPr>
          <w:rFonts w:ascii="Times New Roman" w:hAnsi="Times New Roman"/>
          <w:sz w:val="28"/>
          <w:szCs w:val="28"/>
        </w:rPr>
        <w:t xml:space="preserve">. </w:t>
      </w:r>
    </w:p>
    <w:p w:rsidR="008C3DA3" w:rsidRPr="00565275" w:rsidRDefault="008C3DA3" w:rsidP="00565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В соответствии со сводной бюдже</w:t>
      </w:r>
      <w:r w:rsidR="00565275">
        <w:rPr>
          <w:rFonts w:ascii="Times New Roman" w:hAnsi="Times New Roman"/>
          <w:sz w:val="28"/>
          <w:szCs w:val="28"/>
        </w:rPr>
        <w:t xml:space="preserve">тной росписью </w:t>
      </w:r>
      <w:r w:rsidR="0062121B">
        <w:rPr>
          <w:rFonts w:ascii="Times New Roman" w:hAnsi="Times New Roman"/>
          <w:sz w:val="28"/>
          <w:szCs w:val="28"/>
        </w:rPr>
        <w:t>–</w:t>
      </w:r>
      <w:r w:rsidR="001E693E">
        <w:rPr>
          <w:rFonts w:ascii="Times New Roman" w:hAnsi="Times New Roman"/>
          <w:sz w:val="28"/>
          <w:szCs w:val="28"/>
        </w:rPr>
        <w:t xml:space="preserve"> </w:t>
      </w:r>
      <w:r w:rsidR="0062121B">
        <w:rPr>
          <w:rFonts w:ascii="Times New Roman" w:hAnsi="Times New Roman"/>
          <w:sz w:val="28"/>
          <w:szCs w:val="28"/>
        </w:rPr>
        <w:t>823,18</w:t>
      </w:r>
      <w:r w:rsidR="001E693E">
        <w:rPr>
          <w:rFonts w:ascii="Times New Roman" w:hAnsi="Times New Roman"/>
          <w:sz w:val="28"/>
          <w:szCs w:val="28"/>
        </w:rPr>
        <w:t xml:space="preserve"> </w:t>
      </w:r>
      <w:r w:rsidRPr="00E4195A">
        <w:rPr>
          <w:rFonts w:ascii="Times New Roman" w:hAnsi="Times New Roman"/>
          <w:sz w:val="28"/>
          <w:szCs w:val="28"/>
        </w:rPr>
        <w:t>тыс. рублей, в том числ</w:t>
      </w:r>
      <w:r w:rsidR="00565275">
        <w:rPr>
          <w:rFonts w:ascii="Times New Roman" w:hAnsi="Times New Roman"/>
          <w:sz w:val="28"/>
          <w:szCs w:val="28"/>
        </w:rPr>
        <w:t xml:space="preserve">е по источникам финансирования: </w:t>
      </w:r>
      <w:r w:rsidR="00E754E0">
        <w:rPr>
          <w:rFonts w:ascii="Times New Roman" w:hAnsi="Times New Roman"/>
          <w:sz w:val="28"/>
          <w:szCs w:val="28"/>
        </w:rPr>
        <w:t xml:space="preserve">бюджет </w:t>
      </w:r>
      <w:r w:rsidR="001E693E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62121B">
        <w:rPr>
          <w:rFonts w:ascii="Times New Roman" w:hAnsi="Times New Roman"/>
          <w:sz w:val="28"/>
          <w:szCs w:val="28"/>
        </w:rPr>
        <w:t xml:space="preserve"> </w:t>
      </w:r>
      <w:r w:rsidR="00A45175">
        <w:rPr>
          <w:rFonts w:ascii="Times New Roman" w:hAnsi="Times New Roman"/>
          <w:sz w:val="28"/>
          <w:szCs w:val="28"/>
        </w:rPr>
        <w:t xml:space="preserve">823,18 </w:t>
      </w:r>
      <w:r w:rsidR="00565275">
        <w:rPr>
          <w:rFonts w:ascii="Times New Roman" w:hAnsi="Times New Roman"/>
          <w:sz w:val="28"/>
          <w:szCs w:val="28"/>
        </w:rPr>
        <w:t>тыс. рублей</w:t>
      </w:r>
      <w:r w:rsidR="001E693E">
        <w:rPr>
          <w:rFonts w:ascii="Times New Roman" w:hAnsi="Times New Roman"/>
          <w:sz w:val="28"/>
          <w:szCs w:val="28"/>
        </w:rPr>
        <w:t>.</w:t>
      </w:r>
    </w:p>
    <w:p w:rsidR="008C3DA3" w:rsidRPr="00E4195A" w:rsidRDefault="008C3DA3" w:rsidP="00E754E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Исполнение расходов по муниципальной  п</w:t>
      </w:r>
      <w:r w:rsidR="00565275">
        <w:rPr>
          <w:rFonts w:ascii="Times New Roman" w:hAnsi="Times New Roman"/>
          <w:sz w:val="28"/>
          <w:szCs w:val="28"/>
        </w:rPr>
        <w:t xml:space="preserve">рограмме составило </w:t>
      </w:r>
      <w:r w:rsidR="00A45175">
        <w:rPr>
          <w:rFonts w:ascii="Times New Roman" w:hAnsi="Times New Roman"/>
          <w:sz w:val="28"/>
          <w:szCs w:val="28"/>
        </w:rPr>
        <w:t>741,36</w:t>
      </w:r>
      <w:r w:rsidR="00565275">
        <w:rPr>
          <w:rFonts w:ascii="Times New Roman" w:hAnsi="Times New Roman"/>
          <w:sz w:val="28"/>
          <w:szCs w:val="28"/>
        </w:rPr>
        <w:t xml:space="preserve"> </w:t>
      </w:r>
      <w:r w:rsidRPr="00E4195A">
        <w:rPr>
          <w:rFonts w:ascii="Times New Roman" w:hAnsi="Times New Roman"/>
          <w:sz w:val="28"/>
          <w:szCs w:val="28"/>
        </w:rPr>
        <w:t xml:space="preserve">тыс. рублей, в том числе </w:t>
      </w:r>
      <w:r w:rsidR="00E754E0">
        <w:rPr>
          <w:rFonts w:ascii="Times New Roman" w:hAnsi="Times New Roman"/>
          <w:sz w:val="28"/>
          <w:szCs w:val="28"/>
        </w:rPr>
        <w:t xml:space="preserve">по источникам финансирования: бюджет </w:t>
      </w:r>
      <w:r w:rsidRPr="00E4195A">
        <w:rPr>
          <w:rFonts w:ascii="Times New Roman" w:hAnsi="Times New Roman"/>
          <w:sz w:val="28"/>
          <w:szCs w:val="28"/>
        </w:rPr>
        <w:t>Семикаракорского городского по</w:t>
      </w:r>
      <w:r w:rsidR="00565275">
        <w:rPr>
          <w:rFonts w:ascii="Times New Roman" w:hAnsi="Times New Roman"/>
          <w:sz w:val="28"/>
          <w:szCs w:val="28"/>
        </w:rPr>
        <w:t xml:space="preserve">селения </w:t>
      </w:r>
      <w:r w:rsidR="00E754E0">
        <w:rPr>
          <w:rFonts w:ascii="Times New Roman" w:hAnsi="Times New Roman"/>
          <w:sz w:val="28"/>
          <w:szCs w:val="28"/>
        </w:rPr>
        <w:t xml:space="preserve">Семикаракорского района </w:t>
      </w:r>
      <w:r w:rsidR="00A45175">
        <w:rPr>
          <w:rFonts w:ascii="Times New Roman" w:hAnsi="Times New Roman"/>
          <w:sz w:val="28"/>
          <w:szCs w:val="28"/>
        </w:rPr>
        <w:t>741,36</w:t>
      </w:r>
      <w:r w:rsidR="001E693E">
        <w:rPr>
          <w:rFonts w:ascii="Times New Roman" w:hAnsi="Times New Roman"/>
          <w:sz w:val="28"/>
          <w:szCs w:val="28"/>
        </w:rPr>
        <w:t xml:space="preserve"> тыс. рублей.</w:t>
      </w:r>
    </w:p>
    <w:p w:rsidR="008C3DA3" w:rsidRPr="00E30E26" w:rsidRDefault="001F5581" w:rsidP="00E30E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C3DA3" w:rsidRPr="00E4195A">
        <w:rPr>
          <w:rFonts w:ascii="Times New Roman" w:hAnsi="Times New Roman"/>
          <w:sz w:val="28"/>
          <w:szCs w:val="28"/>
        </w:rPr>
        <w:t>Объем неосвоенных б</w:t>
      </w:r>
      <w:r w:rsidR="00E30E26">
        <w:rPr>
          <w:rFonts w:ascii="Times New Roman" w:hAnsi="Times New Roman"/>
          <w:sz w:val="28"/>
          <w:szCs w:val="28"/>
        </w:rPr>
        <w:t xml:space="preserve">юджетных ассигнований </w:t>
      </w:r>
      <w:r w:rsidR="0067445A">
        <w:rPr>
          <w:rFonts w:ascii="Times New Roman" w:hAnsi="Times New Roman"/>
          <w:sz w:val="28"/>
          <w:szCs w:val="28"/>
        </w:rPr>
        <w:t>бюдже</w:t>
      </w:r>
      <w:r w:rsidR="00E30E26">
        <w:rPr>
          <w:rFonts w:ascii="Times New Roman" w:hAnsi="Times New Roman"/>
          <w:sz w:val="28"/>
          <w:szCs w:val="28"/>
        </w:rPr>
        <w:t xml:space="preserve">та </w:t>
      </w:r>
      <w:r w:rsidR="008C3DA3" w:rsidRPr="00E4195A">
        <w:rPr>
          <w:rFonts w:ascii="Times New Roman" w:hAnsi="Times New Roman"/>
          <w:sz w:val="28"/>
          <w:szCs w:val="28"/>
        </w:rPr>
        <w:t>Семикаракорского городского поселения Семикаракорского района</w:t>
      </w:r>
      <w:r w:rsidR="008C3DA3">
        <w:rPr>
          <w:rFonts w:ascii="Times New Roman" w:hAnsi="Times New Roman"/>
          <w:sz w:val="28"/>
          <w:szCs w:val="28"/>
        </w:rPr>
        <w:t xml:space="preserve"> и безвозмездных </w:t>
      </w:r>
      <w:r w:rsidR="008C3DA3" w:rsidRPr="00E4195A">
        <w:rPr>
          <w:rFonts w:ascii="Times New Roman" w:hAnsi="Times New Roman"/>
          <w:sz w:val="28"/>
          <w:szCs w:val="28"/>
        </w:rPr>
        <w:t>поступлений в  бюджет Семикаракорского городского поселения Семикаракорского р</w:t>
      </w:r>
      <w:r w:rsidR="0067445A">
        <w:rPr>
          <w:rFonts w:ascii="Times New Roman" w:hAnsi="Times New Roman"/>
          <w:sz w:val="28"/>
          <w:szCs w:val="28"/>
        </w:rPr>
        <w:t xml:space="preserve">айона составил </w:t>
      </w:r>
      <w:r w:rsidR="00A45175">
        <w:rPr>
          <w:rFonts w:ascii="Times New Roman" w:hAnsi="Times New Roman"/>
          <w:sz w:val="28"/>
          <w:szCs w:val="28"/>
        </w:rPr>
        <w:t>81,82</w:t>
      </w:r>
      <w:r w:rsidR="0067445A">
        <w:rPr>
          <w:rFonts w:ascii="Times New Roman" w:hAnsi="Times New Roman"/>
          <w:sz w:val="28"/>
          <w:szCs w:val="28"/>
        </w:rPr>
        <w:t xml:space="preserve"> </w:t>
      </w:r>
      <w:r w:rsidR="008C3DA3" w:rsidRPr="00E4195A">
        <w:rPr>
          <w:rFonts w:ascii="Times New Roman" w:hAnsi="Times New Roman"/>
          <w:sz w:val="28"/>
          <w:szCs w:val="28"/>
        </w:rPr>
        <w:t>тыс. рублей, из них:</w:t>
      </w:r>
      <w:r w:rsidR="0067445A">
        <w:rPr>
          <w:rFonts w:ascii="Times New Roman" w:hAnsi="Times New Roman"/>
          <w:sz w:val="28"/>
          <w:szCs w:val="28"/>
        </w:rPr>
        <w:t xml:space="preserve"> </w:t>
      </w:r>
      <w:r w:rsidR="00A45175">
        <w:rPr>
          <w:rFonts w:ascii="Times New Roman" w:hAnsi="Times New Roman"/>
          <w:sz w:val="28"/>
          <w:szCs w:val="28"/>
        </w:rPr>
        <w:t xml:space="preserve">81,82 </w:t>
      </w:r>
      <w:r w:rsidR="00E30E26" w:rsidRPr="00E4195A">
        <w:rPr>
          <w:rFonts w:ascii="Times New Roman" w:hAnsi="Times New Roman"/>
          <w:sz w:val="28"/>
          <w:szCs w:val="28"/>
        </w:rPr>
        <w:t xml:space="preserve">тыс. </w:t>
      </w:r>
      <w:r w:rsidR="00E30E26" w:rsidRPr="00E30E26">
        <w:rPr>
          <w:rFonts w:ascii="Times New Roman" w:hAnsi="Times New Roman"/>
          <w:sz w:val="28"/>
          <w:szCs w:val="28"/>
        </w:rPr>
        <w:t>рублей экономия</w:t>
      </w:r>
      <w:r w:rsidR="008C3DA3" w:rsidRPr="00E30E26">
        <w:rPr>
          <w:rFonts w:ascii="Times New Roman" w:hAnsi="Times New Roman"/>
          <w:sz w:val="28"/>
          <w:szCs w:val="28"/>
        </w:rPr>
        <w:t xml:space="preserve"> по</w:t>
      </w:r>
      <w:r w:rsidR="00A45175">
        <w:rPr>
          <w:rFonts w:ascii="Times New Roman" w:hAnsi="Times New Roman"/>
          <w:sz w:val="28"/>
          <w:szCs w:val="28"/>
        </w:rPr>
        <w:t xml:space="preserve"> </w:t>
      </w:r>
      <w:r w:rsidR="00E754E0" w:rsidRPr="00E30E26">
        <w:rPr>
          <w:rFonts w:ascii="Times New Roman" w:hAnsi="Times New Roman"/>
          <w:sz w:val="28"/>
          <w:szCs w:val="28"/>
        </w:rPr>
        <w:t>результату проведенных аукционов</w:t>
      </w:r>
      <w:r w:rsidR="00E30E26" w:rsidRPr="00E30E26">
        <w:rPr>
          <w:rFonts w:ascii="Times New Roman" w:hAnsi="Times New Roman"/>
          <w:sz w:val="28"/>
          <w:szCs w:val="28"/>
        </w:rPr>
        <w:t xml:space="preserve">, оплата по контрактам проведена за фактически </w:t>
      </w:r>
      <w:r w:rsidR="00E754E0" w:rsidRPr="00E30E26">
        <w:rPr>
          <w:rFonts w:ascii="Times New Roman" w:hAnsi="Times New Roman"/>
          <w:sz w:val="28"/>
          <w:szCs w:val="28"/>
        </w:rPr>
        <w:t xml:space="preserve"> оказанные услуги</w:t>
      </w:r>
      <w:r w:rsidR="0067445A" w:rsidRPr="00E30E26">
        <w:rPr>
          <w:rFonts w:ascii="Times New Roman" w:hAnsi="Times New Roman"/>
          <w:sz w:val="28"/>
          <w:szCs w:val="28"/>
        </w:rPr>
        <w:t>.</w:t>
      </w:r>
    </w:p>
    <w:p w:rsidR="008C3DA3" w:rsidRPr="00E4195A" w:rsidRDefault="008C3DA3" w:rsidP="008C3DA3">
      <w:pPr>
        <w:spacing w:after="0" w:line="240" w:lineRule="auto"/>
        <w:ind w:firstLine="701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реализацию  муни</w:t>
      </w:r>
      <w:r w:rsidR="0067445A">
        <w:rPr>
          <w:rFonts w:ascii="Times New Roman" w:hAnsi="Times New Roman"/>
          <w:sz w:val="28"/>
          <w:szCs w:val="28"/>
        </w:rPr>
        <w:t xml:space="preserve">ципальной программы за 2020 </w:t>
      </w:r>
      <w:r w:rsidRPr="00E4195A">
        <w:rPr>
          <w:rFonts w:ascii="Times New Roman" w:hAnsi="Times New Roman"/>
          <w:sz w:val="28"/>
          <w:szCs w:val="28"/>
        </w:rPr>
        <w:t xml:space="preserve"> год приведены</w:t>
      </w:r>
    </w:p>
    <w:p w:rsidR="008C3DA3" w:rsidRPr="00E4195A" w:rsidRDefault="00925FD1" w:rsidP="008C3DA3">
      <w:pPr>
        <w:spacing w:after="0" w:line="240" w:lineRule="auto"/>
        <w:ind w:hanging="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="008C3DA3" w:rsidRPr="00E4195A">
        <w:rPr>
          <w:rFonts w:ascii="Times New Roman" w:hAnsi="Times New Roman"/>
          <w:sz w:val="28"/>
          <w:szCs w:val="28"/>
        </w:rPr>
        <w:t>2 к отчету о реализации  муниципальной программы.</w:t>
      </w:r>
    </w:p>
    <w:p w:rsidR="0067445A" w:rsidRDefault="0067445A" w:rsidP="006B14B0">
      <w:pPr>
        <w:spacing w:after="0" w:line="240" w:lineRule="auto"/>
        <w:ind w:right="-17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67445A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5. </w:t>
      </w:r>
      <w:r w:rsidR="0067445A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достижении значений 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67445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программы, подпрограмм муниципальной программы за 2020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программой</w:t>
      </w:r>
      <w:r w:rsidR="00A4517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предусмотрен</w:t>
      </w:r>
      <w:r w:rsidR="00A4517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ы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 w:rsidR="00A4517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соответствую</w:t>
      </w:r>
      <w:r w:rsidR="00A4517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щие </w:t>
      </w:r>
    </w:p>
    <w:p w:rsidR="00D57049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1F5581" w:rsidRPr="001F5581">
        <w:rPr>
          <w:rFonts w:ascii="Times New Roman" w:eastAsia="Times New Roman" w:hAnsi="Times New Roman"/>
          <w:sz w:val="28"/>
          <w:szCs w:val="28"/>
        </w:rPr>
        <w:t>Доля приватизированных объектов недвижимого имущества в общем количестве объектов недвижимого имущества, учтенных в Реестре, подлежащих приватизации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»–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74 %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значение–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74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 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%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1F5581" w:rsidRPr="001F5581">
        <w:rPr>
          <w:rFonts w:ascii="Times New Roman" w:hAnsi="Times New Roman" w:cs="Times New Roman"/>
          <w:sz w:val="28"/>
          <w:szCs w:val="28"/>
        </w:rPr>
        <w:t>Доходы от сдачи в аренду имущества и земельных участков, находящегося в муниципальной собственности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>»</w:t>
      </w:r>
      <w:r w:rsidR="001F5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–плановое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80 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тыс.руб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63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тыс.руб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240B53" w:rsidRPr="00240B53">
        <w:rPr>
          <w:rFonts w:ascii="Times New Roman" w:hAnsi="Times New Roman" w:cs="Times New Roman"/>
          <w:sz w:val="28"/>
          <w:szCs w:val="28"/>
        </w:rPr>
        <w:t>Доля зарегистрированных объектов недвижимого имущества в общем количестве объектов недвижимого имущества, учтенных в Реестре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»–плановое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72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значение–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31F9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69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Default="00A34961" w:rsidP="001861D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31F9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="00831F91" w:rsidRPr="00831F91">
        <w:rPr>
          <w:rFonts w:ascii="Times New Roman" w:hAnsi="Times New Roman" w:cs="Times New Roman"/>
          <w:sz w:val="28"/>
          <w:szCs w:val="28"/>
        </w:rPr>
        <w:t xml:space="preserve">Доля объектов недвижимого имущества, поставленных на кадастровый учет, в общем количестве объектов недвижимого имущества </w:t>
      </w:r>
      <w:r w:rsidR="00831F91" w:rsidRPr="00831F91">
        <w:rPr>
          <w:rFonts w:ascii="Times New Roman" w:hAnsi="Times New Roman" w:cs="Times New Roman"/>
          <w:sz w:val="28"/>
          <w:szCs w:val="28"/>
        </w:rPr>
        <w:lastRenderedPageBreak/>
        <w:t>подлежащих постановке на кадастровый учет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»–плановое</w:t>
      </w:r>
      <w:r w:rsidR="00831F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значение–</w:t>
      </w:r>
      <w:r w:rsidR="00831F91">
        <w:rPr>
          <w:rFonts w:ascii="Times New Roman" w:eastAsia="Calibri" w:hAnsi="Times New Roman" w:cs="Times New Roman"/>
          <w:kern w:val="2"/>
          <w:sz w:val="28"/>
          <w:szCs w:val="28"/>
        </w:rPr>
        <w:t>73%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831F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Pr="008C499D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 w:rsidRPr="008C499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831F91">
        <w:rPr>
          <w:rFonts w:ascii="Times New Roman" w:eastAsia="Calibri" w:hAnsi="Times New Roman" w:cs="Times New Roman"/>
          <w:kern w:val="2"/>
          <w:sz w:val="28"/>
          <w:szCs w:val="28"/>
        </w:rPr>
        <w:t>70%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831F91" w:rsidRDefault="00831F91" w:rsidP="00831F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5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Pr="00831F91">
        <w:rPr>
          <w:rFonts w:ascii="Times New Roman" w:hAnsi="Times New Roman" w:cs="Times New Roman"/>
          <w:sz w:val="28"/>
          <w:szCs w:val="28"/>
        </w:rPr>
        <w:t>Доля земельных участков, сформированных и поставленных на кадастровый учет, в общем количестве земельных участков сформированных и подлежащих постановке на кадастровый учет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»–плановое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значение–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78%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Pr="008C499D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>68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%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831F91" w:rsidRDefault="00831F91" w:rsidP="001861D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34961" w:rsidRPr="00690A67" w:rsidRDefault="00A34961" w:rsidP="00A3496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муниципальной 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D09F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2020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25FD1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:rsidR="00A34961" w:rsidRPr="006F460D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:rsidR="006F460D" w:rsidRPr="006F460D" w:rsidRDefault="00CA3B42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A3B42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определяется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CA3B4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CA3B42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E4572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E4572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E4572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</w:p>
    <w:p w:rsidR="006F460D" w:rsidRDefault="00CA3B42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 равна </w:t>
      </w:r>
      <w:r w:rsidR="00D57049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  <w:r w:rsidR="00E4572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</w:p>
    <w:p w:rsidR="00E45727" w:rsidRPr="00B20FB5" w:rsidRDefault="00E45727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A3B42" w:rsidRPr="00CA3B42" w:rsidRDefault="00CA3B42" w:rsidP="00CA3B42">
      <w:pPr>
        <w:pStyle w:val="a9"/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A3B42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:rsidR="00CA3B42" w:rsidRPr="009939A8" w:rsidRDefault="00CA3B42" w:rsidP="00CA3B4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 w:rsidR="002770A7">
        <w:rPr>
          <w:rFonts w:ascii="Times New Roman" w:hAnsi="Times New Roman"/>
          <w:noProof/>
          <w:sz w:val="28"/>
          <w:szCs w:val="28"/>
        </w:rPr>
        <w:t>1</w:t>
      </w:r>
      <w:r w:rsidRPr="009939A8">
        <w:rPr>
          <w:rFonts w:ascii="Times New Roman" w:hAnsi="Times New Roman"/>
          <w:sz w:val="28"/>
          <w:szCs w:val="28"/>
        </w:rPr>
        <w:t>, что характеризует</w:t>
      </w:r>
      <w:r w:rsidR="006B65C0">
        <w:rPr>
          <w:rFonts w:ascii="Times New Roman" w:hAnsi="Times New Roman"/>
          <w:sz w:val="28"/>
          <w:szCs w:val="28"/>
        </w:rPr>
        <w:t xml:space="preserve"> </w:t>
      </w:r>
      <w:r w:rsidRPr="009939A8">
        <w:rPr>
          <w:rFonts w:ascii="Times New Roman" w:hAnsi="Times New Roman"/>
          <w:sz w:val="28"/>
          <w:szCs w:val="28"/>
        </w:rPr>
        <w:t xml:space="preserve">высокий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311150</wp:posOffset>
            </wp:positionH>
            <wp:positionV relativeFrom="page">
              <wp:posOffset>7463790</wp:posOffset>
            </wp:positionV>
            <wp:extent cx="12065" cy="1206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39A8">
        <w:rPr>
          <w:rFonts w:ascii="Times New Roman" w:hAnsi="Times New Roman"/>
          <w:sz w:val="28"/>
          <w:szCs w:val="28"/>
        </w:rPr>
        <w:t>уровень эффективности реализации муниципальной 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:rsidR="00CB0097" w:rsidRPr="006F460D" w:rsidRDefault="00CB0097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B0097" w:rsidRPr="006F460D" w:rsidRDefault="001F3EAE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B0097" w:rsidRPr="006F460D">
        <w:rPr>
          <w:rFonts w:ascii="Times New Roman" w:eastAsia="Times New Roman" w:hAnsi="Times New Roman" w:cs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1F3EAE" w:rsidRPr="009939A8" w:rsidRDefault="001F3EAE" w:rsidP="001F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</w:t>
      </w:r>
      <w:r w:rsidR="00CB0097" w:rsidRPr="006F46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финансируемых за счет </w:t>
      </w:r>
      <w:r>
        <w:rPr>
          <w:rFonts w:ascii="Times New Roman" w:hAnsi="Times New Roman"/>
          <w:sz w:val="28"/>
          <w:szCs w:val="28"/>
        </w:rPr>
        <w:t>средств  бюджета района</w:t>
      </w:r>
      <w:r w:rsidRPr="009939A8">
        <w:rPr>
          <w:rFonts w:ascii="Times New Roman" w:hAnsi="Times New Roman"/>
          <w:sz w:val="28"/>
          <w:szCs w:val="28"/>
        </w:rPr>
        <w:t>,  безвозмездных поступлений в  бюджет района,  бюджетов поселений, оценивается как доля мероприятий, выполненных в полном объеме.</w:t>
      </w:r>
    </w:p>
    <w:p w:rsidR="001F3EAE" w:rsidRPr="00B01DF9" w:rsidRDefault="001F3EAE" w:rsidP="001F3E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lastRenderedPageBreak/>
        <w:t>Степень реализации основных мероприятий, приоритетных основных мероприятий и мероприятий ведомственных целевых программ, муниципальной  программы составляет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01DF9">
        <w:rPr>
          <w:rFonts w:ascii="Times New Roman" w:hAnsi="Times New Roman"/>
          <w:noProof/>
          <w:sz w:val="28"/>
          <w:szCs w:val="28"/>
        </w:rPr>
        <w:t>.</w:t>
      </w:r>
    </w:p>
    <w:p w:rsidR="001F3EAE" w:rsidRPr="00B01DF9" w:rsidRDefault="001F3EAE" w:rsidP="001F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</w:t>
      </w:r>
      <w:r w:rsidR="00CB0097" w:rsidRPr="006F460D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B01DF9"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за счет средств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,  безвозмездных поступлений в 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   оценивается как отношение фактически произведенных в отчетном году бюджетных расходов на реализацию муниципальной  программы к их плановым значениям.</w:t>
      </w:r>
    </w:p>
    <w:p w:rsidR="001F3EAE" w:rsidRDefault="001F3EAE" w:rsidP="00AA7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Степень соответствия за</w:t>
      </w:r>
      <w:r w:rsidR="00AA78BB">
        <w:rPr>
          <w:rFonts w:ascii="Times New Roman" w:hAnsi="Times New Roman"/>
          <w:sz w:val="28"/>
          <w:szCs w:val="28"/>
        </w:rPr>
        <w:t xml:space="preserve">планированному уровню расходов: </w:t>
      </w:r>
      <w:r w:rsidR="00E45727">
        <w:rPr>
          <w:rFonts w:ascii="Times New Roman" w:hAnsi="Times New Roman"/>
          <w:sz w:val="28"/>
          <w:szCs w:val="28"/>
        </w:rPr>
        <w:t>823,18</w:t>
      </w:r>
      <w:r w:rsidRPr="00B01DF9">
        <w:rPr>
          <w:rFonts w:ascii="Times New Roman" w:hAnsi="Times New Roman"/>
          <w:sz w:val="28"/>
          <w:szCs w:val="28"/>
        </w:rPr>
        <w:t>ты</w:t>
      </w:r>
      <w:r w:rsidR="00AA78BB">
        <w:rPr>
          <w:rFonts w:ascii="Times New Roman" w:hAnsi="Times New Roman"/>
          <w:sz w:val="28"/>
          <w:szCs w:val="28"/>
        </w:rPr>
        <w:t>с.рублей /</w:t>
      </w:r>
      <w:r w:rsidR="00E45727">
        <w:rPr>
          <w:rFonts w:ascii="Times New Roman" w:hAnsi="Times New Roman"/>
          <w:sz w:val="28"/>
          <w:szCs w:val="28"/>
        </w:rPr>
        <w:t>741,36</w:t>
      </w:r>
      <w:r w:rsidRPr="00B01DF9">
        <w:rPr>
          <w:rFonts w:ascii="Times New Roman" w:hAnsi="Times New Roman"/>
          <w:sz w:val="28"/>
          <w:szCs w:val="28"/>
        </w:rPr>
        <w:t>тыс.рублей</w:t>
      </w:r>
      <w:r w:rsidR="00AA78BB">
        <w:rPr>
          <w:rFonts w:ascii="Times New Roman" w:hAnsi="Times New Roman"/>
          <w:sz w:val="28"/>
          <w:szCs w:val="28"/>
        </w:rPr>
        <w:t>= 1,</w:t>
      </w:r>
      <w:r w:rsidR="00E457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</w:p>
    <w:p w:rsidR="00CB0097" w:rsidRPr="006F460D" w:rsidRDefault="001F3EAE" w:rsidP="00AA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746">
        <w:rPr>
          <w:rFonts w:ascii="Times New Roman" w:hAnsi="Times New Roman"/>
          <w:sz w:val="18"/>
        </w:rPr>
        <w:tab/>
      </w:r>
    </w:p>
    <w:p w:rsidR="00AA78BB" w:rsidRPr="00B01DF9" w:rsidRDefault="00CB0097" w:rsidP="00AA78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A78B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78BB" w:rsidRPr="00B01DF9">
        <w:rPr>
          <w:rFonts w:ascii="Times New Roman" w:hAnsi="Times New Roman"/>
          <w:sz w:val="28"/>
          <w:szCs w:val="28"/>
        </w:rPr>
        <w:t xml:space="preserve">Эффективность использования средств  бюджета  </w:t>
      </w:r>
      <w:r w:rsidR="00AA78BB">
        <w:rPr>
          <w:rFonts w:ascii="Times New Roman" w:hAnsi="Times New Roman"/>
          <w:sz w:val="28"/>
          <w:szCs w:val="28"/>
        </w:rPr>
        <w:t>поселения</w:t>
      </w:r>
      <w:r w:rsidR="00AA78BB" w:rsidRPr="00B01DF9">
        <w:rPr>
          <w:rFonts w:ascii="Times New Roman" w:hAnsi="Times New Roman"/>
          <w:sz w:val="28"/>
          <w:szCs w:val="28"/>
        </w:rPr>
        <w:t xml:space="preserve">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</w:t>
      </w:r>
      <w:r w:rsidR="00AA78BB">
        <w:rPr>
          <w:rFonts w:ascii="Times New Roman" w:hAnsi="Times New Roman"/>
          <w:sz w:val="28"/>
          <w:szCs w:val="28"/>
        </w:rPr>
        <w:t>поселения</w:t>
      </w:r>
      <w:r w:rsidR="00AA78BB" w:rsidRPr="00B01DF9">
        <w:rPr>
          <w:rFonts w:ascii="Times New Roman" w:hAnsi="Times New Roman"/>
          <w:sz w:val="28"/>
          <w:szCs w:val="28"/>
        </w:rPr>
        <w:t xml:space="preserve">, безвозмездных поступлений в  бюджет </w:t>
      </w:r>
      <w:r w:rsidR="00AA78BB">
        <w:rPr>
          <w:rFonts w:ascii="Times New Roman" w:hAnsi="Times New Roman"/>
          <w:sz w:val="28"/>
          <w:szCs w:val="28"/>
        </w:rPr>
        <w:t>поселения</w:t>
      </w:r>
      <w:r w:rsidR="00AA78BB" w:rsidRPr="00B01DF9">
        <w:rPr>
          <w:rFonts w:ascii="Times New Roman" w:hAnsi="Times New Roman"/>
          <w:sz w:val="28"/>
          <w:szCs w:val="28"/>
        </w:rPr>
        <w:t>.</w:t>
      </w:r>
    </w:p>
    <w:p w:rsidR="00AA78BB" w:rsidRPr="00B01DF9" w:rsidRDefault="00AA78BB" w:rsidP="00AA78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 программы:</w:t>
      </w:r>
    </w:p>
    <w:p w:rsidR="00EE5EBA" w:rsidRDefault="00AA78BB" w:rsidP="00EE5EB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1/1,03= 0,9</w:t>
      </w:r>
      <w:r w:rsidR="00E45727">
        <w:rPr>
          <w:rFonts w:ascii="Times New Roman" w:hAnsi="Times New Roman"/>
          <w:sz w:val="28"/>
          <w:szCs w:val="28"/>
        </w:rPr>
        <w:t>0</w:t>
      </w:r>
      <w:r w:rsidRPr="00B01DF9">
        <w:rPr>
          <w:rFonts w:ascii="Times New Roman" w:hAnsi="Times New Roman"/>
          <w:sz w:val="28"/>
          <w:szCs w:val="28"/>
        </w:rPr>
        <w:t xml:space="preserve">, в </w:t>
      </w:r>
      <w:r w:rsidR="00EE0A37" w:rsidRPr="00B01DF9">
        <w:rPr>
          <w:rFonts w:ascii="Times New Roman" w:hAnsi="Times New Roman"/>
          <w:sz w:val="28"/>
          <w:szCs w:val="28"/>
        </w:rPr>
        <w:t>связи,</w:t>
      </w:r>
      <w:r w:rsidRPr="00B01DF9">
        <w:rPr>
          <w:rFonts w:ascii="Times New Roman" w:hAnsi="Times New Roman"/>
          <w:sz w:val="28"/>
          <w:szCs w:val="28"/>
        </w:rPr>
        <w:t xml:space="preserve"> с чем бюджетная эффективность реализации</w:t>
      </w:r>
    </w:p>
    <w:p w:rsidR="00EE5EBA" w:rsidRDefault="00EE5EBA" w:rsidP="00EE5EB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является высокой</w:t>
      </w:r>
    </w:p>
    <w:p w:rsidR="00EE5EBA" w:rsidRDefault="004D49AA" w:rsidP="00EE5EB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3" style="position:absolute;left:0;text-align:left;margin-left:-3.45pt;margin-top:8.55pt;width:153.6pt;height:7.15pt;z-index:251676672" fillcolor="white [3212]" strokecolor="white [3212]"/>
        </w:pict>
      </w:r>
    </w:p>
    <w:p w:rsidR="00EE5EBA" w:rsidRPr="00EE5EBA" w:rsidRDefault="00EE5EBA" w:rsidP="00EE5EB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:rsidR="00EE5EBA" w:rsidRPr="00EE5EBA" w:rsidRDefault="00EE5EBA" w:rsidP="00EE5EB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:rsidR="00EE5EBA" w:rsidRPr="00EE5EBA" w:rsidRDefault="00EE5EBA" w:rsidP="00EE5EB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:rsidR="00AA78BB" w:rsidRPr="00B01DF9" w:rsidRDefault="00AA78BB" w:rsidP="00EE5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 xml:space="preserve">Уровень реализации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B01DF9">
        <w:rPr>
          <w:rFonts w:ascii="Times New Roman" w:hAnsi="Times New Roman"/>
          <w:sz w:val="28"/>
          <w:szCs w:val="28"/>
        </w:rPr>
        <w:t>рограммы в целом</w:t>
      </w:r>
      <w:r w:rsidR="004D49AA" w:rsidRPr="004D49AA">
        <w:rPr>
          <w:rFonts w:ascii="Times New Roman" w:hAnsi="Times New Roman"/>
          <w:i/>
          <w:noProof/>
          <w:sz w:val="28"/>
          <w:szCs w:val="28"/>
        </w:rPr>
        <w:pict>
          <v:group id="Group 26062" o:spid="_x0000_s1041" style="position:absolute;left:0;text-align:left;margin-left:.7pt;margin-top:-7.7pt;width:143.3pt;height:.95pt;z-index:-251640832;mso-position-horizontal-relative:text;mso-position-vertical-relative:text" coordsize="18196,121">
            <v:shape id="Shape 26061" o:spid="_x0000_s1042" style="position:absolute;width:18196;height:121" coordsize="1819656,12195" path="m,6098r1819656,e" filled="f" fillcolor="black" strokeweight=".33875mm">
              <v:stroke miterlimit="1" joinstyle="miter"/>
            </v:shape>
          </v:group>
        </w:pict>
      </w:r>
      <w:r w:rsidR="00EE0A37">
        <w:rPr>
          <w:rFonts w:ascii="Times New Roman" w:hAnsi="Times New Roman"/>
          <w:sz w:val="28"/>
          <w:szCs w:val="28"/>
        </w:rPr>
        <w:t>1,5 х 0,5 + 1 х 0,3 + 1,</w:t>
      </w:r>
      <w:r w:rsidR="00E45727">
        <w:rPr>
          <w:rFonts w:ascii="Times New Roman" w:hAnsi="Times New Roman"/>
          <w:sz w:val="28"/>
          <w:szCs w:val="28"/>
        </w:rPr>
        <w:t>11</w:t>
      </w:r>
      <w:r w:rsidR="00EE0A37">
        <w:rPr>
          <w:rFonts w:ascii="Times New Roman" w:hAnsi="Times New Roman"/>
          <w:sz w:val="28"/>
          <w:szCs w:val="28"/>
        </w:rPr>
        <w:t xml:space="preserve"> х 0,2 = </w:t>
      </w:r>
      <w:r w:rsidR="00E45727">
        <w:rPr>
          <w:rFonts w:ascii="Times New Roman" w:hAnsi="Times New Roman"/>
          <w:sz w:val="28"/>
          <w:szCs w:val="28"/>
        </w:rPr>
        <w:t>0.80</w:t>
      </w:r>
      <w:r w:rsidRPr="00B01DF9">
        <w:rPr>
          <w:rFonts w:ascii="Times New Roman" w:hAnsi="Times New Roman"/>
          <w:sz w:val="28"/>
          <w:szCs w:val="28"/>
        </w:rPr>
        <w:t xml:space="preserve">, в </w:t>
      </w:r>
      <w:r w:rsidR="00EE0A37" w:rsidRPr="00B01DF9">
        <w:rPr>
          <w:rFonts w:ascii="Times New Roman" w:hAnsi="Times New Roman"/>
          <w:sz w:val="28"/>
          <w:szCs w:val="28"/>
        </w:rPr>
        <w:t>связи,</w:t>
      </w:r>
      <w:r w:rsidRPr="00B01DF9">
        <w:rPr>
          <w:rFonts w:ascii="Times New Roman" w:hAnsi="Times New Roman"/>
          <w:sz w:val="28"/>
          <w:szCs w:val="28"/>
        </w:rPr>
        <w:t xml:space="preserve"> с чем уровень реализации муниципальной  программы я</w:t>
      </w:r>
      <w:r w:rsidR="00EE0A37">
        <w:rPr>
          <w:rFonts w:ascii="Times New Roman" w:hAnsi="Times New Roman"/>
          <w:sz w:val="28"/>
          <w:szCs w:val="28"/>
        </w:rPr>
        <w:t>вляется высокий</w:t>
      </w:r>
      <w:r w:rsidRPr="00B01DF9">
        <w:rPr>
          <w:rFonts w:ascii="Times New Roman" w:hAnsi="Times New Roman"/>
          <w:sz w:val="28"/>
          <w:szCs w:val="28"/>
        </w:rPr>
        <w:t>.</w:t>
      </w:r>
    </w:p>
    <w:p w:rsidR="002E6BFB" w:rsidRPr="006F460D" w:rsidRDefault="002E6BFB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6F460D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:rsidR="00CB0097" w:rsidRPr="00CB0097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CB0097" w:rsidRDefault="00CB0097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D5BE5" w:rsidRDefault="009D5BE5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E5" w:rsidRPr="009D5BE5" w:rsidRDefault="009D5BE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4414DB">
          <w:footerReference w:type="default" r:id="rId9"/>
          <w:pgSz w:w="11906" w:h="16838"/>
          <w:pgMar w:top="737" w:right="707" w:bottom="284" w:left="1701" w:header="709" w:footer="709" w:gutter="0"/>
          <w:cols w:space="708"/>
          <w:docGrid w:linePitch="360"/>
        </w:sect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925FD1">
        <w:rPr>
          <w:rFonts w:ascii="Times New Roman" w:eastAsia="Times New Roman" w:hAnsi="Times New Roman" w:cs="Times New Roman"/>
          <w:sz w:val="28"/>
          <w:szCs w:val="24"/>
        </w:rPr>
        <w:t>1</w:t>
      </w:r>
    </w:p>
    <w:p w:rsidR="0011685B" w:rsidRPr="0011685B" w:rsidRDefault="00E71C21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="0011685B"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11685B">
        <w:rPr>
          <w:rFonts w:ascii="Times New Roman" w:hAnsi="Times New Roman" w:cs="Times New Roman"/>
          <w:b w:val="0"/>
          <w:sz w:val="28"/>
        </w:rPr>
        <w:t>Муниципальн</w:t>
      </w:r>
      <w:r w:rsidR="007178E2">
        <w:rPr>
          <w:rFonts w:ascii="Times New Roman" w:hAnsi="Times New Roman" w:cs="Times New Roman"/>
          <w:b w:val="0"/>
          <w:sz w:val="28"/>
        </w:rPr>
        <w:t>ое имущество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:rsidR="0011685B" w:rsidRDefault="0011685B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1685B" w:rsidRDefault="0011685B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1685B" w:rsidRDefault="0011685B" w:rsidP="0011685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1685B" w:rsidRPr="0093771B" w:rsidRDefault="0011685B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>СВЕДЕНИЯ</w:t>
      </w:r>
    </w:p>
    <w:p w:rsidR="0011685B" w:rsidRDefault="0011685B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 xml:space="preserve">о </w:t>
      </w:r>
      <w:r w:rsidRPr="0088224E">
        <w:rPr>
          <w:rFonts w:ascii="Times New Roman" w:hAnsi="Times New Roman"/>
          <w:sz w:val="24"/>
          <w:szCs w:val="24"/>
        </w:rPr>
        <w:t>выполнении основных мероприятий, приоритетных основных мероприятий, мероприятий</w:t>
      </w:r>
      <w:r>
        <w:rPr>
          <w:rFonts w:ascii="Times New Roman" w:hAnsi="Times New Roman"/>
          <w:sz w:val="24"/>
          <w:szCs w:val="24"/>
        </w:rPr>
        <w:t>, приоритетных  мероприятий</w:t>
      </w:r>
      <w:r w:rsidRPr="0088224E">
        <w:rPr>
          <w:rFonts w:ascii="Times New Roman" w:hAnsi="Times New Roman"/>
          <w:sz w:val="24"/>
          <w:szCs w:val="24"/>
        </w:rPr>
        <w:t xml:space="preserve">, </w:t>
      </w:r>
    </w:p>
    <w:p w:rsidR="007178E2" w:rsidRDefault="0011685B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4E">
        <w:rPr>
          <w:rFonts w:ascii="Times New Roman" w:hAnsi="Times New Roman"/>
          <w:sz w:val="24"/>
          <w:szCs w:val="24"/>
        </w:rPr>
        <w:t>а также контрольных событий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685B" w:rsidRDefault="0011685B" w:rsidP="00717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Семикаракорского городского</w:t>
      </w:r>
      <w:r w:rsidR="00717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«Муниципальн</w:t>
      </w:r>
      <w:r w:rsidR="007178E2">
        <w:rPr>
          <w:rFonts w:ascii="Times New Roman" w:hAnsi="Times New Roman"/>
          <w:sz w:val="24"/>
          <w:szCs w:val="24"/>
        </w:rPr>
        <w:t>ое имущество</w:t>
      </w:r>
      <w:r>
        <w:rPr>
          <w:rFonts w:ascii="Times New Roman" w:hAnsi="Times New Roman"/>
          <w:sz w:val="24"/>
          <w:szCs w:val="24"/>
        </w:rPr>
        <w:t>»</w:t>
      </w:r>
      <w:r w:rsidR="007178E2">
        <w:rPr>
          <w:rFonts w:ascii="Times New Roman" w:hAnsi="Times New Roman"/>
          <w:sz w:val="24"/>
          <w:szCs w:val="24"/>
        </w:rPr>
        <w:t xml:space="preserve"> </w:t>
      </w:r>
      <w:r w:rsidRPr="0088224E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20г.</w:t>
      </w:r>
    </w:p>
    <w:p w:rsidR="0011685B" w:rsidRPr="0093771B" w:rsidRDefault="0011685B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85B" w:rsidRPr="00E71C21" w:rsidRDefault="0011685B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XSpec="center" w:tblpY="191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86"/>
        <w:gridCol w:w="1984"/>
        <w:gridCol w:w="1417"/>
        <w:gridCol w:w="1417"/>
        <w:gridCol w:w="1318"/>
        <w:gridCol w:w="1559"/>
        <w:gridCol w:w="1701"/>
        <w:gridCol w:w="1519"/>
      </w:tblGrid>
      <w:tr w:rsidR="0011685B" w:rsidRPr="00B3263E" w:rsidTr="00D0087B">
        <w:trPr>
          <w:trHeight w:val="552"/>
        </w:trPr>
        <w:tc>
          <w:tcPr>
            <w:tcW w:w="709" w:type="dxa"/>
            <w:vMerge w:val="restart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86" w:type="dxa"/>
            <w:vMerge w:val="restart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11685B" w:rsidRPr="00B3263E" w:rsidRDefault="004D49AA" w:rsidP="00116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="0011685B" w:rsidRPr="00B3263E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:rsidR="0011685B" w:rsidRPr="00B3263E" w:rsidRDefault="0011685B" w:rsidP="00116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326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B3263E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735" w:type="dxa"/>
            <w:gridSpan w:val="2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260" w:type="dxa"/>
            <w:gridSpan w:val="2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519" w:type="dxa"/>
            <w:vMerge w:val="restart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1685B" w:rsidRPr="00B3263E" w:rsidTr="00D0087B">
        <w:tc>
          <w:tcPr>
            <w:tcW w:w="709" w:type="dxa"/>
            <w:vMerge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18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заплани-рованные</w:t>
            </w:r>
          </w:p>
        </w:tc>
        <w:tc>
          <w:tcPr>
            <w:tcW w:w="1701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519" w:type="dxa"/>
            <w:vMerge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717D0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11685B" w:rsidRPr="00B3263E" w:rsidRDefault="00717D0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11685B" w:rsidRPr="00B3263E" w:rsidRDefault="00717D0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камер видеонаблюдения</w:t>
            </w:r>
          </w:p>
        </w:tc>
        <w:tc>
          <w:tcPr>
            <w:tcW w:w="1984" w:type="dxa"/>
          </w:tcPr>
          <w:p w:rsidR="0011685B" w:rsidRPr="00B3263E" w:rsidRDefault="0011685B" w:rsidP="0071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Семикаракорского городского поселения по </w:t>
            </w:r>
            <w:r w:rsidR="00717D0B" w:rsidRPr="00B3263E">
              <w:rPr>
                <w:rFonts w:ascii="Times New Roman" w:hAnsi="Times New Roman"/>
                <w:sz w:val="24"/>
                <w:szCs w:val="24"/>
              </w:rPr>
              <w:t>городскому хозяйству</w:t>
            </w:r>
            <w:r w:rsidRPr="00B32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7D0B" w:rsidRPr="00B3263E">
              <w:rPr>
                <w:rFonts w:ascii="Times New Roman" w:hAnsi="Times New Roman"/>
                <w:sz w:val="24"/>
                <w:szCs w:val="24"/>
              </w:rPr>
              <w:t xml:space="preserve">заведующий отделом </w:t>
            </w:r>
            <w:r w:rsidR="00717D0B"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архитектуры, градостроительства и земельно-имущественных отношений Администрации Семикаракорского городского поселения -главный архитектор</w:t>
            </w:r>
            <w:r w:rsidRPr="00B3263E">
              <w:rPr>
                <w:rFonts w:ascii="Times New Roman" w:hAnsi="Times New Roman"/>
                <w:sz w:val="24"/>
                <w:szCs w:val="24"/>
              </w:rPr>
              <w:t>;</w:t>
            </w:r>
            <w:r w:rsidR="00717D0B" w:rsidRPr="00B32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63E"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 Семикаракорского городского поселения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318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11685B" w:rsidRPr="00B3263E" w:rsidRDefault="00717D0B" w:rsidP="0071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Полное техническое обслуживание камер видеонаблюдения</w:t>
            </w:r>
            <w:r w:rsidR="0011685B"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1685B" w:rsidRPr="00B3263E" w:rsidRDefault="00717D0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техническое обслуживание камер видеонаблюдения</w:t>
            </w: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717D0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6" w:type="dxa"/>
          </w:tcPr>
          <w:p w:rsidR="00717D0B" w:rsidRPr="00B3263E" w:rsidRDefault="00717D0B" w:rsidP="0071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  <w:p w:rsidR="0011685B" w:rsidRPr="00B3263E" w:rsidRDefault="00717D0B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камер видеонаблюдения (КЗ)</w:t>
            </w:r>
          </w:p>
        </w:tc>
        <w:tc>
          <w:tcPr>
            <w:tcW w:w="1984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318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11685B" w:rsidRPr="00B3263E" w:rsidRDefault="00717D0B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Погашение кредиторской задолжености</w:t>
            </w:r>
          </w:p>
          <w:p w:rsidR="0011685B" w:rsidRPr="00B3263E" w:rsidRDefault="0011685B" w:rsidP="00116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7D0B" w:rsidRPr="00B3263E" w:rsidRDefault="00717D0B" w:rsidP="00717D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Погашение кредиторской задолжености</w:t>
            </w:r>
          </w:p>
          <w:p w:rsidR="0011685B" w:rsidRPr="00B3263E" w:rsidRDefault="0011685B" w:rsidP="00116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717D0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11685B" w:rsidRPr="00B3263E" w:rsidRDefault="0011685B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717D0B" w:rsidRPr="00B32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11685B" w:rsidRPr="00B3263E" w:rsidRDefault="00717D0B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</w:tcPr>
          <w:p w:rsidR="0011685B" w:rsidRPr="00B3263E" w:rsidRDefault="0011685B" w:rsidP="001168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318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11685B" w:rsidRPr="00B3263E" w:rsidRDefault="00D0087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Оплата налога на имущество организаций</w:t>
            </w:r>
          </w:p>
          <w:p w:rsidR="0011685B" w:rsidRPr="00B3263E" w:rsidRDefault="0011685B" w:rsidP="00116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87B" w:rsidRPr="00B3263E" w:rsidRDefault="00D0087B" w:rsidP="00D0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Оплата налога на имущество организаций</w:t>
            </w:r>
          </w:p>
          <w:p w:rsidR="0011685B" w:rsidRPr="00B3263E" w:rsidRDefault="0011685B" w:rsidP="00116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D0087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D0087B" w:rsidRPr="00B3263E" w:rsidRDefault="00D0087B" w:rsidP="00D008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4</w:t>
            </w:r>
          </w:p>
          <w:p w:rsidR="0011685B" w:rsidRPr="00B3263E" w:rsidRDefault="00D0087B" w:rsidP="00116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kern w:val="2"/>
                <w:sz w:val="24"/>
                <w:szCs w:val="24"/>
              </w:rPr>
              <w:t xml:space="preserve">Изготовление и </w:t>
            </w:r>
            <w:r w:rsidRPr="00B3263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приобретение тактильных мнемосхем</w:t>
            </w:r>
          </w:p>
        </w:tc>
        <w:tc>
          <w:tcPr>
            <w:tcW w:w="1984" w:type="dxa"/>
          </w:tcPr>
          <w:p w:rsidR="0011685B" w:rsidRPr="00B3263E" w:rsidRDefault="00D0087B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Семикаракорского городского поселения по городскому хозяйству, заведующий отделом архитектуры, градостроительства и земельно-имущественных отношений Администрации Семикаракорского городского поселения -главный архитектор; муниципальные служащие Администрации Семикаракорского городского поселения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318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11685B" w:rsidRPr="00B3263E" w:rsidRDefault="00D0087B" w:rsidP="00D0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 xml:space="preserve">Оснащение объектов </w:t>
            </w: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тактильными мнемосхемами</w:t>
            </w:r>
          </w:p>
        </w:tc>
        <w:tc>
          <w:tcPr>
            <w:tcW w:w="1701" w:type="dxa"/>
          </w:tcPr>
          <w:p w:rsidR="0011685B" w:rsidRPr="00B3263E" w:rsidRDefault="00D0087B" w:rsidP="00D0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 объектов </w:t>
            </w: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тактильными мнемосхемами </w:t>
            </w: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Выполнено </w:t>
            </w:r>
            <w:r w:rsidR="00D0087B" w:rsidRPr="00B3263E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B3263E">
              <w:rPr>
                <w:rFonts w:ascii="Times New Roman" w:hAnsi="Times New Roman"/>
                <w:sz w:val="24"/>
                <w:szCs w:val="24"/>
              </w:rPr>
              <w:t xml:space="preserve">в полном </w:t>
            </w: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объеме</w:t>
            </w: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D0087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6" w:type="dxa"/>
          </w:tcPr>
          <w:p w:rsidR="00D0087B" w:rsidRPr="00B3263E" w:rsidRDefault="00D0087B" w:rsidP="00D008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5</w:t>
            </w:r>
          </w:p>
          <w:p w:rsidR="0011685B" w:rsidRPr="00B3263E" w:rsidRDefault="00D0087B" w:rsidP="001168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t xml:space="preserve">Межевание и постановка на государственный кадастровый учет земельных участков, расположенных на </w:t>
            </w:r>
            <w:r w:rsidRPr="00B3263E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  <w:lastRenderedPageBreak/>
              <w:t xml:space="preserve">территории Семикаракорского городского поселения </w:t>
            </w:r>
          </w:p>
        </w:tc>
        <w:tc>
          <w:tcPr>
            <w:tcW w:w="1984" w:type="dxa"/>
          </w:tcPr>
          <w:p w:rsidR="0011685B" w:rsidRPr="00B3263E" w:rsidRDefault="00D0087B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Семикаракорского городского поселения по </w:t>
            </w: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городскому хозяйству, заведующий отделом архитектуры, градостроительства и земельно-имущественных отношений Администрации Семикаракорского городского поселения -главный архитектор; муниципальные служащие Администрации Семикаракорского городского поселения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318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11685B" w:rsidRPr="00B3263E" w:rsidRDefault="00D0087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Межевание и постановка на государственный </w:t>
            </w:r>
            <w:r w:rsidRPr="00B3263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кадастровый учет земельных участков</w:t>
            </w:r>
          </w:p>
        </w:tc>
        <w:tc>
          <w:tcPr>
            <w:tcW w:w="1701" w:type="dxa"/>
          </w:tcPr>
          <w:p w:rsidR="0011685B" w:rsidRPr="00B3263E" w:rsidRDefault="00D0087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Межевание и постановка на государственный кадастровый учет </w:t>
            </w:r>
            <w:r w:rsidRPr="00B3263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D0087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6" w:type="dxa"/>
          </w:tcPr>
          <w:p w:rsidR="0011685B" w:rsidRPr="00B3263E" w:rsidRDefault="0011685B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D0087B" w:rsidRPr="00B32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11685B" w:rsidRPr="00B3263E" w:rsidRDefault="00D0087B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 xml:space="preserve">Межевание и постановка на государственный кадастровый учет земельных участков, расположенных на территории Семикаракорского городского поселения (КЗ) </w:t>
            </w:r>
          </w:p>
        </w:tc>
        <w:tc>
          <w:tcPr>
            <w:tcW w:w="1984" w:type="dxa"/>
          </w:tcPr>
          <w:p w:rsidR="0011685B" w:rsidRPr="00B3263E" w:rsidRDefault="0011685B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318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D0087B" w:rsidRPr="00B3263E" w:rsidRDefault="00D0087B" w:rsidP="00D008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Погашение кредиторской задолжености</w:t>
            </w:r>
          </w:p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87B" w:rsidRPr="00B3263E" w:rsidRDefault="00D0087B" w:rsidP="00D008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Погашение кредиторской задолжености</w:t>
            </w:r>
          </w:p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D0087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:rsidR="0011685B" w:rsidRPr="00B3263E" w:rsidRDefault="0011685B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160E75" w:rsidRPr="00B32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160E75" w:rsidRPr="00B3263E" w:rsidRDefault="00160E75" w:rsidP="00160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иных межбюджетных трансфертов из бюджета Семикаракорского городского поселения Семикаракорского района бюджету Семикаракорского района по внесению изменений в утвержденный генеральный план и правила землепользования и застройки Семикаракорского городского поселения, в части корректировки и координатного описания границы населенного пункта, а также корректировки и координатного описания установленных границ </w:t>
            </w:r>
          </w:p>
          <w:p w:rsidR="0011685B" w:rsidRPr="00B3263E" w:rsidRDefault="0011685B" w:rsidP="0011685B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685B" w:rsidRPr="00B3263E" w:rsidRDefault="00160E75" w:rsidP="001168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главы Администрации Семикаракорского городского поселения по городскому хозяйству, заведующий отделом архитектуры, градостроительства и земельно-имущественных отношений Администрации Семикаракорского городского поселения -главный архитектор, </w:t>
            </w:r>
            <w:r w:rsidR="0011685B" w:rsidRPr="00B3263E">
              <w:rPr>
                <w:rFonts w:ascii="Times New Roman" w:hAnsi="Times New Roman"/>
                <w:color w:val="000000"/>
                <w:sz w:val="24"/>
                <w:szCs w:val="24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318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11685B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межбюджетных трансфертов из бюджета Семикаракорского городского поселения Семикаракорского района бюджету Семикаракорского района по внесению изменений в утвержденный генеральный план и правила землепользования и застройки Семикаракорского городского поселения, в части корректиров</w:t>
            </w: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и координатного описания границы населенного пункта, а также корректировки и координатного описания установленных границ</w:t>
            </w:r>
          </w:p>
        </w:tc>
        <w:tc>
          <w:tcPr>
            <w:tcW w:w="1701" w:type="dxa"/>
          </w:tcPr>
          <w:p w:rsidR="0011685B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</w:t>
            </w: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межбюджетных трансфертов из бюджета Семикаракорского городского поселения Семикаракорского района бюджету Семикаракорского района по внесению изменений в утвержденный генеральный план и правила землепользования и застройки Семикаракорского городского поселения, в части корректировки и координатног</w:t>
            </w: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описания границы населенного пункта, а также корректировки и координатного описания установленных границ</w:t>
            </w: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Выполнено </w:t>
            </w: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86" w:type="dxa"/>
          </w:tcPr>
          <w:p w:rsidR="0011685B" w:rsidRPr="00B3263E" w:rsidRDefault="0011685B" w:rsidP="00160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160E75"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0E75"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технической и проектной документации</w:t>
            </w:r>
          </w:p>
        </w:tc>
        <w:tc>
          <w:tcPr>
            <w:tcW w:w="1984" w:type="dxa"/>
          </w:tcPr>
          <w:p w:rsidR="0011685B" w:rsidRPr="00B3263E" w:rsidRDefault="00160E75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хозяйству, заведующий отделом архитектуры, градостроительства и земельно-имущественных отношений Администрации Семикаракорского городского поселения -</w:t>
            </w: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главный архитектор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318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11685B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технических планов</w:t>
            </w:r>
          </w:p>
        </w:tc>
        <w:tc>
          <w:tcPr>
            <w:tcW w:w="1701" w:type="dxa"/>
          </w:tcPr>
          <w:p w:rsidR="0011685B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технических планов</w:t>
            </w: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60E75" w:rsidRPr="00B3263E" w:rsidTr="00D0087B">
        <w:tc>
          <w:tcPr>
            <w:tcW w:w="709" w:type="dxa"/>
          </w:tcPr>
          <w:p w:rsidR="00160E75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86" w:type="dxa"/>
          </w:tcPr>
          <w:p w:rsidR="00160E75" w:rsidRPr="00B3263E" w:rsidRDefault="00160E75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9</w:t>
            </w:r>
          </w:p>
          <w:p w:rsidR="00160E75" w:rsidRPr="00B3263E" w:rsidRDefault="00160E75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земельного налога</w:t>
            </w:r>
          </w:p>
        </w:tc>
        <w:tc>
          <w:tcPr>
            <w:tcW w:w="1984" w:type="dxa"/>
          </w:tcPr>
          <w:p w:rsidR="00160E75" w:rsidRPr="00B3263E" w:rsidRDefault="00160E75" w:rsidP="0011685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60E75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60E75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318" w:type="dxa"/>
          </w:tcPr>
          <w:p w:rsidR="00160E75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160E75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</w:t>
            </w:r>
          </w:p>
        </w:tc>
        <w:tc>
          <w:tcPr>
            <w:tcW w:w="1701" w:type="dxa"/>
          </w:tcPr>
          <w:p w:rsidR="00160E75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</w:t>
            </w:r>
          </w:p>
        </w:tc>
        <w:tc>
          <w:tcPr>
            <w:tcW w:w="1519" w:type="dxa"/>
          </w:tcPr>
          <w:p w:rsidR="00160E75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60E75" w:rsidRPr="00B3263E" w:rsidTr="00D0087B">
        <w:tc>
          <w:tcPr>
            <w:tcW w:w="709" w:type="dxa"/>
          </w:tcPr>
          <w:p w:rsidR="00160E75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86" w:type="dxa"/>
          </w:tcPr>
          <w:p w:rsidR="00160E75" w:rsidRPr="00B3263E" w:rsidRDefault="00A00D70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10 </w:t>
            </w:r>
          </w:p>
          <w:p w:rsidR="00A00D70" w:rsidRPr="00B3263E" w:rsidRDefault="00A00D70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транспортного налога</w:t>
            </w:r>
          </w:p>
        </w:tc>
        <w:tc>
          <w:tcPr>
            <w:tcW w:w="1984" w:type="dxa"/>
          </w:tcPr>
          <w:p w:rsidR="00160E75" w:rsidRPr="00B3263E" w:rsidRDefault="00A00D70" w:rsidP="001168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60E75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60E75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318" w:type="dxa"/>
          </w:tcPr>
          <w:p w:rsidR="00160E75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160E75" w:rsidRPr="00B3263E" w:rsidRDefault="00A00D70" w:rsidP="00A0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 налога</w:t>
            </w:r>
          </w:p>
        </w:tc>
        <w:tc>
          <w:tcPr>
            <w:tcW w:w="1701" w:type="dxa"/>
          </w:tcPr>
          <w:p w:rsidR="00160E75" w:rsidRPr="00B3263E" w:rsidRDefault="00A00D70" w:rsidP="00A0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</w:t>
            </w:r>
          </w:p>
        </w:tc>
        <w:tc>
          <w:tcPr>
            <w:tcW w:w="1519" w:type="dxa"/>
          </w:tcPr>
          <w:p w:rsidR="00160E75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A00D70" w:rsidRPr="00B3263E" w:rsidTr="00D0087B">
        <w:tc>
          <w:tcPr>
            <w:tcW w:w="709" w:type="dxa"/>
          </w:tcPr>
          <w:p w:rsidR="00A00D70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86" w:type="dxa"/>
          </w:tcPr>
          <w:p w:rsidR="00A00D70" w:rsidRPr="00B3263E" w:rsidRDefault="00A00D70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11</w:t>
            </w:r>
          </w:p>
          <w:p w:rsidR="00A00D70" w:rsidRPr="00B3263E" w:rsidRDefault="00A00D70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</w:t>
            </w:r>
          </w:p>
        </w:tc>
        <w:tc>
          <w:tcPr>
            <w:tcW w:w="1984" w:type="dxa"/>
          </w:tcPr>
          <w:p w:rsidR="00A00D70" w:rsidRPr="00B3263E" w:rsidRDefault="00A00D70" w:rsidP="0011685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Семикаракорского городского поселения по городскому хозяйству, заведующий отделом архитектуры, градостроительства и земельно-имущественных отношений Администрации Семикаракорского городского </w:t>
            </w: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поселения -главный архитектор</w:t>
            </w:r>
          </w:p>
        </w:tc>
        <w:tc>
          <w:tcPr>
            <w:tcW w:w="1417" w:type="dxa"/>
          </w:tcPr>
          <w:p w:rsidR="00A00D70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A00D70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318" w:type="dxa"/>
          </w:tcPr>
          <w:p w:rsidR="00A00D70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A00D70" w:rsidRPr="00B3263E" w:rsidRDefault="00A00D70" w:rsidP="00A0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</w:t>
            </w:r>
          </w:p>
        </w:tc>
        <w:tc>
          <w:tcPr>
            <w:tcW w:w="1701" w:type="dxa"/>
          </w:tcPr>
          <w:p w:rsidR="00A00D70" w:rsidRPr="00B3263E" w:rsidRDefault="00A00D70" w:rsidP="00A0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</w:t>
            </w:r>
          </w:p>
        </w:tc>
        <w:tc>
          <w:tcPr>
            <w:tcW w:w="1519" w:type="dxa"/>
          </w:tcPr>
          <w:p w:rsidR="00A00D70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A00D70" w:rsidRPr="00B3263E" w:rsidTr="00D0087B">
        <w:tc>
          <w:tcPr>
            <w:tcW w:w="709" w:type="dxa"/>
          </w:tcPr>
          <w:p w:rsidR="00A00D70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86" w:type="dxa"/>
          </w:tcPr>
          <w:p w:rsidR="00A00D70" w:rsidRPr="00B3263E" w:rsidRDefault="00A00D70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12</w:t>
            </w:r>
          </w:p>
          <w:p w:rsidR="00A00D70" w:rsidRPr="00B3263E" w:rsidRDefault="00A00D70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элементов детской площадки</w:t>
            </w:r>
          </w:p>
        </w:tc>
        <w:tc>
          <w:tcPr>
            <w:tcW w:w="1984" w:type="dxa"/>
          </w:tcPr>
          <w:p w:rsidR="00A00D70" w:rsidRPr="00B3263E" w:rsidRDefault="00A00D70" w:rsidP="0011685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хозяйству, заведующий отделом архитектуры, градостроительства и земельно-имущественных отношений Администрации Семикаракорского городского поселения -главный архитектор</w:t>
            </w:r>
          </w:p>
        </w:tc>
        <w:tc>
          <w:tcPr>
            <w:tcW w:w="1417" w:type="dxa"/>
          </w:tcPr>
          <w:p w:rsidR="00A00D70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A00D70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318" w:type="dxa"/>
          </w:tcPr>
          <w:p w:rsidR="00A00D70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559" w:type="dxa"/>
          </w:tcPr>
          <w:p w:rsidR="00A00D70" w:rsidRPr="00B3263E" w:rsidRDefault="00A00D70" w:rsidP="00A0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 детской площадки</w:t>
            </w:r>
          </w:p>
        </w:tc>
        <w:tc>
          <w:tcPr>
            <w:tcW w:w="1701" w:type="dxa"/>
          </w:tcPr>
          <w:p w:rsidR="00A00D70" w:rsidRPr="00B3263E" w:rsidRDefault="00A00D70" w:rsidP="00A0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 детской площадки</w:t>
            </w:r>
          </w:p>
        </w:tc>
        <w:tc>
          <w:tcPr>
            <w:tcW w:w="1519" w:type="dxa"/>
          </w:tcPr>
          <w:p w:rsidR="00A00D70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</w:tbl>
    <w:p w:rsidR="00FC3194" w:rsidRDefault="00FC3194" w:rsidP="0011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60E75" w:rsidRDefault="00160E75" w:rsidP="0011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C3194" w:rsidRDefault="00FC3194" w:rsidP="00FC3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178E2" w:rsidRDefault="007178E2" w:rsidP="0092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178E2" w:rsidRDefault="007178E2" w:rsidP="0092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00D70" w:rsidRDefault="00A00D70" w:rsidP="00B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25FD1" w:rsidRPr="00E71C21" w:rsidRDefault="00925FD1" w:rsidP="0092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</w:p>
    <w:p w:rsidR="0011685B" w:rsidRPr="0011685B" w:rsidRDefault="00925FD1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="0011685B"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11685B">
        <w:rPr>
          <w:rFonts w:ascii="Times New Roman" w:hAnsi="Times New Roman" w:cs="Times New Roman"/>
          <w:b w:val="0"/>
          <w:sz w:val="28"/>
        </w:rPr>
        <w:t>Муниципальн</w:t>
      </w:r>
      <w:r w:rsidR="00A00D70">
        <w:rPr>
          <w:rFonts w:ascii="Times New Roman" w:hAnsi="Times New Roman" w:cs="Times New Roman"/>
          <w:b w:val="0"/>
          <w:sz w:val="28"/>
        </w:rPr>
        <w:t>ое</w:t>
      </w:r>
      <w:r w:rsidRPr="0011685B">
        <w:rPr>
          <w:rFonts w:ascii="Times New Roman" w:hAnsi="Times New Roman" w:cs="Times New Roman"/>
          <w:b w:val="0"/>
          <w:sz w:val="28"/>
        </w:rPr>
        <w:t xml:space="preserve"> </w:t>
      </w:r>
      <w:r w:rsidR="00A00D70">
        <w:rPr>
          <w:rFonts w:ascii="Times New Roman" w:hAnsi="Times New Roman" w:cs="Times New Roman"/>
          <w:b w:val="0"/>
          <w:sz w:val="28"/>
        </w:rPr>
        <w:t>имущество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:rsidR="00925FD1" w:rsidRPr="00E71C21" w:rsidRDefault="00925FD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426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об использовании бюджетных ассигнований и внебюджетных средств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E71C21" w:rsidRPr="00AC62AE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/>
          <w:b w:val="0"/>
          <w:sz w:val="28"/>
          <w:szCs w:val="28"/>
        </w:rPr>
        <w:t>«М</w:t>
      </w:r>
      <w:r w:rsidR="005D21A3">
        <w:rPr>
          <w:rFonts w:ascii="Times New Roman" w:hAnsi="Times New Roman"/>
          <w:b w:val="0"/>
          <w:sz w:val="28"/>
          <w:szCs w:val="28"/>
        </w:rPr>
        <w:t>униципальн</w:t>
      </w:r>
      <w:r w:rsidR="00A00D70">
        <w:rPr>
          <w:rFonts w:ascii="Times New Roman" w:hAnsi="Times New Roman"/>
          <w:b w:val="0"/>
          <w:sz w:val="28"/>
          <w:szCs w:val="28"/>
        </w:rPr>
        <w:t>ое</w:t>
      </w:r>
      <w:r w:rsidR="005D21A3">
        <w:rPr>
          <w:rFonts w:ascii="Times New Roman" w:hAnsi="Times New Roman"/>
          <w:b w:val="0"/>
          <w:sz w:val="28"/>
          <w:szCs w:val="28"/>
        </w:rPr>
        <w:t xml:space="preserve"> </w:t>
      </w:r>
      <w:r w:rsidR="00A00D70">
        <w:rPr>
          <w:rFonts w:ascii="Times New Roman" w:hAnsi="Times New Roman"/>
          <w:b w:val="0"/>
          <w:sz w:val="28"/>
          <w:szCs w:val="28"/>
        </w:rPr>
        <w:t>имущество</w:t>
      </w:r>
      <w:r w:rsidR="00866426">
        <w:rPr>
          <w:rFonts w:ascii="Times New Roman" w:hAnsi="Times New Roman"/>
          <w:b w:val="0"/>
          <w:sz w:val="28"/>
          <w:szCs w:val="28"/>
        </w:rPr>
        <w:t>» за 2020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D21A3" w:rsidRDefault="005D21A3" w:rsidP="008C4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70"/>
        <w:gridCol w:w="4252"/>
        <w:gridCol w:w="2268"/>
        <w:gridCol w:w="1701"/>
        <w:gridCol w:w="1843"/>
      </w:tblGrid>
      <w:tr w:rsidR="00866426" w:rsidRPr="003C637B" w:rsidTr="00764B11">
        <w:trPr>
          <w:trHeight w:val="305"/>
          <w:tblCellSpacing w:w="5" w:type="nil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Объемрасходов(тыс.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2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</w:p>
        </w:tc>
      </w:tr>
      <w:tr w:rsidR="00866426" w:rsidRPr="003C637B" w:rsidTr="00764B11">
        <w:trPr>
          <w:trHeight w:val="1178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426" w:rsidRPr="005E19D6" w:rsidRDefault="00866426" w:rsidP="00866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70"/>
        <w:gridCol w:w="4252"/>
        <w:gridCol w:w="2268"/>
        <w:gridCol w:w="1701"/>
        <w:gridCol w:w="1843"/>
      </w:tblGrid>
      <w:tr w:rsidR="00866426" w:rsidRPr="009B1266" w:rsidTr="00764B11">
        <w:trPr>
          <w:tblHeader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6426" w:rsidRPr="009B1266" w:rsidTr="00764B11">
        <w:trPr>
          <w:trHeight w:val="320"/>
          <w:tblCellSpacing w:w="5" w:type="nil"/>
        </w:trPr>
        <w:tc>
          <w:tcPr>
            <w:tcW w:w="4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A0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E754E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Семикаракорского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«Муниципальн</w:t>
            </w:r>
            <w:r w:rsidR="00A00D70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D70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A00D70" w:rsidP="00A0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823,18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A00D70" w:rsidP="00A0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823,18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A00D70" w:rsidP="00A0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741,36</w:t>
            </w:r>
          </w:p>
        </w:tc>
      </w:tr>
      <w:tr w:rsidR="00866426" w:rsidRPr="009B1266" w:rsidTr="00764B11">
        <w:trPr>
          <w:trHeight w:val="309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26" w:rsidRPr="009B1266" w:rsidTr="00764B11">
        <w:trPr>
          <w:trHeight w:val="38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26" w:rsidRPr="009B1266" w:rsidTr="00764B11">
        <w:trPr>
          <w:trHeight w:val="31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26" w:rsidRPr="009B1266" w:rsidTr="00764B11">
        <w:trPr>
          <w:trHeight w:val="226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областного бюджета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26" w:rsidRPr="009B1266" w:rsidTr="00764B11">
        <w:trPr>
          <w:trHeight w:val="226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26" w:rsidRPr="009B1266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26" w:rsidRPr="009B1266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26" w:rsidRPr="009B1266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26" w:rsidRPr="009B1266" w:rsidTr="00764B11">
        <w:trPr>
          <w:trHeight w:val="260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поселений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A00D70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A00D70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A00D70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741,36</w:t>
            </w:r>
          </w:p>
        </w:tc>
      </w:tr>
      <w:tr w:rsidR="00866426" w:rsidRPr="009B1266" w:rsidTr="00764B11">
        <w:trPr>
          <w:trHeight w:val="279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426" w:rsidRPr="0017372D" w:rsidRDefault="00866426" w:rsidP="0086642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66426" w:rsidRPr="0017372D" w:rsidRDefault="00866426" w:rsidP="008664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16"/>
          <w:szCs w:val="16"/>
        </w:rPr>
      </w:pPr>
    </w:p>
    <w:p w:rsidR="00D732FB" w:rsidRDefault="00D732FB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194" w:rsidRDefault="00FC3194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709" w:rsidRDefault="004F2709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A238E0" w:rsidRPr="009D5BE5" w:rsidRDefault="00A238E0" w:rsidP="009D5BE5">
      <w:pPr>
        <w:spacing w:after="0" w:line="240" w:lineRule="auto"/>
        <w:rPr>
          <w:rFonts w:ascii="Times New Roman" w:hAnsi="Times New Roman" w:cs="Times New Roman"/>
        </w:rPr>
      </w:pPr>
    </w:p>
    <w:p w:rsidR="007178E2" w:rsidRDefault="007178E2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178E2" w:rsidRDefault="007178E2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178E2" w:rsidRDefault="007178E2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178E2" w:rsidRDefault="007178E2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178E2" w:rsidRDefault="007178E2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178E2" w:rsidRDefault="007178E2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7178E2" w:rsidRDefault="007178E2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00D70" w:rsidRDefault="00A00D70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00D70" w:rsidRDefault="00A00D70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B3263E" w:rsidRDefault="00B3263E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B3263E" w:rsidRDefault="00B3263E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764B11">
        <w:rPr>
          <w:rFonts w:ascii="Times New Roman" w:eastAsia="Times New Roman" w:hAnsi="Times New Roman" w:cs="Times New Roman"/>
          <w:sz w:val="28"/>
          <w:szCs w:val="24"/>
        </w:rPr>
        <w:t>3</w:t>
      </w:r>
    </w:p>
    <w:p w:rsidR="0011685B" w:rsidRPr="0011685B" w:rsidRDefault="00E71C21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="0011685B"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="0011685B"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11685B">
        <w:rPr>
          <w:rFonts w:ascii="Times New Roman" w:hAnsi="Times New Roman" w:cs="Times New Roman"/>
          <w:b w:val="0"/>
          <w:sz w:val="28"/>
        </w:rPr>
        <w:t>Муниципальн</w:t>
      </w:r>
      <w:r w:rsidR="00A00D70">
        <w:rPr>
          <w:rFonts w:ascii="Times New Roman" w:hAnsi="Times New Roman" w:cs="Times New Roman"/>
          <w:b w:val="0"/>
          <w:sz w:val="28"/>
        </w:rPr>
        <w:t xml:space="preserve">ое </w:t>
      </w:r>
      <w:r w:rsidRPr="0011685B">
        <w:rPr>
          <w:rFonts w:ascii="Times New Roman" w:hAnsi="Times New Roman" w:cs="Times New Roman"/>
          <w:b w:val="0"/>
          <w:sz w:val="28"/>
        </w:rPr>
        <w:t xml:space="preserve"> </w:t>
      </w:r>
      <w:r w:rsidR="00A00D70">
        <w:rPr>
          <w:rFonts w:ascii="Times New Roman" w:hAnsi="Times New Roman" w:cs="Times New Roman"/>
          <w:b w:val="0"/>
          <w:sz w:val="28"/>
        </w:rPr>
        <w:t>имущество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:rsidR="00E71C21" w:rsidRPr="0096447B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о достижении значений показателей </w:t>
      </w:r>
      <w:r w:rsidR="00BD09F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Семикаракорского городского поселения «Муниципальн</w:t>
      </w:r>
      <w:r w:rsidR="00A00D70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="00BD0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D70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BD09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9"/>
        <w:gridCol w:w="47"/>
        <w:gridCol w:w="2977"/>
        <w:gridCol w:w="142"/>
        <w:gridCol w:w="1417"/>
        <w:gridCol w:w="1276"/>
        <w:gridCol w:w="19"/>
        <w:gridCol w:w="999"/>
        <w:gridCol w:w="17"/>
        <w:gridCol w:w="46"/>
        <w:gridCol w:w="1000"/>
        <w:gridCol w:w="39"/>
        <w:gridCol w:w="22"/>
        <w:gridCol w:w="5938"/>
      </w:tblGrid>
      <w:tr w:rsidR="00CB0097" w:rsidRPr="00F5273A" w:rsidTr="00721BD7"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D0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начения показателя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программы, подпрограммы муниципальной программы</w:t>
            </w:r>
          </w:p>
        </w:tc>
        <w:tc>
          <w:tcPr>
            <w:tcW w:w="59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показателя   на конец  отчетного года </w:t>
            </w: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B0097" w:rsidRPr="00F5273A" w:rsidTr="00721BD7"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BD09F2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B0097"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предшествующий отчетному</w:t>
            </w:r>
          </w:p>
        </w:tc>
        <w:tc>
          <w:tcPr>
            <w:tcW w:w="2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BD09F2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59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097" w:rsidRPr="00F5273A" w:rsidTr="00721BD7"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D6" w:rsidRPr="00F5273A" w:rsidTr="00FC3194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097" w:rsidRPr="00F5273A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 программа Семикаракорского городского поселения </w:t>
            </w:r>
          </w:p>
          <w:p w:rsidR="00CB0097" w:rsidRPr="00F5273A" w:rsidRDefault="00C273BB" w:rsidP="00C27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«Муниципальная политика</w:t>
            </w:r>
            <w:r w:rsidR="00625BD6"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73BB" w:rsidRPr="00C742E9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273BB" w:rsidRPr="00C742E9" w:rsidRDefault="00C273BB" w:rsidP="00E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88D">
              <w:rPr>
                <w:rFonts w:ascii="Times New Roman" w:eastAsia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приватизированных</w:t>
            </w:r>
            <w:r w:rsidRPr="00EC088D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 недвижимого имущества в общем количестве объектов недвижимого имущества, учтенных в Реестре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подлежащих приватизации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C338A5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C338A5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BD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2F" w:rsidRPr="000D6128" w:rsidRDefault="009D5BE5" w:rsidP="00FB6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="001A1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плановому </w:t>
            </w:r>
          </w:p>
          <w:p w:rsidR="00C273BB" w:rsidRPr="00533402" w:rsidRDefault="00C273BB" w:rsidP="00CB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BB" w:rsidRPr="00C742E9" w:rsidTr="001A142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 и земельных участков, находящегося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566C37" w:rsidRDefault="00245DA8" w:rsidP="001A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F186C" w:rsidRPr="0056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ревышение планового значения  показателя обусловлено  </w:t>
            </w:r>
            <w:r w:rsidR="001A142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увеличением количества переданного в аренду имущества</w:t>
            </w:r>
          </w:p>
        </w:tc>
      </w:tr>
      <w:tr w:rsidR="00C273BB" w:rsidRPr="00C742E9" w:rsidTr="001A142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недвижимого имущества в общем количестве объектов недвижимого имущества, учтенных в Реестре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279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326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снизился. Обусловлено невозможностью проведения работ в первом и втором квартале </w:t>
            </w:r>
          </w:p>
        </w:tc>
      </w:tr>
      <w:tr w:rsidR="00C273BB" w:rsidRPr="00C742E9" w:rsidTr="001A142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поставленных на кадастровый учет, в общем количестве объектов недвижимого имущества подлежащих постановке на кадастровый учет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279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3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3D7B4F" w:rsidRDefault="00B3263E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снизился. Обусловлено невозможностью проведения работ в первом и втором квартале</w:t>
            </w:r>
          </w:p>
        </w:tc>
      </w:tr>
      <w:tr w:rsidR="00C273BB" w:rsidRPr="00C742E9" w:rsidTr="001A142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сформированных и поставленных на кадастровый учет, в общем количестве земельных участков сформированных и подлежащих постановке на кадастровый учет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FB632F" w:rsidRDefault="00B3263E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снизился. Обусловлено невозможностью проведения работ в первом и втором квартале</w:t>
            </w:r>
          </w:p>
        </w:tc>
      </w:tr>
    </w:tbl>
    <w:p w:rsidR="006F460D" w:rsidRPr="0091293C" w:rsidRDefault="006F460D" w:rsidP="00B2791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91293C" w:rsidRDefault="006F460D" w:rsidP="00B279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A1422" w:rsidRDefault="001A1422" w:rsidP="001A14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1422" w:rsidRDefault="001A1422" w:rsidP="001A1422">
      <w:pPr>
        <w:tabs>
          <w:tab w:val="left" w:pos="0"/>
        </w:tabs>
        <w:spacing w:after="0" w:line="40" w:lineRule="exact"/>
        <w:ind w:firstLine="709"/>
      </w:pPr>
    </w:p>
    <w:p w:rsidR="006F296D" w:rsidRPr="009D5BE5" w:rsidRDefault="006F296D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296D" w:rsidRPr="009D5BE5" w:rsidSect="0056573B">
      <w:pgSz w:w="16838" w:h="11906" w:orient="landscape"/>
      <w:pgMar w:top="1276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A9F" w:rsidRDefault="006D5A9F" w:rsidP="00CD4264">
      <w:pPr>
        <w:spacing w:after="0" w:line="240" w:lineRule="auto"/>
      </w:pPr>
      <w:r>
        <w:separator/>
      </w:r>
    </w:p>
  </w:endnote>
  <w:endnote w:type="continuationSeparator" w:id="1">
    <w:p w:rsidR="006D5A9F" w:rsidRDefault="006D5A9F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028"/>
      <w:docPartObj>
        <w:docPartGallery w:val="Page Numbers (Bottom of Page)"/>
        <w:docPartUnique/>
      </w:docPartObj>
    </w:sdtPr>
    <w:sdtContent>
      <w:p w:rsidR="001A1422" w:rsidRDefault="004D49AA">
        <w:pPr>
          <w:pStyle w:val="a5"/>
          <w:jc w:val="right"/>
        </w:pPr>
        <w:fldSimple w:instr=" PAGE   \* MERGEFORMAT ">
          <w:r w:rsidR="00031DD0">
            <w:rPr>
              <w:noProof/>
            </w:rPr>
            <w:t>18</w:t>
          </w:r>
        </w:fldSimple>
      </w:p>
    </w:sdtContent>
  </w:sdt>
  <w:p w:rsidR="001A1422" w:rsidRDefault="001A14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A9F" w:rsidRDefault="006D5A9F" w:rsidP="00CD4264">
      <w:pPr>
        <w:spacing w:after="0" w:line="240" w:lineRule="auto"/>
      </w:pPr>
      <w:r>
        <w:separator/>
      </w:r>
    </w:p>
  </w:footnote>
  <w:footnote w:type="continuationSeparator" w:id="1">
    <w:p w:rsidR="006D5A9F" w:rsidRDefault="006D5A9F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29E15E81"/>
    <w:multiLevelType w:val="hybridMultilevel"/>
    <w:tmpl w:val="B58EAB6A"/>
    <w:lvl w:ilvl="0" w:tplc="92F68D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FAB711D"/>
    <w:multiLevelType w:val="hybridMultilevel"/>
    <w:tmpl w:val="6DD4CED2"/>
    <w:lvl w:ilvl="0" w:tplc="5A026E1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B57"/>
    <w:rsid w:val="00015BD9"/>
    <w:rsid w:val="00031DD0"/>
    <w:rsid w:val="00045E81"/>
    <w:rsid w:val="00057561"/>
    <w:rsid w:val="00061790"/>
    <w:rsid w:val="000676B6"/>
    <w:rsid w:val="000A01E9"/>
    <w:rsid w:val="000A30D2"/>
    <w:rsid w:val="000A5A48"/>
    <w:rsid w:val="000B7453"/>
    <w:rsid w:val="000C0726"/>
    <w:rsid w:val="000C14EC"/>
    <w:rsid w:val="000D6128"/>
    <w:rsid w:val="000E0BA4"/>
    <w:rsid w:val="000F1F59"/>
    <w:rsid w:val="00106FBC"/>
    <w:rsid w:val="0011685B"/>
    <w:rsid w:val="00117AAB"/>
    <w:rsid w:val="0012586E"/>
    <w:rsid w:val="001312FD"/>
    <w:rsid w:val="001353B5"/>
    <w:rsid w:val="00141DAC"/>
    <w:rsid w:val="0014401C"/>
    <w:rsid w:val="00155E03"/>
    <w:rsid w:val="00160E44"/>
    <w:rsid w:val="00160E75"/>
    <w:rsid w:val="001715FD"/>
    <w:rsid w:val="001754A2"/>
    <w:rsid w:val="001768A5"/>
    <w:rsid w:val="0018169A"/>
    <w:rsid w:val="00184A29"/>
    <w:rsid w:val="001861DB"/>
    <w:rsid w:val="001902BA"/>
    <w:rsid w:val="001A1422"/>
    <w:rsid w:val="001A7A82"/>
    <w:rsid w:val="001B3CEE"/>
    <w:rsid w:val="001D2E67"/>
    <w:rsid w:val="001E0F2F"/>
    <w:rsid w:val="001E693E"/>
    <w:rsid w:val="001E7CEB"/>
    <w:rsid w:val="001F2A04"/>
    <w:rsid w:val="001F2F5C"/>
    <w:rsid w:val="001F3EAE"/>
    <w:rsid w:val="001F45C6"/>
    <w:rsid w:val="001F5581"/>
    <w:rsid w:val="0020637E"/>
    <w:rsid w:val="00212A4B"/>
    <w:rsid w:val="002204F5"/>
    <w:rsid w:val="00224C77"/>
    <w:rsid w:val="00227561"/>
    <w:rsid w:val="0023044E"/>
    <w:rsid w:val="0023377A"/>
    <w:rsid w:val="00240B53"/>
    <w:rsid w:val="00241965"/>
    <w:rsid w:val="00244915"/>
    <w:rsid w:val="00245DA8"/>
    <w:rsid w:val="0025700B"/>
    <w:rsid w:val="002770A7"/>
    <w:rsid w:val="002811C5"/>
    <w:rsid w:val="002846C9"/>
    <w:rsid w:val="002906FC"/>
    <w:rsid w:val="002A2326"/>
    <w:rsid w:val="002A397F"/>
    <w:rsid w:val="002C0943"/>
    <w:rsid w:val="002D0548"/>
    <w:rsid w:val="002D4405"/>
    <w:rsid w:val="002E4F16"/>
    <w:rsid w:val="002E6BFB"/>
    <w:rsid w:val="002E7E0E"/>
    <w:rsid w:val="002F3187"/>
    <w:rsid w:val="002F6B88"/>
    <w:rsid w:val="002F72AA"/>
    <w:rsid w:val="00310242"/>
    <w:rsid w:val="00312B03"/>
    <w:rsid w:val="00325F6F"/>
    <w:rsid w:val="00345C32"/>
    <w:rsid w:val="003558CE"/>
    <w:rsid w:val="00361F50"/>
    <w:rsid w:val="00367E3E"/>
    <w:rsid w:val="003804FD"/>
    <w:rsid w:val="00380664"/>
    <w:rsid w:val="003948EA"/>
    <w:rsid w:val="00396C8E"/>
    <w:rsid w:val="003A1687"/>
    <w:rsid w:val="003D7B4F"/>
    <w:rsid w:val="003E2731"/>
    <w:rsid w:val="003F2EC4"/>
    <w:rsid w:val="003F4419"/>
    <w:rsid w:val="003F74DC"/>
    <w:rsid w:val="0040212C"/>
    <w:rsid w:val="0040650D"/>
    <w:rsid w:val="00417717"/>
    <w:rsid w:val="00420B6D"/>
    <w:rsid w:val="00421146"/>
    <w:rsid w:val="00433C97"/>
    <w:rsid w:val="004342B9"/>
    <w:rsid w:val="004414DB"/>
    <w:rsid w:val="004631C1"/>
    <w:rsid w:val="0048301D"/>
    <w:rsid w:val="0048713F"/>
    <w:rsid w:val="004963EC"/>
    <w:rsid w:val="004A0A3A"/>
    <w:rsid w:val="004A1B78"/>
    <w:rsid w:val="004B1731"/>
    <w:rsid w:val="004B1E82"/>
    <w:rsid w:val="004B751E"/>
    <w:rsid w:val="004D2F7B"/>
    <w:rsid w:val="004D49AA"/>
    <w:rsid w:val="004F2709"/>
    <w:rsid w:val="00520B57"/>
    <w:rsid w:val="00521A06"/>
    <w:rsid w:val="00523FCF"/>
    <w:rsid w:val="00527005"/>
    <w:rsid w:val="00533402"/>
    <w:rsid w:val="00541FD2"/>
    <w:rsid w:val="00550E11"/>
    <w:rsid w:val="00565275"/>
    <w:rsid w:val="0056573B"/>
    <w:rsid w:val="00566C37"/>
    <w:rsid w:val="00590524"/>
    <w:rsid w:val="005A2C7F"/>
    <w:rsid w:val="005B758F"/>
    <w:rsid w:val="005D21A3"/>
    <w:rsid w:val="005E221E"/>
    <w:rsid w:val="005E719B"/>
    <w:rsid w:val="005E7F9E"/>
    <w:rsid w:val="005F2222"/>
    <w:rsid w:val="006076D0"/>
    <w:rsid w:val="00607E4F"/>
    <w:rsid w:val="0061088D"/>
    <w:rsid w:val="00617D07"/>
    <w:rsid w:val="0062121B"/>
    <w:rsid w:val="00621597"/>
    <w:rsid w:val="0062241C"/>
    <w:rsid w:val="00625BD6"/>
    <w:rsid w:val="00631080"/>
    <w:rsid w:val="006354BA"/>
    <w:rsid w:val="00637B5A"/>
    <w:rsid w:val="0064005B"/>
    <w:rsid w:val="00641C40"/>
    <w:rsid w:val="00655FB2"/>
    <w:rsid w:val="00655FF1"/>
    <w:rsid w:val="00670796"/>
    <w:rsid w:val="00670FCD"/>
    <w:rsid w:val="006721A5"/>
    <w:rsid w:val="0067445A"/>
    <w:rsid w:val="006823E4"/>
    <w:rsid w:val="00684C1A"/>
    <w:rsid w:val="00690A67"/>
    <w:rsid w:val="00696FAA"/>
    <w:rsid w:val="00697BE9"/>
    <w:rsid w:val="006A51BF"/>
    <w:rsid w:val="006B14B0"/>
    <w:rsid w:val="006B65C0"/>
    <w:rsid w:val="006C24EB"/>
    <w:rsid w:val="006D5A9F"/>
    <w:rsid w:val="006D6FD5"/>
    <w:rsid w:val="006E04C3"/>
    <w:rsid w:val="006F186C"/>
    <w:rsid w:val="006F296D"/>
    <w:rsid w:val="006F460D"/>
    <w:rsid w:val="00701696"/>
    <w:rsid w:val="00703461"/>
    <w:rsid w:val="00711930"/>
    <w:rsid w:val="007178E2"/>
    <w:rsid w:val="00717D0B"/>
    <w:rsid w:val="00717FE3"/>
    <w:rsid w:val="00721BD7"/>
    <w:rsid w:val="00735ACC"/>
    <w:rsid w:val="00745164"/>
    <w:rsid w:val="00760A93"/>
    <w:rsid w:val="00764B11"/>
    <w:rsid w:val="0077637D"/>
    <w:rsid w:val="00787D5F"/>
    <w:rsid w:val="0079494D"/>
    <w:rsid w:val="00797B88"/>
    <w:rsid w:val="007A74FF"/>
    <w:rsid w:val="007B0724"/>
    <w:rsid w:val="007B5CA9"/>
    <w:rsid w:val="007C0A1F"/>
    <w:rsid w:val="007C562C"/>
    <w:rsid w:val="00807DFD"/>
    <w:rsid w:val="0081369F"/>
    <w:rsid w:val="00827E23"/>
    <w:rsid w:val="00831F91"/>
    <w:rsid w:val="00837F0C"/>
    <w:rsid w:val="00845978"/>
    <w:rsid w:val="00866426"/>
    <w:rsid w:val="00880BD6"/>
    <w:rsid w:val="0089206F"/>
    <w:rsid w:val="008944A7"/>
    <w:rsid w:val="0089765C"/>
    <w:rsid w:val="008A280C"/>
    <w:rsid w:val="008A2F0B"/>
    <w:rsid w:val="008B0432"/>
    <w:rsid w:val="008C3DA3"/>
    <w:rsid w:val="008C499D"/>
    <w:rsid w:val="008C4C55"/>
    <w:rsid w:val="008D3350"/>
    <w:rsid w:val="008E61EE"/>
    <w:rsid w:val="008F0C9F"/>
    <w:rsid w:val="008F51CA"/>
    <w:rsid w:val="0091293C"/>
    <w:rsid w:val="00922692"/>
    <w:rsid w:val="00925FD1"/>
    <w:rsid w:val="00933CC4"/>
    <w:rsid w:val="00934FBD"/>
    <w:rsid w:val="00940095"/>
    <w:rsid w:val="009432E4"/>
    <w:rsid w:val="00965C28"/>
    <w:rsid w:val="009A0BBB"/>
    <w:rsid w:val="009A3115"/>
    <w:rsid w:val="009A6C0C"/>
    <w:rsid w:val="009C33F9"/>
    <w:rsid w:val="009C4DA1"/>
    <w:rsid w:val="009C5F21"/>
    <w:rsid w:val="009D5BE5"/>
    <w:rsid w:val="009E034E"/>
    <w:rsid w:val="009E556D"/>
    <w:rsid w:val="009F09F7"/>
    <w:rsid w:val="00A00D70"/>
    <w:rsid w:val="00A13BE6"/>
    <w:rsid w:val="00A238E0"/>
    <w:rsid w:val="00A25A5C"/>
    <w:rsid w:val="00A34961"/>
    <w:rsid w:val="00A45175"/>
    <w:rsid w:val="00A64D07"/>
    <w:rsid w:val="00A8138A"/>
    <w:rsid w:val="00A91A99"/>
    <w:rsid w:val="00AA0149"/>
    <w:rsid w:val="00AA78BB"/>
    <w:rsid w:val="00AA7C02"/>
    <w:rsid w:val="00AB7AA8"/>
    <w:rsid w:val="00AC4509"/>
    <w:rsid w:val="00AC62AE"/>
    <w:rsid w:val="00AE492E"/>
    <w:rsid w:val="00AF4C81"/>
    <w:rsid w:val="00AF5E12"/>
    <w:rsid w:val="00B01B21"/>
    <w:rsid w:val="00B17D34"/>
    <w:rsid w:val="00B20FB5"/>
    <w:rsid w:val="00B2791C"/>
    <w:rsid w:val="00B3263E"/>
    <w:rsid w:val="00B4318D"/>
    <w:rsid w:val="00B47158"/>
    <w:rsid w:val="00B6175A"/>
    <w:rsid w:val="00B87C71"/>
    <w:rsid w:val="00BC1A7D"/>
    <w:rsid w:val="00BD09F2"/>
    <w:rsid w:val="00BE7752"/>
    <w:rsid w:val="00BF1AFF"/>
    <w:rsid w:val="00BF6086"/>
    <w:rsid w:val="00C11295"/>
    <w:rsid w:val="00C143FB"/>
    <w:rsid w:val="00C233DB"/>
    <w:rsid w:val="00C273BB"/>
    <w:rsid w:val="00C31357"/>
    <w:rsid w:val="00C31E03"/>
    <w:rsid w:val="00C338A5"/>
    <w:rsid w:val="00C353D6"/>
    <w:rsid w:val="00C44DBB"/>
    <w:rsid w:val="00C57671"/>
    <w:rsid w:val="00C6028F"/>
    <w:rsid w:val="00C742E9"/>
    <w:rsid w:val="00C83FED"/>
    <w:rsid w:val="00C87E99"/>
    <w:rsid w:val="00C9718B"/>
    <w:rsid w:val="00CA3B42"/>
    <w:rsid w:val="00CB0097"/>
    <w:rsid w:val="00CB33C5"/>
    <w:rsid w:val="00CC52A7"/>
    <w:rsid w:val="00CD15DC"/>
    <w:rsid w:val="00CD3A1A"/>
    <w:rsid w:val="00CD4264"/>
    <w:rsid w:val="00CE293F"/>
    <w:rsid w:val="00CF71FF"/>
    <w:rsid w:val="00D0087B"/>
    <w:rsid w:val="00D50B2B"/>
    <w:rsid w:val="00D562FC"/>
    <w:rsid w:val="00D57049"/>
    <w:rsid w:val="00D732FB"/>
    <w:rsid w:val="00D817DC"/>
    <w:rsid w:val="00D81B60"/>
    <w:rsid w:val="00DB6060"/>
    <w:rsid w:val="00DD6162"/>
    <w:rsid w:val="00E17021"/>
    <w:rsid w:val="00E26B18"/>
    <w:rsid w:val="00E26F34"/>
    <w:rsid w:val="00E30E26"/>
    <w:rsid w:val="00E31541"/>
    <w:rsid w:val="00E32C3E"/>
    <w:rsid w:val="00E36F94"/>
    <w:rsid w:val="00E41C94"/>
    <w:rsid w:val="00E45727"/>
    <w:rsid w:val="00E50A9F"/>
    <w:rsid w:val="00E602EE"/>
    <w:rsid w:val="00E60D2C"/>
    <w:rsid w:val="00E6378E"/>
    <w:rsid w:val="00E657CB"/>
    <w:rsid w:val="00E71C21"/>
    <w:rsid w:val="00E739BA"/>
    <w:rsid w:val="00E754E0"/>
    <w:rsid w:val="00E77310"/>
    <w:rsid w:val="00E906F5"/>
    <w:rsid w:val="00EB3918"/>
    <w:rsid w:val="00EB579E"/>
    <w:rsid w:val="00ED257F"/>
    <w:rsid w:val="00EE0A37"/>
    <w:rsid w:val="00EE5EBA"/>
    <w:rsid w:val="00F0288B"/>
    <w:rsid w:val="00F06651"/>
    <w:rsid w:val="00F23F7A"/>
    <w:rsid w:val="00F5273A"/>
    <w:rsid w:val="00F533EA"/>
    <w:rsid w:val="00F55EC7"/>
    <w:rsid w:val="00F73D7C"/>
    <w:rsid w:val="00FA4E7B"/>
    <w:rsid w:val="00FB632F"/>
    <w:rsid w:val="00FC3194"/>
    <w:rsid w:val="00FC479E"/>
    <w:rsid w:val="00FE75C1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A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4F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65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CE32-7FF5-48EE-B230-CE11F4B7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10</cp:revision>
  <cp:lastPrinted>2021-03-18T06:29:00Z</cp:lastPrinted>
  <dcterms:created xsi:type="dcterms:W3CDTF">2021-03-09T11:14:00Z</dcterms:created>
  <dcterms:modified xsi:type="dcterms:W3CDTF">2021-03-18T06:42:00Z</dcterms:modified>
</cp:coreProperties>
</file>