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1C" w:rsidRDefault="0004181C" w:rsidP="000838FA">
      <w:pPr>
        <w:spacing w:after="0"/>
        <w:ind w:left="7799"/>
        <w:rPr>
          <w:rFonts w:ascii="Times New Roman" w:hAnsi="Times New Roman"/>
          <w:sz w:val="28"/>
          <w:szCs w:val="28"/>
        </w:rPr>
      </w:pP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04181C" w:rsidRPr="007A181B" w:rsidRDefault="0004181C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81C" w:rsidRPr="007A181B" w:rsidRDefault="0004181C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04181C" w:rsidRPr="007A181B" w:rsidRDefault="00D66E46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15.03</w:t>
      </w:r>
      <w:r w:rsidR="0004181C">
        <w:rPr>
          <w:rFonts w:ascii="Times New Roman" w:hAnsi="Times New Roman"/>
          <w:sz w:val="28"/>
          <w:szCs w:val="28"/>
        </w:rPr>
        <w:t xml:space="preserve">.2021       </w:t>
      </w:r>
      <w:r w:rsidR="0004181C" w:rsidRPr="00434255">
        <w:rPr>
          <w:rFonts w:ascii="Times New Roman" w:hAnsi="Times New Roman"/>
          <w:sz w:val="28"/>
          <w:szCs w:val="28"/>
        </w:rPr>
        <w:t xml:space="preserve">        </w:t>
      </w:r>
      <w:r w:rsidR="0004181C">
        <w:rPr>
          <w:rFonts w:ascii="Times New Roman" w:hAnsi="Times New Roman"/>
          <w:sz w:val="28"/>
          <w:szCs w:val="28"/>
        </w:rPr>
        <w:t xml:space="preserve">             </w:t>
      </w:r>
      <w:r w:rsidR="0004181C" w:rsidRPr="007A181B">
        <w:rPr>
          <w:rFonts w:ascii="Times New Roman" w:hAnsi="Times New Roman"/>
          <w:sz w:val="28"/>
          <w:szCs w:val="28"/>
        </w:rPr>
        <w:t xml:space="preserve">г. Семикаракорск      </w:t>
      </w:r>
      <w:r w:rsidR="0004181C">
        <w:rPr>
          <w:rFonts w:ascii="Times New Roman" w:hAnsi="Times New Roman"/>
          <w:sz w:val="28"/>
          <w:szCs w:val="28"/>
        </w:rPr>
        <w:t xml:space="preserve">                               </w:t>
      </w:r>
      <w:r w:rsidR="0004181C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041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155</w:t>
      </w:r>
    </w:p>
    <w:p w:rsidR="0004181C" w:rsidRDefault="0004181C" w:rsidP="00C3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Об утверждении  отчета о </w:t>
      </w:r>
    </w:p>
    <w:p w:rsidR="0004181C" w:rsidRPr="00C338A5" w:rsidRDefault="0004181C" w:rsidP="00C3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C338A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04181C" w:rsidRPr="00C338A5" w:rsidRDefault="0004181C" w:rsidP="00F765B1">
      <w:pPr>
        <w:tabs>
          <w:tab w:val="left" w:pos="7200"/>
          <w:tab w:val="left" w:pos="9180"/>
        </w:tabs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</w:t>
      </w:r>
      <w:r w:rsidRPr="00F765B1">
        <w:rPr>
          <w:rFonts w:ascii="Times New Roman" w:hAnsi="Times New Roman"/>
          <w:sz w:val="28"/>
          <w:szCs w:val="28"/>
        </w:rPr>
        <w:t xml:space="preserve"> развитие </w:t>
      </w:r>
      <w:r w:rsidRPr="00F765B1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» за 2020</w:t>
      </w:r>
      <w:r w:rsidRPr="00C338A5">
        <w:rPr>
          <w:rFonts w:ascii="Times New Roman" w:hAnsi="Times New Roman"/>
          <w:sz w:val="28"/>
          <w:szCs w:val="28"/>
        </w:rPr>
        <w:t xml:space="preserve"> год</w:t>
      </w:r>
    </w:p>
    <w:p w:rsidR="0004181C" w:rsidRPr="00C338A5" w:rsidRDefault="0004181C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181C" w:rsidRPr="00735ACC" w:rsidRDefault="0004181C" w:rsidP="0073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</w:t>
      </w:r>
      <w:proofErr w:type="gramStart"/>
      <w:r w:rsidRPr="007A181B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05.02.2021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Pr="00D62F39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39">
        <w:rPr>
          <w:rFonts w:ascii="Times New Roman" w:hAnsi="Times New Roman"/>
          <w:sz w:val="28"/>
          <w:szCs w:val="28"/>
        </w:rPr>
        <w:t xml:space="preserve">программ Семикаракорского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7A181B">
        <w:rPr>
          <w:rFonts w:ascii="Times New Roman" w:hAnsi="Times New Roman"/>
          <w:sz w:val="28"/>
          <w:szCs w:val="28"/>
        </w:rPr>
        <w:t xml:space="preserve">» </w:t>
      </w:r>
    </w:p>
    <w:p w:rsidR="0004181C" w:rsidRDefault="0004181C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181C" w:rsidRDefault="0004181C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04181C" w:rsidRPr="007A181B" w:rsidRDefault="0004181C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4181C" w:rsidRPr="007A181B" w:rsidRDefault="0004181C" w:rsidP="0033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</w:t>
      </w:r>
      <w:r w:rsidRPr="00F765B1">
        <w:rPr>
          <w:rFonts w:ascii="Times New Roman" w:hAnsi="Times New Roman"/>
          <w:sz w:val="28"/>
          <w:szCs w:val="28"/>
        </w:rPr>
        <w:t xml:space="preserve"> развитие </w:t>
      </w:r>
      <w:r w:rsidRPr="00F765B1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» за 2020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4181C" w:rsidRPr="00A12571" w:rsidRDefault="0004181C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04181C" w:rsidRPr="007A181B" w:rsidRDefault="0004181C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181B">
        <w:rPr>
          <w:rFonts w:ascii="Times New Roman" w:hAnsi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городскому хозяйству Ильина М.Н.</w:t>
      </w:r>
    </w:p>
    <w:p w:rsidR="0004181C" w:rsidRPr="007A181B" w:rsidRDefault="0004181C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81C" w:rsidRPr="000838FA" w:rsidRDefault="0004181C" w:rsidP="00965C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81C" w:rsidRDefault="0004181C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04181C" w:rsidRPr="007A181B" w:rsidRDefault="0004181C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04181C" w:rsidRPr="007A181B" w:rsidRDefault="0004181C" w:rsidP="00965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2035">
        <w:rPr>
          <w:rFonts w:ascii="Times New Roman" w:hAnsi="Times New Roman"/>
          <w:sz w:val="28"/>
          <w:szCs w:val="28"/>
        </w:rPr>
        <w:t xml:space="preserve">     </w:t>
      </w:r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04181C" w:rsidRDefault="0004181C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</w:p>
    <w:p w:rsid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 xml:space="preserve">Постановление вносит: 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 xml:space="preserve">Зав. отделом </w:t>
      </w:r>
      <w:proofErr w:type="gramStart"/>
      <w:r w:rsidRPr="00C734F9">
        <w:rPr>
          <w:rFonts w:ascii="Times New Roman" w:hAnsi="Times New Roman"/>
          <w:sz w:val="16"/>
          <w:szCs w:val="16"/>
        </w:rPr>
        <w:t>муниципального</w:t>
      </w:r>
      <w:proofErr w:type="gramEnd"/>
      <w:r w:rsidRPr="00C734F9">
        <w:rPr>
          <w:rFonts w:ascii="Times New Roman" w:hAnsi="Times New Roman"/>
          <w:sz w:val="16"/>
          <w:szCs w:val="16"/>
        </w:rPr>
        <w:t xml:space="preserve"> 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>хозяйства Администрации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 xml:space="preserve">Семикаракорского городского поселения </w:t>
      </w:r>
    </w:p>
    <w:p w:rsidR="00C734F9" w:rsidRPr="00C734F9" w:rsidRDefault="00C734F9" w:rsidP="00C734F9">
      <w:pPr>
        <w:pStyle w:val="a3"/>
        <w:rPr>
          <w:rFonts w:ascii="Times New Roman" w:hAnsi="Times New Roman"/>
          <w:sz w:val="16"/>
          <w:szCs w:val="16"/>
        </w:rPr>
      </w:pPr>
      <w:r w:rsidRPr="00C734F9">
        <w:rPr>
          <w:rFonts w:ascii="Times New Roman" w:hAnsi="Times New Roman"/>
          <w:sz w:val="16"/>
          <w:szCs w:val="16"/>
        </w:rPr>
        <w:t>Карпов А.Н.</w:t>
      </w:r>
    </w:p>
    <w:p w:rsidR="0004181C" w:rsidRDefault="0004181C" w:rsidP="000838FA">
      <w:pPr>
        <w:rPr>
          <w:rFonts w:ascii="Times New Roman" w:hAnsi="Times New Roman"/>
          <w:sz w:val="16"/>
          <w:szCs w:val="16"/>
        </w:rPr>
      </w:pPr>
    </w:p>
    <w:p w:rsidR="0004181C" w:rsidRDefault="0004181C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4F9" w:rsidRDefault="00C734F9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81C" w:rsidRPr="00C338A5" w:rsidRDefault="0004181C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Приложение </w:t>
      </w:r>
    </w:p>
    <w:p w:rsidR="0004181C" w:rsidRDefault="0004181C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81C" w:rsidRDefault="0004181C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4181C" w:rsidRDefault="0004181C" w:rsidP="0033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04181C" w:rsidRPr="00C338A5" w:rsidRDefault="0004181C" w:rsidP="0033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tbl>
      <w:tblPr>
        <w:tblW w:w="0" w:type="auto"/>
        <w:jc w:val="right"/>
        <w:tblInd w:w="5211" w:type="dxa"/>
        <w:tblLook w:val="00A0" w:firstRow="1" w:lastRow="0" w:firstColumn="1" w:lastColumn="0" w:noHBand="0" w:noVBand="0"/>
      </w:tblPr>
      <w:tblGrid>
        <w:gridCol w:w="4503"/>
      </w:tblGrid>
      <w:tr w:rsidR="0004181C" w:rsidRPr="00265255" w:rsidTr="006721A5">
        <w:trPr>
          <w:jc w:val="right"/>
        </w:trPr>
        <w:tc>
          <w:tcPr>
            <w:tcW w:w="4757" w:type="dxa"/>
          </w:tcPr>
          <w:p w:rsidR="0004181C" w:rsidRPr="00265255" w:rsidRDefault="00D66E46" w:rsidP="009C33F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от  15.03.2021 № 155</w:t>
            </w:r>
            <w:bookmarkStart w:id="1" w:name="_GoBack"/>
            <w:bookmarkEnd w:id="1"/>
            <w:r w:rsidR="0004181C" w:rsidRPr="0026525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4181C" w:rsidRPr="009D5BE5" w:rsidRDefault="0004181C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sz w:val="28"/>
          <w:szCs w:val="28"/>
        </w:rPr>
        <w:t xml:space="preserve"> </w:t>
      </w:r>
    </w:p>
    <w:p w:rsidR="0004181C" w:rsidRDefault="0004181C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181C" w:rsidRPr="00CC5DA8" w:rsidRDefault="0004181C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04181C" w:rsidRDefault="0004181C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</w:p>
    <w:p w:rsidR="0004181C" w:rsidRPr="00BE7752" w:rsidRDefault="0004181C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BE7752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AC62AE" w:rsidRDefault="0004181C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/>
          <w:b w:val="0"/>
          <w:sz w:val="28"/>
          <w:szCs w:val="28"/>
        </w:rPr>
        <w:t>за</w:t>
      </w:r>
      <w:r>
        <w:rPr>
          <w:rFonts w:ascii="Times New Roman" w:hAnsi="Times New Roman"/>
          <w:b w:val="0"/>
          <w:sz w:val="28"/>
          <w:szCs w:val="28"/>
        </w:rPr>
        <w:t xml:space="preserve">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Default="0004181C"/>
    <w:p w:rsidR="0004181C" w:rsidRPr="001D31E7" w:rsidRDefault="0004181C" w:rsidP="00F06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Раздел 1. Конкретные результаты, д</w:t>
      </w:r>
      <w:r>
        <w:rPr>
          <w:rFonts w:ascii="Times New Roman" w:hAnsi="Times New Roman"/>
          <w:sz w:val="28"/>
          <w:szCs w:val="28"/>
        </w:rPr>
        <w:t xml:space="preserve">остигнутые за 2020 </w:t>
      </w:r>
      <w:r w:rsidRPr="001D31E7">
        <w:rPr>
          <w:rFonts w:ascii="Times New Roman" w:hAnsi="Times New Roman"/>
          <w:sz w:val="28"/>
          <w:szCs w:val="28"/>
        </w:rPr>
        <w:t>год</w:t>
      </w:r>
    </w:p>
    <w:p w:rsidR="0004181C" w:rsidRPr="001D31E7" w:rsidRDefault="0004181C" w:rsidP="00F06651">
      <w:pPr>
        <w:spacing w:after="0" w:line="240" w:lineRule="auto"/>
        <w:rPr>
          <w:rFonts w:ascii="Times New Roman" w:hAnsi="Times New Roman"/>
        </w:rPr>
      </w:pPr>
      <w:r w:rsidRPr="001D31E7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04181C" w:rsidRPr="003C6679" w:rsidRDefault="0004181C" w:rsidP="00C63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1D31E7">
        <w:rPr>
          <w:rFonts w:ascii="Times New Roman" w:hAnsi="Times New Roman"/>
          <w:sz w:val="28"/>
          <w:szCs w:val="28"/>
        </w:rPr>
        <w:t>В целях создания условий для</w:t>
      </w:r>
      <w:r>
        <w:rPr>
          <w:rFonts w:ascii="Times New Roman" w:hAnsi="Times New Roman"/>
          <w:sz w:val="28"/>
          <w:szCs w:val="28"/>
        </w:rPr>
        <w:t xml:space="preserve"> комплексного решения</w:t>
      </w:r>
      <w:r w:rsidRPr="00C8430C">
        <w:rPr>
          <w:rFonts w:ascii="Times New Roman" w:hAnsi="Times New Roman"/>
          <w:sz w:val="28"/>
          <w:szCs w:val="28"/>
        </w:rPr>
        <w:t xml:space="preserve"> проблем  благоустрой</w:t>
      </w:r>
      <w:r>
        <w:rPr>
          <w:rFonts w:ascii="Times New Roman" w:hAnsi="Times New Roman"/>
          <w:sz w:val="28"/>
          <w:szCs w:val="28"/>
        </w:rPr>
        <w:t>ства территорий города, создания</w:t>
      </w:r>
      <w:r w:rsidRPr="00C8430C">
        <w:rPr>
          <w:rFonts w:ascii="Times New Roman" w:hAnsi="Times New Roman"/>
          <w:sz w:val="28"/>
          <w:szCs w:val="28"/>
        </w:rPr>
        <w:t xml:space="preserve"> благоприятных и  комфортных условий для проживания городского населения, повышение качества жизни горожан</w:t>
      </w:r>
      <w:r>
        <w:rPr>
          <w:rFonts w:ascii="Times New Roman" w:hAnsi="Times New Roman"/>
          <w:color w:val="000000"/>
          <w:sz w:val="28"/>
          <w:szCs w:val="28"/>
        </w:rPr>
        <w:t xml:space="preserve">, в рамках реализации муниципальной программы Семикаракорского городского поселения </w:t>
      </w:r>
      <w:r w:rsidRPr="003C6679">
        <w:rPr>
          <w:rFonts w:ascii="Times New Roman" w:hAnsi="Times New Roman"/>
          <w:sz w:val="28"/>
          <w:szCs w:val="28"/>
        </w:rPr>
        <w:t xml:space="preserve">«Комплексное развитие </w:t>
      </w:r>
      <w:r w:rsidRPr="003C6679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 w:rsidRPr="003C66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  <w:r w:rsidRPr="00BE77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D31E7">
        <w:rPr>
          <w:rFonts w:ascii="Times New Roman" w:hAnsi="Times New Roman"/>
          <w:sz w:val="28"/>
          <w:szCs w:val="28"/>
        </w:rPr>
        <w:t>ответственным исполнителем и участниками муницип</w:t>
      </w:r>
      <w:r>
        <w:rPr>
          <w:rFonts w:ascii="Times New Roman" w:hAnsi="Times New Roman"/>
          <w:sz w:val="28"/>
          <w:szCs w:val="28"/>
        </w:rPr>
        <w:t xml:space="preserve">альной  программы в 2020 </w:t>
      </w:r>
      <w:r w:rsidRPr="001D31E7">
        <w:rPr>
          <w:rFonts w:ascii="Times New Roman" w:hAnsi="Times New Roman"/>
          <w:sz w:val="28"/>
          <w:szCs w:val="28"/>
        </w:rPr>
        <w:t>году р</w:t>
      </w:r>
      <w:r>
        <w:rPr>
          <w:rFonts w:ascii="Times New Roman" w:hAnsi="Times New Roman"/>
          <w:sz w:val="28"/>
          <w:szCs w:val="28"/>
        </w:rPr>
        <w:t xml:space="preserve">еализован комплекс мероприятий, </w:t>
      </w:r>
      <w:r w:rsidRPr="001D31E7">
        <w:rPr>
          <w:rFonts w:ascii="Times New Roman" w:hAnsi="Times New Roman"/>
          <w:sz w:val="32"/>
        </w:rPr>
        <w:t xml:space="preserve">в </w:t>
      </w:r>
      <w:r w:rsidRPr="00325F6F">
        <w:rPr>
          <w:rFonts w:ascii="Times New Roman" w:hAnsi="Times New Roman"/>
          <w:sz w:val="28"/>
          <w:szCs w:val="28"/>
        </w:rPr>
        <w:t>результате которых:</w:t>
      </w:r>
      <w:proofErr w:type="gramEnd"/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Программа состоит из пяти</w:t>
      </w:r>
      <w:r w:rsidRPr="00421146">
        <w:rPr>
          <w:rFonts w:ascii="Times New Roman" w:hAnsi="Times New Roman"/>
          <w:color w:val="000000"/>
          <w:sz w:val="28"/>
          <w:szCs w:val="28"/>
        </w:rPr>
        <w:t xml:space="preserve"> подпрограмм: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B16BB">
        <w:rPr>
          <w:rFonts w:ascii="Times New Roman" w:hAnsi="Times New Roman"/>
          <w:sz w:val="24"/>
          <w:szCs w:val="24"/>
        </w:rPr>
        <w:t xml:space="preserve"> </w:t>
      </w:r>
      <w:r w:rsidRPr="00C63147">
        <w:rPr>
          <w:rFonts w:ascii="Times New Roman" w:hAnsi="Times New Roman"/>
          <w:sz w:val="28"/>
          <w:szCs w:val="28"/>
        </w:rPr>
        <w:t>«Содержание дорог, повышение безопасности дорожного движения на территории Семикаракорского городского поселения»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16BB">
        <w:rPr>
          <w:rFonts w:ascii="Times New Roman" w:hAnsi="Times New Roman"/>
          <w:sz w:val="24"/>
          <w:szCs w:val="24"/>
        </w:rPr>
        <w:t xml:space="preserve"> </w:t>
      </w:r>
      <w:r w:rsidRPr="00C63147">
        <w:rPr>
          <w:rFonts w:ascii="Times New Roman" w:hAnsi="Times New Roman"/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3147">
        <w:rPr>
          <w:rFonts w:ascii="Times New Roman" w:hAnsi="Times New Roman"/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04181C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63147">
        <w:rPr>
          <w:rFonts w:ascii="Times New Roman" w:hAnsi="Times New Roman"/>
          <w:sz w:val="28"/>
          <w:szCs w:val="28"/>
        </w:rPr>
        <w:t>«</w:t>
      </w:r>
      <w:proofErr w:type="spellStart"/>
      <w:r w:rsidRPr="00C63147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C63147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hAnsi="Times New Roman"/>
          <w:sz w:val="28"/>
          <w:szCs w:val="28"/>
        </w:rPr>
        <w:t>;</w:t>
      </w:r>
    </w:p>
    <w:p w:rsidR="0004181C" w:rsidRPr="00C63147" w:rsidRDefault="0004181C" w:rsidP="00C6314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63147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</w:p>
    <w:p w:rsidR="0004181C" w:rsidRPr="00C63147" w:rsidRDefault="0004181C" w:rsidP="00C631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3147">
        <w:rPr>
          <w:rFonts w:ascii="Times New Roman" w:hAnsi="Times New Roman"/>
          <w:sz w:val="28"/>
          <w:szCs w:val="28"/>
        </w:rPr>
        <w:t>Семикаракорского городского поселения».</w:t>
      </w:r>
      <w:r w:rsidRPr="00C631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181C" w:rsidRPr="00421146" w:rsidRDefault="0004181C" w:rsidP="00421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146">
        <w:rPr>
          <w:rFonts w:ascii="Times New Roman" w:hAnsi="Times New Roman"/>
          <w:color w:val="000000"/>
          <w:sz w:val="28"/>
          <w:szCs w:val="28"/>
        </w:rPr>
        <w:t>В рамках программы  проводились  следующие мероприятия:</w:t>
      </w:r>
    </w:p>
    <w:p w:rsidR="0004181C" w:rsidRPr="00CC6421" w:rsidRDefault="0004181C" w:rsidP="0042538D">
      <w:pPr>
        <w:pStyle w:val="ad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1146">
        <w:rPr>
          <w:color w:val="000000"/>
          <w:sz w:val="28"/>
          <w:szCs w:val="28"/>
        </w:rPr>
        <w:t xml:space="preserve"> </w:t>
      </w:r>
      <w:r w:rsidRPr="00CC642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CC6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 обеспечения безопасности участников дорожного движения и снижения аварийности на дорогах ежегодно проводился комплекс мероприятий и работ, включающих капитальный или ямочный ремонт дорог, замену или установку новых дорожных знаков, периодическое обновление дорожной разметки и другое.</w:t>
      </w:r>
    </w:p>
    <w:p w:rsidR="0004181C" w:rsidRDefault="0004181C" w:rsidP="00DC4A77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3A4C4F">
        <w:rPr>
          <w:rFonts w:ascii="Times New Roman" w:hAnsi="Times New Roman"/>
          <w:color w:val="000000"/>
          <w:sz w:val="28"/>
          <w:szCs w:val="28"/>
        </w:rPr>
        <w:t xml:space="preserve">Работа по ямочному ремонту и устранению дефектов дорожного покрытия проведены практически на всех асфальтированных улицах города.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C4F">
        <w:rPr>
          <w:rFonts w:ascii="Times New Roman" w:hAnsi="Times New Roman"/>
          <w:color w:val="000000"/>
          <w:sz w:val="28"/>
          <w:szCs w:val="28"/>
        </w:rPr>
        <w:lastRenderedPageBreak/>
        <w:t>В рамках муниципальных контрактов, заключенных с ГУП РО «</w:t>
      </w:r>
      <w:proofErr w:type="spellStart"/>
      <w:r w:rsidRPr="003A4C4F">
        <w:rPr>
          <w:rFonts w:ascii="Times New Roman" w:hAnsi="Times New Roman"/>
          <w:color w:val="000000"/>
          <w:sz w:val="28"/>
          <w:szCs w:val="28"/>
        </w:rPr>
        <w:t>РостовАвтоДор</w:t>
      </w:r>
      <w:proofErr w:type="spellEnd"/>
      <w:r w:rsidRPr="003A4C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A4C4F">
        <w:rPr>
          <w:rFonts w:ascii="Times New Roman" w:hAnsi="Times New Roman"/>
          <w:sz w:val="28"/>
          <w:szCs w:val="28"/>
        </w:rPr>
        <w:t xml:space="preserve">ыполнены работы по восстановлению изношенных покрытий автомобильных дорог Семикаракорского городского поселения по ул. Строителей, пр. </w:t>
      </w:r>
      <w:proofErr w:type="gramStart"/>
      <w:r w:rsidRPr="003A4C4F">
        <w:rPr>
          <w:rFonts w:ascii="Times New Roman" w:hAnsi="Times New Roman"/>
          <w:sz w:val="28"/>
          <w:szCs w:val="28"/>
        </w:rPr>
        <w:t>Парковый</w:t>
      </w:r>
      <w:proofErr w:type="gramEnd"/>
      <w:r w:rsidRPr="003A4C4F">
        <w:rPr>
          <w:rFonts w:ascii="Times New Roman" w:hAnsi="Times New Roman"/>
          <w:sz w:val="28"/>
          <w:szCs w:val="28"/>
        </w:rPr>
        <w:t xml:space="preserve">, ул. Ленина, пр. Атаманский, 1-ый Переулок, ул. Энергетиков, ул.   </w:t>
      </w:r>
      <w:proofErr w:type="gramStart"/>
      <w:r w:rsidRPr="003A4C4F">
        <w:rPr>
          <w:rFonts w:ascii="Times New Roman" w:hAnsi="Times New Roman"/>
          <w:sz w:val="28"/>
          <w:szCs w:val="28"/>
        </w:rPr>
        <w:t>Восточная</w:t>
      </w:r>
      <w:proofErr w:type="gramEnd"/>
      <w:r w:rsidRPr="003A4C4F">
        <w:rPr>
          <w:rFonts w:ascii="Times New Roman" w:hAnsi="Times New Roman"/>
          <w:sz w:val="28"/>
          <w:szCs w:val="28"/>
        </w:rPr>
        <w:t xml:space="preserve">, пр. Б. Куликова, ул. Садовая, ул. Ленина, пр. </w:t>
      </w:r>
      <w:proofErr w:type="gramStart"/>
      <w:r w:rsidRPr="003A4C4F">
        <w:rPr>
          <w:rFonts w:ascii="Times New Roman" w:hAnsi="Times New Roman"/>
          <w:sz w:val="28"/>
          <w:szCs w:val="28"/>
        </w:rPr>
        <w:t>Победы, пер. Зеленый, 1-й Переулок, 6-ой Переулок, ул. Калинина, 14-й Переулок, 5-й Переулок, 7-ой Переулок, пр.</w:t>
      </w:r>
      <w:proofErr w:type="gramEnd"/>
      <w:r w:rsidRPr="003A4C4F">
        <w:rPr>
          <w:rFonts w:ascii="Times New Roman" w:hAnsi="Times New Roman"/>
          <w:sz w:val="28"/>
          <w:szCs w:val="28"/>
        </w:rPr>
        <w:t xml:space="preserve"> И.В. Абрамова</w:t>
      </w:r>
      <w:r>
        <w:rPr>
          <w:rFonts w:ascii="Times New Roman" w:hAnsi="Times New Roman"/>
          <w:sz w:val="28"/>
          <w:szCs w:val="28"/>
        </w:rPr>
        <w:t>. В</w:t>
      </w:r>
      <w:r w:rsidRPr="003A4C4F">
        <w:rPr>
          <w:rFonts w:ascii="Times New Roman" w:hAnsi="Times New Roman"/>
          <w:sz w:val="28"/>
          <w:szCs w:val="28"/>
        </w:rPr>
        <w:t xml:space="preserve"> рамках муниципального контракта, заключенного с Индивидуальным предпринимателем Валерием Владимировичем Вороновым  были выполнены работы по ремонту автомобильной дороги по пр. Победы на пересечении с ул. Ленина</w:t>
      </w:r>
      <w:r>
        <w:rPr>
          <w:rFonts w:ascii="Times New Roman" w:hAnsi="Times New Roman"/>
          <w:sz w:val="28"/>
          <w:szCs w:val="28"/>
        </w:rPr>
        <w:t>. В</w:t>
      </w:r>
      <w:r w:rsidRPr="003A4C4F">
        <w:rPr>
          <w:rFonts w:ascii="Times New Roman" w:hAnsi="Times New Roman"/>
          <w:sz w:val="28"/>
          <w:szCs w:val="28"/>
        </w:rPr>
        <w:t xml:space="preserve"> рамках муници</w:t>
      </w:r>
      <w:r>
        <w:rPr>
          <w:rFonts w:ascii="Times New Roman" w:hAnsi="Times New Roman"/>
          <w:sz w:val="28"/>
          <w:szCs w:val="28"/>
        </w:rPr>
        <w:t>пального контракта, заключенного</w:t>
      </w:r>
      <w:r w:rsidRPr="003A4C4F">
        <w:rPr>
          <w:rFonts w:ascii="Times New Roman" w:hAnsi="Times New Roman"/>
          <w:sz w:val="28"/>
          <w:szCs w:val="28"/>
        </w:rPr>
        <w:t xml:space="preserve"> с Индивидуальным предпринимателем Марат</w:t>
      </w:r>
      <w:r>
        <w:rPr>
          <w:rFonts w:ascii="Times New Roman" w:hAnsi="Times New Roman"/>
          <w:sz w:val="28"/>
          <w:szCs w:val="28"/>
        </w:rPr>
        <w:t>ом</w:t>
      </w:r>
      <w:r w:rsidRPr="003A4C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4C4F">
        <w:rPr>
          <w:rFonts w:ascii="Times New Roman" w:hAnsi="Times New Roman"/>
          <w:sz w:val="28"/>
          <w:szCs w:val="28"/>
        </w:rPr>
        <w:t>Рамисович</w:t>
      </w:r>
      <w:r>
        <w:rPr>
          <w:rFonts w:ascii="Times New Roman" w:hAnsi="Times New Roman"/>
          <w:sz w:val="28"/>
          <w:szCs w:val="28"/>
        </w:rPr>
        <w:t>ем</w:t>
      </w:r>
      <w:proofErr w:type="spellEnd"/>
      <w:r w:rsidRPr="003A4C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4C4F">
        <w:rPr>
          <w:rFonts w:ascii="Times New Roman" w:hAnsi="Times New Roman"/>
          <w:sz w:val="28"/>
          <w:szCs w:val="28"/>
        </w:rPr>
        <w:t>Тугушев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выполнены работы</w:t>
      </w:r>
      <w:r w:rsidRPr="003A4C4F">
        <w:rPr>
          <w:sz w:val="24"/>
          <w:szCs w:val="24"/>
        </w:rPr>
        <w:t xml:space="preserve"> </w:t>
      </w:r>
      <w:r w:rsidRPr="003A4C4F">
        <w:rPr>
          <w:rFonts w:ascii="Times New Roman" w:hAnsi="Times New Roman"/>
          <w:sz w:val="28"/>
          <w:szCs w:val="28"/>
        </w:rPr>
        <w:t>по восстановлению изношенной горизон</w:t>
      </w:r>
      <w:r>
        <w:rPr>
          <w:rFonts w:ascii="Times New Roman" w:hAnsi="Times New Roman"/>
          <w:sz w:val="28"/>
          <w:szCs w:val="28"/>
        </w:rPr>
        <w:t xml:space="preserve">тальной разметки </w:t>
      </w:r>
      <w:r w:rsidRPr="003A4C4F">
        <w:rPr>
          <w:rFonts w:ascii="Times New Roman" w:hAnsi="Times New Roman"/>
          <w:sz w:val="28"/>
          <w:szCs w:val="28"/>
        </w:rPr>
        <w:t>на автомобильных дорогах общего пользования местного значения Семикаракорского городского поселения Ростовской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523811">
        <w:rPr>
          <w:rFonts w:ascii="Times New Roman" w:hAnsi="Times New Roman"/>
          <w:color w:val="000000"/>
          <w:sz w:val="28"/>
          <w:szCs w:val="28"/>
        </w:rPr>
        <w:t xml:space="preserve"> Также проведены </w:t>
      </w:r>
      <w:r w:rsidRPr="00523811">
        <w:rPr>
          <w:rFonts w:ascii="Times New Roman" w:hAnsi="Times New Roman"/>
          <w:sz w:val="28"/>
          <w:szCs w:val="28"/>
        </w:rPr>
        <w:t>работы по фрезерованию неровностей дорожного полотна по ул. Калинина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3811">
        <w:rPr>
          <w:rFonts w:ascii="Times New Roman" w:hAnsi="Times New Roman"/>
          <w:sz w:val="28"/>
          <w:szCs w:val="28"/>
        </w:rPr>
        <w:t xml:space="preserve">Осуществлен текущий ремонт остановочных павильонов, выполнены работы по замене кровли и покраске 5 остановочных павильонов на пр. </w:t>
      </w:r>
      <w:proofErr w:type="gramStart"/>
      <w:r w:rsidRPr="00523811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523811">
        <w:rPr>
          <w:rFonts w:ascii="Times New Roman" w:hAnsi="Times New Roman"/>
          <w:sz w:val="28"/>
          <w:szCs w:val="28"/>
        </w:rPr>
        <w:t>Закруткина</w:t>
      </w:r>
      <w:proofErr w:type="spellEnd"/>
      <w:r w:rsidRPr="00523811">
        <w:rPr>
          <w:rFonts w:ascii="Times New Roman" w:hAnsi="Times New Roman"/>
          <w:sz w:val="28"/>
          <w:szCs w:val="28"/>
        </w:rPr>
        <w:t xml:space="preserve"> - ул. Ленина, ул. Строителей, ул. Цветочная, 1-й переулок - ул. Привольная, пр.</w:t>
      </w:r>
      <w:proofErr w:type="gramEnd"/>
      <w:r w:rsidRPr="00523811">
        <w:rPr>
          <w:rFonts w:ascii="Times New Roman" w:hAnsi="Times New Roman"/>
          <w:sz w:val="28"/>
          <w:szCs w:val="28"/>
        </w:rPr>
        <w:t xml:space="preserve"> Атаманский - 6-й переулок. Кроме того, дополнительно проведена покраска остановочных павильонов на  проспектах </w:t>
      </w:r>
      <w:proofErr w:type="spellStart"/>
      <w:r w:rsidRPr="00523811">
        <w:rPr>
          <w:rFonts w:ascii="Times New Roman" w:hAnsi="Times New Roman"/>
          <w:sz w:val="28"/>
          <w:szCs w:val="28"/>
        </w:rPr>
        <w:t>Закру</w:t>
      </w:r>
      <w:r w:rsidR="006C3C1E">
        <w:rPr>
          <w:rFonts w:ascii="Times New Roman" w:hAnsi="Times New Roman"/>
          <w:sz w:val="28"/>
          <w:szCs w:val="28"/>
        </w:rPr>
        <w:t>т</w:t>
      </w:r>
      <w:r w:rsidRPr="00523811">
        <w:rPr>
          <w:rFonts w:ascii="Times New Roman" w:hAnsi="Times New Roman"/>
          <w:sz w:val="28"/>
          <w:szCs w:val="28"/>
        </w:rPr>
        <w:t>кина</w:t>
      </w:r>
      <w:proofErr w:type="spellEnd"/>
      <w:r w:rsidRPr="00523811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523811">
        <w:rPr>
          <w:rFonts w:ascii="Times New Roman" w:hAnsi="Times New Roman"/>
          <w:sz w:val="28"/>
          <w:szCs w:val="28"/>
        </w:rPr>
        <w:t>Атаманский</w:t>
      </w:r>
      <w:proofErr w:type="gramEnd"/>
      <w:r w:rsidRPr="00523811">
        <w:rPr>
          <w:rFonts w:ascii="Times New Roman" w:hAnsi="Times New Roman"/>
          <w:sz w:val="28"/>
          <w:szCs w:val="28"/>
        </w:rPr>
        <w:t>,  Победы.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A77">
        <w:rPr>
          <w:rFonts w:ascii="Times New Roman" w:hAnsi="Times New Roman"/>
          <w:sz w:val="28"/>
          <w:szCs w:val="28"/>
        </w:rPr>
        <w:t xml:space="preserve">Муниципальным предприятием жилищно-коммунального хозяйства в рамках муниципального контракта проведены работы по </w:t>
      </w:r>
      <w:proofErr w:type="spellStart"/>
      <w:r w:rsidRPr="00DC4A77">
        <w:rPr>
          <w:rFonts w:ascii="Times New Roman" w:hAnsi="Times New Roman"/>
          <w:sz w:val="28"/>
          <w:szCs w:val="28"/>
        </w:rPr>
        <w:t>щебенению</w:t>
      </w:r>
      <w:proofErr w:type="spellEnd"/>
      <w:r w:rsidRPr="00DC4A77">
        <w:rPr>
          <w:rFonts w:ascii="Times New Roman" w:hAnsi="Times New Roman"/>
          <w:sz w:val="28"/>
          <w:szCs w:val="28"/>
        </w:rPr>
        <w:t xml:space="preserve"> отдельных участков дорог, исправлению профиля щебеночных дорог. Кроме того, проводилось </w:t>
      </w:r>
      <w:proofErr w:type="spellStart"/>
      <w:r w:rsidRPr="00DC4A77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DC4A77">
        <w:rPr>
          <w:rFonts w:ascii="Times New Roman" w:hAnsi="Times New Roman"/>
          <w:sz w:val="28"/>
          <w:szCs w:val="28"/>
        </w:rPr>
        <w:t xml:space="preserve"> дорог и обочин,  частичная отсыпка дорог щебнем.</w:t>
      </w:r>
    </w:p>
    <w:p w:rsidR="0004181C" w:rsidRPr="000D1803" w:rsidRDefault="0004181C" w:rsidP="008078C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C38C3">
        <w:rPr>
          <w:rFonts w:ascii="Times New Roman" w:hAnsi="Times New Roman"/>
          <w:sz w:val="28"/>
          <w:szCs w:val="28"/>
        </w:rPr>
        <w:t xml:space="preserve">Работниками </w:t>
      </w:r>
      <w:r w:rsidRPr="00AC38C3">
        <w:rPr>
          <w:rFonts w:ascii="Times New Roman" w:hAnsi="Times New Roman"/>
          <w:bCs/>
          <w:sz w:val="28"/>
          <w:szCs w:val="28"/>
        </w:rPr>
        <w:t>к</w:t>
      </w:r>
      <w:r w:rsidRPr="00961727">
        <w:rPr>
          <w:rFonts w:ascii="Times New Roman" w:hAnsi="Times New Roman"/>
          <w:bCs/>
          <w:sz w:val="28"/>
          <w:szCs w:val="28"/>
        </w:rPr>
        <w:t xml:space="preserve">азенного учреждения «Центр комплексного благоустройства» </w:t>
      </w:r>
      <w:r w:rsidRPr="00961727">
        <w:rPr>
          <w:rFonts w:ascii="Times New Roman" w:hAnsi="Times New Roman"/>
          <w:sz w:val="28"/>
          <w:szCs w:val="28"/>
        </w:rPr>
        <w:t xml:space="preserve"> проделана огромная работа, направленная на благоустройство города.  </w:t>
      </w:r>
      <w:r w:rsidRPr="00961727">
        <w:rPr>
          <w:rFonts w:ascii="Times New Roman" w:hAnsi="Times New Roman"/>
          <w:color w:val="000000"/>
          <w:sz w:val="28"/>
          <w:szCs w:val="28"/>
        </w:rPr>
        <w:t xml:space="preserve">Проведены работы по уходу за зелеными насаждениями города – это и </w:t>
      </w:r>
      <w:r w:rsidRPr="00961727">
        <w:rPr>
          <w:rFonts w:ascii="Times New Roman" w:hAnsi="Times New Roman"/>
          <w:sz w:val="28"/>
          <w:szCs w:val="28"/>
        </w:rPr>
        <w:t xml:space="preserve">сезонная подготовка цветочных клумб под посадку цветов с завозом на них земли,  высадка цветов, обрезка роз, побелка деревьев, санитарная обрезка деревьев, </w:t>
      </w:r>
      <w:r w:rsidRPr="00961727">
        <w:rPr>
          <w:rFonts w:ascii="Times New Roman" w:hAnsi="Times New Roman"/>
          <w:color w:val="000000"/>
          <w:sz w:val="28"/>
          <w:szCs w:val="28"/>
        </w:rPr>
        <w:t>подготовка зеленых и декоративных растений к зимнему периоду</w:t>
      </w:r>
      <w:r w:rsidRPr="00961727">
        <w:rPr>
          <w:rFonts w:ascii="Times New Roman" w:hAnsi="Times New Roman"/>
          <w:sz w:val="28"/>
          <w:szCs w:val="28"/>
        </w:rPr>
        <w:t xml:space="preserve"> регулярное </w:t>
      </w:r>
      <w:proofErr w:type="spellStart"/>
      <w:r w:rsidRPr="00961727">
        <w:rPr>
          <w:rFonts w:ascii="Times New Roman" w:hAnsi="Times New Roman"/>
          <w:sz w:val="28"/>
          <w:szCs w:val="28"/>
        </w:rPr>
        <w:t>окашивание</w:t>
      </w:r>
      <w:proofErr w:type="spellEnd"/>
      <w:r w:rsidRPr="00961727">
        <w:rPr>
          <w:rFonts w:ascii="Times New Roman" w:hAnsi="Times New Roman"/>
          <w:sz w:val="28"/>
          <w:szCs w:val="28"/>
        </w:rPr>
        <w:t xml:space="preserve"> газонов и многие другие виды работ.</w:t>
      </w:r>
      <w:r>
        <w:rPr>
          <w:rFonts w:ascii="Times New Roman" w:hAnsi="Times New Roman"/>
          <w:sz w:val="28"/>
          <w:szCs w:val="28"/>
        </w:rPr>
        <w:t xml:space="preserve"> Проведен текущий ремонт</w:t>
      </w:r>
      <w:r w:rsidRPr="000D1803">
        <w:rPr>
          <w:rFonts w:ascii="Times New Roman" w:hAnsi="Times New Roman"/>
          <w:bCs/>
          <w:sz w:val="28"/>
          <w:szCs w:val="28"/>
        </w:rPr>
        <w:t xml:space="preserve"> бюстов</w:t>
      </w:r>
      <w:r w:rsidRPr="000D180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1803">
        <w:rPr>
          <w:rFonts w:ascii="Times New Roman" w:hAnsi="Times New Roman"/>
          <w:bCs/>
          <w:sz w:val="28"/>
          <w:szCs w:val="28"/>
        </w:rPr>
        <w:t>землякам нашего города и прилегающи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0D1803">
        <w:rPr>
          <w:rFonts w:ascii="Times New Roman" w:hAnsi="Times New Roman"/>
          <w:bCs/>
          <w:sz w:val="28"/>
          <w:szCs w:val="28"/>
        </w:rPr>
        <w:t xml:space="preserve"> к ним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0D1803">
        <w:rPr>
          <w:rFonts w:ascii="Times New Roman" w:hAnsi="Times New Roman"/>
          <w:bCs/>
          <w:sz w:val="28"/>
          <w:szCs w:val="28"/>
        </w:rPr>
        <w:t>, а также мемориала на площади Левченко.</w:t>
      </w:r>
      <w:r w:rsidRPr="009B61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0D1803">
        <w:rPr>
          <w:rFonts w:ascii="Times New Roman" w:hAnsi="Times New Roman"/>
          <w:sz w:val="28"/>
          <w:szCs w:val="28"/>
        </w:rPr>
        <w:t xml:space="preserve"> ремонт и покраска скамеек и урн по городу. </w:t>
      </w:r>
    </w:p>
    <w:p w:rsidR="0004181C" w:rsidRDefault="0004181C" w:rsidP="008078C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803">
        <w:rPr>
          <w:rFonts w:ascii="Times New Roman" w:hAnsi="Times New Roman"/>
          <w:sz w:val="28"/>
          <w:szCs w:val="28"/>
        </w:rPr>
        <w:t>К юбилею Великой Победы проведены работы по благоустройству сквера «Память»</w:t>
      </w:r>
      <w:r w:rsidRPr="000D1803">
        <w:rPr>
          <w:rFonts w:ascii="Times New Roman" w:hAnsi="Times New Roman"/>
          <w:b/>
          <w:sz w:val="28"/>
          <w:szCs w:val="28"/>
        </w:rPr>
        <w:t xml:space="preserve"> </w:t>
      </w:r>
      <w:r w:rsidRPr="000D1803">
        <w:rPr>
          <w:rFonts w:ascii="Times New Roman" w:hAnsi="Times New Roman"/>
          <w:sz w:val="28"/>
          <w:szCs w:val="28"/>
        </w:rPr>
        <w:t xml:space="preserve">в микрорайоне Молчанов. Обустроена новая тротуарная дорожка. </w:t>
      </w:r>
      <w:r>
        <w:rPr>
          <w:rFonts w:ascii="Times New Roman" w:hAnsi="Times New Roman"/>
          <w:sz w:val="28"/>
          <w:szCs w:val="28"/>
        </w:rPr>
        <w:t xml:space="preserve">Отремонтирован </w:t>
      </w:r>
      <w:r w:rsidRPr="000D1803">
        <w:rPr>
          <w:rFonts w:ascii="Times New Roman" w:hAnsi="Times New Roman"/>
          <w:sz w:val="28"/>
          <w:szCs w:val="28"/>
        </w:rPr>
        <w:t xml:space="preserve"> памятный знак с фамилиями погибших земляков – </w:t>
      </w:r>
      <w:proofErr w:type="spellStart"/>
      <w:r w:rsidRPr="000D1803">
        <w:rPr>
          <w:rFonts w:ascii="Times New Roman" w:hAnsi="Times New Roman"/>
          <w:sz w:val="28"/>
          <w:szCs w:val="28"/>
        </w:rPr>
        <w:lastRenderedPageBreak/>
        <w:t>молчановцев</w:t>
      </w:r>
      <w:proofErr w:type="spellEnd"/>
      <w:r w:rsidRPr="000D1803">
        <w:rPr>
          <w:rFonts w:ascii="Times New Roman" w:hAnsi="Times New Roman"/>
          <w:sz w:val="28"/>
          <w:szCs w:val="28"/>
        </w:rPr>
        <w:t>, вокруг него на площадке заменена плитка. В завершении работ благоустроена и прилегающая территория.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22DA4">
        <w:rPr>
          <w:rFonts w:ascii="Times New Roman" w:hAnsi="Times New Roman"/>
          <w:color w:val="000000"/>
          <w:sz w:val="28"/>
          <w:szCs w:val="28"/>
        </w:rPr>
        <w:t xml:space="preserve">-  В 2020 году </w:t>
      </w:r>
      <w:r w:rsidRPr="00022DA4">
        <w:rPr>
          <w:rFonts w:ascii="Times New Roman" w:hAnsi="Times New Roman"/>
          <w:sz w:val="28"/>
          <w:szCs w:val="28"/>
        </w:rPr>
        <w:t>были продолжены работы по замене ламп ДРЛ на энергосберегающие, где имелась техническая возможность</w:t>
      </w:r>
      <w:r w:rsidRPr="00022DA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22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2DA4">
        <w:rPr>
          <w:rFonts w:ascii="Times New Roman" w:hAnsi="Times New Roman"/>
          <w:sz w:val="28"/>
          <w:szCs w:val="28"/>
        </w:rPr>
        <w:t xml:space="preserve">Дополнительно на улицах города  установлено  25 новых светильников, 50 фотореле, более 200 ламп заменены </w:t>
      </w:r>
      <w:proofErr w:type="gramStart"/>
      <w:r w:rsidRPr="00022DA4">
        <w:rPr>
          <w:rFonts w:ascii="Times New Roman" w:hAnsi="Times New Roman"/>
          <w:sz w:val="28"/>
          <w:szCs w:val="28"/>
        </w:rPr>
        <w:t>на</w:t>
      </w:r>
      <w:proofErr w:type="gramEnd"/>
      <w:r w:rsidRPr="00022DA4">
        <w:rPr>
          <w:rFonts w:ascii="Times New Roman" w:hAnsi="Times New Roman"/>
          <w:sz w:val="28"/>
          <w:szCs w:val="28"/>
        </w:rPr>
        <w:t>  энергосберегающие. Данные меры позволяют улучшить уличное освещение, экономить энергоресурсы и увеличивать срок службы приборов, не теряя при этом интенсивности освещения. Проведена обрезка веток деревьев на линиях уличного освещения.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>- Проведены мероприятия по санитарной очистке территории поселения, в том числе: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 xml:space="preserve">- </w:t>
      </w:r>
      <w:r w:rsidRPr="00022DA4">
        <w:rPr>
          <w:rFonts w:ascii="Times New Roman" w:hAnsi="Times New Roman"/>
          <w:color w:val="000000"/>
          <w:sz w:val="28"/>
          <w:szCs w:val="28"/>
        </w:rPr>
        <w:t>Для поддержания уровня воды и недопущения обмеления проведены мероприятия по закачке воды в озеро «Старый Дон»;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022DA4">
        <w:rPr>
          <w:rFonts w:ascii="Times New Roman" w:hAnsi="Times New Roman"/>
          <w:color w:val="000000"/>
          <w:sz w:val="28"/>
          <w:szCs w:val="28"/>
        </w:rPr>
        <w:t>-</w:t>
      </w:r>
      <w:r w:rsidRPr="00022DA4">
        <w:rPr>
          <w:rFonts w:ascii="Times New Roman" w:hAnsi="Times New Roman"/>
          <w:color w:val="000000"/>
          <w:kern w:val="2"/>
          <w:sz w:val="28"/>
          <w:szCs w:val="28"/>
        </w:rPr>
        <w:t xml:space="preserve"> Мероприятия по утилизации ртутьсодержащих ламп;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022DA4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022DA4">
        <w:rPr>
          <w:rFonts w:ascii="Times New Roman" w:hAnsi="Times New Roman"/>
          <w:sz w:val="28"/>
          <w:szCs w:val="28"/>
        </w:rPr>
        <w:t>Приобретены контейнеры</w:t>
      </w:r>
      <w:r w:rsidRPr="00022DA4">
        <w:rPr>
          <w:rFonts w:ascii="Times New Roman" w:hAnsi="Times New Roman"/>
          <w:color w:val="000000"/>
          <w:kern w:val="2"/>
          <w:sz w:val="28"/>
          <w:szCs w:val="28"/>
        </w:rPr>
        <w:t xml:space="preserve"> для твердых коммунальных отходов;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color w:val="000000"/>
          <w:kern w:val="2"/>
          <w:sz w:val="28"/>
          <w:szCs w:val="28"/>
        </w:rPr>
        <w:t xml:space="preserve">- Произведен </w:t>
      </w:r>
      <w:r w:rsidRPr="00022DA4">
        <w:rPr>
          <w:rFonts w:ascii="Times New Roman" w:hAnsi="Times New Roman"/>
          <w:sz w:val="28"/>
          <w:szCs w:val="28"/>
        </w:rPr>
        <w:t>ремонт памятников воинам, погибшим в годы Великой Отечественной войны;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 xml:space="preserve">- Благоустроен сквер Памяти в микрорайоне Молчанов в г. </w:t>
      </w:r>
      <w:proofErr w:type="spellStart"/>
      <w:r w:rsidRPr="00022DA4">
        <w:rPr>
          <w:rFonts w:ascii="Times New Roman" w:hAnsi="Times New Roman"/>
          <w:sz w:val="28"/>
          <w:szCs w:val="28"/>
        </w:rPr>
        <w:t>Семикаракорске</w:t>
      </w:r>
      <w:proofErr w:type="spellEnd"/>
      <w:r w:rsidRPr="00022DA4">
        <w:rPr>
          <w:rFonts w:ascii="Times New Roman" w:hAnsi="Times New Roman"/>
          <w:sz w:val="28"/>
          <w:szCs w:val="28"/>
        </w:rPr>
        <w:t>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>- Проведены мероприятия по ремонту тепловых сетей и тепловых колодцев;</w:t>
      </w:r>
    </w:p>
    <w:p w:rsidR="0004181C" w:rsidRPr="00022DA4" w:rsidRDefault="0004181C" w:rsidP="000F2971">
      <w:pPr>
        <w:pStyle w:val="a3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022DA4">
        <w:rPr>
          <w:rFonts w:ascii="Times New Roman" w:hAnsi="Times New Roman"/>
          <w:sz w:val="28"/>
          <w:szCs w:val="28"/>
        </w:rPr>
        <w:t xml:space="preserve">- Передана часть полномочий в </w:t>
      </w:r>
      <w:r w:rsidRPr="00022DA4">
        <w:rPr>
          <w:rFonts w:ascii="Times New Roman" w:hAnsi="Times New Roman"/>
          <w:color w:val="000000"/>
          <w:sz w:val="28"/>
          <w:szCs w:val="28"/>
        </w:rPr>
        <w:t>муниципальное унитарное предприятие</w:t>
      </w:r>
      <w:r w:rsidRPr="00022DA4">
        <w:rPr>
          <w:rFonts w:ascii="Times New Roman" w:hAnsi="Times New Roman"/>
          <w:sz w:val="28"/>
          <w:szCs w:val="28"/>
        </w:rPr>
        <w:t xml:space="preserve"> «Водоканал» г. </w:t>
      </w:r>
      <w:proofErr w:type="spellStart"/>
      <w:r w:rsidRPr="00022DA4">
        <w:rPr>
          <w:rFonts w:ascii="Times New Roman" w:hAnsi="Times New Roman"/>
          <w:sz w:val="28"/>
          <w:szCs w:val="28"/>
        </w:rPr>
        <w:t>Семикаракорска</w:t>
      </w:r>
      <w:proofErr w:type="spellEnd"/>
      <w:r w:rsidRPr="00022DA4">
        <w:rPr>
          <w:rFonts w:ascii="Times New Roman" w:hAnsi="Times New Roman"/>
          <w:sz w:val="28"/>
          <w:szCs w:val="28"/>
        </w:rPr>
        <w:t xml:space="preserve"> по организации в границах поселения водоснабжения и водоотведения.</w:t>
      </w:r>
    </w:p>
    <w:p w:rsidR="0004181C" w:rsidRPr="00421146" w:rsidRDefault="0004181C" w:rsidP="004211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1C" w:rsidRPr="006354BA" w:rsidRDefault="0004181C" w:rsidP="008B043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4BA">
        <w:rPr>
          <w:rFonts w:ascii="Times New Roman" w:hAnsi="Times New Roman"/>
          <w:sz w:val="28"/>
          <w:szCs w:val="28"/>
        </w:rPr>
        <w:t>Раздел 2.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BA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4E93">
        <w:rPr>
          <w:rFonts w:ascii="Times New Roman" w:hAnsi="Times New Roman"/>
          <w:sz w:val="28"/>
          <w:szCs w:val="28"/>
        </w:rPr>
        <w:t>приоритетных основных  мероприятий,  а также сведения  о достижении  контрольных событий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4181C" w:rsidRDefault="0004181C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181C" w:rsidRPr="001D31E7" w:rsidRDefault="0004181C" w:rsidP="0042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 xml:space="preserve">           Дос</w:t>
      </w:r>
      <w:r>
        <w:rPr>
          <w:rFonts w:ascii="Times New Roman" w:hAnsi="Times New Roman"/>
          <w:sz w:val="28"/>
          <w:szCs w:val="28"/>
        </w:rPr>
        <w:t>тижению результатов в 2020</w:t>
      </w:r>
      <w:r w:rsidRPr="001D31E7">
        <w:rPr>
          <w:rFonts w:ascii="Times New Roman" w:hAnsi="Times New Roman"/>
          <w:sz w:val="28"/>
          <w:szCs w:val="28"/>
        </w:rPr>
        <w:t>году способствовала реализация ответственным исполнителем, соисполнителем и участниками муниципальной программы, основных мероприятий, приоритетных основных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1D31E7">
        <w:rPr>
          <w:rFonts w:ascii="Times New Roman" w:hAnsi="Times New Roman"/>
          <w:sz w:val="28"/>
          <w:szCs w:val="28"/>
        </w:rPr>
        <w:t xml:space="preserve"> </w:t>
      </w:r>
    </w:p>
    <w:p w:rsidR="0004181C" w:rsidRPr="001D31E7" w:rsidRDefault="0004181C" w:rsidP="00421146">
      <w:pPr>
        <w:tabs>
          <w:tab w:val="left" w:pos="1340"/>
        </w:tabs>
        <w:spacing w:after="0" w:line="240" w:lineRule="auto"/>
        <w:ind w:firstLine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181C" w:rsidRPr="008C4C55" w:rsidRDefault="0004181C" w:rsidP="008C4C55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подпрограммы 1 </w:t>
      </w:r>
      <w:r w:rsidRPr="00FA183D">
        <w:rPr>
          <w:rFonts w:ascii="Times New Roman" w:hAnsi="Times New Roman"/>
          <w:kern w:val="2"/>
          <w:sz w:val="28"/>
          <w:szCs w:val="28"/>
        </w:rPr>
        <w:t>«</w:t>
      </w:r>
      <w:r w:rsidRPr="00FA183D">
        <w:rPr>
          <w:rFonts w:ascii="Times New Roman" w:hAnsi="Times New Roman"/>
          <w:sz w:val="28"/>
          <w:szCs w:val="28"/>
        </w:rPr>
        <w:t>Содержание дорог, повышение безопасности дорожного движения на территории Семикаракорского городского поселения»,</w:t>
      </w:r>
      <w:r w:rsidRPr="001D31E7">
        <w:rPr>
          <w:rFonts w:ascii="Times New Roman" w:hAnsi="Times New Roman"/>
          <w:sz w:val="28"/>
          <w:szCs w:val="28"/>
        </w:rPr>
        <w:t xml:space="preserve"> предусмотрена </w:t>
      </w:r>
      <w:r>
        <w:rPr>
          <w:rFonts w:ascii="Times New Roman" w:hAnsi="Times New Roman"/>
          <w:sz w:val="28"/>
          <w:szCs w:val="28"/>
        </w:rPr>
        <w:t>реализация пяти основных мероприятий и пять контрольных событий</w:t>
      </w:r>
      <w:r>
        <w:t>.</w:t>
      </w:r>
      <w:r>
        <w:rPr>
          <w:sz w:val="18"/>
        </w:rPr>
        <w:t xml:space="preserve">                                                                 </w:t>
      </w:r>
    </w:p>
    <w:p w:rsidR="0004181C" w:rsidRDefault="0004181C" w:rsidP="00C31357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>Основное мероприятие 1.1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F3525">
        <w:rPr>
          <w:rFonts w:ascii="Times New Roman" w:hAnsi="Times New Roman"/>
          <w:kern w:val="2"/>
          <w:sz w:val="28"/>
          <w:szCs w:val="28"/>
        </w:rPr>
        <w:t>«</w:t>
      </w:r>
      <w:r w:rsidRPr="004F3525">
        <w:rPr>
          <w:rFonts w:ascii="Times New Roman" w:hAnsi="Times New Roman"/>
          <w:sz w:val="28"/>
          <w:szCs w:val="28"/>
        </w:rPr>
        <w:t>Текущий ремонт и содержание  автомобильных дорог общего пользования местного значения</w:t>
      </w:r>
      <w:r>
        <w:rPr>
          <w:rFonts w:ascii="Times New Roman" w:hAnsi="Times New Roman"/>
          <w:sz w:val="24"/>
          <w:szCs w:val="24"/>
        </w:rPr>
        <w:t>»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выполнено в полном объеме.</w:t>
      </w:r>
    </w:p>
    <w:p w:rsidR="0004181C" w:rsidRDefault="0004181C" w:rsidP="00D3775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1.2. «</w:t>
      </w:r>
      <w:r w:rsidRPr="00D37750">
        <w:rPr>
          <w:rFonts w:ascii="Times New Roman" w:hAnsi="Times New Roman"/>
          <w:sz w:val="28"/>
          <w:szCs w:val="28"/>
        </w:rPr>
        <w:t>Разработка проектов организации дорожного движения автомобильных дорог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895931">
        <w:rPr>
          <w:rFonts w:ascii="Times New Roman" w:hAnsi="Times New Roman"/>
          <w:kern w:val="2"/>
          <w:sz w:val="28"/>
          <w:szCs w:val="28"/>
        </w:rPr>
        <w:t>выполнено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D37750" w:rsidRDefault="0004181C" w:rsidP="00D3775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Основное мероприятие 1.3. </w:t>
      </w:r>
      <w:r w:rsidRPr="00D37750">
        <w:rPr>
          <w:rFonts w:ascii="Times New Roman" w:hAnsi="Times New Roman"/>
          <w:kern w:val="2"/>
          <w:sz w:val="28"/>
          <w:szCs w:val="28"/>
        </w:rPr>
        <w:t>«</w:t>
      </w:r>
      <w:r w:rsidRPr="00D37750">
        <w:rPr>
          <w:rFonts w:ascii="Times New Roman" w:hAnsi="Times New Roman"/>
          <w:sz w:val="28"/>
          <w:szCs w:val="28"/>
        </w:rPr>
        <w:t xml:space="preserve">Проведение работ по составлению сметной документации на проектно-изыскательские работы и получения заключения о </w:t>
      </w:r>
      <w:r w:rsidRPr="00D37750">
        <w:rPr>
          <w:rFonts w:ascii="Times New Roman" w:hAnsi="Times New Roman"/>
          <w:sz w:val="28"/>
          <w:szCs w:val="28"/>
        </w:rPr>
        <w:lastRenderedPageBreak/>
        <w:t>достоверности сметной стоимости ГБУ РО «</w:t>
      </w:r>
      <w:proofErr w:type="spellStart"/>
      <w:r w:rsidRPr="00D37750">
        <w:rPr>
          <w:rFonts w:ascii="Times New Roman" w:hAnsi="Times New Roman"/>
          <w:sz w:val="28"/>
          <w:szCs w:val="28"/>
        </w:rPr>
        <w:t>Ростовоблстройзаказчик</w:t>
      </w:r>
      <w:proofErr w:type="spellEnd"/>
      <w:r w:rsidRPr="00D37750">
        <w:rPr>
          <w:rFonts w:ascii="Times New Roman" w:hAnsi="Times New Roman"/>
          <w:sz w:val="28"/>
          <w:szCs w:val="28"/>
        </w:rPr>
        <w:t>» по объекту «Капитальный ремонт участка территориальной автомобильной дороги по ул. Калини</w:t>
      </w:r>
      <w:r>
        <w:rPr>
          <w:rFonts w:ascii="Times New Roman" w:hAnsi="Times New Roman"/>
          <w:sz w:val="28"/>
          <w:szCs w:val="28"/>
        </w:rPr>
        <w:t>на</w:t>
      </w:r>
      <w:r w:rsidRPr="00D37750">
        <w:rPr>
          <w:rFonts w:ascii="Times New Roman" w:hAnsi="Times New Roman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объеме;</w:t>
      </w:r>
    </w:p>
    <w:p w:rsidR="0004181C" w:rsidRPr="00D37750" w:rsidRDefault="0004181C" w:rsidP="00D3775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C49C5">
        <w:rPr>
          <w:rFonts w:ascii="Times New Roman" w:hAnsi="Times New Roman"/>
          <w:kern w:val="2"/>
          <w:sz w:val="28"/>
          <w:szCs w:val="28"/>
        </w:rPr>
        <w:t>Основное мероприятие 1.4. «</w:t>
      </w:r>
      <w:r w:rsidRPr="004C49C5">
        <w:rPr>
          <w:rFonts w:ascii="Times New Roman" w:hAnsi="Times New Roman"/>
          <w:sz w:val="28"/>
          <w:szCs w:val="28"/>
        </w:rPr>
        <w:t xml:space="preserve">Капитальный ремонт автомобильной дороги по ул. А.А. </w:t>
      </w:r>
      <w:proofErr w:type="spellStart"/>
      <w:r w:rsidRPr="004C49C5">
        <w:rPr>
          <w:rFonts w:ascii="Times New Roman" w:hAnsi="Times New Roman"/>
          <w:sz w:val="28"/>
          <w:szCs w:val="28"/>
        </w:rPr>
        <w:t>Араканцева</w:t>
      </w:r>
      <w:proofErr w:type="spellEnd"/>
      <w:r w:rsidRPr="004C49C5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38 км"/>
        </w:smartTagPr>
        <w:r w:rsidRPr="004C49C5">
          <w:rPr>
            <w:rFonts w:ascii="Times New Roman" w:hAnsi="Times New Roman"/>
            <w:sz w:val="28"/>
            <w:szCs w:val="28"/>
          </w:rPr>
          <w:t>0,38 км</w:t>
        </w:r>
      </w:smartTag>
      <w:r w:rsidRPr="004C49C5">
        <w:rPr>
          <w:rFonts w:ascii="Times New Roman" w:hAnsi="Times New Roman"/>
          <w:sz w:val="28"/>
          <w:szCs w:val="28"/>
        </w:rPr>
        <w:t xml:space="preserve">) г. </w:t>
      </w:r>
      <w:proofErr w:type="spellStart"/>
      <w:r w:rsidRPr="004C49C5">
        <w:rPr>
          <w:rFonts w:ascii="Times New Roman" w:hAnsi="Times New Roman"/>
          <w:sz w:val="28"/>
          <w:szCs w:val="28"/>
        </w:rPr>
        <w:t>Семикаракорска</w:t>
      </w:r>
      <w:proofErr w:type="spellEnd"/>
      <w:r w:rsidRPr="004C49C5">
        <w:rPr>
          <w:rFonts w:ascii="Times New Roman" w:hAnsi="Times New Roman"/>
          <w:sz w:val="28"/>
          <w:szCs w:val="28"/>
        </w:rPr>
        <w:t xml:space="preserve">» не </w:t>
      </w:r>
      <w:r w:rsidRPr="004C49C5">
        <w:rPr>
          <w:rFonts w:ascii="Times New Roman" w:hAnsi="Times New Roman"/>
          <w:kern w:val="2"/>
          <w:sz w:val="28"/>
          <w:szCs w:val="28"/>
        </w:rPr>
        <w:t>выполнено по причине переноса на следующий календарный год;</w:t>
      </w:r>
    </w:p>
    <w:p w:rsidR="0004181C" w:rsidRPr="00D37750" w:rsidRDefault="0004181C" w:rsidP="00D3775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Основное мероприятие 1.5. </w:t>
      </w:r>
      <w:r w:rsidRPr="00D37750">
        <w:rPr>
          <w:rFonts w:ascii="Times New Roman" w:hAnsi="Times New Roman"/>
          <w:kern w:val="2"/>
          <w:sz w:val="28"/>
          <w:szCs w:val="28"/>
        </w:rPr>
        <w:t>«</w:t>
      </w:r>
      <w:r w:rsidRPr="0038695F">
        <w:rPr>
          <w:rFonts w:ascii="Times New Roman" w:hAnsi="Times New Roman"/>
          <w:color w:val="000000"/>
          <w:kern w:val="2"/>
          <w:sz w:val="28"/>
          <w:szCs w:val="28"/>
        </w:rPr>
        <w:t>Субсидия на ремонт и содержание автомобильных дорог общего пользования местного значения</w:t>
      </w:r>
      <w:r w:rsidRPr="00D37750">
        <w:rPr>
          <w:rFonts w:ascii="Times New Roman" w:hAnsi="Times New Roman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1D31E7" w:rsidRDefault="0004181C" w:rsidP="00C31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C5775">
        <w:rPr>
          <w:rFonts w:ascii="Times New Roman" w:hAnsi="Times New Roman"/>
          <w:sz w:val="28"/>
          <w:szCs w:val="28"/>
        </w:rPr>
        <w:t>По подпрограмме 1 «Содержание дорог, повышение безопасности дорожного движения на территории Семикаракорского городского поселения» предусмотрено выполнение пяти контрольных событий, из них достигнуто</w:t>
      </w:r>
      <w:r w:rsidR="003A6E33">
        <w:rPr>
          <w:rFonts w:ascii="Times New Roman" w:hAnsi="Times New Roman"/>
          <w:sz w:val="28"/>
          <w:szCs w:val="28"/>
        </w:rPr>
        <w:t xml:space="preserve">  в установленные сроки – четыре</w:t>
      </w:r>
      <w:r w:rsidRPr="00AC5775">
        <w:rPr>
          <w:rFonts w:ascii="Times New Roman" w:hAnsi="Times New Roman"/>
          <w:sz w:val="28"/>
          <w:szCs w:val="28"/>
        </w:rPr>
        <w:t xml:space="preserve">, с нарушением срока – 0, не достигнуто – 1  по </w:t>
      </w:r>
      <w:r w:rsidRPr="00AC5775">
        <w:rPr>
          <w:rFonts w:ascii="Times New Roman" w:hAnsi="Times New Roman"/>
          <w:kern w:val="2"/>
          <w:sz w:val="28"/>
          <w:szCs w:val="28"/>
        </w:rPr>
        <w:t>причине переноса на следующий календарный год.</w:t>
      </w:r>
    </w:p>
    <w:p w:rsidR="0004181C" w:rsidRPr="00AF5E12" w:rsidRDefault="0004181C" w:rsidP="00C3135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2 </w:t>
      </w:r>
      <w:r w:rsidRPr="0049187B">
        <w:rPr>
          <w:rFonts w:ascii="Times New Roman" w:hAnsi="Times New Roman"/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предусмотр</w:t>
      </w:r>
      <w:r>
        <w:rPr>
          <w:rFonts w:ascii="Times New Roman" w:hAnsi="Times New Roman"/>
          <w:kern w:val="2"/>
          <w:sz w:val="28"/>
          <w:szCs w:val="28"/>
        </w:rPr>
        <w:t>ена реализация  двух основных мероприятий и</w:t>
      </w:r>
      <w:r w:rsidRPr="00A3496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двух</w:t>
      </w:r>
      <w:r w:rsidRPr="00590524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контрольных событий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D37750" w:rsidRDefault="0004181C" w:rsidP="0049187B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>Основное мероприятие 2.</w:t>
      </w:r>
      <w:r>
        <w:rPr>
          <w:rFonts w:ascii="Times New Roman" w:hAnsi="Times New Roman"/>
          <w:kern w:val="2"/>
          <w:sz w:val="28"/>
          <w:szCs w:val="28"/>
        </w:rPr>
        <w:t>1.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49187B">
        <w:rPr>
          <w:rFonts w:ascii="Times New Roman" w:hAnsi="Times New Roman"/>
          <w:sz w:val="28"/>
          <w:szCs w:val="28"/>
        </w:rPr>
        <w:t>Содержание зеленых насаждений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Default="0004181C" w:rsidP="00C31357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/>
          <w:kern w:val="2"/>
          <w:sz w:val="28"/>
          <w:szCs w:val="28"/>
        </w:rPr>
        <w:tab/>
      </w:r>
      <w:r w:rsidRPr="00AF5E12">
        <w:rPr>
          <w:rFonts w:ascii="Times New Roman" w:hAnsi="Times New Roman"/>
          <w:kern w:val="2"/>
          <w:sz w:val="28"/>
          <w:szCs w:val="28"/>
        </w:rPr>
        <w:t>Основное мероприятие 2.2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49187B">
        <w:rPr>
          <w:rFonts w:ascii="Times New Roman" w:hAnsi="Times New Roman"/>
          <w:color w:val="000000"/>
          <w:kern w:val="2"/>
          <w:sz w:val="28"/>
          <w:szCs w:val="28"/>
        </w:rPr>
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</w:t>
      </w:r>
      <w:r w:rsidRPr="00AF5E12">
        <w:rPr>
          <w:rFonts w:ascii="Times New Roman" w:hAnsi="Times New Roman"/>
          <w:kern w:val="2"/>
          <w:sz w:val="28"/>
          <w:szCs w:val="28"/>
        </w:rPr>
        <w:t>» выполнено в полном объеме.</w:t>
      </w:r>
    </w:p>
    <w:p w:rsidR="0004181C" w:rsidRPr="00F931E3" w:rsidRDefault="0004181C" w:rsidP="00F931E3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</w:rPr>
        <w:tab/>
      </w:r>
      <w:r w:rsidRPr="00F931E3">
        <w:rPr>
          <w:rFonts w:ascii="Times New Roman" w:hAnsi="Times New Roman"/>
          <w:kern w:val="2"/>
          <w:sz w:val="28"/>
          <w:szCs w:val="28"/>
        </w:rPr>
        <w:t xml:space="preserve">По подпрограмме 2 </w:t>
      </w:r>
      <w:r w:rsidRPr="00F931E3">
        <w:rPr>
          <w:rFonts w:ascii="Times New Roman" w:hAnsi="Times New Roman"/>
          <w:sz w:val="28"/>
          <w:szCs w:val="28"/>
        </w:rPr>
        <w:t xml:space="preserve">«Содержание, сохранение и развитие зеленого фонда Семикаракорского городского поселения» предусмотрено выполнение двух контрольных событий. </w:t>
      </w:r>
      <w:r>
        <w:rPr>
          <w:rFonts w:ascii="Times New Roman" w:hAnsi="Times New Roman"/>
          <w:kern w:val="2"/>
          <w:sz w:val="28"/>
          <w:szCs w:val="28"/>
        </w:rPr>
        <w:t>Все контрольные события</w:t>
      </w:r>
      <w:r w:rsidRPr="00F931E3">
        <w:rPr>
          <w:rFonts w:ascii="Times New Roman" w:hAnsi="Times New Roman"/>
          <w:kern w:val="2"/>
          <w:sz w:val="28"/>
          <w:szCs w:val="28"/>
        </w:rPr>
        <w:t xml:space="preserve"> выполнены в установленные сроки </w:t>
      </w:r>
    </w:p>
    <w:p w:rsidR="0004181C" w:rsidRDefault="0004181C" w:rsidP="0049187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3 </w:t>
      </w:r>
      <w:r w:rsidRPr="0049187B">
        <w:rPr>
          <w:rFonts w:ascii="Times New Roman" w:hAnsi="Times New Roman"/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предусмотр</w:t>
      </w:r>
      <w:r>
        <w:rPr>
          <w:rFonts w:ascii="Times New Roman" w:hAnsi="Times New Roman"/>
          <w:kern w:val="2"/>
          <w:sz w:val="28"/>
          <w:szCs w:val="28"/>
        </w:rPr>
        <w:t xml:space="preserve">ена реализация  </w:t>
      </w:r>
      <w:r w:rsidRPr="004C49C5">
        <w:rPr>
          <w:rFonts w:ascii="Times New Roman" w:hAnsi="Times New Roman"/>
          <w:kern w:val="2"/>
          <w:sz w:val="28"/>
          <w:szCs w:val="28"/>
        </w:rPr>
        <w:t>шести основных мероприятий и восьми</w:t>
      </w:r>
      <w:r w:rsidRPr="004C49C5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4C49C5">
        <w:rPr>
          <w:rFonts w:ascii="Times New Roman" w:hAnsi="Times New Roman"/>
          <w:kern w:val="2"/>
          <w:sz w:val="28"/>
          <w:szCs w:val="28"/>
        </w:rPr>
        <w:t>контрольных событий.</w:t>
      </w:r>
    </w:p>
    <w:p w:rsidR="0004181C" w:rsidRDefault="0004181C" w:rsidP="006E1773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6E1773">
        <w:rPr>
          <w:rFonts w:ascii="Times New Roman" w:hAnsi="Times New Roman"/>
          <w:sz w:val="28"/>
          <w:szCs w:val="28"/>
        </w:rPr>
        <w:t>Санитарная очистка территории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Default="0004181C" w:rsidP="006E1773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2.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6E1773">
        <w:rPr>
          <w:rFonts w:ascii="Times New Roman" w:hAnsi="Times New Roman"/>
          <w:sz w:val="28"/>
          <w:szCs w:val="28"/>
        </w:rPr>
        <w:t>Утилизация ртутьсодержащих ламп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Default="0004181C" w:rsidP="006E1773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3.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6E1773">
        <w:rPr>
          <w:rFonts w:ascii="Times New Roman" w:hAnsi="Times New Roman"/>
          <w:sz w:val="28"/>
          <w:szCs w:val="28"/>
        </w:rPr>
        <w:t>Приобретение контейнеров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Default="0004181C" w:rsidP="006E1773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4.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6E1773">
        <w:rPr>
          <w:rFonts w:ascii="Times New Roman" w:hAnsi="Times New Roman"/>
          <w:sz w:val="28"/>
          <w:szCs w:val="28"/>
        </w:rPr>
        <w:t>Текущий ремонт памятников воинам, погибшим в годы Великой 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Default="0004181C" w:rsidP="006E1773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5.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kern w:val="2"/>
          <w:sz w:val="28"/>
          <w:szCs w:val="28"/>
        </w:rPr>
        <w:t>«</w:t>
      </w:r>
      <w:r w:rsidRPr="006E1773">
        <w:rPr>
          <w:rFonts w:ascii="Times New Roman" w:hAnsi="Times New Roman"/>
          <w:sz w:val="28"/>
          <w:szCs w:val="28"/>
        </w:rPr>
        <w:t xml:space="preserve">Благоустройство сквера Памяти в </w:t>
      </w:r>
      <w:proofErr w:type="spellStart"/>
      <w:r w:rsidRPr="006E1773">
        <w:rPr>
          <w:rFonts w:ascii="Times New Roman" w:hAnsi="Times New Roman"/>
          <w:sz w:val="28"/>
          <w:szCs w:val="28"/>
        </w:rPr>
        <w:t>мкр</w:t>
      </w:r>
      <w:proofErr w:type="spellEnd"/>
      <w:r w:rsidRPr="006E1773">
        <w:rPr>
          <w:rFonts w:ascii="Times New Roman" w:hAnsi="Times New Roman"/>
          <w:sz w:val="28"/>
          <w:szCs w:val="28"/>
        </w:rPr>
        <w:t>. Молчанов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773">
        <w:rPr>
          <w:rFonts w:ascii="Times New Roman" w:hAnsi="Times New Roman"/>
          <w:sz w:val="28"/>
          <w:szCs w:val="28"/>
        </w:rPr>
        <w:t>Семикаракорск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384C0F" w:rsidRDefault="00384C0F" w:rsidP="0079671C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Default="0004181C" w:rsidP="0079671C">
      <w:pPr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Основное мероприятие 3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6.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9671C">
        <w:rPr>
          <w:rFonts w:ascii="Times New Roman" w:hAnsi="Times New Roman"/>
          <w:kern w:val="2"/>
          <w:sz w:val="28"/>
          <w:szCs w:val="28"/>
        </w:rPr>
        <w:t>«</w:t>
      </w:r>
      <w:r w:rsidRPr="0079671C">
        <w:rPr>
          <w:rFonts w:ascii="Times New Roman" w:hAnsi="Times New Roman"/>
          <w:color w:val="000000"/>
          <w:kern w:val="2"/>
          <w:sz w:val="28"/>
          <w:szCs w:val="28"/>
        </w:rPr>
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</w:t>
      </w:r>
      <w:r w:rsidRPr="0079671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в том числе мероприятия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3.6.1 </w:t>
      </w:r>
      <w:r w:rsidRPr="00F931E3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Pr="00F931E3">
        <w:rPr>
          <w:rFonts w:ascii="Times New Roman" w:hAnsi="Times New Roman"/>
          <w:sz w:val="28"/>
          <w:szCs w:val="28"/>
        </w:rPr>
        <w:t>Мероприятия по закачке воды в оз</w:t>
      </w:r>
      <w:proofErr w:type="gramStart"/>
      <w:r w:rsidRPr="00F931E3">
        <w:rPr>
          <w:rFonts w:ascii="Times New Roman" w:hAnsi="Times New Roman"/>
          <w:sz w:val="28"/>
          <w:szCs w:val="28"/>
        </w:rPr>
        <w:t>."</w:t>
      </w:r>
      <w:proofErr w:type="gramEnd"/>
      <w:r w:rsidRPr="00F931E3">
        <w:rPr>
          <w:rFonts w:ascii="Times New Roman" w:hAnsi="Times New Roman"/>
          <w:sz w:val="28"/>
          <w:szCs w:val="28"/>
        </w:rPr>
        <w:t>Старый Дон" (ремонт и установка насосной станции)</w:t>
      </w:r>
      <w:r>
        <w:rPr>
          <w:rFonts w:ascii="Times New Roman" w:hAnsi="Times New Roman"/>
          <w:sz w:val="28"/>
          <w:szCs w:val="28"/>
        </w:rPr>
        <w:t>», 3.6.2 «</w:t>
      </w:r>
      <w:r w:rsidRPr="00F931E3">
        <w:rPr>
          <w:rFonts w:ascii="Times New Roman" w:hAnsi="Times New Roman"/>
          <w:sz w:val="28"/>
          <w:szCs w:val="28"/>
        </w:rPr>
        <w:t>Закачка воды в озеро "Старый Дон" (электроэнергия</w:t>
      </w:r>
      <w:r w:rsidRPr="00EB16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», выполнено в полном объеме.</w:t>
      </w:r>
    </w:p>
    <w:p w:rsidR="0004181C" w:rsidRPr="00F931E3" w:rsidRDefault="0004181C" w:rsidP="00F931E3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подпрограмме 3</w:t>
      </w:r>
      <w:r w:rsidRPr="00F931E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9187B">
        <w:rPr>
          <w:rFonts w:ascii="Times New Roman" w:hAnsi="Times New Roman"/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предусмотрено выполнение </w:t>
      </w:r>
      <w:r w:rsidRPr="004C49C5">
        <w:rPr>
          <w:rFonts w:ascii="Times New Roman" w:hAnsi="Times New Roman"/>
          <w:sz w:val="28"/>
          <w:szCs w:val="28"/>
        </w:rPr>
        <w:t>восьми контрольных</w:t>
      </w:r>
      <w:r w:rsidRPr="00F931E3">
        <w:rPr>
          <w:rFonts w:ascii="Times New Roman" w:hAnsi="Times New Roman"/>
          <w:sz w:val="28"/>
          <w:szCs w:val="28"/>
        </w:rPr>
        <w:t xml:space="preserve"> событий. </w:t>
      </w:r>
      <w:r>
        <w:rPr>
          <w:rFonts w:ascii="Times New Roman" w:hAnsi="Times New Roman"/>
          <w:kern w:val="2"/>
          <w:sz w:val="28"/>
          <w:szCs w:val="28"/>
        </w:rPr>
        <w:t>Все контрольные события</w:t>
      </w:r>
      <w:r w:rsidRPr="00F931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выполнены в установленные сроки.</w:t>
      </w:r>
    </w:p>
    <w:p w:rsidR="0004181C" w:rsidRDefault="0004181C" w:rsidP="00F26C0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F5E12">
        <w:rPr>
          <w:rFonts w:ascii="Times New Roman" w:hAnsi="Times New Roman"/>
          <w:kern w:val="2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kern w:val="2"/>
          <w:sz w:val="28"/>
          <w:szCs w:val="28"/>
        </w:rPr>
        <w:t xml:space="preserve">4 </w:t>
      </w:r>
      <w:r w:rsidRPr="00F26C01">
        <w:rPr>
          <w:rFonts w:ascii="Times New Roman" w:hAnsi="Times New Roman"/>
          <w:sz w:val="28"/>
          <w:szCs w:val="28"/>
        </w:rPr>
        <w:t>«</w:t>
      </w:r>
      <w:proofErr w:type="spellStart"/>
      <w:r w:rsidRPr="00F26C0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F26C01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предусмотр</w:t>
      </w:r>
      <w:r>
        <w:rPr>
          <w:rFonts w:ascii="Times New Roman" w:hAnsi="Times New Roman"/>
          <w:kern w:val="2"/>
          <w:sz w:val="28"/>
          <w:szCs w:val="28"/>
        </w:rPr>
        <w:t xml:space="preserve">ена реализация  </w:t>
      </w:r>
      <w:r w:rsidRPr="004C49C5">
        <w:rPr>
          <w:rFonts w:ascii="Times New Roman" w:hAnsi="Times New Roman"/>
          <w:kern w:val="2"/>
          <w:sz w:val="28"/>
          <w:szCs w:val="28"/>
        </w:rPr>
        <w:t>двух основных мероприятий и шести контрольных событий.</w:t>
      </w:r>
    </w:p>
    <w:p w:rsidR="0004181C" w:rsidRDefault="0004181C" w:rsidP="00B269E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4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269E0">
        <w:rPr>
          <w:rFonts w:ascii="Times New Roman" w:hAnsi="Times New Roman"/>
          <w:kern w:val="2"/>
          <w:sz w:val="28"/>
          <w:szCs w:val="28"/>
        </w:rPr>
        <w:t>«</w:t>
      </w:r>
      <w:r w:rsidRPr="00B269E0">
        <w:rPr>
          <w:rFonts w:ascii="Times New Roman" w:hAnsi="Times New Roman"/>
          <w:color w:val="000000"/>
          <w:kern w:val="2"/>
          <w:sz w:val="28"/>
          <w:szCs w:val="28"/>
        </w:rPr>
        <w:t>Техническое обслуживание объекта "Воздушные линии напряжением 0,4 кВ, ра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</w:t>
      </w:r>
      <w:r w:rsidRPr="00B269E0">
        <w:rPr>
          <w:rFonts w:ascii="Times New Roman" w:hAnsi="Times New Roman"/>
          <w:color w:val="000000"/>
          <w:kern w:val="2"/>
          <w:sz w:val="28"/>
          <w:szCs w:val="28"/>
        </w:rPr>
        <w:t>положенные на территории СНТ "Пищевик"</w:t>
      </w:r>
      <w:r w:rsidRPr="00B269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750">
        <w:rPr>
          <w:rFonts w:ascii="Times New Roman" w:hAnsi="Times New Roman"/>
          <w:kern w:val="2"/>
          <w:sz w:val="28"/>
          <w:szCs w:val="28"/>
        </w:rPr>
        <w:t>выполнено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Default="0004181C" w:rsidP="00B269E0">
      <w:pPr>
        <w:spacing w:after="0" w:line="25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Основное мероприятие 4</w:t>
      </w:r>
      <w:r w:rsidRPr="00AF5E12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2.</w:t>
      </w:r>
      <w:r w:rsidRPr="00AF5E1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B269E0">
        <w:rPr>
          <w:rFonts w:ascii="Times New Roman" w:hAnsi="Times New Roman"/>
          <w:color w:val="000000"/>
          <w:kern w:val="2"/>
          <w:sz w:val="28"/>
          <w:szCs w:val="28"/>
        </w:rPr>
        <w:t>Финансовое обеспечение деятельности муниципального казенного учреждения "Цен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тр комплексного благоустройства»,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мероприятия 4.2.1 </w:t>
      </w:r>
      <w:r w:rsidRPr="00794C30">
        <w:rPr>
          <w:rFonts w:ascii="Times New Roman" w:hAnsi="Times New Roman"/>
          <w:color w:val="000000"/>
          <w:sz w:val="28"/>
          <w:szCs w:val="28"/>
        </w:rPr>
        <w:t>«</w:t>
      </w:r>
      <w:r w:rsidRPr="00794C30">
        <w:rPr>
          <w:rFonts w:ascii="Times New Roman" w:hAnsi="Times New Roman"/>
          <w:sz w:val="28"/>
          <w:szCs w:val="28"/>
        </w:rPr>
        <w:t>Коммунальные услуги по уличному освещению города»</w:t>
      </w:r>
      <w:r>
        <w:rPr>
          <w:rFonts w:ascii="Times New Roman" w:hAnsi="Times New Roman"/>
          <w:color w:val="000000"/>
          <w:sz w:val="28"/>
          <w:szCs w:val="28"/>
        </w:rPr>
        <w:t xml:space="preserve">, 4.2.2 «Содержание сетей уличного освещения», 4.2.3 </w:t>
      </w:r>
      <w:r w:rsidRPr="00794C30">
        <w:rPr>
          <w:rFonts w:ascii="Times New Roman" w:hAnsi="Times New Roman"/>
          <w:color w:val="000000"/>
          <w:sz w:val="28"/>
          <w:szCs w:val="28"/>
        </w:rPr>
        <w:t>«</w:t>
      </w:r>
      <w:r w:rsidRPr="00794C30">
        <w:rPr>
          <w:rFonts w:ascii="Times New Roman" w:hAnsi="Times New Roman"/>
          <w:sz w:val="28"/>
          <w:szCs w:val="28"/>
        </w:rPr>
        <w:t>Коммунальные услуги по уличному освещению города (КЗ)</w:t>
      </w:r>
      <w:r>
        <w:rPr>
          <w:rFonts w:ascii="Times New Roman" w:hAnsi="Times New Roman"/>
          <w:sz w:val="28"/>
          <w:szCs w:val="28"/>
        </w:rPr>
        <w:t>», 4.2.4 «</w:t>
      </w:r>
      <w:r w:rsidRPr="00794C30">
        <w:rPr>
          <w:rFonts w:ascii="Times New Roman" w:hAnsi="Times New Roman"/>
          <w:sz w:val="28"/>
          <w:szCs w:val="28"/>
        </w:rPr>
        <w:t>Приобретение ламп, светильников, фотореле, кабеля, кронштейнов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9E0">
        <w:rPr>
          <w:rFonts w:ascii="Times New Roman" w:hAnsi="Times New Roman"/>
          <w:kern w:val="2"/>
          <w:sz w:val="28"/>
          <w:szCs w:val="28"/>
        </w:rPr>
        <w:t>выполнено в полном объеме.</w:t>
      </w:r>
    </w:p>
    <w:p w:rsidR="0004181C" w:rsidRPr="00F931E3" w:rsidRDefault="0004181C" w:rsidP="00794C3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подпрограмме 4</w:t>
      </w:r>
      <w:r w:rsidRPr="00F931E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26C01">
        <w:rPr>
          <w:rFonts w:ascii="Times New Roman" w:hAnsi="Times New Roman"/>
          <w:sz w:val="28"/>
          <w:szCs w:val="28"/>
        </w:rPr>
        <w:t>«</w:t>
      </w:r>
      <w:proofErr w:type="spellStart"/>
      <w:r w:rsidRPr="00F26C01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F26C01">
        <w:rPr>
          <w:rFonts w:ascii="Times New Roman" w:hAnsi="Times New Roman"/>
          <w:sz w:val="28"/>
          <w:szCs w:val="28"/>
        </w:rPr>
        <w:t xml:space="preserve"> и развитие энергетики»</w:t>
      </w:r>
      <w:r>
        <w:rPr>
          <w:rFonts w:ascii="Times New Roman" w:hAnsi="Times New Roman"/>
          <w:sz w:val="28"/>
          <w:szCs w:val="28"/>
        </w:rPr>
        <w:t xml:space="preserve"> предусмотрено выполнение </w:t>
      </w:r>
      <w:r w:rsidRPr="004C49C5">
        <w:rPr>
          <w:rFonts w:ascii="Times New Roman" w:hAnsi="Times New Roman"/>
          <w:sz w:val="28"/>
          <w:szCs w:val="28"/>
        </w:rPr>
        <w:t>шести контрольных</w:t>
      </w:r>
      <w:r w:rsidRPr="00F931E3">
        <w:rPr>
          <w:rFonts w:ascii="Times New Roman" w:hAnsi="Times New Roman"/>
          <w:sz w:val="28"/>
          <w:szCs w:val="28"/>
        </w:rPr>
        <w:t xml:space="preserve"> событий. </w:t>
      </w:r>
      <w:r>
        <w:rPr>
          <w:rFonts w:ascii="Times New Roman" w:hAnsi="Times New Roman"/>
          <w:kern w:val="2"/>
          <w:sz w:val="28"/>
          <w:szCs w:val="28"/>
        </w:rPr>
        <w:t>Все контрольные события</w:t>
      </w:r>
      <w:r w:rsidRPr="00F931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выполнены в установленные сроки.</w:t>
      </w:r>
    </w:p>
    <w:p w:rsidR="0004181C" w:rsidRDefault="0004181C" w:rsidP="004C7431">
      <w:pPr>
        <w:pStyle w:val="ConsPlusCell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4C7431">
        <w:rPr>
          <w:rFonts w:ascii="Times New Roman" w:hAnsi="Times New Roman" w:cs="Times New Roman"/>
          <w:kern w:val="2"/>
          <w:sz w:val="28"/>
          <w:szCs w:val="28"/>
        </w:rPr>
        <w:t xml:space="preserve">В рамках подпрограммы 5 </w:t>
      </w:r>
      <w:r w:rsidRPr="004C7431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Семикаракорского городского поселения»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 xml:space="preserve"> предусмотрена реализация  </w:t>
      </w:r>
      <w:r w:rsidRPr="004C49C5">
        <w:rPr>
          <w:rFonts w:ascii="Times New Roman" w:hAnsi="Times New Roman" w:cs="Times New Roman"/>
          <w:kern w:val="2"/>
          <w:sz w:val="28"/>
          <w:szCs w:val="28"/>
        </w:rPr>
        <w:t>двух основных мероприятий и двух контрольных событий.</w:t>
      </w:r>
    </w:p>
    <w:p w:rsidR="0004181C" w:rsidRDefault="0004181C" w:rsidP="004C7431">
      <w:pPr>
        <w:pStyle w:val="ConsPlusCell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4C7431">
        <w:rPr>
          <w:rFonts w:ascii="Times New Roman" w:hAnsi="Times New Roman" w:cs="Times New Roman"/>
          <w:kern w:val="2"/>
          <w:sz w:val="28"/>
          <w:szCs w:val="28"/>
        </w:rPr>
        <w:t>Основное мероприятие 5.1. «</w:t>
      </w:r>
      <w:r w:rsidRPr="004C7431">
        <w:rPr>
          <w:rFonts w:ascii="Times New Roman" w:hAnsi="Times New Roman" w:cs="Times New Roman"/>
          <w:sz w:val="28"/>
          <w:szCs w:val="28"/>
        </w:rPr>
        <w:t xml:space="preserve">Ремонт теплосетей и тепловых колодцев» 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>выполнено в полном объеме.</w:t>
      </w:r>
    </w:p>
    <w:p w:rsidR="0004181C" w:rsidRPr="004C7431" w:rsidRDefault="0004181C" w:rsidP="004C7431">
      <w:pPr>
        <w:pStyle w:val="ConsPlusCell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4C7431">
        <w:rPr>
          <w:rFonts w:ascii="Times New Roman" w:hAnsi="Times New Roman" w:cs="Times New Roman"/>
          <w:kern w:val="2"/>
          <w:sz w:val="28"/>
          <w:szCs w:val="28"/>
        </w:rPr>
        <w:t>Основное мероприятие 5.2. «</w:t>
      </w:r>
      <w:r>
        <w:rPr>
          <w:rFonts w:ascii="Times New Roman" w:hAnsi="Times New Roman" w:cs="Times New Roman"/>
          <w:sz w:val="28"/>
          <w:szCs w:val="28"/>
        </w:rPr>
        <w:t xml:space="preserve">Передача части полномочий по </w:t>
      </w:r>
      <w:r w:rsidRPr="004C7431">
        <w:rPr>
          <w:rFonts w:ascii="Times New Roman" w:hAnsi="Times New Roman" w:cs="Times New Roman"/>
          <w:sz w:val="28"/>
          <w:szCs w:val="28"/>
        </w:rPr>
        <w:t xml:space="preserve">организации в границах поселения водоснабжения и водоотведения» 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>выполнено в полном объеме.</w:t>
      </w:r>
    </w:p>
    <w:p w:rsidR="0004181C" w:rsidRPr="004C7431" w:rsidRDefault="0004181C" w:rsidP="004C743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подпрограмме 5</w:t>
      </w:r>
      <w:r w:rsidRPr="00F931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C7431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Семикаракорского городского поселения»</w:t>
      </w:r>
      <w:r w:rsidRPr="004C74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предусмотрено выполнение </w:t>
      </w:r>
      <w:r w:rsidRPr="004C49C5">
        <w:rPr>
          <w:rFonts w:ascii="Times New Roman" w:hAnsi="Times New Roman"/>
          <w:sz w:val="28"/>
          <w:szCs w:val="28"/>
        </w:rPr>
        <w:t>двух</w:t>
      </w:r>
      <w:r w:rsidRPr="004C49C5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Pr="00F931E3">
        <w:rPr>
          <w:rFonts w:ascii="Times New Roman" w:hAnsi="Times New Roman" w:cs="Times New Roman"/>
          <w:sz w:val="28"/>
          <w:szCs w:val="28"/>
        </w:rPr>
        <w:t xml:space="preserve"> событий. </w:t>
      </w:r>
      <w:r>
        <w:rPr>
          <w:rFonts w:ascii="Times New Roman" w:hAnsi="Times New Roman"/>
          <w:kern w:val="2"/>
          <w:sz w:val="28"/>
          <w:szCs w:val="28"/>
        </w:rPr>
        <w:t>Все контрольные события</w:t>
      </w:r>
      <w:r w:rsidRPr="00F931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выполнены в установленные сроки.</w:t>
      </w:r>
    </w:p>
    <w:p w:rsidR="0004181C" w:rsidRPr="001D31E7" w:rsidRDefault="0004181C" w:rsidP="00421146">
      <w:pPr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04181C" w:rsidRPr="00A34961" w:rsidRDefault="0004181C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hAnsi="Times New Roman"/>
          <w:sz w:val="28"/>
          <w:szCs w:val="28"/>
        </w:rPr>
      </w:pPr>
    </w:p>
    <w:p w:rsidR="0004181C" w:rsidRDefault="0004181C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hAnsi="Times New Roman"/>
          <w:sz w:val="28"/>
          <w:szCs w:val="28"/>
        </w:rPr>
      </w:pPr>
    </w:p>
    <w:p w:rsidR="00895931" w:rsidRDefault="0089593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hAnsi="Times New Roman"/>
          <w:sz w:val="28"/>
          <w:szCs w:val="28"/>
        </w:rPr>
      </w:pPr>
    </w:p>
    <w:p w:rsidR="0004181C" w:rsidRPr="004C49C5" w:rsidRDefault="0004181C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hAnsi="Times New Roman"/>
          <w:sz w:val="28"/>
          <w:szCs w:val="28"/>
        </w:rPr>
      </w:pPr>
      <w:r w:rsidRPr="004C49C5">
        <w:rPr>
          <w:rFonts w:ascii="Times New Roman" w:hAnsi="Times New Roman"/>
          <w:sz w:val="28"/>
          <w:szCs w:val="28"/>
        </w:rPr>
        <w:t xml:space="preserve">Раздел 3. Анализ факторов, </w:t>
      </w:r>
    </w:p>
    <w:p w:rsidR="0004181C" w:rsidRPr="004C49C5" w:rsidRDefault="0004181C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C49C5">
        <w:rPr>
          <w:rFonts w:ascii="Times New Roman" w:hAnsi="Times New Roman"/>
          <w:sz w:val="28"/>
          <w:szCs w:val="28"/>
        </w:rPr>
        <w:t>повлиявших</w:t>
      </w:r>
      <w:proofErr w:type="gramEnd"/>
      <w:r w:rsidRPr="004C49C5">
        <w:rPr>
          <w:rFonts w:ascii="Times New Roman" w:hAnsi="Times New Roman"/>
          <w:sz w:val="28"/>
          <w:szCs w:val="28"/>
        </w:rPr>
        <w:t xml:space="preserve"> на ход реализации муниципальной программы</w:t>
      </w:r>
    </w:p>
    <w:p w:rsidR="0004181C" w:rsidRPr="004C49C5" w:rsidRDefault="0004181C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hAnsi="Times New Roman"/>
          <w:sz w:val="28"/>
          <w:szCs w:val="28"/>
        </w:rPr>
      </w:pPr>
    </w:p>
    <w:p w:rsidR="0004181C" w:rsidRDefault="0004181C" w:rsidP="00343B94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C49C5">
        <w:rPr>
          <w:rFonts w:ascii="Times New Roman" w:hAnsi="Times New Roman"/>
          <w:color w:val="000000"/>
          <w:kern w:val="2"/>
          <w:sz w:val="28"/>
          <w:szCs w:val="28"/>
        </w:rPr>
        <w:t xml:space="preserve">В 2020 году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на ход реализации муниципальной программы оказал влияние следующий фактор:</w:t>
      </w:r>
    </w:p>
    <w:p w:rsidR="0004181C" w:rsidRPr="00C8430C" w:rsidRDefault="0004181C" w:rsidP="00343B94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F4CC1">
        <w:rPr>
          <w:rFonts w:ascii="Times New Roman" w:hAnsi="Times New Roman"/>
          <w:sz w:val="28"/>
          <w:szCs w:val="28"/>
        </w:rPr>
        <w:t>сновным  факт</w:t>
      </w:r>
      <w:r>
        <w:rPr>
          <w:rFonts w:ascii="Times New Roman" w:hAnsi="Times New Roman"/>
          <w:sz w:val="28"/>
          <w:szCs w:val="28"/>
        </w:rPr>
        <w:t>ором,  положительно  повлиявшим на ход реализации п</w:t>
      </w:r>
      <w:r w:rsidRPr="00BF4CC1">
        <w:rPr>
          <w:rFonts w:ascii="Times New Roman" w:hAnsi="Times New Roman"/>
          <w:sz w:val="28"/>
          <w:szCs w:val="28"/>
        </w:rPr>
        <w:t>рограммы в отчетном году, является 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  <w:r w:rsidRPr="00C8430C">
        <w:rPr>
          <w:rFonts w:ascii="Times New Roman" w:hAnsi="Times New Roman"/>
          <w:sz w:val="28"/>
          <w:szCs w:val="28"/>
        </w:rPr>
        <w:tab/>
      </w:r>
    </w:p>
    <w:p w:rsidR="0004181C" w:rsidRDefault="0004181C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04181C" w:rsidRDefault="0004181C" w:rsidP="00D57049">
      <w:pPr>
        <w:widowControl w:val="0"/>
        <w:spacing w:after="0" w:line="240" w:lineRule="auto"/>
        <w:ind w:left="-426" w:right="-171"/>
        <w:jc w:val="center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04181C" w:rsidRPr="00A34961" w:rsidRDefault="0004181C" w:rsidP="00D57049">
      <w:pPr>
        <w:widowControl w:val="0"/>
        <w:spacing w:after="0" w:line="240" w:lineRule="auto"/>
        <w:ind w:left="-426" w:right="-171"/>
        <w:jc w:val="center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sz w:val="28"/>
          <w:szCs w:val="28"/>
        </w:rPr>
        <w:t>и внебюджетных средств на реализацию Программы</w:t>
      </w:r>
    </w:p>
    <w:p w:rsidR="0004181C" w:rsidRPr="00A34961" w:rsidRDefault="0004181C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hAnsi="Times New Roman"/>
          <w:sz w:val="28"/>
          <w:szCs w:val="28"/>
        </w:rPr>
      </w:pPr>
    </w:p>
    <w:p w:rsidR="0004181C" w:rsidRDefault="0004181C" w:rsidP="00565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 xml:space="preserve">Объем запланированных </w:t>
      </w:r>
      <w:r w:rsidR="006C3C1E">
        <w:rPr>
          <w:rFonts w:ascii="Times New Roman" w:hAnsi="Times New Roman"/>
          <w:sz w:val="28"/>
          <w:szCs w:val="28"/>
        </w:rPr>
        <w:t>расходов</w:t>
      </w:r>
      <w:r w:rsidRPr="001D31E7">
        <w:rPr>
          <w:rFonts w:ascii="Times New Roman" w:hAnsi="Times New Roman"/>
          <w:sz w:val="28"/>
          <w:szCs w:val="28"/>
        </w:rPr>
        <w:t xml:space="preserve">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2020 год  составил </w:t>
      </w:r>
      <w:r w:rsidRPr="006209FA">
        <w:rPr>
          <w:rFonts w:ascii="Times New Roman" w:hAnsi="Times New Roman"/>
          <w:sz w:val="28"/>
          <w:szCs w:val="28"/>
        </w:rPr>
        <w:t xml:space="preserve">72713,164 </w:t>
      </w:r>
      <w:r w:rsidRPr="001D31E7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Pr="001D31E7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 xml:space="preserve">е по источникам финансирования: </w:t>
      </w:r>
    </w:p>
    <w:p w:rsidR="0004181C" w:rsidRPr="00B63F28" w:rsidRDefault="00F05DDF" w:rsidP="00565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  поселения 72713,164 </w:t>
      </w:r>
      <w:r w:rsidR="0004181C" w:rsidRPr="00B63F28">
        <w:rPr>
          <w:rFonts w:ascii="Times New Roman" w:hAnsi="Times New Roman"/>
          <w:sz w:val="28"/>
          <w:szCs w:val="28"/>
        </w:rPr>
        <w:t>тыс. рублей.</w:t>
      </w:r>
    </w:p>
    <w:p w:rsidR="0004181C" w:rsidRPr="00B63F28" w:rsidRDefault="0004181C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4195A">
        <w:rPr>
          <w:rFonts w:ascii="Times New Roman" w:hAnsi="Times New Roman"/>
          <w:sz w:val="28"/>
          <w:szCs w:val="28"/>
        </w:rPr>
        <w:t>План ассигнований в соответствии с Решением Собрания депутатов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25.11.2019 № 154</w:t>
      </w:r>
      <w:r w:rsidRPr="00E4195A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</w:t>
      </w:r>
      <w:r w:rsidR="00F05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</w:t>
      </w:r>
      <w:r w:rsidRPr="00E41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на плановый  период 2021  и 2022</w:t>
      </w:r>
      <w:r w:rsidR="00F05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</w:t>
      </w:r>
      <w:r w:rsidR="00F05DDF">
        <w:rPr>
          <w:rFonts w:ascii="Times New Roman" w:hAnsi="Times New Roman"/>
          <w:sz w:val="28"/>
          <w:szCs w:val="28"/>
        </w:rPr>
        <w:t xml:space="preserve"> (в редакции всех изменений)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Pr="00B63F28">
        <w:rPr>
          <w:rFonts w:ascii="Times New Roman" w:hAnsi="Times New Roman"/>
          <w:sz w:val="28"/>
          <w:szCs w:val="28"/>
        </w:rPr>
        <w:t>72713,164тыс. рублей</w:t>
      </w:r>
      <w:r w:rsidR="00E91C73">
        <w:rPr>
          <w:rFonts w:ascii="Times New Roman" w:hAnsi="Times New Roman"/>
          <w:sz w:val="28"/>
          <w:szCs w:val="28"/>
        </w:rPr>
        <w:t>.</w:t>
      </w:r>
      <w:r w:rsidRPr="00B63F28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тыс. рублей, в том числе по источникам финансирования: бюджет  поселения  72713,164</w:t>
      </w:r>
      <w:r w:rsidRPr="00B63F28">
        <w:rPr>
          <w:rFonts w:ascii="Times New Roman" w:hAnsi="Times New Roman"/>
          <w:sz w:val="28"/>
          <w:szCs w:val="28"/>
        </w:rPr>
        <w:tab/>
        <w:t xml:space="preserve">тыс. рублей </w:t>
      </w:r>
    </w:p>
    <w:p w:rsidR="0004181C" w:rsidRPr="00E4195A" w:rsidRDefault="0004181C" w:rsidP="00C51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F28">
        <w:rPr>
          <w:rFonts w:ascii="Times New Roman" w:hAnsi="Times New Roman"/>
          <w:sz w:val="28"/>
          <w:szCs w:val="28"/>
        </w:rPr>
        <w:t>Исполнение расходов по муниципальной  программе составило 59263,822</w:t>
      </w:r>
      <w:r w:rsidRPr="00B63F28">
        <w:rPr>
          <w:sz w:val="24"/>
          <w:szCs w:val="24"/>
        </w:rPr>
        <w:t xml:space="preserve"> </w:t>
      </w:r>
      <w:r w:rsidRPr="00B63F28">
        <w:rPr>
          <w:rFonts w:ascii="Times New Roman" w:hAnsi="Times New Roman"/>
          <w:sz w:val="28"/>
          <w:szCs w:val="28"/>
        </w:rPr>
        <w:t>тыс. рублей, в том числе по источникам финансирования: бюджет Семикаракорского городского поселения Семикаракорского района 59263,822 тыс. рублей; бюджет  поселения  59263,822</w:t>
      </w:r>
      <w:r w:rsidRPr="00B63F28">
        <w:rPr>
          <w:rFonts w:ascii="Times New Roman" w:hAnsi="Times New Roman"/>
          <w:sz w:val="28"/>
          <w:szCs w:val="28"/>
        </w:rPr>
        <w:tab/>
        <w:t>тыс. рублей.</w:t>
      </w:r>
    </w:p>
    <w:p w:rsidR="0004181C" w:rsidRPr="00E30E26" w:rsidRDefault="0004181C" w:rsidP="00E30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4195A">
        <w:rPr>
          <w:rFonts w:ascii="Times New Roman" w:hAnsi="Times New Roman"/>
          <w:sz w:val="28"/>
          <w:szCs w:val="28"/>
        </w:rPr>
        <w:t>Объем неосвоенных б</w:t>
      </w:r>
      <w:r>
        <w:rPr>
          <w:rFonts w:ascii="Times New Roman" w:hAnsi="Times New Roman"/>
          <w:sz w:val="28"/>
          <w:szCs w:val="28"/>
        </w:rPr>
        <w:t xml:space="preserve">юджетных ассигнований бюджета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поселения Семикаракорского района</w:t>
      </w:r>
      <w:r>
        <w:rPr>
          <w:rFonts w:ascii="Times New Roman" w:hAnsi="Times New Roman"/>
          <w:sz w:val="28"/>
          <w:szCs w:val="28"/>
        </w:rPr>
        <w:t xml:space="preserve"> и безвозмездных </w:t>
      </w:r>
      <w:r w:rsidRPr="00E4195A">
        <w:rPr>
          <w:rFonts w:ascii="Times New Roman" w:hAnsi="Times New Roman"/>
          <w:sz w:val="28"/>
          <w:szCs w:val="28"/>
        </w:rPr>
        <w:t>поступлений в  бюджет Семикаракорского городского поселения Семикаракорского р</w:t>
      </w:r>
      <w:r>
        <w:rPr>
          <w:rFonts w:ascii="Times New Roman" w:hAnsi="Times New Roman"/>
          <w:sz w:val="28"/>
          <w:szCs w:val="28"/>
        </w:rPr>
        <w:t xml:space="preserve">айона составил </w:t>
      </w:r>
      <w:r w:rsidRPr="00C51BFA">
        <w:rPr>
          <w:rFonts w:ascii="Times New Roman" w:hAnsi="Times New Roman"/>
          <w:sz w:val="28"/>
          <w:szCs w:val="28"/>
        </w:rPr>
        <w:t>13449,342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>тыс. рублей, из них: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C19">
        <w:rPr>
          <w:rFonts w:ascii="Times New Roman" w:hAnsi="Times New Roman"/>
          <w:color w:val="000000"/>
          <w:kern w:val="2"/>
          <w:sz w:val="28"/>
          <w:szCs w:val="28"/>
        </w:rPr>
        <w:t xml:space="preserve">7093,89 тыс. рублей в связи с переносом на следующий календарный год  Капитального ремонта автомобильной дороги по ул. А.А. </w:t>
      </w:r>
      <w:proofErr w:type="spellStart"/>
      <w:r w:rsidRPr="005F7C19">
        <w:rPr>
          <w:rFonts w:ascii="Times New Roman" w:hAnsi="Times New Roman"/>
          <w:color w:val="000000"/>
          <w:kern w:val="2"/>
          <w:sz w:val="28"/>
          <w:szCs w:val="28"/>
        </w:rPr>
        <w:t>Араканцева</w:t>
      </w:r>
      <w:proofErr w:type="spellEnd"/>
      <w:r w:rsidRPr="005F7C19">
        <w:rPr>
          <w:rFonts w:ascii="Times New Roman" w:hAnsi="Times New Roman"/>
          <w:color w:val="000000"/>
          <w:kern w:val="2"/>
          <w:sz w:val="28"/>
          <w:szCs w:val="28"/>
        </w:rPr>
        <w:t xml:space="preserve">, 6355,452 тыс. рублей  </w:t>
      </w:r>
      <w:r w:rsidRPr="005F7C19">
        <w:rPr>
          <w:rFonts w:ascii="Times New Roman" w:hAnsi="Times New Roman"/>
          <w:sz w:val="28"/>
          <w:szCs w:val="28"/>
        </w:rPr>
        <w:t>экономия по результатам проведения конкурсных процедур, а так же отсутствия потребности</w:t>
      </w:r>
      <w:proofErr w:type="gramEnd"/>
      <w:r w:rsidRPr="005F7C19">
        <w:rPr>
          <w:rFonts w:ascii="Times New Roman" w:hAnsi="Times New Roman"/>
          <w:sz w:val="28"/>
          <w:szCs w:val="28"/>
        </w:rPr>
        <w:t xml:space="preserve"> в проведении конкурсных процедур.</w:t>
      </w:r>
    </w:p>
    <w:p w:rsidR="0004181C" w:rsidRPr="00E4195A" w:rsidRDefault="0004181C" w:rsidP="008C3DA3">
      <w:pPr>
        <w:spacing w:after="0" w:line="240" w:lineRule="auto"/>
        <w:ind w:firstLine="701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 муни</w:t>
      </w:r>
      <w:r>
        <w:rPr>
          <w:rFonts w:ascii="Times New Roman" w:hAnsi="Times New Roman"/>
          <w:sz w:val="28"/>
          <w:szCs w:val="28"/>
        </w:rPr>
        <w:t xml:space="preserve">ципальной программы за 2020 </w:t>
      </w:r>
      <w:r w:rsidRPr="00E4195A">
        <w:rPr>
          <w:rFonts w:ascii="Times New Roman" w:hAnsi="Times New Roman"/>
          <w:sz w:val="28"/>
          <w:szCs w:val="28"/>
        </w:rPr>
        <w:t xml:space="preserve"> год приведены</w:t>
      </w:r>
    </w:p>
    <w:p w:rsidR="0004181C" w:rsidRPr="00E4195A" w:rsidRDefault="0004181C" w:rsidP="008C3DA3">
      <w:pPr>
        <w:spacing w:after="0" w:line="240" w:lineRule="auto"/>
        <w:ind w:hanging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E4195A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04181C" w:rsidRDefault="0004181C" w:rsidP="006B14B0">
      <w:pPr>
        <w:spacing w:after="0" w:line="240" w:lineRule="auto"/>
        <w:ind w:right="-171" w:firstLine="567"/>
        <w:jc w:val="both"/>
        <w:rPr>
          <w:rFonts w:ascii="Times New Roman" w:hAnsi="Times New Roman"/>
          <w:sz w:val="28"/>
          <w:szCs w:val="28"/>
        </w:rPr>
      </w:pPr>
    </w:p>
    <w:p w:rsidR="0004181C" w:rsidRPr="00A34961" w:rsidRDefault="0004181C" w:rsidP="0067445A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sz w:val="28"/>
          <w:szCs w:val="28"/>
        </w:rPr>
        <w:t xml:space="preserve">Раздел 5. </w:t>
      </w:r>
      <w:r>
        <w:rPr>
          <w:rFonts w:ascii="Times New Roman" w:hAnsi="Times New Roman"/>
          <w:sz w:val="28"/>
          <w:szCs w:val="28"/>
        </w:rPr>
        <w:t xml:space="preserve">Сведения о достижении значений </w:t>
      </w:r>
      <w:r w:rsidRPr="00A34961"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>муниципальной программы, подпрограмм муниципальной программы за 2020</w:t>
      </w:r>
      <w:r w:rsidRPr="00A34961">
        <w:rPr>
          <w:rFonts w:ascii="Times New Roman" w:hAnsi="Times New Roman"/>
          <w:sz w:val="28"/>
          <w:szCs w:val="28"/>
        </w:rPr>
        <w:t xml:space="preserve"> год</w:t>
      </w:r>
    </w:p>
    <w:p w:rsidR="0004181C" w:rsidRPr="00A34961" w:rsidRDefault="0004181C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A34961" w:rsidRDefault="0004181C" w:rsidP="00A349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муниципальной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8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6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плановым</w:t>
      </w:r>
      <w:proofErr w:type="gramEnd"/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ктическое значение превышает плановые по 1 показателю, по 1 показателю плановое значение не достигнуто. </w:t>
      </w:r>
    </w:p>
    <w:p w:rsidR="0004181C" w:rsidRDefault="0004181C" w:rsidP="00A349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1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 городского поселения, не отвечающих нормативным требованиям, в общей протяженности автомобильных дорог общего пользо</w:t>
      </w:r>
      <w:r w:rsidRPr="00AB70DF">
        <w:rPr>
          <w:rFonts w:ascii="Times New Roman" w:hAnsi="Times New Roman"/>
          <w:sz w:val="28"/>
          <w:szCs w:val="28"/>
        </w:rPr>
        <w:softHyphen/>
        <w:t>вания местного значения городского поселения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– </w:t>
      </w:r>
      <w:r w:rsidRPr="009759DA">
        <w:rPr>
          <w:rFonts w:ascii="Times New Roman" w:hAnsi="Times New Roman"/>
          <w:color w:val="000000"/>
          <w:sz w:val="28"/>
          <w:szCs w:val="28"/>
        </w:rPr>
        <w:t>51,3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9DA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9759DA">
        <w:rPr>
          <w:rFonts w:ascii="Times New Roman" w:hAnsi="Times New Roman"/>
          <w:color w:val="000000"/>
          <w:sz w:val="28"/>
          <w:szCs w:val="28"/>
        </w:rPr>
        <w:t>51,3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9DA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p w:rsidR="0004181C" w:rsidRPr="009759DA" w:rsidRDefault="0004181C" w:rsidP="009759D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B70DF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 xml:space="preserve">«Площадь зеленых насаждений»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7D534B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22B80">
        <w:rPr>
          <w:rFonts w:ascii="Times New Roman" w:hAnsi="Times New Roman"/>
          <w:color w:val="000000"/>
          <w:sz w:val="28"/>
          <w:szCs w:val="28"/>
        </w:rPr>
        <w:t>0,22855</w:t>
      </w:r>
      <w:r w:rsidRPr="00A22B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га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22B80">
        <w:rPr>
          <w:rFonts w:ascii="Times New Roman" w:hAnsi="Times New Roman"/>
          <w:color w:val="000000"/>
          <w:sz w:val="28"/>
          <w:szCs w:val="28"/>
        </w:rPr>
        <w:t>0,22855</w:t>
      </w:r>
      <w:r w:rsidRPr="00A22B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га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531B09" w:rsidRDefault="0004181C" w:rsidP="00531B0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2.2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Размер затрат на содержание и развитие зеленого фонда городского поселения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7D534B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C0449E">
        <w:rPr>
          <w:rFonts w:ascii="Times New Roman" w:hAnsi="Times New Roman"/>
          <w:kern w:val="2"/>
          <w:sz w:val="28"/>
          <w:szCs w:val="28"/>
        </w:rPr>
        <w:t>22786,449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C0449E">
        <w:rPr>
          <w:rFonts w:ascii="Times New Roman" w:hAnsi="Times New Roman"/>
          <w:kern w:val="2"/>
          <w:sz w:val="28"/>
          <w:szCs w:val="28"/>
          <w:lang w:eastAsia="en-US"/>
        </w:rPr>
        <w:t>тыс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. руб.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28034,949 тыс. руб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982C65" w:rsidRDefault="0004181C" w:rsidP="00982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3.1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Объем удаленного мусора  ТБО на улицах и местах общего пользования, в т.ч. с кладбищ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7D534B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668 м3"/>
        </w:smartTagPr>
        <w:r w:rsidRPr="00982C65">
          <w:rPr>
            <w:rFonts w:ascii="Times New Roman" w:hAnsi="Times New Roman"/>
            <w:kern w:val="2"/>
            <w:sz w:val="28"/>
            <w:szCs w:val="28"/>
            <w:lang w:eastAsia="en-US"/>
          </w:rPr>
          <w:t xml:space="preserve">6668 </w:t>
        </w:r>
        <w:r w:rsidRPr="00982C65">
          <w:rPr>
            <w:rFonts w:ascii="Times New Roman" w:hAnsi="Times New Roman"/>
            <w:kern w:val="2"/>
            <w:sz w:val="28"/>
            <w:szCs w:val="28"/>
          </w:rPr>
          <w:t>м</w:t>
        </w:r>
        <w:r w:rsidRPr="00982C65">
          <w:rPr>
            <w:rFonts w:ascii="Times New Roman" w:hAnsi="Times New Roman"/>
            <w:kern w:val="2"/>
            <w:sz w:val="28"/>
            <w:szCs w:val="28"/>
            <w:vertAlign w:val="superscript"/>
          </w:rPr>
          <w:t>3</w:t>
        </w:r>
      </w:smartTag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668 м3"/>
        </w:smartTagPr>
        <w:r w:rsidRPr="00982C65">
          <w:rPr>
            <w:rFonts w:ascii="Times New Roman" w:hAnsi="Times New Roman"/>
            <w:kern w:val="2"/>
            <w:sz w:val="28"/>
            <w:szCs w:val="28"/>
            <w:lang w:eastAsia="en-US"/>
          </w:rPr>
          <w:t xml:space="preserve">6668 </w:t>
        </w:r>
        <w:r w:rsidRPr="00982C65">
          <w:rPr>
            <w:rFonts w:ascii="Times New Roman" w:hAnsi="Times New Roman"/>
            <w:kern w:val="2"/>
            <w:sz w:val="28"/>
            <w:szCs w:val="28"/>
          </w:rPr>
          <w:t>м</w:t>
        </w:r>
        <w:r w:rsidRPr="00982C65">
          <w:rPr>
            <w:rFonts w:ascii="Times New Roman" w:hAnsi="Times New Roman"/>
            <w:kern w:val="2"/>
            <w:sz w:val="28"/>
            <w:szCs w:val="28"/>
            <w:vertAlign w:val="superscript"/>
          </w:rPr>
          <w:t>3</w:t>
        </w:r>
      </w:smartTag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982C65" w:rsidRDefault="0004181C" w:rsidP="00982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3.2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AB70DF">
        <w:rPr>
          <w:rFonts w:ascii="Times New Roman" w:hAnsi="Times New Roman"/>
          <w:sz w:val="28"/>
          <w:szCs w:val="28"/>
        </w:rPr>
        <w:t>Объем затрат на выполнение прочих мероприятий по благоустройству территории городского поселения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color w:val="000000"/>
          <w:kern w:val="2"/>
          <w:sz w:val="28"/>
          <w:szCs w:val="28"/>
        </w:rPr>
        <w:t>1790,5</w:t>
      </w:r>
      <w:r>
        <w:rPr>
          <w:color w:val="000000"/>
          <w:kern w:val="2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тыс. руб.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color w:val="000000"/>
          <w:kern w:val="2"/>
          <w:sz w:val="28"/>
          <w:szCs w:val="28"/>
        </w:rPr>
        <w:t>1584,6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тыс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руб.</w:t>
      </w:r>
    </w:p>
    <w:p w:rsidR="0004181C" w:rsidRPr="00A34961" w:rsidRDefault="0004181C" w:rsidP="00A349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4.1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0721AA">
        <w:rPr>
          <w:rFonts w:ascii="Times New Roman" w:hAnsi="Times New Roman"/>
          <w:color w:val="000000"/>
          <w:sz w:val="28"/>
          <w:szCs w:val="28"/>
        </w:rPr>
        <w:t xml:space="preserve">Доля </w:t>
      </w:r>
      <w:r>
        <w:rPr>
          <w:rFonts w:ascii="Times New Roman" w:hAnsi="Times New Roman"/>
          <w:color w:val="000000"/>
          <w:sz w:val="28"/>
          <w:szCs w:val="28"/>
        </w:rPr>
        <w:t>освещенных улиц</w:t>
      </w:r>
      <w:r w:rsidRPr="000721A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50 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50 процентов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Pr="00A34961" w:rsidRDefault="0004181C" w:rsidP="00A3496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5.1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«</w:t>
      </w:r>
      <w:r w:rsidRPr="001D4531">
        <w:rPr>
          <w:rFonts w:ascii="Times New Roman" w:hAnsi="Times New Roman"/>
          <w:kern w:val="2"/>
          <w:sz w:val="28"/>
          <w:szCs w:val="28"/>
        </w:rPr>
        <w:t>Ремонт тепловых сетей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  <w:lang w:eastAsia="en-US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500 п.м.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–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500 п.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en-US"/>
        </w:rPr>
        <w:t>м</w:t>
      </w:r>
      <w:proofErr w:type="gramEnd"/>
      <w:r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04181C" w:rsidRDefault="0004181C" w:rsidP="001861D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34961">
        <w:rPr>
          <w:rFonts w:ascii="Times New Roman" w:hAnsi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5.2 </w:t>
      </w:r>
      <w:r w:rsidRPr="00A34961">
        <w:rPr>
          <w:rFonts w:ascii="Times New Roman" w:hAnsi="Times New Roman"/>
          <w:kern w:val="2"/>
          <w:sz w:val="28"/>
          <w:szCs w:val="28"/>
        </w:rPr>
        <w:t>«</w:t>
      </w:r>
      <w:r w:rsidRPr="00B00C2D">
        <w:rPr>
          <w:rFonts w:ascii="Times New Roman" w:hAnsi="Times New Roman"/>
          <w:kern w:val="2"/>
          <w:sz w:val="28"/>
          <w:szCs w:val="28"/>
        </w:rPr>
        <w:t>Снижение удельного веса сетей, нуждающихся в замене</w:t>
      </w:r>
      <w:r w:rsidRPr="00A34961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–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F7C19">
        <w:rPr>
          <w:rFonts w:ascii="Times New Roman" w:hAnsi="Times New Roman"/>
          <w:kern w:val="2"/>
          <w:sz w:val="28"/>
          <w:szCs w:val="28"/>
        </w:rPr>
        <w:t>плановое значение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–</w:t>
      </w:r>
      <w:r>
        <w:rPr>
          <w:rFonts w:ascii="Times New Roman" w:hAnsi="Times New Roman"/>
          <w:kern w:val="2"/>
          <w:sz w:val="28"/>
          <w:szCs w:val="28"/>
        </w:rPr>
        <w:t xml:space="preserve"> 1 процент</w:t>
      </w:r>
      <w:r w:rsidRPr="00A34961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фактическое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hAnsi="Times New Roman"/>
          <w:kern w:val="2"/>
          <w:sz w:val="28"/>
          <w:szCs w:val="28"/>
        </w:rPr>
        <w:t>значение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8C499D"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процент</w:t>
      </w:r>
      <w:r w:rsidRPr="00A34961"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690A67" w:rsidRDefault="0004181C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90A67">
        <w:rPr>
          <w:rFonts w:ascii="Times New Roman" w:hAnsi="Times New Roman"/>
          <w:kern w:val="2"/>
          <w:sz w:val="28"/>
          <w:szCs w:val="28"/>
        </w:rPr>
        <w:t xml:space="preserve">Сведения </w:t>
      </w:r>
      <w:r w:rsidRPr="00690A67">
        <w:rPr>
          <w:rFonts w:ascii="Times New Roman" w:hAnsi="Times New Roman"/>
          <w:kern w:val="2"/>
          <w:sz w:val="28"/>
          <w:szCs w:val="28"/>
          <w:lang w:eastAsia="en-US"/>
        </w:rPr>
        <w:t xml:space="preserve">о достижении значений показателей муниципальной  программы за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2020</w:t>
      </w:r>
      <w:r w:rsidRPr="00690A67">
        <w:rPr>
          <w:rFonts w:ascii="Times New Roman" w:hAnsi="Times New Roman"/>
          <w:kern w:val="2"/>
          <w:sz w:val="28"/>
          <w:szCs w:val="28"/>
          <w:lang w:eastAsia="en-US"/>
        </w:rPr>
        <w:t xml:space="preserve"> год </w:t>
      </w:r>
      <w:r w:rsidRPr="00690A67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690A67">
        <w:rPr>
          <w:rFonts w:ascii="Times New Roman" w:hAnsi="Times New Roman"/>
          <w:kern w:val="2"/>
          <w:sz w:val="28"/>
          <w:szCs w:val="28"/>
        </w:rPr>
        <w:t xml:space="preserve"> к настоящему отчету.</w:t>
      </w:r>
    </w:p>
    <w:p w:rsidR="0004181C" w:rsidRDefault="0004181C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6F460D" w:rsidRDefault="0004181C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60D">
        <w:rPr>
          <w:rFonts w:ascii="Times New Roman" w:hAnsi="Times New Roman"/>
          <w:sz w:val="28"/>
          <w:szCs w:val="28"/>
        </w:rPr>
        <w:t>Раздел 6. Результаты оценки эффективности реализации</w:t>
      </w:r>
    </w:p>
    <w:p w:rsidR="0004181C" w:rsidRPr="006F460D" w:rsidRDefault="0004181C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04181C" w:rsidRDefault="0004181C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460D">
        <w:rPr>
          <w:rFonts w:ascii="Times New Roman" w:hAnsi="Times New Roman"/>
          <w:kern w:val="2"/>
          <w:sz w:val="28"/>
          <w:szCs w:val="28"/>
        </w:rPr>
        <w:t>Эффективность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определяется </w:t>
      </w:r>
      <w:r w:rsidRPr="006F460D">
        <w:rPr>
          <w:rFonts w:ascii="Times New Roman" w:hAnsi="Times New Roman"/>
          <w:kern w:val="2"/>
          <w:sz w:val="28"/>
          <w:szCs w:val="28"/>
        </w:rPr>
        <w:t>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основании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степени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выполнения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основных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мероприятий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оценки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бюджетной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hAnsi="Times New Roman"/>
          <w:kern w:val="2"/>
          <w:sz w:val="28"/>
          <w:szCs w:val="28"/>
        </w:rPr>
        <w:t>эффективности</w:t>
      </w:r>
      <w:r>
        <w:rPr>
          <w:rFonts w:ascii="Times New Roman" w:hAnsi="Times New Roman"/>
          <w:kern w:val="2"/>
          <w:sz w:val="28"/>
          <w:szCs w:val="28"/>
        </w:rPr>
        <w:t xml:space="preserve"> 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программы.</w:t>
      </w: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Pr="006F460D">
        <w:rPr>
          <w:rFonts w:ascii="Times New Roman" w:hAnsi="Times New Roman"/>
          <w:kern w:val="2"/>
          <w:sz w:val="28"/>
          <w:szCs w:val="28"/>
        </w:rPr>
        <w:t>. Степень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достижения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подпрограмм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Pr="006F460D">
        <w:rPr>
          <w:rFonts w:ascii="Times New Roman" w:hAnsi="Times New Roman"/>
          <w:kern w:val="2"/>
          <w:sz w:val="28"/>
          <w:szCs w:val="28"/>
        </w:rPr>
        <w:t>: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1.1  </w:t>
      </w:r>
      <w:r>
        <w:rPr>
          <w:rFonts w:ascii="Times New Roman" w:hAnsi="Times New Roman"/>
          <w:kern w:val="2"/>
          <w:sz w:val="28"/>
          <w:szCs w:val="28"/>
        </w:rPr>
        <w:t>равна 1</w:t>
      </w:r>
      <w:r w:rsidRPr="002770A7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2.1 равна 1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2.2 равна 1.2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3.1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равна 1</w:t>
      </w:r>
      <w:r w:rsidRPr="002770A7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3.2 равна 0,88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4.1 равна 1</w:t>
      </w:r>
      <w:r w:rsidRPr="00B20FB5">
        <w:rPr>
          <w:rFonts w:ascii="Times New Roman" w:hAnsi="Times New Roman"/>
          <w:kern w:val="2"/>
          <w:sz w:val="28"/>
          <w:szCs w:val="28"/>
        </w:rPr>
        <w:t>;</w:t>
      </w:r>
    </w:p>
    <w:p w:rsidR="0004181C" w:rsidRPr="00B20FB5" w:rsidRDefault="0004181C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5.1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 равна 1;</w:t>
      </w:r>
    </w:p>
    <w:p w:rsidR="0004181C" w:rsidRPr="009E034E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lastRenderedPageBreak/>
        <w:t xml:space="preserve">степень достижения целевого показателя </w:t>
      </w:r>
      <w:r>
        <w:rPr>
          <w:rFonts w:ascii="Times New Roman" w:hAnsi="Times New Roman"/>
          <w:kern w:val="2"/>
          <w:sz w:val="28"/>
          <w:szCs w:val="28"/>
        </w:rPr>
        <w:t>5.2</w:t>
      </w:r>
      <w:r w:rsidRPr="00B20FB5">
        <w:rPr>
          <w:rFonts w:ascii="Times New Roman" w:hAnsi="Times New Roman"/>
          <w:kern w:val="2"/>
          <w:sz w:val="28"/>
          <w:szCs w:val="28"/>
        </w:rPr>
        <w:t xml:space="preserve"> равна 1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460D">
        <w:rPr>
          <w:rFonts w:ascii="Times New Roman" w:hAnsi="Times New Roman"/>
          <w:kern w:val="2"/>
          <w:sz w:val="28"/>
          <w:szCs w:val="28"/>
        </w:rPr>
        <w:t>Суммарная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оценка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степени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достижения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составляет</w:t>
      </w:r>
      <w:r>
        <w:rPr>
          <w:rFonts w:ascii="Times New Roman" w:hAnsi="Times New Roman"/>
          <w:kern w:val="2"/>
          <w:sz w:val="28"/>
          <w:szCs w:val="28"/>
        </w:rPr>
        <w:t xml:space="preserve"> (1+1+1,2+1+0,88+1+1+1): 8= 1,01</w:t>
      </w:r>
      <w:r w:rsidRPr="006F460D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что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характеризует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B4366D">
        <w:rPr>
          <w:rFonts w:ascii="Times New Roman" w:hAnsi="Times New Roman"/>
          <w:kern w:val="2"/>
          <w:sz w:val="28"/>
          <w:szCs w:val="28"/>
        </w:rPr>
        <w:t>высокий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уровень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эффективности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реализации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степени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достижения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целевых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hAnsi="Times New Roman"/>
          <w:kern w:val="2"/>
          <w:sz w:val="28"/>
          <w:szCs w:val="28"/>
        </w:rPr>
        <w:t>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2020 </w:t>
      </w:r>
      <w:r w:rsidRPr="006F460D">
        <w:rPr>
          <w:rFonts w:ascii="Times New Roman" w:hAnsi="Times New Roman"/>
          <w:kern w:val="2"/>
          <w:sz w:val="28"/>
          <w:szCs w:val="28"/>
        </w:rPr>
        <w:t>году.</w:t>
      </w:r>
    </w:p>
    <w:p w:rsidR="0004181C" w:rsidRPr="00CA3B42" w:rsidRDefault="0004181C" w:rsidP="00CA3B42">
      <w:pPr>
        <w:pStyle w:val="a9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A3B42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04181C" w:rsidRPr="009939A8" w:rsidRDefault="0004181C" w:rsidP="00CA3B4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</w:t>
      </w:r>
      <w:r w:rsidRPr="00B63F28">
        <w:rPr>
          <w:rFonts w:ascii="Times New Roman" w:hAnsi="Times New Roman"/>
          <w:sz w:val="28"/>
          <w:szCs w:val="28"/>
        </w:rPr>
        <w:t xml:space="preserve">составляет </w:t>
      </w:r>
      <w:r w:rsidRPr="00B63F28">
        <w:rPr>
          <w:rFonts w:ascii="Times New Roman" w:hAnsi="Times New Roman"/>
          <w:noProof/>
          <w:sz w:val="28"/>
          <w:szCs w:val="28"/>
        </w:rPr>
        <w:t>1</w:t>
      </w:r>
      <w:r w:rsidRPr="00B63F28">
        <w:rPr>
          <w:rFonts w:ascii="Times New Roman" w:hAnsi="Times New Roman"/>
          <w:sz w:val="28"/>
          <w:szCs w:val="28"/>
        </w:rPr>
        <w:t>,</w:t>
      </w:r>
      <w:r w:rsidRPr="009939A8">
        <w:rPr>
          <w:rFonts w:ascii="Times New Roman" w:hAnsi="Times New Roman"/>
          <w:sz w:val="28"/>
          <w:szCs w:val="28"/>
        </w:rPr>
        <w:t xml:space="preserve"> что характеризует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9A8">
        <w:rPr>
          <w:rFonts w:ascii="Times New Roman" w:hAnsi="Times New Roman"/>
          <w:sz w:val="28"/>
          <w:szCs w:val="28"/>
        </w:rPr>
        <w:t xml:space="preserve">высокий </w:t>
      </w:r>
      <w:r w:rsidR="00D66E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style="position:absolute;left:0;text-align:left;margin-left:24.5pt;margin-top:587.7pt;width:.95pt;height:.95pt;z-index:251657216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Pr="009939A8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04181C" w:rsidRPr="006F460D" w:rsidRDefault="0004181C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460D">
        <w:rPr>
          <w:rFonts w:ascii="Times New Roman" w:hAnsi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04181C" w:rsidRPr="009939A8" w:rsidRDefault="0004181C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6F460D">
        <w:rPr>
          <w:rFonts w:ascii="Times New Roman" w:hAnsi="Times New Roman"/>
          <w:sz w:val="28"/>
          <w:szCs w:val="28"/>
        </w:rPr>
        <w:t xml:space="preserve">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финансируемых за счет </w:t>
      </w:r>
      <w:r>
        <w:rPr>
          <w:rFonts w:ascii="Times New Roman" w:hAnsi="Times New Roman"/>
          <w:sz w:val="28"/>
          <w:szCs w:val="28"/>
        </w:rPr>
        <w:t>средств  бюджета района</w:t>
      </w:r>
      <w:r w:rsidRPr="009939A8">
        <w:rPr>
          <w:rFonts w:ascii="Times New Roman" w:hAnsi="Times New Roman"/>
          <w:sz w:val="28"/>
          <w:szCs w:val="28"/>
        </w:rPr>
        <w:t>,  безвозмездных поступлений в  бюджет района,  бюджетов поселений, оценивается как доля мероприятий, выполненных в полном объеме.</w:t>
      </w:r>
    </w:p>
    <w:p w:rsidR="0004181C" w:rsidRPr="00B01DF9" w:rsidRDefault="0004181C" w:rsidP="001F3E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муниципальной  программы </w:t>
      </w:r>
      <w:r w:rsidRPr="005E10E5">
        <w:rPr>
          <w:rFonts w:ascii="Times New Roman" w:hAnsi="Times New Roman"/>
          <w:sz w:val="28"/>
          <w:szCs w:val="28"/>
        </w:rPr>
        <w:t>составляет 0,95</w:t>
      </w:r>
      <w:r w:rsidRPr="005E10E5">
        <w:rPr>
          <w:rFonts w:ascii="Times New Roman" w:hAnsi="Times New Roman"/>
          <w:noProof/>
          <w:sz w:val="28"/>
          <w:szCs w:val="28"/>
        </w:rPr>
        <w:t>.</w:t>
      </w:r>
    </w:p>
    <w:p w:rsidR="0004181C" w:rsidRPr="00B01DF9" w:rsidRDefault="0004181C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6F460D">
        <w:rPr>
          <w:rFonts w:ascii="Times New Roman" w:hAnsi="Times New Roman"/>
          <w:sz w:val="28"/>
          <w:szCs w:val="28"/>
        </w:rPr>
        <w:t>2. </w:t>
      </w:r>
      <w:r w:rsidRPr="00B01DF9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04181C" w:rsidRDefault="0004181C" w:rsidP="00AA7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1DF9">
        <w:rPr>
          <w:rFonts w:ascii="Times New Roman" w:hAnsi="Times New Roman"/>
          <w:sz w:val="28"/>
          <w:szCs w:val="28"/>
        </w:rPr>
        <w:t>Степень соответствия за</w:t>
      </w:r>
      <w:r>
        <w:rPr>
          <w:rFonts w:ascii="Times New Roman" w:hAnsi="Times New Roman"/>
          <w:sz w:val="28"/>
          <w:szCs w:val="28"/>
        </w:rPr>
        <w:t xml:space="preserve">планированному уровню расходов: </w:t>
      </w:r>
      <w:r w:rsidRPr="005E10E5">
        <w:rPr>
          <w:rFonts w:ascii="Times New Roman" w:hAnsi="Times New Roman"/>
          <w:sz w:val="28"/>
          <w:szCs w:val="28"/>
        </w:rPr>
        <w:t>59263,822</w:t>
      </w:r>
      <w:r>
        <w:rPr>
          <w:sz w:val="24"/>
          <w:szCs w:val="24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рублей /</w:t>
      </w:r>
      <w:r w:rsidRPr="005E10E5">
        <w:rPr>
          <w:rFonts w:ascii="Times New Roman" w:hAnsi="Times New Roman"/>
          <w:sz w:val="28"/>
          <w:szCs w:val="28"/>
        </w:rPr>
        <w:t>72713,164</w:t>
      </w:r>
      <w:r>
        <w:rPr>
          <w:sz w:val="24"/>
          <w:szCs w:val="24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= 0,81.</w:t>
      </w:r>
    </w:p>
    <w:p w:rsidR="0004181C" w:rsidRPr="00B01DF9" w:rsidRDefault="0004181C" w:rsidP="00D30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746">
        <w:rPr>
          <w:rFonts w:ascii="Times New Roman" w:hAnsi="Times New Roman"/>
          <w:sz w:val="18"/>
        </w:rPr>
        <w:tab/>
      </w:r>
      <w:r w:rsidRPr="006F460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</w:t>
      </w:r>
      <w:r w:rsidRPr="006F460D">
        <w:rPr>
          <w:rFonts w:ascii="Times New Roman" w:hAnsi="Times New Roman"/>
          <w:sz w:val="28"/>
          <w:szCs w:val="28"/>
        </w:rPr>
        <w:t> </w:t>
      </w:r>
      <w:r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 бюджета 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04181C" w:rsidRPr="00B01DF9" w:rsidRDefault="0004181C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04181C" w:rsidRPr="00AA78BB" w:rsidRDefault="0004181C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0,95/0,81= 1,17,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 w:rsidRPr="00B01DF9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 </w:t>
      </w:r>
      <w:r w:rsidRPr="00AA78BB">
        <w:rPr>
          <w:rFonts w:ascii="Times New Roman" w:hAnsi="Times New Roman"/>
          <w:sz w:val="28"/>
          <w:szCs w:val="28"/>
        </w:rPr>
        <w:t>муниципальной  программы является  высокой.</w:t>
      </w:r>
    </w:p>
    <w:p w:rsidR="0004181C" w:rsidRPr="007E2746" w:rsidRDefault="0004181C" w:rsidP="00AA78BB">
      <w:pPr>
        <w:spacing w:after="0" w:line="240" w:lineRule="auto"/>
        <w:rPr>
          <w:rFonts w:ascii="Times New Roman" w:hAnsi="Times New Roman"/>
          <w:sz w:val="18"/>
        </w:rPr>
      </w:pPr>
      <w:r w:rsidRPr="00AA78BB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</w:t>
      </w:r>
    </w:p>
    <w:p w:rsidR="0004181C" w:rsidRPr="00B01DF9" w:rsidRDefault="0004181C" w:rsidP="00AA78BB">
      <w:pPr>
        <w:spacing w:after="0" w:line="240" w:lineRule="auto"/>
        <w:ind w:firstLine="1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B01DF9">
        <w:rPr>
          <w:rFonts w:ascii="Times New Roman" w:hAnsi="Times New Roman"/>
          <w:sz w:val="28"/>
          <w:szCs w:val="28"/>
        </w:rPr>
        <w:t>рограммы в целом</w:t>
      </w:r>
      <w:r w:rsidR="00D66E46">
        <w:rPr>
          <w:noProof/>
        </w:rPr>
        <w:pict>
          <v:group id="Group 26062" o:spid="_x0000_s1027" style="position:absolute;left:0;text-align:left;margin-left:.7pt;margin-top:-7.7pt;width:143.3pt;height:.95pt;z-index:-251658240;mso-position-horizontal-relative:text;mso-position-vertical-relative:text" coordsize="18196,121">
            <v:shape id="Shape 26061" o:spid="_x0000_s1028" style="position:absolute;width:18196;height:121" coordsize="1819656,12195" path="m,6098r1819656,e" filled="f" fillcolor="black" strokeweight=".33875mm">
              <v:stroke miterlimit="1" joinstyle="miter"/>
            </v:shape>
          </v:group>
        </w:pict>
      </w:r>
      <w:r w:rsidRPr="00B01DF9"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i/>
          <w:sz w:val="28"/>
          <w:szCs w:val="28"/>
        </w:rPr>
        <w:t>(уровень реализации муниципальной  программы определяется на основании степени выполнения достижения целевых показателей, выполнения основных мероприятий, мероприятий ведомственных целевых программ и/или проектов (программ) и оценки бюджетной эффективности муниципальной  программы)</w:t>
      </w:r>
    </w:p>
    <w:p w:rsidR="0004181C" w:rsidRPr="00B01DF9" w:rsidRDefault="0004181C" w:rsidP="00AA78BB">
      <w:pPr>
        <w:spacing w:after="0" w:line="240" w:lineRule="auto"/>
        <w:ind w:firstLine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1,01 х 0,5 + 1 х 0,3 + 0,81 х 0,2 = 0,967,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с чем уровень реализации муниципальной  программы я</w:t>
      </w:r>
      <w:r>
        <w:rPr>
          <w:rFonts w:ascii="Times New Roman" w:hAnsi="Times New Roman"/>
          <w:sz w:val="28"/>
          <w:szCs w:val="28"/>
        </w:rPr>
        <w:t>вляется высоким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04181C" w:rsidRPr="006F460D" w:rsidRDefault="0004181C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81C" w:rsidRPr="006F460D" w:rsidRDefault="0004181C" w:rsidP="00CB00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CB0097" w:rsidRDefault="0004181C" w:rsidP="00CB00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Раздел 7. Предложения по дальнейшей реализации Программы</w:t>
      </w:r>
    </w:p>
    <w:p w:rsidR="0004181C" w:rsidRPr="00CB0097" w:rsidRDefault="0004181C" w:rsidP="00CB00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CB0097" w:rsidRDefault="0004181C" w:rsidP="00CB009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B0097">
        <w:rPr>
          <w:rFonts w:ascii="Times New Roman" w:hAnsi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04181C" w:rsidRDefault="0004181C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Default="0004181C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04181C" w:rsidRPr="004E013D" w:rsidRDefault="00141309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C7DD1">
        <w:rPr>
          <w:rFonts w:ascii="Times New Roman" w:hAnsi="Times New Roman"/>
          <w:sz w:val="28"/>
          <w:szCs w:val="28"/>
        </w:rPr>
        <w:t>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Г.В. Юсина</w:t>
      </w:r>
      <w:r w:rsidRPr="00DC7DD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C7DD1">
        <w:rPr>
          <w:rFonts w:ascii="Times New Roman" w:hAnsi="Times New Roman"/>
          <w:sz w:val="28"/>
          <w:szCs w:val="28"/>
        </w:rPr>
        <w:t xml:space="preserve"> </w:t>
      </w:r>
      <w:r w:rsidR="0004181C" w:rsidRPr="009D5BE5">
        <w:rPr>
          <w:rFonts w:ascii="Times New Roman" w:hAnsi="Times New Roman"/>
          <w:sz w:val="28"/>
          <w:szCs w:val="28"/>
        </w:rPr>
        <w:t xml:space="preserve">                      </w:t>
      </w:r>
      <w:r w:rsidR="0004181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4181C" w:rsidRPr="009D5BE5" w:rsidRDefault="0004181C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81C" w:rsidRPr="006F460D" w:rsidRDefault="0004181C" w:rsidP="006F4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4181C" w:rsidRDefault="0004181C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4181C" w:rsidSect="00C734F9">
          <w:footerReference w:type="default" r:id="rId9"/>
          <w:pgSz w:w="11906" w:h="16838"/>
          <w:pgMar w:top="284" w:right="707" w:bottom="899" w:left="1701" w:header="709" w:footer="709" w:gutter="0"/>
          <w:cols w:space="708"/>
          <w:docGrid w:linePitch="360"/>
        </w:sectPr>
      </w:pPr>
    </w:p>
    <w:p w:rsidR="0004181C" w:rsidRPr="00E71C21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1</w:t>
      </w:r>
      <w:r w:rsidRPr="00E71C21">
        <w:rPr>
          <w:rFonts w:ascii="Times New Roman" w:hAnsi="Times New Roman"/>
          <w:sz w:val="28"/>
          <w:szCs w:val="24"/>
        </w:rPr>
        <w:t xml:space="preserve"> 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за 2020 год</w:t>
      </w:r>
    </w:p>
    <w:p w:rsidR="0004181C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Default="0004181C" w:rsidP="0011685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93771B" w:rsidRDefault="0004181C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СВЕДЕНИЯ</w:t>
      </w:r>
    </w:p>
    <w:p w:rsidR="0004181C" w:rsidRDefault="0004181C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 xml:space="preserve">о </w:t>
      </w:r>
      <w:r w:rsidRPr="0088224E">
        <w:rPr>
          <w:rFonts w:ascii="Times New Roman" w:hAnsi="Times New Roman"/>
          <w:sz w:val="24"/>
          <w:szCs w:val="24"/>
        </w:rPr>
        <w:t>выполнении основных мероприятий, приоритетных основных мероприятий, мероприятий</w:t>
      </w:r>
      <w:r>
        <w:rPr>
          <w:rFonts w:ascii="Times New Roman" w:hAnsi="Times New Roman"/>
          <w:sz w:val="24"/>
          <w:szCs w:val="24"/>
        </w:rPr>
        <w:t>, приоритетных  мероприятий</w:t>
      </w:r>
      <w:r w:rsidRPr="0088224E">
        <w:rPr>
          <w:rFonts w:ascii="Times New Roman" w:hAnsi="Times New Roman"/>
          <w:sz w:val="24"/>
          <w:szCs w:val="24"/>
        </w:rPr>
        <w:t xml:space="preserve">, </w:t>
      </w:r>
    </w:p>
    <w:p w:rsidR="0004181C" w:rsidRDefault="0004181C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а также контрольных событий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Семикаракорского городского поселения «</w:t>
      </w:r>
      <w:r w:rsidRPr="0073256E">
        <w:rPr>
          <w:rFonts w:ascii="Times New Roman" w:hAnsi="Times New Roman"/>
        </w:rPr>
        <w:t xml:space="preserve">Комплексное развитие </w:t>
      </w:r>
      <w:r w:rsidRPr="0073256E">
        <w:rPr>
          <w:rFonts w:ascii="Times New Roman" w:hAnsi="Times New Roman"/>
          <w:bCs/>
        </w:rPr>
        <w:t>Семикаракорского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88224E">
        <w:rPr>
          <w:rFonts w:ascii="Times New Roman" w:hAnsi="Times New Roman"/>
          <w:sz w:val="24"/>
          <w:szCs w:val="24"/>
        </w:rPr>
        <w:t xml:space="preserve">  за 20</w:t>
      </w:r>
      <w:r>
        <w:rPr>
          <w:rFonts w:ascii="Times New Roman" w:hAnsi="Times New Roman"/>
          <w:sz w:val="24"/>
          <w:szCs w:val="24"/>
        </w:rPr>
        <w:t>20г.</w:t>
      </w:r>
    </w:p>
    <w:p w:rsidR="0004181C" w:rsidRPr="00E71C21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191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86"/>
        <w:gridCol w:w="1984"/>
        <w:gridCol w:w="1417"/>
        <w:gridCol w:w="1417"/>
        <w:gridCol w:w="1419"/>
        <w:gridCol w:w="1416"/>
        <w:gridCol w:w="1561"/>
        <w:gridCol w:w="1701"/>
      </w:tblGrid>
      <w:tr w:rsidR="0004181C" w:rsidRPr="00265255" w:rsidTr="0011685B">
        <w:trPr>
          <w:trHeight w:val="552"/>
        </w:trPr>
        <w:tc>
          <w:tcPr>
            <w:tcW w:w="709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652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52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04181C" w:rsidRPr="00265255" w:rsidRDefault="00D66E46" w:rsidP="0011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04181C" w:rsidRPr="00265255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04181C" w:rsidRPr="0093771B" w:rsidRDefault="0004181C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4181C" w:rsidRPr="00265255" w:rsidTr="007E2458">
        <w:tc>
          <w:tcPr>
            <w:tcW w:w="709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5255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6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181C" w:rsidRPr="00265255" w:rsidTr="00DB2873">
        <w:trPr>
          <w:trHeight w:val="5799"/>
        </w:trPr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6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04181C" w:rsidRPr="009B4BCE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CE">
              <w:rPr>
                <w:rFonts w:ascii="Times New Roman" w:hAnsi="Times New Roman"/>
                <w:color w:val="000000"/>
                <w:kern w:val="2"/>
              </w:rPr>
              <w:t>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265255" w:rsidRDefault="0004181C" w:rsidP="0011685B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265255" w:rsidRDefault="0004181C" w:rsidP="00B0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</w:t>
            </w:r>
            <w:r w:rsidRPr="00265255">
              <w:rPr>
                <w:rFonts w:ascii="Times New Roman" w:hAnsi="Times New Roman"/>
              </w:rPr>
              <w:t>нистрация Семикаракорского городского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(отдел</w:t>
            </w:r>
            <w:r w:rsidRPr="00265255">
              <w:rPr>
                <w:rFonts w:ascii="Times New Roman" w:hAnsi="Times New Roman"/>
              </w:rPr>
              <w:t xml:space="preserve"> муници</w:t>
            </w:r>
            <w:r>
              <w:rPr>
                <w:rFonts w:ascii="Times New Roman" w:hAnsi="Times New Roman"/>
              </w:rPr>
              <w:t>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7E2458" w:rsidRDefault="0004181C" w:rsidP="007E24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E2458">
              <w:rPr>
                <w:rFonts w:ascii="Times New Roman" w:hAnsi="Times New Roman"/>
              </w:rPr>
              <w:t xml:space="preserve">обеспечение  сохранности  улично-дорожной   сети   и автомобильных   дорог   общего   пользования    местного значения.  Приоритетное  выполнение  на  них  работ   по содержанию   и   ремонту   в    целях    доведения их транспортно-эксплуатационного состояния  до  нормативных требований;                                                       </w:t>
            </w:r>
            <w:r w:rsidRPr="007E2458">
              <w:rPr>
                <w:rFonts w:ascii="Times New Roman" w:hAnsi="Times New Roman"/>
              </w:rPr>
              <w:br/>
              <w:t xml:space="preserve">- увеличение   пропускной   способности   </w:t>
            </w:r>
            <w:r w:rsidRPr="007E2458">
              <w:rPr>
                <w:rFonts w:ascii="Times New Roman" w:hAnsi="Times New Roman"/>
              </w:rPr>
              <w:lastRenderedPageBreak/>
              <w:t xml:space="preserve">существующей улично-дорожной  сети  и  автомобильных   дорог   общего пользования местного значения;  </w:t>
            </w:r>
          </w:p>
          <w:p w:rsidR="0004181C" w:rsidRDefault="0004181C" w:rsidP="007E2458">
            <w:pPr>
              <w:spacing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7E2458">
              <w:rPr>
                <w:rFonts w:ascii="Times New Roman" w:hAnsi="Times New Roman"/>
              </w:rPr>
              <w:t>- повышение безопасности дорожного движения и сокращение количества дорожно-транспортных происшествий.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4181C" w:rsidRPr="007E2458" w:rsidRDefault="0004181C" w:rsidP="007E24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-обеспечена</w:t>
            </w:r>
            <w:r w:rsidRPr="007E2458">
              <w:rPr>
                <w:rFonts w:ascii="Times New Roman" w:hAnsi="Times New Roman"/>
              </w:rPr>
              <w:t xml:space="preserve">  сохранно</w:t>
            </w:r>
            <w:r>
              <w:rPr>
                <w:rFonts w:ascii="Times New Roman" w:hAnsi="Times New Roman"/>
              </w:rPr>
              <w:t>сть</w:t>
            </w:r>
            <w:r w:rsidRPr="007E2458">
              <w:rPr>
                <w:rFonts w:ascii="Times New Roman" w:hAnsi="Times New Roman"/>
              </w:rPr>
              <w:t xml:space="preserve">  улично-дорожной   сети   и автомобильных   дорог   общего   пользования    местного значения.  Приоритетное  выполнение  на  них  работ   по содержанию   и   ремонту   в    целях    доведения их транспортно-эксплуатационного состояния  до  нормативных требований;                                                       </w:t>
            </w:r>
            <w:r w:rsidRPr="007E2458">
              <w:rPr>
                <w:rFonts w:ascii="Times New Roman" w:hAnsi="Times New Roman"/>
              </w:rPr>
              <w:br/>
              <w:t xml:space="preserve">- </w:t>
            </w:r>
            <w:r>
              <w:rPr>
                <w:rFonts w:ascii="Times New Roman" w:hAnsi="Times New Roman"/>
              </w:rPr>
              <w:t>увеличена</w:t>
            </w:r>
            <w:r w:rsidRPr="007E2458">
              <w:rPr>
                <w:rFonts w:ascii="Times New Roman" w:hAnsi="Times New Roman"/>
              </w:rPr>
              <w:t xml:space="preserve">   пропускн</w:t>
            </w:r>
            <w:r>
              <w:rPr>
                <w:rFonts w:ascii="Times New Roman" w:hAnsi="Times New Roman"/>
              </w:rPr>
              <w:t>ая   способность</w:t>
            </w:r>
            <w:r w:rsidRPr="007E2458">
              <w:rPr>
                <w:rFonts w:ascii="Times New Roman" w:hAnsi="Times New Roman"/>
              </w:rPr>
              <w:t xml:space="preserve">   существующей улично-дорожной  сети  и  автомобильных   дорог   общего </w:t>
            </w:r>
            <w:r w:rsidRPr="007E2458">
              <w:rPr>
                <w:rFonts w:ascii="Times New Roman" w:hAnsi="Times New Roman"/>
              </w:rPr>
              <w:lastRenderedPageBreak/>
              <w:t xml:space="preserve">пользования местного значения;  </w:t>
            </w:r>
          </w:p>
          <w:p w:rsidR="0004181C" w:rsidRDefault="0004181C" w:rsidP="007E2458">
            <w:pPr>
              <w:spacing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7E245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повышена безопасность дорожного движения и сокращено количество</w:t>
            </w:r>
            <w:r w:rsidRPr="007E2458">
              <w:rPr>
                <w:rFonts w:ascii="Times New Roman" w:hAnsi="Times New Roman"/>
              </w:rPr>
              <w:t xml:space="preserve"> дорожно-транспортных происшествий.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9B4BCE" w:rsidRDefault="0004181C" w:rsidP="009B4BCE">
            <w:pPr>
              <w:spacing w:after="0" w:line="250" w:lineRule="auto"/>
              <w:jc w:val="both"/>
              <w:rPr>
                <w:rFonts w:ascii="Times New Roman" w:hAnsi="Times New Roman"/>
                <w:kern w:val="2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265255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причине переноса основного мероприятия </w:t>
            </w:r>
            <w:r w:rsidRPr="009B4BCE">
              <w:rPr>
                <w:rFonts w:ascii="Times New Roman" w:hAnsi="Times New Roman"/>
                <w:kern w:val="2"/>
              </w:rPr>
              <w:t>1.4. «</w:t>
            </w:r>
            <w:r w:rsidRPr="009B4BCE">
              <w:rPr>
                <w:rFonts w:ascii="Times New Roman" w:hAnsi="Times New Roman"/>
              </w:rPr>
              <w:t xml:space="preserve">Капитальный ремонт автомобильной дороги по ул. А.А. </w:t>
            </w:r>
            <w:proofErr w:type="spellStart"/>
            <w:r w:rsidRPr="009B4BCE">
              <w:rPr>
                <w:rFonts w:ascii="Times New Roman" w:hAnsi="Times New Roman"/>
              </w:rPr>
              <w:t>Араканцева</w:t>
            </w:r>
            <w:proofErr w:type="spellEnd"/>
            <w:r w:rsidRPr="009B4BCE">
              <w:rPr>
                <w:rFonts w:ascii="Times New Roman" w:hAnsi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0,38 км"/>
              </w:smartTagPr>
              <w:r w:rsidRPr="009B4BCE">
                <w:rPr>
                  <w:rFonts w:ascii="Times New Roman" w:hAnsi="Times New Roman"/>
                </w:rPr>
                <w:t>0,38 км</w:t>
              </w:r>
            </w:smartTag>
            <w:r w:rsidRPr="009B4BCE">
              <w:rPr>
                <w:rFonts w:ascii="Times New Roman" w:hAnsi="Times New Roman"/>
              </w:rPr>
              <w:t xml:space="preserve">) г. </w:t>
            </w:r>
            <w:proofErr w:type="spellStart"/>
            <w:r w:rsidRPr="009B4BCE">
              <w:rPr>
                <w:rFonts w:ascii="Times New Roman" w:hAnsi="Times New Roman"/>
              </w:rPr>
              <w:t>Семикаракорска</w:t>
            </w:r>
            <w:proofErr w:type="spellEnd"/>
            <w:r w:rsidRPr="009B4BCE">
              <w:rPr>
                <w:rFonts w:ascii="Times New Roman" w:hAnsi="Times New Roman"/>
              </w:rPr>
              <w:t>»</w:t>
            </w:r>
            <w:r w:rsidRPr="009B4BCE">
              <w:rPr>
                <w:rFonts w:ascii="Times New Roman" w:hAnsi="Times New Roman"/>
                <w:kern w:val="2"/>
              </w:rPr>
              <w:t xml:space="preserve"> на следующий календарный год;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</w:tcPr>
          <w:p w:rsidR="0004181C" w:rsidRPr="008D219A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219A">
              <w:rPr>
                <w:rFonts w:ascii="Times New Roman" w:hAnsi="Times New Roman"/>
              </w:rPr>
              <w:t>Основное мероприятие 1.1.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9A">
              <w:rPr>
                <w:rFonts w:ascii="Times New Roman" w:hAnsi="Times New Roman"/>
              </w:rPr>
              <w:t>«Текущий ремонт и содержание 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04181C" w:rsidRPr="00265255" w:rsidRDefault="0004181C" w:rsidP="009B4BCE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265255" w:rsidRDefault="0004181C" w:rsidP="009B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</w:t>
            </w:r>
            <w:r w:rsidRPr="00265255">
              <w:rPr>
                <w:rFonts w:ascii="Times New Roman" w:hAnsi="Times New Roman"/>
              </w:rPr>
              <w:t xml:space="preserve">нистрация </w:t>
            </w:r>
            <w:r w:rsidRPr="00265255">
              <w:rPr>
                <w:rFonts w:ascii="Times New Roman" w:hAnsi="Times New Roman"/>
              </w:rPr>
              <w:lastRenderedPageBreak/>
              <w:t>Семикаракорского городского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(отдел</w:t>
            </w:r>
            <w:r w:rsidRPr="00265255">
              <w:rPr>
                <w:rFonts w:ascii="Times New Roman" w:hAnsi="Times New Roman"/>
              </w:rPr>
              <w:t xml:space="preserve"> муници</w:t>
            </w:r>
            <w:r>
              <w:rPr>
                <w:rFonts w:ascii="Times New Roman" w:hAnsi="Times New Roman"/>
              </w:rPr>
              <w:t>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04181C" w:rsidP="0073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7E2458">
              <w:rPr>
                <w:rFonts w:ascii="Times New Roman" w:hAnsi="Times New Roman"/>
              </w:rPr>
              <w:t xml:space="preserve">обеспечение  сохранности  улично-дорожной   сети   и автомобильных   дорог   общего   пользования    </w:t>
            </w:r>
            <w:r w:rsidRPr="007E2458">
              <w:rPr>
                <w:rFonts w:ascii="Times New Roman" w:hAnsi="Times New Roman"/>
              </w:rPr>
              <w:lastRenderedPageBreak/>
              <w:t>местного значения.</w:t>
            </w:r>
          </w:p>
        </w:tc>
        <w:tc>
          <w:tcPr>
            <w:tcW w:w="156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-обеспечена</w:t>
            </w:r>
            <w:r w:rsidRPr="007E2458">
              <w:rPr>
                <w:rFonts w:ascii="Times New Roman" w:hAnsi="Times New Roman"/>
              </w:rPr>
              <w:t xml:space="preserve">  сохранно</w:t>
            </w:r>
            <w:r>
              <w:rPr>
                <w:rFonts w:ascii="Times New Roman" w:hAnsi="Times New Roman"/>
              </w:rPr>
              <w:t>сть</w:t>
            </w:r>
            <w:r w:rsidRPr="007E2458">
              <w:rPr>
                <w:rFonts w:ascii="Times New Roman" w:hAnsi="Times New Roman"/>
              </w:rPr>
              <w:t xml:space="preserve">  улично-дорожной   сети   и автомобильных   дорог   общего   пользования    местного </w:t>
            </w:r>
            <w:r w:rsidRPr="007E2458">
              <w:rPr>
                <w:rFonts w:ascii="Times New Roman" w:hAnsi="Times New Roman"/>
              </w:rPr>
              <w:lastRenderedPageBreak/>
              <w:t xml:space="preserve">значения.  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DB2873">
        <w:trPr>
          <w:trHeight w:val="3708"/>
        </w:trPr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6" w:type="dxa"/>
          </w:tcPr>
          <w:p w:rsidR="0004181C" w:rsidRPr="008D219A" w:rsidRDefault="0004181C" w:rsidP="001168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19A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1.2. «</w:t>
            </w:r>
            <w:r w:rsidRPr="008D219A">
              <w:rPr>
                <w:rFonts w:ascii="Times New Roman" w:hAnsi="Times New Roman"/>
                <w:sz w:val="22"/>
                <w:szCs w:val="22"/>
              </w:rPr>
              <w:t xml:space="preserve">Разработка проектов организации дорожного движения автомобильных дорог» </w:t>
            </w:r>
          </w:p>
        </w:tc>
        <w:tc>
          <w:tcPr>
            <w:tcW w:w="1984" w:type="dxa"/>
          </w:tcPr>
          <w:p w:rsidR="0004181C" w:rsidRPr="00265255" w:rsidRDefault="0004181C" w:rsidP="00DB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  <w:r w:rsidR="00DB2873" w:rsidRPr="00265255">
              <w:rPr>
                <w:rFonts w:ascii="Times New Roman" w:hAnsi="Times New Roman"/>
              </w:rPr>
              <w:t xml:space="preserve"> </w:t>
            </w:r>
            <w:r w:rsidRPr="00265255"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</w:t>
            </w:r>
            <w:r w:rsidRPr="00265255">
              <w:rPr>
                <w:rFonts w:ascii="Times New Roman" w:hAnsi="Times New Roman"/>
              </w:rPr>
              <w:t>нистрация Семикаракорского городского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(отдел</w:t>
            </w:r>
            <w:r w:rsidRPr="00265255">
              <w:rPr>
                <w:rFonts w:ascii="Times New Roman" w:hAnsi="Times New Roman"/>
              </w:rPr>
              <w:t xml:space="preserve"> муници</w:t>
            </w:r>
            <w:r>
              <w:rPr>
                <w:rFonts w:ascii="Times New Roman" w:hAnsi="Times New Roman"/>
              </w:rPr>
              <w:t>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C7E16" w:rsidRDefault="00E017D1" w:rsidP="00F00B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проекты</w:t>
            </w:r>
            <w:r w:rsidRPr="008D219A">
              <w:rPr>
                <w:rFonts w:ascii="Times New Roman" w:hAnsi="Times New Roman"/>
              </w:rPr>
              <w:t xml:space="preserve"> организации дорожно</w:t>
            </w:r>
            <w:r>
              <w:rPr>
                <w:rFonts w:ascii="Times New Roman" w:hAnsi="Times New Roman"/>
              </w:rPr>
              <w:t>го движения автомобильных дорог</w:t>
            </w:r>
          </w:p>
        </w:tc>
        <w:tc>
          <w:tcPr>
            <w:tcW w:w="1561" w:type="dxa"/>
          </w:tcPr>
          <w:p w:rsidR="0004181C" w:rsidRPr="00265255" w:rsidRDefault="00E017D1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проекты</w:t>
            </w:r>
            <w:r w:rsidRPr="008D219A">
              <w:rPr>
                <w:rFonts w:ascii="Times New Roman" w:hAnsi="Times New Roman"/>
              </w:rPr>
              <w:t xml:space="preserve"> организации дорожно</w:t>
            </w:r>
            <w:r>
              <w:rPr>
                <w:rFonts w:ascii="Times New Roman" w:hAnsi="Times New Roman"/>
              </w:rPr>
              <w:t>го движения автомобильных дорог</w:t>
            </w:r>
          </w:p>
          <w:p w:rsidR="0004181C" w:rsidRPr="000C7E16" w:rsidRDefault="0004181C" w:rsidP="001168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89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77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04181C" w:rsidRPr="00F00B5B" w:rsidRDefault="0004181C" w:rsidP="001168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0B5B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1.3. «</w:t>
            </w:r>
            <w:r w:rsidRPr="00F00B5B">
              <w:rPr>
                <w:rFonts w:ascii="Times New Roman" w:hAnsi="Times New Roman"/>
                <w:sz w:val="22"/>
                <w:szCs w:val="22"/>
              </w:rPr>
              <w:t>Проведение работ по составлению сметной документации на проектно-изыскательские работы и получения заключения о достоверности сметной стоимости ГБУ РО «</w:t>
            </w:r>
            <w:proofErr w:type="spellStart"/>
            <w:r w:rsidRPr="00F00B5B">
              <w:rPr>
                <w:rFonts w:ascii="Times New Roman" w:hAnsi="Times New Roman"/>
                <w:sz w:val="22"/>
                <w:szCs w:val="22"/>
              </w:rPr>
              <w:t>Ростовоблстройзаказчик</w:t>
            </w:r>
            <w:proofErr w:type="spellEnd"/>
            <w:r w:rsidRPr="00F00B5B">
              <w:rPr>
                <w:rFonts w:ascii="Times New Roman" w:hAnsi="Times New Roman"/>
                <w:sz w:val="22"/>
                <w:szCs w:val="22"/>
              </w:rPr>
              <w:t>» по объекту «Капитальный ремонт участка территориальной автомобильной дороги по ул. Калинина»</w:t>
            </w:r>
          </w:p>
        </w:tc>
        <w:tc>
          <w:tcPr>
            <w:tcW w:w="1984" w:type="dxa"/>
          </w:tcPr>
          <w:p w:rsidR="0004181C" w:rsidRPr="00265255" w:rsidRDefault="0004181C" w:rsidP="00F00B5B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FC3194" w:rsidRDefault="0004181C" w:rsidP="00F00B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1432">
              <w:rPr>
                <w:rFonts w:ascii="Times New Roman" w:hAnsi="Times New Roman"/>
                <w:szCs w:val="20"/>
              </w:rPr>
              <w:t>Администрация Семикаракорского городского поселения</w:t>
            </w:r>
            <w:r w:rsidRPr="00231432">
              <w:rPr>
                <w:rFonts w:ascii="Times New Roman" w:hAnsi="Times New Roman"/>
                <w:color w:val="000000"/>
                <w:szCs w:val="20"/>
              </w:rPr>
              <w:t xml:space="preserve"> (отдел</w:t>
            </w:r>
            <w:r w:rsidRPr="00231432">
              <w:rPr>
                <w:rFonts w:ascii="Times New Roman" w:hAnsi="Times New Roman"/>
                <w:szCs w:val="20"/>
              </w:rPr>
              <w:t xml:space="preserve"> </w:t>
            </w:r>
            <w:r w:rsidRPr="00231432">
              <w:rPr>
                <w:rFonts w:ascii="Times New Roman" w:hAnsi="Times New Roman"/>
                <w:szCs w:val="20"/>
              </w:rPr>
              <w:lastRenderedPageBreak/>
              <w:t>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6A0655" w:rsidP="00E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="00E017D1">
              <w:rPr>
                <w:rFonts w:ascii="Times New Roman" w:hAnsi="Times New Roman"/>
              </w:rPr>
              <w:t xml:space="preserve">ровести </w:t>
            </w:r>
            <w:r w:rsidR="00E017D1" w:rsidRPr="00F00B5B">
              <w:rPr>
                <w:rFonts w:ascii="Times New Roman" w:hAnsi="Times New Roman"/>
              </w:rPr>
              <w:t xml:space="preserve"> работ</w:t>
            </w:r>
            <w:r w:rsidR="00E017D1">
              <w:rPr>
                <w:rFonts w:ascii="Times New Roman" w:hAnsi="Times New Roman"/>
              </w:rPr>
              <w:t>ы</w:t>
            </w:r>
            <w:r w:rsidR="00E017D1" w:rsidRPr="00F00B5B">
              <w:rPr>
                <w:rFonts w:ascii="Times New Roman" w:hAnsi="Times New Roman"/>
              </w:rPr>
              <w:t xml:space="preserve"> по составлению сметной документации на проектно-и</w:t>
            </w:r>
            <w:r w:rsidR="00E017D1">
              <w:rPr>
                <w:rFonts w:ascii="Times New Roman" w:hAnsi="Times New Roman"/>
              </w:rPr>
              <w:t>зыскательские работы и получение</w:t>
            </w:r>
            <w:r w:rsidR="00E017D1" w:rsidRPr="00F00B5B">
              <w:rPr>
                <w:rFonts w:ascii="Times New Roman" w:hAnsi="Times New Roman"/>
              </w:rPr>
              <w:t xml:space="preserve"> заключения о достовернос</w:t>
            </w:r>
            <w:r w:rsidR="00E017D1" w:rsidRPr="00F00B5B">
              <w:rPr>
                <w:rFonts w:ascii="Times New Roman" w:hAnsi="Times New Roman"/>
              </w:rPr>
              <w:lastRenderedPageBreak/>
              <w:t>ти сметной стоимости ГБУ РО «</w:t>
            </w:r>
            <w:proofErr w:type="spellStart"/>
            <w:r w:rsidR="00E017D1" w:rsidRPr="00F00B5B">
              <w:rPr>
                <w:rFonts w:ascii="Times New Roman" w:hAnsi="Times New Roman"/>
              </w:rPr>
              <w:t>Ростовоблстройзаказчик</w:t>
            </w:r>
            <w:proofErr w:type="spellEnd"/>
            <w:r w:rsidR="00E017D1" w:rsidRPr="00F00B5B">
              <w:rPr>
                <w:rFonts w:ascii="Times New Roman" w:hAnsi="Times New Roman"/>
              </w:rPr>
              <w:t>» по объекту «Капитальный ремонт участка территориальной автомобильной дороги по ул. Калинина</w:t>
            </w:r>
          </w:p>
        </w:tc>
        <w:tc>
          <w:tcPr>
            <w:tcW w:w="1561" w:type="dxa"/>
          </w:tcPr>
          <w:p w:rsidR="0004181C" w:rsidRPr="00265255" w:rsidRDefault="006A0655" w:rsidP="00F0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E017D1">
              <w:rPr>
                <w:rFonts w:ascii="Times New Roman" w:hAnsi="Times New Roman"/>
              </w:rPr>
              <w:t>роведены</w:t>
            </w:r>
            <w:r w:rsidR="00E017D1" w:rsidRPr="00F00B5B">
              <w:rPr>
                <w:rFonts w:ascii="Times New Roman" w:hAnsi="Times New Roman"/>
              </w:rPr>
              <w:t xml:space="preserve"> работ</w:t>
            </w:r>
            <w:r w:rsidR="00E017D1">
              <w:rPr>
                <w:rFonts w:ascii="Times New Roman" w:hAnsi="Times New Roman"/>
              </w:rPr>
              <w:t>ы</w:t>
            </w:r>
            <w:r w:rsidR="00E017D1" w:rsidRPr="00F00B5B">
              <w:rPr>
                <w:rFonts w:ascii="Times New Roman" w:hAnsi="Times New Roman"/>
              </w:rPr>
              <w:t xml:space="preserve"> по составлению сметной документации на проектно-и</w:t>
            </w:r>
            <w:r w:rsidR="00E017D1">
              <w:rPr>
                <w:rFonts w:ascii="Times New Roman" w:hAnsi="Times New Roman"/>
              </w:rPr>
              <w:t>зыскательские работы и получено</w:t>
            </w:r>
            <w:r w:rsidR="00E017D1" w:rsidRPr="00F00B5B">
              <w:rPr>
                <w:rFonts w:ascii="Times New Roman" w:hAnsi="Times New Roman"/>
              </w:rPr>
              <w:t xml:space="preserve"> заключения о достоверности сметной стоимости </w:t>
            </w:r>
            <w:r w:rsidR="00E017D1" w:rsidRPr="00F00B5B">
              <w:rPr>
                <w:rFonts w:ascii="Times New Roman" w:hAnsi="Times New Roman"/>
              </w:rPr>
              <w:lastRenderedPageBreak/>
              <w:t>ГБУ РО «</w:t>
            </w:r>
            <w:proofErr w:type="spellStart"/>
            <w:r w:rsidR="00E017D1" w:rsidRPr="00F00B5B">
              <w:rPr>
                <w:rFonts w:ascii="Times New Roman" w:hAnsi="Times New Roman"/>
              </w:rPr>
              <w:t>Ростовоблстройзаказчик</w:t>
            </w:r>
            <w:proofErr w:type="spellEnd"/>
            <w:r w:rsidR="00E017D1" w:rsidRPr="00F00B5B">
              <w:rPr>
                <w:rFonts w:ascii="Times New Roman" w:hAnsi="Times New Roman"/>
              </w:rPr>
              <w:t>» по объекту «Капитальный ремонт участка территориальной автомобильной дороги по ул. Калинина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04181C" w:rsidRPr="00F00B5B" w:rsidRDefault="0004181C" w:rsidP="00116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00B5B">
              <w:rPr>
                <w:rFonts w:ascii="Times New Roman" w:hAnsi="Times New Roman"/>
                <w:kern w:val="2"/>
              </w:rPr>
              <w:t>Основное мероприятие 1.4. «</w:t>
            </w:r>
            <w:r w:rsidRPr="00F00B5B">
              <w:rPr>
                <w:rFonts w:ascii="Times New Roman" w:hAnsi="Times New Roman"/>
              </w:rPr>
              <w:t xml:space="preserve">Капитальный ремонт автомобильной дороги по ул. А.А. </w:t>
            </w:r>
            <w:proofErr w:type="spellStart"/>
            <w:r w:rsidRPr="00F00B5B">
              <w:rPr>
                <w:rFonts w:ascii="Times New Roman" w:hAnsi="Times New Roman"/>
              </w:rPr>
              <w:t>Араканцева</w:t>
            </w:r>
            <w:proofErr w:type="spellEnd"/>
            <w:r w:rsidRPr="00F00B5B">
              <w:rPr>
                <w:rFonts w:ascii="Times New Roman" w:hAnsi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0,38 км"/>
              </w:smartTagPr>
              <w:r w:rsidRPr="00F00B5B">
                <w:rPr>
                  <w:rFonts w:ascii="Times New Roman" w:hAnsi="Times New Roman"/>
                </w:rPr>
                <w:t>0,38 км</w:t>
              </w:r>
            </w:smartTag>
            <w:r w:rsidRPr="00F00B5B">
              <w:rPr>
                <w:rFonts w:ascii="Times New Roman" w:hAnsi="Times New Roman"/>
              </w:rPr>
              <w:t xml:space="preserve">) г. </w:t>
            </w:r>
            <w:proofErr w:type="spellStart"/>
            <w:r w:rsidRPr="00F00B5B">
              <w:rPr>
                <w:rFonts w:ascii="Times New Roman" w:hAnsi="Times New Roman"/>
              </w:rPr>
              <w:t>Семикаракорска</w:t>
            </w:r>
            <w:proofErr w:type="spellEnd"/>
            <w:r w:rsidRPr="00F00B5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04181C" w:rsidRPr="00265255" w:rsidRDefault="0004181C" w:rsidP="00F00B5B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265255" w:rsidRDefault="0004181C" w:rsidP="00F00B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</w:t>
            </w:r>
            <w:r w:rsidRPr="00265255">
              <w:rPr>
                <w:rFonts w:ascii="Times New Roman" w:hAnsi="Times New Roman"/>
              </w:rPr>
              <w:t>нистрация Семикаракорского городского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(отдел</w:t>
            </w:r>
            <w:r w:rsidRPr="00265255">
              <w:rPr>
                <w:rFonts w:ascii="Times New Roman" w:hAnsi="Times New Roman"/>
              </w:rPr>
              <w:t xml:space="preserve"> муници</w:t>
            </w:r>
            <w:r>
              <w:rPr>
                <w:rFonts w:ascii="Times New Roman" w:hAnsi="Times New Roman"/>
              </w:rPr>
              <w:t>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6A0655" w:rsidP="006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к</w:t>
            </w:r>
            <w:r w:rsidRPr="00F00B5B">
              <w:rPr>
                <w:rFonts w:ascii="Times New Roman" w:hAnsi="Times New Roman"/>
              </w:rPr>
              <w:t xml:space="preserve">апитальный ремонт автомобильной дороги по ул. А.А. </w:t>
            </w:r>
            <w:proofErr w:type="spellStart"/>
            <w:r w:rsidRPr="00F00B5B">
              <w:rPr>
                <w:rFonts w:ascii="Times New Roman" w:hAnsi="Times New Roman"/>
              </w:rPr>
              <w:t>Араканцева</w:t>
            </w:r>
            <w:proofErr w:type="spellEnd"/>
            <w:r w:rsidRPr="00F00B5B">
              <w:rPr>
                <w:rFonts w:ascii="Times New Roman" w:hAnsi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0,38 км"/>
              </w:smartTagPr>
              <w:r w:rsidRPr="00F00B5B">
                <w:rPr>
                  <w:rFonts w:ascii="Times New Roman" w:hAnsi="Times New Roman"/>
                </w:rPr>
                <w:t>0,38 км</w:t>
              </w:r>
            </w:smartTag>
            <w:r w:rsidRPr="00F00B5B">
              <w:rPr>
                <w:rFonts w:ascii="Times New Roman" w:hAnsi="Times New Roman"/>
              </w:rPr>
              <w:t xml:space="preserve">) г. </w:t>
            </w:r>
            <w:proofErr w:type="spellStart"/>
            <w:r w:rsidRPr="00F00B5B">
              <w:rPr>
                <w:rFonts w:ascii="Times New Roman" w:hAnsi="Times New Roman"/>
              </w:rPr>
              <w:t>Семикаракорска</w:t>
            </w:r>
            <w:proofErr w:type="spellEnd"/>
          </w:p>
        </w:tc>
        <w:tc>
          <w:tcPr>
            <w:tcW w:w="1561" w:type="dxa"/>
          </w:tcPr>
          <w:p w:rsidR="0004181C" w:rsidRPr="00265255" w:rsidRDefault="006A065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F00B5B">
              <w:rPr>
                <w:rFonts w:ascii="Times New Roman" w:hAnsi="Times New Roman"/>
              </w:rPr>
              <w:t xml:space="preserve">апитальный ремонт автомобильной дороги по ул. А.А. </w:t>
            </w:r>
            <w:proofErr w:type="spellStart"/>
            <w:r w:rsidRPr="00F00B5B">
              <w:rPr>
                <w:rFonts w:ascii="Times New Roman" w:hAnsi="Times New Roman"/>
              </w:rPr>
              <w:t>Араканцева</w:t>
            </w:r>
            <w:proofErr w:type="spellEnd"/>
            <w:r w:rsidRPr="00F00B5B">
              <w:rPr>
                <w:rFonts w:ascii="Times New Roman" w:hAnsi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0,38 км"/>
              </w:smartTagPr>
              <w:r w:rsidRPr="00F00B5B">
                <w:rPr>
                  <w:rFonts w:ascii="Times New Roman" w:hAnsi="Times New Roman"/>
                </w:rPr>
                <w:t>0,38 км</w:t>
              </w:r>
            </w:smartTag>
            <w:r w:rsidRPr="00F00B5B">
              <w:rPr>
                <w:rFonts w:ascii="Times New Roman" w:hAnsi="Times New Roman"/>
              </w:rPr>
              <w:t xml:space="preserve">) г. </w:t>
            </w:r>
            <w:proofErr w:type="spellStart"/>
            <w:r w:rsidRPr="00F00B5B">
              <w:rPr>
                <w:rFonts w:ascii="Times New Roman" w:hAnsi="Times New Roman"/>
              </w:rPr>
              <w:t>Семикаракорска</w:t>
            </w:r>
            <w:proofErr w:type="spellEnd"/>
            <w:r>
              <w:rPr>
                <w:rFonts w:ascii="Times New Roman" w:hAnsi="Times New Roman"/>
              </w:rPr>
              <w:t xml:space="preserve"> не выполнен</w:t>
            </w:r>
          </w:p>
        </w:tc>
        <w:tc>
          <w:tcPr>
            <w:tcW w:w="1701" w:type="dxa"/>
          </w:tcPr>
          <w:p w:rsidR="0004181C" w:rsidRPr="00F00B5B" w:rsidRDefault="0004181C" w:rsidP="00F00B5B">
            <w:pPr>
              <w:spacing w:after="0" w:line="25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Н</w:t>
            </w:r>
            <w:r w:rsidRPr="00F00B5B">
              <w:rPr>
                <w:rFonts w:ascii="Times New Roman" w:hAnsi="Times New Roman"/>
              </w:rPr>
              <w:t xml:space="preserve">е </w:t>
            </w:r>
            <w:r w:rsidRPr="00F00B5B">
              <w:rPr>
                <w:rFonts w:ascii="Times New Roman" w:hAnsi="Times New Roman"/>
                <w:kern w:val="2"/>
              </w:rPr>
              <w:t>выполнено по причине переноса на следующий календарный год;</w:t>
            </w:r>
          </w:p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04181C" w:rsidRPr="006258E0" w:rsidRDefault="0004181C" w:rsidP="001168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5B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1.5. «</w:t>
            </w:r>
            <w:r w:rsidRPr="00F00B5B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 xml:space="preserve">Субсидия на ремонт и </w:t>
            </w:r>
            <w:r w:rsidRPr="00F00B5B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</w:t>
            </w:r>
            <w:r w:rsidRPr="00D3775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04181C" w:rsidRPr="00265255" w:rsidRDefault="0004181C" w:rsidP="00885232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lastRenderedPageBreak/>
              <w:t xml:space="preserve">заместитель главы Администрации </w:t>
            </w:r>
            <w:r w:rsidRPr="00265255">
              <w:rPr>
                <w:rFonts w:ascii="Times New Roman" w:hAnsi="Times New Roman"/>
              </w:rPr>
              <w:lastRenderedPageBreak/>
              <w:t xml:space="preserve">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F00B5B" w:rsidRDefault="0004181C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</w:rPr>
              <w:t>о</w:t>
            </w:r>
            <w:r w:rsidRPr="00F00B5B">
              <w:rPr>
                <w:rFonts w:ascii="Times New Roman" w:hAnsi="Times New Roman"/>
              </w:rPr>
              <w:t xml:space="preserve">тдел финансово-экономического и бухгалтерского учета/ </w:t>
            </w:r>
            <w:proofErr w:type="spellStart"/>
            <w:r w:rsidRPr="00F00B5B">
              <w:rPr>
                <w:rFonts w:ascii="Times New Roman" w:hAnsi="Times New Roman"/>
              </w:rPr>
              <w:t>Горяинова</w:t>
            </w:r>
            <w:proofErr w:type="spellEnd"/>
            <w:r w:rsidRPr="00F00B5B">
              <w:rPr>
                <w:rFonts w:ascii="Times New Roman" w:hAnsi="Times New Roman"/>
              </w:rPr>
              <w:t xml:space="preserve"> Е.В.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6A0655" w:rsidP="006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kern w:val="2"/>
              </w:rPr>
              <w:lastRenderedPageBreak/>
              <w:t>выделенной субсидии</w:t>
            </w:r>
            <w:r w:rsidRPr="00F00B5B">
              <w:rPr>
                <w:rFonts w:ascii="Times New Roman" w:hAnsi="Times New Roman"/>
                <w:color w:val="000000"/>
                <w:kern w:val="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561" w:type="dxa"/>
          </w:tcPr>
          <w:p w:rsidR="0004181C" w:rsidRPr="00265255" w:rsidRDefault="006A065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lastRenderedPageBreak/>
              <w:t>Выделенная субсидия</w:t>
            </w:r>
            <w:r w:rsidRPr="00F00B5B">
              <w:rPr>
                <w:rFonts w:ascii="Times New Roman" w:hAnsi="Times New Roman"/>
                <w:color w:val="000000"/>
                <w:kern w:val="2"/>
              </w:rPr>
              <w:t xml:space="preserve"> на </w:t>
            </w:r>
            <w:r w:rsidRPr="00F00B5B">
              <w:rPr>
                <w:rFonts w:ascii="Times New Roman" w:hAnsi="Times New Roman"/>
                <w:color w:val="000000"/>
                <w:kern w:val="2"/>
              </w:rPr>
              <w:lastRenderedPageBreak/>
              <w:t>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kern w:val="2"/>
              </w:rPr>
              <w:t xml:space="preserve"> использована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в полном </w:t>
            </w: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объеме</w:t>
            </w:r>
          </w:p>
        </w:tc>
      </w:tr>
      <w:tr w:rsidR="0004181C" w:rsidRPr="00265255" w:rsidTr="00DB2873">
        <w:trPr>
          <w:trHeight w:val="1547"/>
        </w:trPr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86" w:type="dxa"/>
          </w:tcPr>
          <w:p w:rsidR="0004181C" w:rsidRPr="000C7E16" w:rsidRDefault="0004181C" w:rsidP="0011685B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Подпрограмма 2  «Содержание, сохранение и развитие зеленого фонда Семикаракорского городского поселения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E652B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0C7E16" w:rsidRDefault="0004181C" w:rsidP="00E652B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E652BC" w:rsidRDefault="0004181C" w:rsidP="00E652BC">
            <w:pPr>
              <w:pStyle w:val="af1"/>
              <w:ind w:right="-29"/>
              <w:rPr>
                <w:sz w:val="22"/>
                <w:szCs w:val="22"/>
              </w:rPr>
            </w:pPr>
            <w:r w:rsidRPr="00E652BC">
              <w:rPr>
                <w:sz w:val="22"/>
                <w:szCs w:val="22"/>
              </w:rPr>
              <w:t>- повышение уровня экологического состояния территории городского  п</w:t>
            </w:r>
            <w:r>
              <w:rPr>
                <w:sz w:val="22"/>
                <w:szCs w:val="22"/>
              </w:rPr>
              <w:t>оселения;</w:t>
            </w:r>
          </w:p>
          <w:p w:rsidR="0004181C" w:rsidRPr="00E652BC" w:rsidRDefault="0004181C" w:rsidP="00E652BC">
            <w:pPr>
              <w:pStyle w:val="af1"/>
              <w:ind w:right="-29"/>
              <w:rPr>
                <w:sz w:val="22"/>
                <w:szCs w:val="22"/>
              </w:rPr>
            </w:pPr>
            <w:r w:rsidRPr="00E652BC">
              <w:rPr>
                <w:sz w:val="22"/>
                <w:szCs w:val="22"/>
              </w:rPr>
              <w:t>- улучшение санитарно-эпидемиологическое состояние территории;</w:t>
            </w:r>
          </w:p>
          <w:p w:rsidR="0004181C" w:rsidRPr="00231432" w:rsidRDefault="0004181C" w:rsidP="00E652BC">
            <w:pPr>
              <w:pStyle w:val="ad"/>
              <w:tabs>
                <w:tab w:val="left" w:pos="1134"/>
              </w:tabs>
              <w:spacing w:before="0" w:beforeAutospacing="0" w:after="0" w:afterAutospacing="0"/>
              <w:ind w:right="-29"/>
              <w:rPr>
                <w:rFonts w:ascii="Times New Roman" w:hAnsi="Times New Roman"/>
                <w:sz w:val="22"/>
                <w:szCs w:val="22"/>
              </w:rPr>
            </w:pPr>
            <w:r w:rsidRPr="00231432">
              <w:rPr>
                <w:rFonts w:ascii="Times New Roman" w:hAnsi="Times New Roman"/>
                <w:sz w:val="22"/>
                <w:szCs w:val="22"/>
              </w:rPr>
              <w:t xml:space="preserve">- увеличение количества озелененных территорий, </w:t>
            </w:r>
            <w:r w:rsidRPr="00231432">
              <w:rPr>
                <w:rFonts w:ascii="Times New Roman" w:hAnsi="Times New Roman"/>
                <w:sz w:val="22"/>
                <w:szCs w:val="22"/>
              </w:rPr>
              <w:lastRenderedPageBreak/>
              <w:t>а так же повышение  качества существующих зеленых насаждений.</w:t>
            </w:r>
          </w:p>
          <w:p w:rsidR="0004181C" w:rsidRPr="00E652BC" w:rsidRDefault="0004181C" w:rsidP="00E652BC">
            <w:pPr>
              <w:ind w:right="-29"/>
            </w:pPr>
          </w:p>
        </w:tc>
        <w:tc>
          <w:tcPr>
            <w:tcW w:w="1561" w:type="dxa"/>
          </w:tcPr>
          <w:p w:rsidR="0004181C" w:rsidRPr="00225E79" w:rsidRDefault="0004181C" w:rsidP="00E652BC">
            <w:pPr>
              <w:pStyle w:val="af1"/>
              <w:ind w:right="-29"/>
              <w:rPr>
                <w:sz w:val="22"/>
                <w:szCs w:val="22"/>
              </w:rPr>
            </w:pPr>
            <w:r w:rsidRPr="00225E79">
              <w:rPr>
                <w:sz w:val="22"/>
                <w:szCs w:val="22"/>
              </w:rPr>
              <w:lastRenderedPageBreak/>
              <w:t>- повышен уровень экологического состояния территории городского  поселения;</w:t>
            </w:r>
          </w:p>
          <w:p w:rsidR="0004181C" w:rsidRPr="00225E79" w:rsidRDefault="0004181C" w:rsidP="00E652BC">
            <w:pPr>
              <w:pStyle w:val="af1"/>
              <w:ind w:right="-29"/>
              <w:rPr>
                <w:sz w:val="22"/>
                <w:szCs w:val="22"/>
              </w:rPr>
            </w:pPr>
            <w:r w:rsidRPr="00225E79">
              <w:rPr>
                <w:sz w:val="22"/>
                <w:szCs w:val="22"/>
              </w:rPr>
              <w:t>- улучшено санитарно-эпидемиологическое состояние территории;</w:t>
            </w:r>
          </w:p>
          <w:p w:rsidR="0004181C" w:rsidRPr="00225E79" w:rsidRDefault="0004181C" w:rsidP="00E652BC">
            <w:pPr>
              <w:pStyle w:val="ad"/>
              <w:tabs>
                <w:tab w:val="left" w:pos="1134"/>
              </w:tabs>
              <w:spacing w:before="0" w:beforeAutospacing="0" w:after="0" w:afterAutospacing="0"/>
              <w:ind w:right="-29"/>
              <w:rPr>
                <w:rFonts w:ascii="Times New Roman" w:hAnsi="Times New Roman"/>
                <w:sz w:val="22"/>
                <w:szCs w:val="22"/>
              </w:rPr>
            </w:pPr>
            <w:r w:rsidRPr="00225E79">
              <w:rPr>
                <w:rFonts w:ascii="Times New Roman" w:hAnsi="Times New Roman"/>
                <w:sz w:val="22"/>
                <w:szCs w:val="22"/>
              </w:rPr>
              <w:t xml:space="preserve">- увеличено количество озелененных территорий, а так же </w:t>
            </w:r>
            <w:r w:rsidRPr="00225E79">
              <w:rPr>
                <w:rFonts w:ascii="Times New Roman" w:hAnsi="Times New Roman"/>
                <w:sz w:val="22"/>
                <w:szCs w:val="22"/>
              </w:rPr>
              <w:lastRenderedPageBreak/>
              <w:t>повышено  качество существующих зеленых насаждений.</w:t>
            </w:r>
          </w:p>
          <w:p w:rsidR="0004181C" w:rsidRPr="00225E79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DB2873">
        <w:trPr>
          <w:trHeight w:val="3900"/>
        </w:trPr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6" w:type="dxa"/>
          </w:tcPr>
          <w:p w:rsidR="0004181C" w:rsidRPr="008F475A" w:rsidRDefault="0004181C" w:rsidP="0011685B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2.1. «</w:t>
            </w:r>
            <w:r w:rsidRPr="008F475A">
              <w:rPr>
                <w:rFonts w:ascii="Times New Roman" w:hAnsi="Times New Roman"/>
                <w:sz w:val="22"/>
                <w:szCs w:val="22"/>
              </w:rPr>
              <w:t>Содержание зеленых насаждений</w:t>
            </w:r>
            <w:r w:rsidRPr="008F475A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8F475A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265255" w:rsidRDefault="0004181C" w:rsidP="008F475A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(отдел</w:t>
            </w:r>
            <w:r w:rsidRPr="00E652BC">
              <w:rPr>
                <w:rFonts w:ascii="Times New Roman" w:hAnsi="Times New Roman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F90337" w:rsidP="0088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25E79">
              <w:rPr>
                <w:rFonts w:ascii="Times New Roman" w:hAnsi="Times New Roman"/>
                <w:sz w:val="24"/>
                <w:szCs w:val="24"/>
              </w:rPr>
              <w:t>овышение качества существующих зеленых насаждений, 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 </w:t>
            </w:r>
            <w:r w:rsidRPr="00231432">
              <w:rPr>
                <w:rFonts w:ascii="Times New Roman" w:hAnsi="Times New Roman"/>
              </w:rPr>
              <w:t xml:space="preserve"> озелененных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04181C" w:rsidRPr="00225E79" w:rsidRDefault="00F90337" w:rsidP="0088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повышено качество существующих зеленых насаждений, увеличено количество </w:t>
            </w:r>
            <w:r w:rsidRPr="00231432">
              <w:rPr>
                <w:rFonts w:ascii="Times New Roman" w:hAnsi="Times New Roman"/>
              </w:rPr>
              <w:t xml:space="preserve"> озелененных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7E2458">
        <w:tc>
          <w:tcPr>
            <w:tcW w:w="70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04181C" w:rsidRPr="008F475A" w:rsidRDefault="0004181C" w:rsidP="001168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2.2. «</w:t>
            </w:r>
            <w:r w:rsidRPr="008F475A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8F475A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8F475A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E652BC">
              <w:rPr>
                <w:rFonts w:ascii="Times New Roman" w:hAnsi="Times New Roman"/>
                <w:sz w:val="22"/>
                <w:szCs w:val="22"/>
              </w:rPr>
              <w:lastRenderedPageBreak/>
              <w:t>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776CBC" w:rsidP="0088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t>выполнить ф</w:t>
            </w:r>
            <w:r w:rsidR="00887944" w:rsidRPr="008F475A">
              <w:rPr>
                <w:rFonts w:ascii="Times New Roman" w:hAnsi="Times New Roman"/>
                <w:color w:val="000000"/>
                <w:kern w:val="2"/>
              </w:rPr>
              <w:t xml:space="preserve">инансовое обеспечение деятельности муниципального казенного учреждения "Центр </w:t>
            </w:r>
            <w:r w:rsidR="00887944" w:rsidRPr="008F475A">
              <w:rPr>
                <w:rFonts w:ascii="Times New Roman" w:hAnsi="Times New Roman"/>
                <w:color w:val="000000"/>
                <w:kern w:val="2"/>
              </w:rPr>
              <w:lastRenderedPageBreak/>
              <w:t>комплексного благоустройства" в рамках подпрограммы "Содержание, сохранение и развитие зеленого фонда Семикаракорского городского поселения</w:t>
            </w:r>
          </w:p>
        </w:tc>
        <w:tc>
          <w:tcPr>
            <w:tcW w:w="1561" w:type="dxa"/>
          </w:tcPr>
          <w:p w:rsidR="0004181C" w:rsidRPr="00225E79" w:rsidRDefault="00776CBC" w:rsidP="0077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lastRenderedPageBreak/>
              <w:t xml:space="preserve"> ф</w:t>
            </w:r>
            <w:r w:rsidRPr="008F475A">
              <w:rPr>
                <w:rFonts w:ascii="Times New Roman" w:hAnsi="Times New Roman"/>
                <w:color w:val="000000"/>
                <w:kern w:val="2"/>
              </w:rPr>
              <w:t xml:space="preserve">инансовое обеспечение деятельности муниципального казенного учреждения "Центр комплексного благоустройства" в рамках </w:t>
            </w:r>
            <w:r w:rsidRPr="008F475A">
              <w:rPr>
                <w:rFonts w:ascii="Times New Roman" w:hAnsi="Times New Roman"/>
                <w:color w:val="000000"/>
                <w:kern w:val="2"/>
              </w:rPr>
              <w:lastRenderedPageBreak/>
              <w:t>подпрограммы "Содержание, сохранение и развитие зеленого фонда Семикаракорского городского поселения</w:t>
            </w:r>
            <w:r>
              <w:rPr>
                <w:rFonts w:ascii="Times New Roman" w:hAnsi="Times New Roman"/>
                <w:color w:val="000000"/>
                <w:kern w:val="2"/>
              </w:rPr>
              <w:t xml:space="preserve"> выполнено</w:t>
            </w:r>
          </w:p>
        </w:tc>
        <w:tc>
          <w:tcPr>
            <w:tcW w:w="1701" w:type="dxa"/>
          </w:tcPr>
          <w:p w:rsidR="0004181C" w:rsidRPr="00265255" w:rsidRDefault="0004181C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2D9">
              <w:rPr>
                <w:rFonts w:ascii="Times New Roman" w:hAnsi="Times New Roman"/>
                <w:kern w:val="2"/>
                <w:sz w:val="22"/>
                <w:szCs w:val="22"/>
              </w:rPr>
              <w:t xml:space="preserve">Подпрограмма 3 </w:t>
            </w:r>
            <w:r w:rsidRPr="000732D9">
              <w:rPr>
                <w:rFonts w:ascii="Times New Roman" w:hAnsi="Times New Roman"/>
                <w:sz w:val="22"/>
                <w:szCs w:val="22"/>
              </w:rPr>
              <w:t>«Санитарная очистка территорий и прочие мероприятия по благоустройству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t>-ликвидация несанкционированных свалочных очагов;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t>-проведение санитарной очистки территории;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t>- организация прочих мероприятий по благоустройству в поселении;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  <w:spacing w:val="2"/>
              </w:rPr>
            </w:pPr>
            <w:r w:rsidRPr="00776CBC">
              <w:rPr>
                <w:rFonts w:ascii="Times New Roman" w:hAnsi="Times New Roman"/>
                <w:spacing w:val="2"/>
              </w:rPr>
              <w:t xml:space="preserve">- придание </w:t>
            </w:r>
            <w:r w:rsidRPr="00776CBC">
              <w:rPr>
                <w:rFonts w:ascii="Times New Roman" w:hAnsi="Times New Roman"/>
                <w:spacing w:val="2"/>
              </w:rPr>
              <w:lastRenderedPageBreak/>
              <w:t>территории современного облика;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  <w:spacing w:val="2"/>
              </w:rPr>
              <w:t>- создание благоприятных условий для отдыха;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  <w:bCs/>
              </w:rPr>
            </w:pPr>
            <w:r w:rsidRPr="00776CBC">
              <w:rPr>
                <w:rFonts w:ascii="Times New Roman" w:hAnsi="Times New Roman"/>
                <w:bCs/>
              </w:rPr>
              <w:t>- организация содержания мест захоронения и оказания ритуальных  услуг;</w:t>
            </w:r>
          </w:p>
          <w:p w:rsidR="0004181C" w:rsidRPr="00225E79" w:rsidRDefault="0004181C" w:rsidP="00776CBC">
            <w:pPr>
              <w:pStyle w:val="a3"/>
            </w:pPr>
            <w:r w:rsidRPr="00776CBC">
              <w:rPr>
                <w:rFonts w:ascii="Times New Roman" w:hAnsi="Times New Roman"/>
              </w:rPr>
              <w:t>- создание новых и обустройство существующих детских площадок малыми архитектурными формами.</w:t>
            </w:r>
          </w:p>
          <w:p w:rsidR="0004181C" w:rsidRPr="000732D9" w:rsidRDefault="0004181C" w:rsidP="000732D9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lastRenderedPageBreak/>
              <w:t>-ликвидированы несанкционированные свалочные очаги;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t>-проведена санитарная очистка территории;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t xml:space="preserve">- организованы прочие мероприятия по благоустройству в </w:t>
            </w:r>
            <w:r w:rsidRPr="00776CBC">
              <w:rPr>
                <w:rFonts w:ascii="Times New Roman" w:hAnsi="Times New Roman"/>
              </w:rPr>
              <w:lastRenderedPageBreak/>
              <w:t>поселении;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  <w:spacing w:val="2"/>
              </w:rPr>
            </w:pPr>
            <w:r w:rsidRPr="00776CBC">
              <w:rPr>
                <w:rFonts w:ascii="Times New Roman" w:hAnsi="Times New Roman"/>
                <w:spacing w:val="2"/>
              </w:rPr>
              <w:t>- придание территории современного облика;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  <w:spacing w:val="2"/>
              </w:rPr>
              <w:t>- созданы благоприятные условия для отдыха;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  <w:bCs/>
              </w:rPr>
            </w:pPr>
            <w:r w:rsidRPr="00776CBC">
              <w:rPr>
                <w:rFonts w:ascii="Times New Roman" w:hAnsi="Times New Roman"/>
                <w:bCs/>
              </w:rPr>
              <w:t>- организовано содержание мест захоронения и оказания ритуальных  услуг;</w:t>
            </w:r>
          </w:p>
          <w:p w:rsidR="0004181C" w:rsidRPr="00776CBC" w:rsidRDefault="0004181C" w:rsidP="00776CBC">
            <w:pPr>
              <w:pStyle w:val="a3"/>
              <w:rPr>
                <w:rFonts w:ascii="Times New Roman" w:hAnsi="Times New Roman"/>
              </w:rPr>
            </w:pPr>
            <w:r w:rsidRPr="00776CBC">
              <w:rPr>
                <w:rFonts w:ascii="Times New Roman" w:hAnsi="Times New Roman"/>
              </w:rPr>
              <w:t>- созданы новые и обустроены существующие детские площадок малыми архитектурными формами.</w:t>
            </w:r>
          </w:p>
          <w:p w:rsidR="0004181C" w:rsidRPr="00225E79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</w:t>
            </w:r>
            <w:proofErr w:type="gramStart"/>
            <w:r w:rsidRPr="00265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2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5255">
              <w:rPr>
                <w:rFonts w:ascii="Times New Roman" w:hAnsi="Times New Roman"/>
                <w:sz w:val="24"/>
                <w:szCs w:val="24"/>
              </w:rPr>
              <w:t>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6" w:type="dxa"/>
          </w:tcPr>
          <w:p w:rsidR="0004181C" w:rsidRPr="008F475A" w:rsidRDefault="0004181C" w:rsidP="00F666EC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3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.1. «</w:t>
            </w:r>
            <w:r w:rsidRPr="00586626">
              <w:rPr>
                <w:rFonts w:ascii="Times New Roman" w:hAnsi="Times New Roman"/>
                <w:sz w:val="22"/>
                <w:szCs w:val="22"/>
              </w:rPr>
              <w:t>Санитарная очистка территории городского поселения</w:t>
            </w:r>
            <w:r w:rsidRPr="008F475A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городскому </w:t>
            </w:r>
            <w:r w:rsidRPr="00E652BC">
              <w:rPr>
                <w:rFonts w:ascii="Times New Roman" w:hAnsi="Times New Roman"/>
              </w:rPr>
              <w:lastRenderedPageBreak/>
              <w:t>хозяйству Ильин М.Н.</w:t>
            </w:r>
          </w:p>
          <w:p w:rsidR="0004181C" w:rsidRPr="00265255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(отдел</w:t>
            </w:r>
            <w:r w:rsidRPr="00E652BC">
              <w:rPr>
                <w:rFonts w:ascii="Times New Roman" w:hAnsi="Times New Roman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265255" w:rsidRDefault="00F75339" w:rsidP="00F7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Провести санитарную очистку</w:t>
            </w:r>
            <w:r w:rsidRPr="00586626">
              <w:rPr>
                <w:rFonts w:ascii="Times New Roman" w:hAnsi="Times New Roman"/>
              </w:rPr>
              <w:t xml:space="preserve"> территории городского поселения</w:t>
            </w:r>
          </w:p>
        </w:tc>
        <w:tc>
          <w:tcPr>
            <w:tcW w:w="1561" w:type="dxa"/>
          </w:tcPr>
          <w:p w:rsidR="0004181C" w:rsidRPr="00265255" w:rsidRDefault="00F75339" w:rsidP="00F7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Проведена санитарная очистка</w:t>
            </w:r>
            <w:r w:rsidRPr="00586626">
              <w:rPr>
                <w:rFonts w:ascii="Times New Roman" w:hAnsi="Times New Roman"/>
              </w:rPr>
              <w:t xml:space="preserve"> территории городского поселения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6" w:type="dxa"/>
          </w:tcPr>
          <w:p w:rsidR="0004181C" w:rsidRPr="008F475A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.2. «</w:t>
            </w:r>
            <w:r w:rsidRPr="00550126">
              <w:rPr>
                <w:rFonts w:ascii="Times New Roman" w:hAnsi="Times New Roman"/>
                <w:sz w:val="22"/>
                <w:szCs w:val="22"/>
              </w:rPr>
              <w:t>Утилизация ртутьсодержащих ламп</w:t>
            </w:r>
            <w:r w:rsidRPr="00550126">
              <w:rPr>
                <w:rFonts w:ascii="Times New Roman" w:hAnsi="Times New Roman"/>
                <w:kern w:val="2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AE2548" w:rsidRDefault="00AE2548" w:rsidP="00AE25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548">
              <w:rPr>
                <w:rFonts w:ascii="Times New Roman" w:hAnsi="Times New Roman"/>
              </w:rPr>
              <w:t>Заключ</w:t>
            </w:r>
            <w:r w:rsidR="00022DA4" w:rsidRPr="00AE2548">
              <w:rPr>
                <w:rFonts w:ascii="Times New Roman" w:hAnsi="Times New Roman"/>
              </w:rPr>
              <w:t>ить</w:t>
            </w:r>
            <w:r w:rsidRPr="00AE2548">
              <w:rPr>
                <w:rFonts w:ascii="Times New Roman" w:hAnsi="Times New Roman"/>
              </w:rPr>
              <w:t xml:space="preserve"> </w:t>
            </w:r>
            <w:r w:rsidR="00022DA4" w:rsidRPr="00AE2548">
              <w:rPr>
                <w:rFonts w:ascii="Times New Roman" w:hAnsi="Times New Roman"/>
              </w:rPr>
              <w:t>муниципальный контракт</w:t>
            </w:r>
            <w:r w:rsidRPr="00AE2548">
              <w:rPr>
                <w:rFonts w:ascii="Times New Roman" w:hAnsi="Times New Roman"/>
              </w:rPr>
              <w:t xml:space="preserve"> с ООО «</w:t>
            </w:r>
            <w:proofErr w:type="spellStart"/>
            <w:r w:rsidRPr="00AE2548">
              <w:rPr>
                <w:rFonts w:ascii="Times New Roman" w:hAnsi="Times New Roman"/>
              </w:rPr>
              <w:t>Экобаланс</w:t>
            </w:r>
            <w:proofErr w:type="spellEnd"/>
            <w:r w:rsidRPr="00AE2548">
              <w:rPr>
                <w:rFonts w:ascii="Times New Roman" w:hAnsi="Times New Roman"/>
              </w:rPr>
              <w:t>»</w:t>
            </w:r>
            <w:r w:rsidR="00022DA4" w:rsidRPr="00AE2548">
              <w:rPr>
                <w:rFonts w:ascii="Times New Roman" w:hAnsi="Times New Roman"/>
              </w:rPr>
              <w:t xml:space="preserve"> </w:t>
            </w:r>
            <w:r w:rsidRPr="00AE2548">
              <w:rPr>
                <w:rFonts w:ascii="Times New Roman" w:hAnsi="Times New Roman"/>
              </w:rPr>
              <w:t xml:space="preserve">для проведения комплекса работ по обеспечению сбора, накопления отработанных компактных люминесцентных ламп, а также ртутьсодержащих бытовых термометров, </w:t>
            </w:r>
            <w:r w:rsidRPr="00AE2548">
              <w:rPr>
                <w:rFonts w:ascii="Times New Roman" w:hAnsi="Times New Roman"/>
              </w:rPr>
              <w:lastRenderedPageBreak/>
              <w:t xml:space="preserve">образованных населением, с их последующим вывозом и утилизацией </w:t>
            </w:r>
          </w:p>
        </w:tc>
        <w:tc>
          <w:tcPr>
            <w:tcW w:w="1561" w:type="dxa"/>
          </w:tcPr>
          <w:p w:rsidR="0004181C" w:rsidRPr="00265255" w:rsidRDefault="00AE2548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48">
              <w:rPr>
                <w:rFonts w:ascii="Times New Roman" w:hAnsi="Times New Roman"/>
              </w:rPr>
              <w:lastRenderedPageBreak/>
              <w:t>Заключ</w:t>
            </w:r>
            <w:r>
              <w:rPr>
                <w:rFonts w:ascii="Times New Roman" w:hAnsi="Times New Roman"/>
              </w:rPr>
              <w:t>ен</w:t>
            </w:r>
            <w:r w:rsidRPr="00AE2548">
              <w:rPr>
                <w:rFonts w:ascii="Times New Roman" w:hAnsi="Times New Roman"/>
              </w:rPr>
              <w:t xml:space="preserve"> муниципальный контракт с ООО «</w:t>
            </w:r>
            <w:proofErr w:type="spellStart"/>
            <w:r w:rsidRPr="00AE2548">
              <w:rPr>
                <w:rFonts w:ascii="Times New Roman" w:hAnsi="Times New Roman"/>
              </w:rPr>
              <w:t>Экобаланс</w:t>
            </w:r>
            <w:proofErr w:type="spellEnd"/>
            <w:r w:rsidRPr="00AE2548">
              <w:rPr>
                <w:rFonts w:ascii="Times New Roman" w:hAnsi="Times New Roman"/>
              </w:rPr>
              <w:t>» для проведения комплекса работ по обеспечению сбора, накопления отработанных компактных люминесцентных ламп, а также ртутьсодержащих бытовых термометров, образованных населением, с их последующи</w:t>
            </w:r>
            <w:r w:rsidRPr="00AE2548">
              <w:rPr>
                <w:rFonts w:ascii="Times New Roman" w:hAnsi="Times New Roman"/>
              </w:rPr>
              <w:lastRenderedPageBreak/>
              <w:t>м вывозом и утилизацией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3.3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. </w:t>
            </w:r>
            <w:r w:rsidRPr="003014C6">
              <w:rPr>
                <w:rFonts w:ascii="Times New Roman" w:hAnsi="Times New Roman"/>
                <w:kern w:val="2"/>
                <w:sz w:val="22"/>
                <w:szCs w:val="22"/>
              </w:rPr>
              <w:t>«</w:t>
            </w:r>
            <w:r w:rsidRPr="003014C6">
              <w:rPr>
                <w:rFonts w:ascii="Times New Roman" w:hAnsi="Times New Roman"/>
                <w:sz w:val="22"/>
                <w:szCs w:val="22"/>
              </w:rPr>
              <w:t>Текущий ремонт памятников воинам, погибшим в годы Великой Отечественной войны</w:t>
            </w:r>
            <w:r w:rsidRPr="003014C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7232A1" w:rsidP="00F66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провести т</w:t>
            </w:r>
            <w:r w:rsidRPr="003014C6">
              <w:rPr>
                <w:rFonts w:ascii="Times New Roman" w:hAnsi="Times New Roman"/>
              </w:rPr>
              <w:t>екущий ремонт памятников воинам, погибшим в годы Великой Отечественной войны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7232A1" w:rsidRPr="000732D9" w:rsidRDefault="007232A1" w:rsidP="00723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проведен т</w:t>
            </w:r>
            <w:r w:rsidRPr="003014C6">
              <w:rPr>
                <w:rFonts w:ascii="Times New Roman" w:hAnsi="Times New Roman"/>
              </w:rPr>
              <w:t>екущий ремонт памятников воинам, погибшим в годы Великой Отечественной войны</w:t>
            </w:r>
          </w:p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3.4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. «</w:t>
            </w:r>
            <w:r w:rsidRPr="00550126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  <w:r w:rsidRPr="00550126">
              <w:rPr>
                <w:rFonts w:ascii="Times New Roman" w:hAnsi="Times New Roman"/>
                <w:kern w:val="2"/>
                <w:sz w:val="22"/>
                <w:szCs w:val="22"/>
              </w:rPr>
              <w:t xml:space="preserve"> 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 xml:space="preserve">Администрация Семикаракорского </w:t>
            </w:r>
            <w:r w:rsidRPr="00E652BC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814439" w:rsidRDefault="00814439" w:rsidP="00F666EC">
            <w:pPr>
              <w:rPr>
                <w:rFonts w:ascii="Times New Roman" w:hAnsi="Times New Roman"/>
              </w:rPr>
            </w:pPr>
            <w:r w:rsidRPr="00814439">
              <w:rPr>
                <w:rFonts w:ascii="Times New Roman" w:hAnsi="Times New Roman"/>
              </w:rPr>
              <w:t>Заключить муниципальный контракт на предмет поставки и передачи контейнеров</w:t>
            </w:r>
          </w:p>
          <w:p w:rsidR="0004181C" w:rsidRPr="0081443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14439" w:rsidRPr="00814439" w:rsidRDefault="00814439" w:rsidP="00814439">
            <w:pPr>
              <w:rPr>
                <w:rFonts w:ascii="Times New Roman" w:hAnsi="Times New Roman"/>
              </w:rPr>
            </w:pPr>
            <w:r w:rsidRPr="00814439">
              <w:rPr>
                <w:rFonts w:ascii="Times New Roman" w:hAnsi="Times New Roman"/>
              </w:rPr>
              <w:lastRenderedPageBreak/>
              <w:t>Заключен муниципальный контракт с ООО «</w:t>
            </w:r>
            <w:proofErr w:type="spellStart"/>
            <w:r w:rsidRPr="00814439">
              <w:rPr>
                <w:rFonts w:ascii="Times New Roman" w:hAnsi="Times New Roman"/>
              </w:rPr>
              <w:t>Руметал</w:t>
            </w:r>
            <w:proofErr w:type="spellEnd"/>
            <w:r w:rsidRPr="00814439">
              <w:rPr>
                <w:rFonts w:ascii="Times New Roman" w:hAnsi="Times New Roman"/>
              </w:rPr>
              <w:t>» на предмет поставки и передачи контейнеров</w:t>
            </w:r>
          </w:p>
          <w:p w:rsidR="0004181C" w:rsidRPr="00814439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3.5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. </w:t>
            </w:r>
            <w:r w:rsidRPr="003014C6">
              <w:rPr>
                <w:rFonts w:ascii="Times New Roman" w:hAnsi="Times New Roman"/>
                <w:kern w:val="2"/>
                <w:sz w:val="22"/>
                <w:szCs w:val="22"/>
              </w:rPr>
              <w:t>«</w:t>
            </w:r>
            <w:r w:rsidRPr="003014C6">
              <w:rPr>
                <w:rFonts w:ascii="Times New Roman" w:hAnsi="Times New Roman"/>
                <w:sz w:val="22"/>
                <w:szCs w:val="22"/>
              </w:rPr>
              <w:t xml:space="preserve">Благоустройство сквера Памяти в </w:t>
            </w:r>
            <w:proofErr w:type="spellStart"/>
            <w:r w:rsidRPr="003014C6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3014C6">
              <w:rPr>
                <w:rFonts w:ascii="Times New Roman" w:hAnsi="Times New Roman"/>
                <w:sz w:val="22"/>
                <w:szCs w:val="22"/>
              </w:rPr>
              <w:t>. Молчанов г. Семикаракорск</w:t>
            </w:r>
            <w:r w:rsidRPr="003014C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814439" w:rsidP="00F66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благоустроить сквер</w:t>
            </w:r>
            <w:r w:rsidRPr="003014C6">
              <w:rPr>
                <w:rFonts w:ascii="Times New Roman" w:hAnsi="Times New Roman"/>
              </w:rPr>
              <w:t xml:space="preserve"> Памяти в </w:t>
            </w:r>
            <w:proofErr w:type="spellStart"/>
            <w:r w:rsidRPr="003014C6">
              <w:rPr>
                <w:rFonts w:ascii="Times New Roman" w:hAnsi="Times New Roman"/>
              </w:rPr>
              <w:t>мкр</w:t>
            </w:r>
            <w:proofErr w:type="spellEnd"/>
            <w:r w:rsidRPr="003014C6">
              <w:rPr>
                <w:rFonts w:ascii="Times New Roman" w:hAnsi="Times New Roman"/>
              </w:rPr>
              <w:t>. Молчанов г. Семикаракорск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814439" w:rsidRPr="000732D9" w:rsidRDefault="00814439" w:rsidP="008144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сквер</w:t>
            </w:r>
            <w:r w:rsidRPr="003014C6">
              <w:rPr>
                <w:rFonts w:ascii="Times New Roman" w:hAnsi="Times New Roman"/>
              </w:rPr>
              <w:t xml:space="preserve"> Памяти в </w:t>
            </w:r>
            <w:proofErr w:type="spellStart"/>
            <w:r w:rsidRPr="003014C6">
              <w:rPr>
                <w:rFonts w:ascii="Times New Roman" w:hAnsi="Times New Roman"/>
              </w:rPr>
              <w:t>мкр</w:t>
            </w:r>
            <w:proofErr w:type="spellEnd"/>
            <w:r w:rsidRPr="003014C6">
              <w:rPr>
                <w:rFonts w:ascii="Times New Roman" w:hAnsi="Times New Roman"/>
              </w:rPr>
              <w:t>. Молчанов г. Семикаракорск</w:t>
            </w:r>
            <w:r>
              <w:rPr>
                <w:rFonts w:ascii="Times New Roman" w:hAnsi="Times New Roman"/>
              </w:rPr>
              <w:t xml:space="preserve"> благоустроен</w:t>
            </w:r>
          </w:p>
          <w:p w:rsidR="0004181C" w:rsidRPr="00814439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3.6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. </w:t>
            </w:r>
            <w:r w:rsidRPr="003014C6">
              <w:rPr>
                <w:rFonts w:ascii="Times New Roman" w:hAnsi="Times New Roman"/>
                <w:kern w:val="2"/>
                <w:sz w:val="22"/>
                <w:szCs w:val="22"/>
              </w:rPr>
              <w:t>«</w:t>
            </w:r>
            <w:r w:rsidRPr="0023588E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</w:t>
            </w:r>
            <w:r w:rsidRPr="003014C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</w:t>
            </w:r>
            <w:r w:rsidRPr="00E652BC">
              <w:rPr>
                <w:rFonts w:ascii="Times New Roman" w:hAnsi="Times New Roman"/>
                <w:sz w:val="22"/>
                <w:szCs w:val="22"/>
              </w:rPr>
              <w:lastRenderedPageBreak/>
              <w:t>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C7420D" w:rsidRDefault="00C7420D" w:rsidP="00C742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420D">
              <w:rPr>
                <w:rFonts w:ascii="Times New Roman" w:hAnsi="Times New Roman"/>
              </w:rPr>
              <w:t xml:space="preserve">выполнить финансовое обеспечение деятельности муниципального казенного учреждения "Центр комплексного благоустройства" в </w:t>
            </w:r>
            <w:r w:rsidRPr="00C7420D">
              <w:rPr>
                <w:rFonts w:ascii="Times New Roman" w:hAnsi="Times New Roman"/>
              </w:rPr>
              <w:lastRenderedPageBreak/>
              <w:t>рамках подпрограммы "Санитарная очистка территорий и прочие мероприятия по благоустройству Семикаракорского городского поселения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C7420D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0D">
              <w:rPr>
                <w:rFonts w:ascii="Times New Roman" w:hAnsi="Times New Roman"/>
              </w:rPr>
              <w:lastRenderedPageBreak/>
              <w:t xml:space="preserve"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</w:t>
            </w:r>
            <w:r w:rsidRPr="00C7420D">
              <w:rPr>
                <w:rFonts w:ascii="Times New Roman" w:hAnsi="Times New Roman"/>
              </w:rPr>
              <w:lastRenderedPageBreak/>
              <w:t>территорий и прочие мероприятия по благоустройству Семикаракорского городского поселения</w:t>
            </w:r>
            <w:r>
              <w:rPr>
                <w:rFonts w:ascii="Times New Roman" w:hAnsi="Times New Roman"/>
              </w:rPr>
              <w:t xml:space="preserve"> выполнено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3.6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1 </w:t>
            </w:r>
            <w:r w:rsidRPr="0023588E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«</w:t>
            </w:r>
            <w:r w:rsidRPr="0023588E">
              <w:rPr>
                <w:rFonts w:ascii="Times New Roman" w:hAnsi="Times New Roman"/>
                <w:sz w:val="22"/>
                <w:szCs w:val="22"/>
              </w:rPr>
              <w:t>Мероприятия по закачке воды в оз</w:t>
            </w:r>
            <w:proofErr w:type="gramStart"/>
            <w:r w:rsidRPr="0023588E">
              <w:rPr>
                <w:rFonts w:ascii="Times New Roman" w:hAnsi="Times New Roman"/>
                <w:sz w:val="22"/>
                <w:szCs w:val="22"/>
              </w:rPr>
              <w:t>."</w:t>
            </w:r>
            <w:proofErr w:type="gramEnd"/>
            <w:r w:rsidRPr="0023588E">
              <w:rPr>
                <w:rFonts w:ascii="Times New Roman" w:hAnsi="Times New Roman"/>
                <w:sz w:val="22"/>
                <w:szCs w:val="22"/>
              </w:rPr>
              <w:t>Старый Дон" (ремонт и установка насосной станции)»,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88523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МКУ «ЦКБ»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F2971" w:rsidRDefault="000F2971" w:rsidP="00F666EC">
            <w:pPr>
              <w:rPr>
                <w:rFonts w:ascii="Times New Roman" w:hAnsi="Times New Roman"/>
              </w:rPr>
            </w:pPr>
            <w:r w:rsidRPr="000F2971">
              <w:rPr>
                <w:rFonts w:ascii="Times New Roman" w:hAnsi="Times New Roman"/>
              </w:rPr>
              <w:t>Провести ремонт и установку насосной станции для проведения мероприятия по закачке воды в оз. «Старый Дон»</w:t>
            </w:r>
          </w:p>
          <w:p w:rsidR="0004181C" w:rsidRPr="000F2971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F2971" w:rsidRPr="000F2971" w:rsidRDefault="000F2971" w:rsidP="000F2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</w:t>
            </w:r>
            <w:r w:rsidRPr="000F2971">
              <w:rPr>
                <w:rFonts w:ascii="Times New Roman" w:hAnsi="Times New Roman"/>
              </w:rPr>
              <w:t xml:space="preserve"> ремонт и установк</w:t>
            </w:r>
            <w:r>
              <w:rPr>
                <w:rFonts w:ascii="Times New Roman" w:hAnsi="Times New Roman"/>
              </w:rPr>
              <w:t>а</w:t>
            </w:r>
            <w:r w:rsidRPr="000F2971">
              <w:rPr>
                <w:rFonts w:ascii="Times New Roman" w:hAnsi="Times New Roman"/>
              </w:rPr>
              <w:t xml:space="preserve"> насосной станции для проведения мероприятия по закачке воды в оз. «Старый Дон»</w:t>
            </w:r>
          </w:p>
          <w:p w:rsidR="0004181C" w:rsidRPr="000F2971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6" w:type="dxa"/>
          </w:tcPr>
          <w:p w:rsidR="0004181C" w:rsidRPr="000732D9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3.6</w:t>
            </w:r>
            <w:r w:rsidRPr="008F475A">
              <w:rPr>
                <w:rFonts w:ascii="Times New Roman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2 </w:t>
            </w:r>
            <w:r w:rsidRPr="0023589C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«</w:t>
            </w:r>
            <w:r w:rsidRPr="0023589C">
              <w:rPr>
                <w:rFonts w:ascii="Times New Roman" w:hAnsi="Times New Roman"/>
                <w:sz w:val="22"/>
                <w:szCs w:val="22"/>
              </w:rPr>
              <w:t xml:space="preserve">Закачка воды в озеро "Старый </w:t>
            </w:r>
            <w:r w:rsidRPr="0023589C">
              <w:rPr>
                <w:rFonts w:ascii="Times New Roman" w:hAnsi="Times New Roman"/>
                <w:sz w:val="22"/>
                <w:szCs w:val="22"/>
              </w:rPr>
              <w:lastRenderedPageBreak/>
              <w:t>Дон" (электроэнергия)»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lastRenderedPageBreak/>
              <w:t xml:space="preserve">заместитель главы Администрации </w:t>
            </w:r>
            <w:r w:rsidRPr="00E652BC">
              <w:rPr>
                <w:rFonts w:ascii="Times New Roman" w:hAnsi="Times New Roman"/>
              </w:rPr>
              <w:lastRenderedPageBreak/>
              <w:t>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88523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МКУ «ЦКБ»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44548A" w:rsidRPr="0044548A" w:rsidRDefault="0044548A" w:rsidP="0044548A">
            <w:pPr>
              <w:pStyle w:val="a3"/>
              <w:rPr>
                <w:rFonts w:ascii="Times New Roman" w:hAnsi="Times New Roman"/>
              </w:rPr>
            </w:pPr>
            <w:r w:rsidRPr="0044548A">
              <w:rPr>
                <w:rFonts w:ascii="Times New Roman" w:hAnsi="Times New Roman"/>
              </w:rPr>
              <w:t>провести мероприяти</w:t>
            </w:r>
            <w:r w:rsidRPr="0044548A">
              <w:rPr>
                <w:rFonts w:ascii="Times New Roman" w:hAnsi="Times New Roman"/>
              </w:rPr>
              <w:lastRenderedPageBreak/>
              <w:t>я по закачке воды в озеро «Старый Дон</w:t>
            </w:r>
            <w:r>
              <w:rPr>
                <w:rFonts w:ascii="Times New Roman" w:hAnsi="Times New Roman"/>
              </w:rPr>
              <w:t>»</w:t>
            </w:r>
          </w:p>
          <w:p w:rsidR="0004181C" w:rsidRPr="0044548A" w:rsidRDefault="0044548A" w:rsidP="004454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4548A">
              <w:rPr>
                <w:rFonts w:ascii="Times New Roman" w:hAnsi="Times New Roman"/>
              </w:rPr>
              <w:t xml:space="preserve">ля поддержания уровня воды и недопущения обмеления </w:t>
            </w:r>
          </w:p>
        </w:tc>
        <w:tc>
          <w:tcPr>
            <w:tcW w:w="1561" w:type="dxa"/>
          </w:tcPr>
          <w:p w:rsidR="0044548A" w:rsidRPr="0044548A" w:rsidRDefault="0044548A" w:rsidP="0044548A">
            <w:pPr>
              <w:pStyle w:val="a3"/>
              <w:rPr>
                <w:rFonts w:ascii="Times New Roman" w:hAnsi="Times New Roman"/>
              </w:rPr>
            </w:pPr>
            <w:r w:rsidRPr="0044548A">
              <w:rPr>
                <w:rFonts w:ascii="Times New Roman" w:hAnsi="Times New Roman"/>
              </w:rPr>
              <w:lastRenderedPageBreak/>
              <w:t>Прове</w:t>
            </w:r>
            <w:r>
              <w:rPr>
                <w:rFonts w:ascii="Times New Roman" w:hAnsi="Times New Roman"/>
              </w:rPr>
              <w:t xml:space="preserve">дены </w:t>
            </w:r>
            <w:r w:rsidRPr="0044548A">
              <w:rPr>
                <w:rFonts w:ascii="Times New Roman" w:hAnsi="Times New Roman"/>
              </w:rPr>
              <w:t xml:space="preserve">мероприятия </w:t>
            </w:r>
            <w:r w:rsidRPr="0044548A">
              <w:rPr>
                <w:rFonts w:ascii="Times New Roman" w:hAnsi="Times New Roman"/>
              </w:rPr>
              <w:lastRenderedPageBreak/>
              <w:t>по закачке воды в озеро «Старый Дон</w:t>
            </w:r>
            <w:r>
              <w:rPr>
                <w:rFonts w:ascii="Times New Roman" w:hAnsi="Times New Roman"/>
              </w:rPr>
              <w:t>»</w:t>
            </w:r>
          </w:p>
          <w:p w:rsidR="0004181C" w:rsidRPr="00265255" w:rsidRDefault="0044548A" w:rsidP="0044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44548A">
              <w:rPr>
                <w:rFonts w:ascii="Times New Roman" w:hAnsi="Times New Roman"/>
              </w:rPr>
              <w:t>ля поддержания уровня воды и недопущения обмеления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в полном </w:t>
            </w: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6" w:type="dxa"/>
          </w:tcPr>
          <w:p w:rsidR="0004181C" w:rsidRPr="00F964BE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64BE">
              <w:rPr>
                <w:rFonts w:ascii="Times New Roman" w:hAnsi="Times New Roman"/>
                <w:kern w:val="2"/>
                <w:sz w:val="22"/>
                <w:szCs w:val="22"/>
              </w:rPr>
              <w:t xml:space="preserve">Подпрограмма 4 </w:t>
            </w:r>
            <w:r w:rsidRPr="00F964B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F964BE">
              <w:rPr>
                <w:rFonts w:ascii="Times New Roman" w:hAnsi="Times New Roman"/>
                <w:sz w:val="22"/>
                <w:szCs w:val="22"/>
              </w:rPr>
              <w:t>Энергоэффективность</w:t>
            </w:r>
            <w:proofErr w:type="spellEnd"/>
            <w:r w:rsidRPr="00F964BE">
              <w:rPr>
                <w:rFonts w:ascii="Times New Roman" w:hAnsi="Times New Roman"/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D14BCA" w:rsidRDefault="00D14BCA" w:rsidP="00D14BCA">
            <w:pPr>
              <w:pStyle w:val="a3"/>
              <w:rPr>
                <w:rFonts w:ascii="Times New Roman" w:hAnsi="Times New Roman"/>
              </w:rPr>
            </w:pPr>
            <w:r w:rsidRPr="00D14BCA">
              <w:rPr>
                <w:rFonts w:ascii="Times New Roman" w:hAnsi="Times New Roman"/>
              </w:rPr>
              <w:t>увеличить количество</w:t>
            </w:r>
            <w:r w:rsidR="0004181C" w:rsidRPr="00D14BCA">
              <w:rPr>
                <w:rFonts w:ascii="Times New Roman" w:hAnsi="Times New Roman"/>
              </w:rPr>
              <w:t xml:space="preserve"> освещенных улиц на территории городского поселения; </w:t>
            </w:r>
          </w:p>
          <w:p w:rsidR="0004181C" w:rsidRDefault="00D14BCA" w:rsidP="00D14BCA">
            <w:pPr>
              <w:pStyle w:val="a3"/>
              <w:rPr>
                <w:sz w:val="28"/>
                <w:szCs w:val="28"/>
              </w:rPr>
            </w:pPr>
            <w:r w:rsidRPr="00D14BCA">
              <w:rPr>
                <w:rFonts w:ascii="Times New Roman" w:hAnsi="Times New Roman"/>
              </w:rPr>
              <w:t>- сократить</w:t>
            </w:r>
            <w:r w:rsidR="0004181C" w:rsidRPr="00D14BCA">
              <w:rPr>
                <w:rFonts w:ascii="Times New Roman" w:hAnsi="Times New Roman"/>
              </w:rPr>
              <w:t xml:space="preserve"> затрат</w:t>
            </w:r>
            <w:r w:rsidRPr="00D14BCA">
              <w:rPr>
                <w:rFonts w:ascii="Times New Roman" w:hAnsi="Times New Roman"/>
              </w:rPr>
              <w:t>ы</w:t>
            </w:r>
            <w:r w:rsidR="0004181C" w:rsidRPr="00D14BCA">
              <w:rPr>
                <w:rFonts w:ascii="Times New Roman" w:hAnsi="Times New Roman"/>
              </w:rPr>
              <w:t xml:space="preserve"> бюджета на энергоресурсы</w:t>
            </w:r>
            <w:r w:rsidR="0004181C" w:rsidRPr="00F964BE">
              <w:t>.</w:t>
            </w:r>
          </w:p>
          <w:p w:rsidR="0004181C" w:rsidRPr="000732D9" w:rsidRDefault="0004181C" w:rsidP="00F964B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964BE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D14BCA" w:rsidRPr="00D14BCA" w:rsidRDefault="00D14BCA" w:rsidP="00D14BCA">
            <w:pPr>
              <w:pStyle w:val="a3"/>
              <w:rPr>
                <w:rFonts w:ascii="Times New Roman" w:hAnsi="Times New Roman"/>
              </w:rPr>
            </w:pPr>
            <w:r w:rsidRPr="00D14BCA">
              <w:rPr>
                <w:rFonts w:ascii="Times New Roman" w:hAnsi="Times New Roman"/>
              </w:rPr>
              <w:t>увелич</w:t>
            </w:r>
            <w:r>
              <w:rPr>
                <w:rFonts w:ascii="Times New Roman" w:hAnsi="Times New Roman"/>
              </w:rPr>
              <w:t>ено</w:t>
            </w:r>
            <w:r w:rsidRPr="00D14BCA">
              <w:rPr>
                <w:rFonts w:ascii="Times New Roman" w:hAnsi="Times New Roman"/>
              </w:rPr>
              <w:t xml:space="preserve"> количество освещенных улиц на территории городского поселения; </w:t>
            </w:r>
          </w:p>
          <w:p w:rsidR="00D14BCA" w:rsidRDefault="00D14BCA" w:rsidP="00D14BCA">
            <w:pPr>
              <w:pStyle w:val="a3"/>
              <w:rPr>
                <w:sz w:val="28"/>
                <w:szCs w:val="28"/>
              </w:rPr>
            </w:pPr>
            <w:r w:rsidRPr="00D14BCA">
              <w:rPr>
                <w:rFonts w:ascii="Times New Roman" w:hAnsi="Times New Roman"/>
              </w:rPr>
              <w:t>- сокра</w:t>
            </w:r>
            <w:r>
              <w:rPr>
                <w:rFonts w:ascii="Times New Roman" w:hAnsi="Times New Roman"/>
              </w:rPr>
              <w:t>щены</w:t>
            </w:r>
            <w:r w:rsidRPr="00D14BCA">
              <w:rPr>
                <w:rFonts w:ascii="Times New Roman" w:hAnsi="Times New Roman"/>
              </w:rPr>
              <w:t xml:space="preserve"> затраты бюджета на энергоресурсы</w:t>
            </w:r>
            <w:r w:rsidRPr="00F964BE">
              <w:t>.</w:t>
            </w:r>
          </w:p>
          <w:p w:rsidR="0004181C" w:rsidRPr="00265255" w:rsidRDefault="0004181C" w:rsidP="00F96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04181C" w:rsidRPr="000D1B07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4.1. «</w:t>
            </w:r>
            <w:r w:rsidRPr="000D1B07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Техническое обслуживание объекта "Воздушные линии напряжением 0,4 кВ, расположенные на территории СНТ "Пищевик</w:t>
            </w:r>
            <w:r w:rsidRPr="000D1B07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городскому хозяйству Ильин </w:t>
            </w:r>
            <w:r w:rsidRPr="00E652BC">
              <w:rPr>
                <w:rFonts w:ascii="Times New Roman" w:hAnsi="Times New Roman"/>
              </w:rPr>
              <w:lastRenderedPageBreak/>
              <w:t>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</w:t>
            </w:r>
            <w:r w:rsidRPr="00E652BC">
              <w:rPr>
                <w:rFonts w:ascii="Times New Roman" w:hAnsi="Times New Roman"/>
                <w:sz w:val="22"/>
                <w:szCs w:val="22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664192" w:rsidRDefault="00664192" w:rsidP="00664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4192">
              <w:rPr>
                <w:rFonts w:ascii="Times New Roman" w:hAnsi="Times New Roman"/>
              </w:rPr>
              <w:t>Провести техническое обслуживание объекта "Воздушные линии напряжение</w:t>
            </w:r>
            <w:r w:rsidRPr="00664192">
              <w:rPr>
                <w:rFonts w:ascii="Times New Roman" w:hAnsi="Times New Roman"/>
              </w:rPr>
              <w:lastRenderedPageBreak/>
              <w:t>м 0,4 кВ, расположенные на территории СНТ "Пищевик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664192" w:rsidRPr="00664192" w:rsidRDefault="00664192" w:rsidP="00664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Проведено </w:t>
            </w:r>
            <w:r w:rsidRPr="00664192">
              <w:rPr>
                <w:rFonts w:ascii="Times New Roman" w:hAnsi="Times New Roman"/>
              </w:rPr>
              <w:t xml:space="preserve">техническое обслуживание объекта "Воздушные линии напряжением </w:t>
            </w:r>
            <w:r w:rsidRPr="00664192">
              <w:rPr>
                <w:rFonts w:ascii="Times New Roman" w:hAnsi="Times New Roman"/>
              </w:rPr>
              <w:lastRenderedPageBreak/>
              <w:t>0,4 кВ, расположенные на территории СНТ "Пищевик</w:t>
            </w:r>
          </w:p>
          <w:p w:rsidR="0004181C" w:rsidRPr="00265255" w:rsidRDefault="0004181C" w:rsidP="000D1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86" w:type="dxa"/>
          </w:tcPr>
          <w:p w:rsidR="0004181C" w:rsidRPr="000D1B07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 xml:space="preserve">. </w:t>
            </w:r>
            <w:r w:rsidRPr="00B269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0D1B07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«Финансовое обеспечение деятельности муниципального казенного учреждения "Центр комплексного благоустройства»</w:t>
            </w:r>
          </w:p>
        </w:tc>
        <w:tc>
          <w:tcPr>
            <w:tcW w:w="1984" w:type="dxa"/>
          </w:tcPr>
          <w:p w:rsidR="0004181C" w:rsidRPr="00E652BC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7A57D9" w:rsidRDefault="0004181C" w:rsidP="00F666EC">
            <w:pPr>
              <w:pStyle w:val="ConsPlusCell"/>
              <w:rPr>
                <w:rFonts w:ascii="Times New Roman" w:hAnsi="Times New Roman" w:cs="Times New Roman"/>
              </w:rPr>
            </w:pPr>
            <w:r w:rsidRPr="00E652BC">
              <w:rPr>
                <w:rFonts w:ascii="Times New Roman" w:hAnsi="Times New Roman"/>
                <w:sz w:val="22"/>
                <w:szCs w:val="22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B651C7">
              <w:rPr>
                <w:rFonts w:ascii="Times New Roman" w:hAnsi="Times New Roman"/>
                <w:sz w:val="22"/>
                <w:szCs w:val="22"/>
              </w:rPr>
              <w:t xml:space="preserve">Отдел финансово-экономического и бухгалтерского учета / </w:t>
            </w:r>
            <w:proofErr w:type="spellStart"/>
            <w:r w:rsidRPr="00B651C7">
              <w:rPr>
                <w:rFonts w:ascii="Times New Roman" w:hAnsi="Times New Roman"/>
                <w:sz w:val="22"/>
                <w:szCs w:val="22"/>
              </w:rPr>
              <w:t>Горяинова</w:t>
            </w:r>
            <w:proofErr w:type="spellEnd"/>
            <w:r w:rsidRPr="00B651C7">
              <w:rPr>
                <w:rFonts w:ascii="Times New Roman" w:hAnsi="Times New Roman"/>
                <w:sz w:val="22"/>
                <w:szCs w:val="22"/>
              </w:rPr>
              <w:t xml:space="preserve"> Е.В.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664192" w:rsidRDefault="00664192" w:rsidP="006641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64192">
              <w:rPr>
                <w:rFonts w:ascii="Times New Roman" w:hAnsi="Times New Roman"/>
              </w:rPr>
              <w:t xml:space="preserve">ыполнить  </w:t>
            </w:r>
            <w:r>
              <w:rPr>
                <w:rFonts w:ascii="Times New Roman" w:hAnsi="Times New Roman"/>
              </w:rPr>
              <w:t>ф</w:t>
            </w:r>
            <w:r w:rsidRPr="00664192">
              <w:rPr>
                <w:rFonts w:ascii="Times New Roman" w:hAnsi="Times New Roman"/>
              </w:rPr>
              <w:t>инансовое обеспечение деятельности муниц</w:t>
            </w:r>
            <w:r>
              <w:rPr>
                <w:rFonts w:ascii="Times New Roman" w:hAnsi="Times New Roman"/>
              </w:rPr>
              <w:t>ипального казенного учреждения «</w:t>
            </w:r>
            <w:r w:rsidRPr="00664192">
              <w:rPr>
                <w:rFonts w:ascii="Times New Roman" w:hAnsi="Times New Roman"/>
              </w:rPr>
              <w:t>Центр комплексного благоустройства</w:t>
            </w:r>
            <w:r>
              <w:rPr>
                <w:rFonts w:ascii="Times New Roman" w:hAnsi="Times New Roman"/>
              </w:rPr>
              <w:t>»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664192" w:rsidP="00F66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</w:t>
            </w:r>
            <w:r w:rsidRPr="00664192">
              <w:rPr>
                <w:rFonts w:ascii="Times New Roman" w:hAnsi="Times New Roman"/>
              </w:rPr>
              <w:t>инансовое обеспечение деятельности муниц</w:t>
            </w:r>
            <w:r>
              <w:rPr>
                <w:rFonts w:ascii="Times New Roman" w:hAnsi="Times New Roman"/>
              </w:rPr>
              <w:t>ипального казенного учреждения «</w:t>
            </w:r>
            <w:r w:rsidRPr="00664192">
              <w:rPr>
                <w:rFonts w:ascii="Times New Roman" w:hAnsi="Times New Roman"/>
              </w:rPr>
              <w:t>Центр комплексного благоустройства</w:t>
            </w:r>
            <w:r>
              <w:rPr>
                <w:rFonts w:ascii="Times New Roman" w:hAnsi="Times New Roman"/>
              </w:rPr>
              <w:t>» выпол</w:t>
            </w:r>
            <w:r w:rsidR="0046529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ено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88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</w:tcPr>
          <w:p w:rsidR="0004181C" w:rsidRPr="000D1B07" w:rsidRDefault="0004181C" w:rsidP="008852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1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B269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0D1B07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«</w:t>
            </w:r>
            <w:r w:rsidRPr="00885232">
              <w:rPr>
                <w:rFonts w:ascii="Times New Roman" w:hAnsi="Times New Roman"/>
                <w:sz w:val="22"/>
                <w:szCs w:val="22"/>
              </w:rPr>
              <w:t>Коммунальные услуги по уличному освещению города»</w:t>
            </w:r>
          </w:p>
        </w:tc>
        <w:tc>
          <w:tcPr>
            <w:tcW w:w="1984" w:type="dxa"/>
          </w:tcPr>
          <w:p w:rsidR="0004181C" w:rsidRPr="00265255" w:rsidRDefault="0004181C" w:rsidP="00885232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 xml:space="preserve">городскому хозяйству Ильин </w:t>
            </w:r>
            <w:r>
              <w:rPr>
                <w:rFonts w:ascii="Times New Roman" w:hAnsi="Times New Roman"/>
              </w:rPr>
              <w:lastRenderedPageBreak/>
              <w:t>М.Н.</w:t>
            </w:r>
          </w:p>
          <w:p w:rsidR="0004181C" w:rsidRPr="00F00B5B" w:rsidRDefault="0004181C" w:rsidP="008852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</w:t>
            </w:r>
            <w:r w:rsidRPr="00885232">
              <w:rPr>
                <w:rFonts w:ascii="Times New Roman" w:hAnsi="Times New Roman"/>
                <w:color w:val="000000"/>
                <w:kern w:val="2"/>
              </w:rPr>
              <w:t>МКУ «ЦКБ»</w:t>
            </w:r>
            <w:r>
              <w:rPr>
                <w:rFonts w:ascii="Times New Roman" w:hAnsi="Times New Roman"/>
                <w:color w:val="000000"/>
                <w:kern w:val="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88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88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88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04181C" w:rsidP="008852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885232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04181C" w:rsidP="00885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88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6" w:type="dxa"/>
          </w:tcPr>
          <w:p w:rsidR="0004181C" w:rsidRPr="000D1B07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B269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885232">
              <w:rPr>
                <w:rFonts w:ascii="Times New Roman" w:hAnsi="Times New Roman"/>
                <w:color w:val="000000"/>
                <w:sz w:val="22"/>
                <w:szCs w:val="22"/>
              </w:rPr>
              <w:t>«Содержание сетей уличного освещения»</w:t>
            </w:r>
          </w:p>
        </w:tc>
        <w:tc>
          <w:tcPr>
            <w:tcW w:w="1984" w:type="dxa"/>
          </w:tcPr>
          <w:p w:rsidR="0004181C" w:rsidRPr="00265255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F00B5B" w:rsidRDefault="0004181C" w:rsidP="00F666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</w:t>
            </w:r>
            <w:r w:rsidRPr="00885232">
              <w:rPr>
                <w:rFonts w:ascii="Times New Roman" w:hAnsi="Times New Roman"/>
                <w:color w:val="000000"/>
                <w:kern w:val="2"/>
              </w:rPr>
              <w:t>МКУ «ЦКБ»</w:t>
            </w:r>
            <w:r>
              <w:rPr>
                <w:rFonts w:ascii="Times New Roman" w:hAnsi="Times New Roman"/>
                <w:color w:val="000000"/>
                <w:kern w:val="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04181C" w:rsidP="00F66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04181C" w:rsidRPr="000D1B07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3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B269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885232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885232">
              <w:rPr>
                <w:rFonts w:ascii="Times New Roman" w:hAnsi="Times New Roman"/>
                <w:sz w:val="22"/>
                <w:szCs w:val="22"/>
              </w:rPr>
              <w:t>Коммунальные услуги по уличному освещению города (КЗ)»</w:t>
            </w:r>
          </w:p>
        </w:tc>
        <w:tc>
          <w:tcPr>
            <w:tcW w:w="1984" w:type="dxa"/>
          </w:tcPr>
          <w:p w:rsidR="0004181C" w:rsidRPr="00265255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F00B5B" w:rsidRDefault="0004181C" w:rsidP="00F666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</w:t>
            </w:r>
            <w:r w:rsidRPr="00885232">
              <w:rPr>
                <w:rFonts w:ascii="Times New Roman" w:hAnsi="Times New Roman"/>
                <w:color w:val="000000"/>
                <w:kern w:val="2"/>
              </w:rPr>
              <w:t xml:space="preserve">МКУ </w:t>
            </w:r>
            <w:r w:rsidRPr="00885232">
              <w:rPr>
                <w:rFonts w:ascii="Times New Roman" w:hAnsi="Times New Roman"/>
                <w:color w:val="000000"/>
                <w:kern w:val="2"/>
              </w:rPr>
              <w:lastRenderedPageBreak/>
              <w:t>«ЦКБ»</w:t>
            </w:r>
            <w:r>
              <w:rPr>
                <w:rFonts w:ascii="Times New Roman" w:hAnsi="Times New Roman"/>
                <w:color w:val="000000"/>
                <w:kern w:val="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04181C" w:rsidP="00F66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86" w:type="dxa"/>
          </w:tcPr>
          <w:p w:rsidR="0004181C" w:rsidRPr="000D1B07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B269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346A59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346A59">
              <w:rPr>
                <w:rFonts w:ascii="Times New Roman" w:hAnsi="Times New Roman" w:cs="Times New Roman"/>
                <w:sz w:val="22"/>
                <w:szCs w:val="22"/>
              </w:rPr>
              <w:t>Приобретение ламп, светильников, фотореле, кабеля, кронштейнов»</w:t>
            </w:r>
          </w:p>
        </w:tc>
        <w:tc>
          <w:tcPr>
            <w:tcW w:w="1984" w:type="dxa"/>
          </w:tcPr>
          <w:p w:rsidR="0004181C" w:rsidRPr="00265255" w:rsidRDefault="0004181C" w:rsidP="00F666EC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>городскому хозяйству Ильин М.Н.</w:t>
            </w:r>
          </w:p>
          <w:p w:rsidR="0004181C" w:rsidRPr="00F00B5B" w:rsidRDefault="0004181C" w:rsidP="00F666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</w:t>
            </w:r>
            <w:r w:rsidRPr="00885232">
              <w:rPr>
                <w:rFonts w:ascii="Times New Roman" w:hAnsi="Times New Roman"/>
                <w:color w:val="000000"/>
                <w:kern w:val="2"/>
              </w:rPr>
              <w:t>МКУ «ЦКБ»</w:t>
            </w:r>
            <w:r>
              <w:rPr>
                <w:rFonts w:ascii="Times New Roman" w:hAnsi="Times New Roman"/>
                <w:color w:val="000000"/>
                <w:kern w:val="2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C60E40" w:rsidP="00F66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приобрести</w:t>
            </w:r>
            <w:r w:rsidRPr="00346A59">
              <w:rPr>
                <w:rFonts w:ascii="Times New Roman" w:hAnsi="Times New Roman"/>
              </w:rPr>
              <w:t xml:space="preserve"> ламп</w:t>
            </w:r>
            <w:r>
              <w:rPr>
                <w:rFonts w:ascii="Times New Roman" w:hAnsi="Times New Roman"/>
              </w:rPr>
              <w:t>ы, светильники фотореле, кабели, кронштейны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C60E40" w:rsidRPr="000732D9" w:rsidRDefault="00C60E40" w:rsidP="00C60E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приобретены </w:t>
            </w:r>
            <w:r w:rsidRPr="00346A59">
              <w:rPr>
                <w:rFonts w:ascii="Times New Roman" w:hAnsi="Times New Roman"/>
              </w:rPr>
              <w:t>ламп</w:t>
            </w:r>
            <w:r>
              <w:rPr>
                <w:rFonts w:ascii="Times New Roman" w:hAnsi="Times New Roman"/>
              </w:rPr>
              <w:t>ы, светильники фотореле, кабели, кронштейны</w:t>
            </w:r>
          </w:p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DB2873">
        <w:trPr>
          <w:trHeight w:val="1547"/>
        </w:trPr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86" w:type="dxa"/>
          </w:tcPr>
          <w:p w:rsidR="0004181C" w:rsidRPr="00B47AAA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AAA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Подпрограмма 5 </w:t>
            </w:r>
            <w:r w:rsidRPr="00B47AAA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984" w:type="dxa"/>
          </w:tcPr>
          <w:p w:rsidR="0004181C" w:rsidRPr="00E652BC" w:rsidRDefault="0004181C" w:rsidP="00B47AAA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B47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(отдел</w:t>
            </w:r>
            <w:r w:rsidRPr="00E652BC">
              <w:rPr>
                <w:rFonts w:ascii="Times New Roman" w:hAnsi="Times New Roman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Default="0004181C" w:rsidP="00B47AA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обеспечение комплексного развития</w:t>
            </w:r>
            <w:r w:rsidRPr="00B47AAA">
              <w:rPr>
                <w:rFonts w:ascii="Times New Roman" w:hAnsi="Times New Roman"/>
                <w:color w:val="000000"/>
              </w:rPr>
              <w:t xml:space="preserve"> коммунальной инфраструктуры с учетом повышения качества коммунальных услуг, предоставляемых населению, и </w:t>
            </w:r>
            <w:r w:rsidRPr="00B47AAA">
              <w:rPr>
                <w:rFonts w:ascii="Times New Roman" w:hAnsi="Times New Roman"/>
                <w:color w:val="000000"/>
              </w:rPr>
              <w:lastRenderedPageBreak/>
              <w:t>улучшения экологической безопасности города.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Default="0004181C" w:rsidP="00B47AA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обеспечено комплексное развитие </w:t>
            </w:r>
            <w:r w:rsidRPr="00B47AAA">
              <w:rPr>
                <w:rFonts w:ascii="Times New Roman" w:hAnsi="Times New Roman"/>
                <w:color w:val="000000"/>
              </w:rPr>
              <w:t>коммунальной инфраструктуры с учетом повышения качества коммунальных услуг, предоставляемых населению, и улучшения экологическо</w:t>
            </w:r>
            <w:r w:rsidRPr="00B47AAA">
              <w:rPr>
                <w:rFonts w:ascii="Times New Roman" w:hAnsi="Times New Roman"/>
                <w:color w:val="000000"/>
              </w:rPr>
              <w:lastRenderedPageBreak/>
              <w:t>й безопасности города.</w:t>
            </w:r>
          </w:p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86" w:type="dxa"/>
          </w:tcPr>
          <w:p w:rsidR="0004181C" w:rsidRPr="000D1B07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 5.1</w:t>
            </w:r>
            <w:r w:rsidRPr="000D1B07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B269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47AAA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</w:t>
            </w:r>
            <w:r w:rsidRPr="00B47AAA">
              <w:rPr>
                <w:rFonts w:ascii="Times New Roman" w:hAnsi="Times New Roman" w:cs="Times New Roman"/>
                <w:sz w:val="22"/>
                <w:szCs w:val="22"/>
              </w:rPr>
              <w:t>Ремонт теплосетей и тепловых колодцев»</w:t>
            </w:r>
          </w:p>
        </w:tc>
        <w:tc>
          <w:tcPr>
            <w:tcW w:w="1984" w:type="dxa"/>
          </w:tcPr>
          <w:p w:rsidR="0004181C" w:rsidRPr="00E652BC" w:rsidRDefault="0004181C" w:rsidP="00B47AAA">
            <w:pPr>
              <w:spacing w:line="240" w:lineRule="auto"/>
              <w:rPr>
                <w:rFonts w:ascii="Times New Roman" w:hAnsi="Times New Roman"/>
              </w:rPr>
            </w:pPr>
            <w:r w:rsidRPr="00E652BC">
              <w:rPr>
                <w:rFonts w:ascii="Times New Roman" w:hAnsi="Times New Roman"/>
              </w:rPr>
              <w:t>заместитель главы Администрации Семикаракорского городского поселения по городскому хозяйству Ильин М.Н.</w:t>
            </w:r>
          </w:p>
          <w:p w:rsidR="0004181C" w:rsidRPr="00F00B5B" w:rsidRDefault="0004181C" w:rsidP="00B47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(отдел</w:t>
            </w:r>
            <w:r w:rsidRPr="00E652BC">
              <w:rPr>
                <w:rFonts w:ascii="Times New Roman" w:hAnsi="Times New Roman"/>
              </w:rPr>
              <w:t xml:space="preserve"> муниципального хозяйства/Карпов А.Н.)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B72BE6" w:rsidP="00F66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выполнить р</w:t>
            </w:r>
            <w:r w:rsidRPr="00B47AAA">
              <w:rPr>
                <w:rFonts w:ascii="Times New Roman" w:hAnsi="Times New Roman"/>
              </w:rPr>
              <w:t>емонт теплосетей и тепловых колодцев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04181C" w:rsidRPr="00265255" w:rsidRDefault="00B72BE6" w:rsidP="00F66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B47AAA">
              <w:rPr>
                <w:rFonts w:ascii="Times New Roman" w:hAnsi="Times New Roman"/>
              </w:rPr>
              <w:t>емонт теплосетей и тепловых колодцев</w:t>
            </w:r>
            <w:r>
              <w:rPr>
                <w:rFonts w:ascii="Times New Roman" w:hAnsi="Times New Roman"/>
              </w:rPr>
              <w:t xml:space="preserve"> выполнен</w:t>
            </w: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04181C" w:rsidRPr="00265255" w:rsidTr="00F666EC">
        <w:tc>
          <w:tcPr>
            <w:tcW w:w="70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6" w:type="dxa"/>
          </w:tcPr>
          <w:p w:rsidR="0004181C" w:rsidRPr="00B47AAA" w:rsidRDefault="0004181C" w:rsidP="00F666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AAA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мероприятие 5.2 </w:t>
            </w:r>
            <w:r w:rsidRPr="00B47AAA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 xml:space="preserve"> </w:t>
            </w:r>
            <w:r w:rsidRPr="00B47AAA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</w:t>
            </w:r>
            <w:r w:rsidRPr="00B47AAA"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по организации в границах поселения водоснабжения и водоотведения»</w:t>
            </w:r>
          </w:p>
        </w:tc>
        <w:tc>
          <w:tcPr>
            <w:tcW w:w="1984" w:type="dxa"/>
          </w:tcPr>
          <w:p w:rsidR="0004181C" w:rsidRPr="00265255" w:rsidRDefault="0004181C" w:rsidP="00B47AAA">
            <w:pPr>
              <w:spacing w:line="240" w:lineRule="auto"/>
              <w:rPr>
                <w:rFonts w:ascii="Times New Roman" w:hAnsi="Times New Roman"/>
              </w:rPr>
            </w:pPr>
            <w:r w:rsidRPr="00265255">
              <w:rPr>
                <w:rFonts w:ascii="Times New Roman" w:hAnsi="Times New Roman"/>
              </w:rPr>
              <w:t xml:space="preserve">заместитель главы Администрации Семикаракорского городского поселения по </w:t>
            </w:r>
            <w:r>
              <w:rPr>
                <w:rFonts w:ascii="Times New Roman" w:hAnsi="Times New Roman"/>
              </w:rPr>
              <w:t xml:space="preserve">городскому хозяйству Ильин </w:t>
            </w:r>
            <w:r>
              <w:rPr>
                <w:rFonts w:ascii="Times New Roman" w:hAnsi="Times New Roman"/>
              </w:rPr>
              <w:lastRenderedPageBreak/>
              <w:t>М.Н.</w:t>
            </w:r>
          </w:p>
          <w:p w:rsidR="0004181C" w:rsidRPr="00F00B5B" w:rsidRDefault="0004181C" w:rsidP="00B47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652BC">
              <w:rPr>
                <w:rFonts w:ascii="Times New Roman" w:hAnsi="Times New Roman"/>
              </w:rPr>
              <w:t>Администрация Семикаракорского городского поселения</w:t>
            </w:r>
            <w:r w:rsidRPr="00E652B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</w:rPr>
              <w:t>о</w:t>
            </w:r>
            <w:r w:rsidRPr="00F00B5B">
              <w:rPr>
                <w:rFonts w:ascii="Times New Roman" w:hAnsi="Times New Roman"/>
              </w:rPr>
              <w:t xml:space="preserve">тдел финансово-экономического и бухгалтерского учета/ </w:t>
            </w:r>
            <w:proofErr w:type="spellStart"/>
            <w:r w:rsidRPr="00F00B5B">
              <w:rPr>
                <w:rFonts w:ascii="Times New Roman" w:hAnsi="Times New Roman"/>
              </w:rPr>
              <w:t>Горяинова</w:t>
            </w:r>
            <w:proofErr w:type="spellEnd"/>
            <w:r w:rsidRPr="00F00B5B">
              <w:rPr>
                <w:rFonts w:ascii="Times New Roman" w:hAnsi="Times New Roman"/>
              </w:rPr>
              <w:t xml:space="preserve"> Е.В.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6" w:type="dxa"/>
          </w:tcPr>
          <w:p w:rsidR="0004181C" w:rsidRPr="000732D9" w:rsidRDefault="00B72BE6" w:rsidP="00F66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передать часть </w:t>
            </w:r>
            <w:r w:rsidRPr="00B47AAA">
              <w:rPr>
                <w:rFonts w:ascii="Times New Roman" w:hAnsi="Times New Roman"/>
              </w:rPr>
              <w:t xml:space="preserve">полномочий по организации в границах поселения </w:t>
            </w:r>
            <w:r w:rsidRPr="00B47AAA">
              <w:rPr>
                <w:rFonts w:ascii="Times New Roman" w:hAnsi="Times New Roman"/>
              </w:rPr>
              <w:lastRenderedPageBreak/>
              <w:t>водоснабжения и водоотведения</w:t>
            </w:r>
          </w:p>
          <w:p w:rsidR="0004181C" w:rsidRPr="000732D9" w:rsidRDefault="0004181C" w:rsidP="00F666EC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B72BE6" w:rsidRPr="000732D9" w:rsidRDefault="00B72BE6" w:rsidP="00B72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часть </w:t>
            </w:r>
            <w:r w:rsidRPr="00B47AAA">
              <w:rPr>
                <w:rFonts w:ascii="Times New Roman" w:hAnsi="Times New Roman"/>
              </w:rPr>
              <w:t>полномочий по организации в границах поселения водоснабжен</w:t>
            </w:r>
            <w:r w:rsidRPr="00B47AAA">
              <w:rPr>
                <w:rFonts w:ascii="Times New Roman" w:hAnsi="Times New Roman"/>
              </w:rPr>
              <w:lastRenderedPageBreak/>
              <w:t>ия и водоотведения</w:t>
            </w:r>
            <w:r>
              <w:rPr>
                <w:rFonts w:ascii="Times New Roman" w:hAnsi="Times New Roman"/>
              </w:rPr>
              <w:t xml:space="preserve"> передана</w:t>
            </w:r>
          </w:p>
          <w:p w:rsidR="0004181C" w:rsidRPr="00265255" w:rsidRDefault="0004181C" w:rsidP="00F6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81C" w:rsidRPr="00265255" w:rsidRDefault="0004181C" w:rsidP="00F6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</w:tbl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Pr="009D5BE5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4181C" w:rsidRPr="009D5BE5" w:rsidRDefault="0004181C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04181C" w:rsidRPr="00FC3194" w:rsidRDefault="00141309" w:rsidP="00FC31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C7DD1">
        <w:rPr>
          <w:rFonts w:ascii="Times New Roman" w:hAnsi="Times New Roman"/>
          <w:sz w:val="28"/>
          <w:szCs w:val="28"/>
        </w:rPr>
        <w:t xml:space="preserve">социальному развитию и организационной работе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Г.В. Юсина</w:t>
      </w:r>
      <w:r w:rsidRPr="00DC7DD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C7DD1">
        <w:rPr>
          <w:rFonts w:ascii="Times New Roman" w:hAnsi="Times New Roman"/>
          <w:sz w:val="28"/>
          <w:szCs w:val="28"/>
        </w:rPr>
        <w:t xml:space="preserve"> </w:t>
      </w:r>
      <w:r w:rsidR="0004181C" w:rsidRPr="009D5BE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4181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4181C" w:rsidRPr="009D5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4181C" w:rsidRDefault="0004181C" w:rsidP="00FC319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4181C" w:rsidRDefault="0004181C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E71C21" w:rsidRDefault="0004181C" w:rsidP="00925FD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2</w:t>
      </w:r>
      <w:r w:rsidRPr="00E71C21">
        <w:rPr>
          <w:rFonts w:ascii="Times New Roman" w:hAnsi="Times New Roman"/>
          <w:sz w:val="28"/>
          <w:szCs w:val="24"/>
        </w:rPr>
        <w:t xml:space="preserve"> 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за 2020 год</w:t>
      </w:r>
    </w:p>
    <w:p w:rsidR="0004181C" w:rsidRPr="00E71C21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CB0097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 xml:space="preserve">               </w:t>
      </w:r>
    </w:p>
    <w:p w:rsidR="0004181C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 xml:space="preserve">Сведения </w:t>
      </w:r>
    </w:p>
    <w:p w:rsidR="0004181C" w:rsidRPr="00CB0097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04181C" w:rsidRPr="00CB0097" w:rsidRDefault="0004181C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04181C" w:rsidRPr="00AC62AE" w:rsidRDefault="0004181C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</w:t>
      </w:r>
      <w:r w:rsidR="0039265A" w:rsidRPr="0039265A">
        <w:rPr>
          <w:rFonts w:ascii="Times New Roman" w:hAnsi="Times New Roman"/>
          <w:b w:val="0"/>
          <w:sz w:val="28"/>
          <w:szCs w:val="28"/>
        </w:rPr>
        <w:t>Комплексное развитие Семикаракорского городского поселения</w:t>
      </w:r>
      <w:r>
        <w:rPr>
          <w:rFonts w:ascii="Times New Roman" w:hAnsi="Times New Roman"/>
          <w:b w:val="0"/>
          <w:sz w:val="28"/>
          <w:szCs w:val="28"/>
        </w:rPr>
        <w:t>» за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04181C" w:rsidRDefault="0004181C" w:rsidP="008C499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04181C" w:rsidRPr="00265255" w:rsidTr="00764B11">
        <w:trPr>
          <w:trHeight w:val="305"/>
          <w:tblCellSpacing w:w="5" w:type="nil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81C" w:rsidRPr="00265255" w:rsidTr="00764B11">
        <w:trPr>
          <w:trHeight w:val="117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C637B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81C" w:rsidRPr="005E19D6" w:rsidRDefault="0004181C" w:rsidP="0086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252"/>
        <w:gridCol w:w="2268"/>
        <w:gridCol w:w="1701"/>
        <w:gridCol w:w="1843"/>
      </w:tblGrid>
      <w:tr w:rsidR="0004181C" w:rsidRPr="00265255" w:rsidTr="00764B11">
        <w:trPr>
          <w:tblHeader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81C" w:rsidRPr="00265255" w:rsidTr="00CF22F9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18480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Семикаракорского городского поселения </w:t>
            </w:r>
            <w:r w:rsidRPr="00AF5371">
              <w:rPr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</w:t>
            </w:r>
            <w:r w:rsidRPr="0018480F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052A47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7">
              <w:rPr>
                <w:rFonts w:ascii="Times New Roman" w:hAnsi="Times New Roman" w:cs="Times New Roman"/>
                <w:sz w:val="24"/>
                <w:szCs w:val="24"/>
              </w:rPr>
              <w:t>72713,164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052A47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7">
              <w:rPr>
                <w:rFonts w:ascii="Times New Roman" w:hAnsi="Times New Roman"/>
                <w:sz w:val="24"/>
                <w:szCs w:val="24"/>
              </w:rPr>
              <w:t>72713,164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052A47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7">
              <w:rPr>
                <w:rFonts w:ascii="Times New Roman" w:hAnsi="Times New Roman" w:cs="Times New Roman"/>
                <w:sz w:val="24"/>
                <w:szCs w:val="24"/>
              </w:rPr>
              <w:t>59263,822</w:t>
            </w:r>
          </w:p>
        </w:tc>
      </w:tr>
      <w:tr w:rsidR="0004181C" w:rsidRPr="00265255" w:rsidTr="00DD595D">
        <w:trPr>
          <w:trHeight w:val="30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DD595D" w:rsidRDefault="00E91C73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401,254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DD595D" w:rsidRDefault="00E91C73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401,254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DD595D" w:rsidRDefault="00E91C73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401,254</w:t>
            </w:r>
          </w:p>
        </w:tc>
      </w:tr>
      <w:tr w:rsidR="0004181C" w:rsidRPr="00265255" w:rsidTr="00764B11">
        <w:trPr>
          <w:trHeight w:val="38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района, 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1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eastAsia="TimesNew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260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 поселений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DD595D" w:rsidRDefault="00CE15B2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72311,91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DD595D" w:rsidRDefault="00CE15B2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72311,91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DD595D" w:rsidRDefault="00A850FD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58862,658</w:t>
            </w:r>
          </w:p>
        </w:tc>
      </w:tr>
      <w:tr w:rsidR="0004181C" w:rsidRPr="00265255" w:rsidTr="00764B11">
        <w:trPr>
          <w:trHeight w:val="27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86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24908,581</w:t>
            </w:r>
          </w:p>
          <w:p w:rsidR="0004181C" w:rsidRPr="009B1266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24908,581</w:t>
            </w:r>
          </w:p>
          <w:p w:rsidR="0004181C" w:rsidRPr="009B1266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B1266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5591,217</w:t>
            </w:r>
          </w:p>
        </w:tc>
      </w:tr>
      <w:tr w:rsidR="00E91C73" w:rsidRPr="00265255" w:rsidTr="00DD595D">
        <w:trPr>
          <w:trHeight w:val="24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73" w:rsidRPr="009B1266" w:rsidRDefault="00E91C73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73" w:rsidRPr="00265255" w:rsidRDefault="00E91C73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73" w:rsidRPr="00DD595D" w:rsidRDefault="00E91C73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401,254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73" w:rsidRPr="00DD595D" w:rsidRDefault="00E91C73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401,254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73" w:rsidRPr="00DD595D" w:rsidRDefault="00E91C73" w:rsidP="00DD59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5D">
              <w:rPr>
                <w:rFonts w:ascii="Times New Roman" w:hAnsi="Times New Roman" w:cs="Times New Roman"/>
                <w:sz w:val="24"/>
                <w:szCs w:val="24"/>
              </w:rPr>
              <w:t>401,254</w:t>
            </w:r>
          </w:p>
        </w:tc>
      </w:tr>
      <w:tr w:rsidR="0004181C" w:rsidRPr="00265255" w:rsidTr="00764B11">
        <w:trPr>
          <w:trHeight w:val="36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 района, 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34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39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25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DD595D" w:rsidRDefault="00487AAE" w:rsidP="00DD59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9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24507,327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AE" w:rsidRPr="00DD595D" w:rsidRDefault="00487AAE" w:rsidP="00487AA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9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24507,327</w:t>
            </w:r>
          </w:p>
          <w:p w:rsidR="0004181C" w:rsidRPr="00DD595D" w:rsidRDefault="0004181C" w:rsidP="00FC319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73" w:rsidRPr="00DD595D" w:rsidRDefault="00A850FD" w:rsidP="00FC3194">
            <w:pPr>
              <w:pStyle w:val="ConsPlusCel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15189,963</w:t>
            </w:r>
          </w:p>
        </w:tc>
      </w:tr>
      <w:tr w:rsidR="0004181C" w:rsidRPr="00265255" w:rsidTr="00764B11">
        <w:trPr>
          <w:trHeight w:val="262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81C" w:rsidRPr="0017372D" w:rsidRDefault="0004181C" w:rsidP="0086642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252"/>
        <w:gridCol w:w="2268"/>
        <w:gridCol w:w="1701"/>
        <w:gridCol w:w="1843"/>
      </w:tblGrid>
      <w:tr w:rsidR="0004181C" w:rsidRPr="00265255" w:rsidTr="00764B11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04181C" w:rsidRPr="00C22DD4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04181C" w:rsidP="00F6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EF">
              <w:rPr>
                <w:rFonts w:ascii="Times New Roman" w:hAnsi="Times New Roman"/>
                <w:sz w:val="24"/>
                <w:szCs w:val="24"/>
              </w:rPr>
              <w:t>16653,437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04181C" w:rsidP="00F6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EF">
              <w:rPr>
                <w:rFonts w:ascii="Times New Roman" w:hAnsi="Times New Roman"/>
                <w:sz w:val="24"/>
                <w:szCs w:val="24"/>
              </w:rPr>
              <w:t>16653,437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04181C" w:rsidP="00F6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15105,162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организации 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составлению сметной документации на проектно-изыскательские работы и получения заключения о достоверности сметной стоимости ГБУ РО «</w:t>
            </w:r>
            <w:proofErr w:type="spellStart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Ростовоблстройзаказчик</w:t>
            </w:r>
            <w:proofErr w:type="spellEnd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» по объекту «Капитальный ремонт участка территориальной автомобильной дороги по ул.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66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  <w:r w:rsidRPr="009A20E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181C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proofErr w:type="gramStart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gramEnd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 а/д по ул. А.А. </w:t>
            </w:r>
            <w:proofErr w:type="spellStart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Араканцева</w:t>
            </w:r>
            <w:proofErr w:type="spellEnd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0,38 км"/>
              </w:smartTagPr>
              <w:r w:rsidRPr="00EB16BB">
                <w:rPr>
                  <w:rFonts w:ascii="Times New Roman" w:hAnsi="Times New Roman" w:cs="Times New Roman"/>
                  <w:sz w:val="24"/>
                  <w:szCs w:val="24"/>
                </w:rPr>
                <w:t>0,38 км</w:t>
              </w:r>
            </w:smartTag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) г. </w:t>
            </w:r>
            <w:proofErr w:type="spellStart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Семикаракорска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66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7093,89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7093,89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181C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Субсидия на ремонт и содержание автомобильных дорог общего пользования местного значения (район)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401,2544</w:t>
            </w:r>
          </w:p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401,2544</w:t>
            </w:r>
          </w:p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401,2544</w:t>
            </w:r>
          </w:p>
          <w:p w:rsidR="0004181C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32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6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B">
              <w:rPr>
                <w:rFonts w:ascii="Times New Roman" w:hAnsi="Times New Roman"/>
                <w:sz w:val="24"/>
                <w:szCs w:val="24"/>
              </w:rPr>
              <w:t>Подпрограмма 2 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034,949</w:t>
            </w:r>
          </w:p>
          <w:p w:rsidR="0004181C" w:rsidRPr="009B1266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034,949</w:t>
            </w:r>
          </w:p>
          <w:p w:rsidR="0004181C" w:rsidRPr="009B1266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1C" w:rsidRPr="009A20EF" w:rsidRDefault="0004181C" w:rsidP="00CF22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27285,49</w:t>
            </w:r>
          </w:p>
          <w:p w:rsidR="0004181C" w:rsidRPr="009B1266" w:rsidRDefault="0004181C" w:rsidP="00CF22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167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87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 района,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04181C" w:rsidP="00651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034,949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04181C" w:rsidP="00651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9A20EF">
              <w:rPr>
                <w:rFonts w:ascii="Times New Roman" w:hAnsi="Times New Roman"/>
                <w:bCs/>
                <w:sz w:val="24"/>
                <w:szCs w:val="24"/>
              </w:rPr>
              <w:t>034,949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A20EF" w:rsidRDefault="0004181C" w:rsidP="00651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27285,49</w:t>
            </w:r>
          </w:p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36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22DD4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107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64B11" w:rsidRDefault="0004181C" w:rsidP="00764B11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FD612A" w:rsidRDefault="0004181C" w:rsidP="0065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2A">
              <w:rPr>
                <w:rFonts w:ascii="Times New Roman" w:hAnsi="Times New Roman"/>
                <w:sz w:val="24"/>
                <w:szCs w:val="24"/>
              </w:rPr>
              <w:t>2213,134</w:t>
            </w:r>
          </w:p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FD612A" w:rsidRDefault="0004181C" w:rsidP="0065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2A">
              <w:rPr>
                <w:rFonts w:ascii="Times New Roman" w:hAnsi="Times New Roman"/>
                <w:sz w:val="24"/>
                <w:szCs w:val="24"/>
              </w:rPr>
              <w:t>2213,134</w:t>
            </w:r>
          </w:p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FD612A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12A">
              <w:rPr>
                <w:rFonts w:ascii="Times New Roman" w:hAnsi="Times New Roman"/>
                <w:sz w:val="24"/>
                <w:szCs w:val="24"/>
              </w:rPr>
              <w:t>2213,134</w:t>
            </w:r>
          </w:p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F22F9">
        <w:trPr>
          <w:trHeight w:val="699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B5650B" w:rsidRDefault="0004181C" w:rsidP="00764B11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2.2.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764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65255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FD612A" w:rsidRDefault="0004181C" w:rsidP="00651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12A">
              <w:rPr>
                <w:rFonts w:ascii="Times New Roman" w:hAnsi="Times New Roman"/>
                <w:bCs/>
                <w:sz w:val="24"/>
                <w:szCs w:val="24"/>
              </w:rPr>
              <w:t>25821,815</w:t>
            </w:r>
          </w:p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FD612A" w:rsidRDefault="0004181C" w:rsidP="00651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12A">
              <w:rPr>
                <w:rFonts w:ascii="Times New Roman" w:hAnsi="Times New Roman"/>
                <w:bCs/>
                <w:sz w:val="24"/>
                <w:szCs w:val="24"/>
              </w:rPr>
              <w:t>25821,815</w:t>
            </w:r>
          </w:p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FD612A" w:rsidRDefault="0004181C" w:rsidP="00651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25072,356</w:t>
            </w:r>
          </w:p>
          <w:p w:rsidR="0004181C" w:rsidRDefault="0004181C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764B11">
        <w:trPr>
          <w:trHeight w:val="98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 xml:space="preserve">  «Санитарная очистка территорий и прочие мероприятия по благоустройству Семикаракорского городского поселения»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8212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0AE">
              <w:rPr>
                <w:rFonts w:ascii="Times New Roman" w:hAnsi="Times New Roman"/>
                <w:bCs/>
                <w:sz w:val="24"/>
                <w:szCs w:val="24"/>
              </w:rPr>
              <w:t>5160,218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8212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0AE">
              <w:rPr>
                <w:rFonts w:ascii="Times New Roman" w:hAnsi="Times New Roman"/>
                <w:bCs/>
                <w:sz w:val="24"/>
                <w:szCs w:val="24"/>
              </w:rPr>
              <w:t>5160,218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8212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5160,095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32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70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 района,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3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34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52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51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48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82128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8212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0AE">
              <w:rPr>
                <w:rFonts w:ascii="Times New Roman" w:hAnsi="Times New Roman"/>
                <w:bCs/>
                <w:sz w:val="24"/>
                <w:szCs w:val="24"/>
              </w:rPr>
              <w:t>5160,218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8212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0AE">
              <w:rPr>
                <w:rFonts w:ascii="Times New Roman" w:hAnsi="Times New Roman"/>
                <w:bCs/>
                <w:sz w:val="24"/>
                <w:szCs w:val="24"/>
              </w:rPr>
              <w:t>5160,218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8212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5160,095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7B4D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Санитарная очистка территории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0AE">
              <w:rPr>
                <w:rFonts w:ascii="Times New Roman" w:hAnsi="Times New Roman"/>
                <w:sz w:val="24"/>
                <w:szCs w:val="24"/>
              </w:rPr>
              <w:t>3240,558</w:t>
            </w:r>
          </w:p>
          <w:p w:rsidR="0004181C" w:rsidRPr="007B4D68" w:rsidRDefault="0004181C" w:rsidP="007B4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0AE">
              <w:rPr>
                <w:rFonts w:ascii="Times New Roman" w:hAnsi="Times New Roman"/>
                <w:sz w:val="24"/>
                <w:szCs w:val="24"/>
              </w:rPr>
              <w:t>3240,558</w:t>
            </w:r>
          </w:p>
          <w:p w:rsidR="0004181C" w:rsidRPr="007B4D68" w:rsidRDefault="0004181C" w:rsidP="007B4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6700AE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3240,513</w:t>
            </w:r>
          </w:p>
          <w:p w:rsidR="0004181C" w:rsidRPr="007B4D68" w:rsidRDefault="0004181C" w:rsidP="007B4D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81C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Утилизация ртутьсодержащих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23,4</w:t>
            </w:r>
          </w:p>
        </w:tc>
      </w:tr>
      <w:tr w:rsidR="0004181C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Приобретение 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70,00</w:t>
            </w:r>
          </w:p>
        </w:tc>
      </w:tr>
      <w:tr w:rsidR="0004181C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Текущий ремонт памятников воинам, погибшим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98,940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98,940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98,940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4181C" w:rsidRPr="007B4D68" w:rsidTr="007B4D6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 xml:space="preserve">Благоустройство сквера Памяти в </w:t>
            </w:r>
            <w:proofErr w:type="spellStart"/>
            <w:r w:rsidRPr="00EB16B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B16BB">
              <w:rPr>
                <w:rFonts w:ascii="Times New Roman" w:hAnsi="Times New Roman"/>
                <w:sz w:val="24"/>
                <w:szCs w:val="24"/>
              </w:rPr>
              <w:t xml:space="preserve">. Молчанов </w:t>
            </w:r>
            <w:proofErr w:type="spellStart"/>
            <w:r w:rsidRPr="00EB1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B16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B16BB">
              <w:rPr>
                <w:rFonts w:ascii="Times New Roman" w:hAnsi="Times New Roman"/>
                <w:sz w:val="24"/>
                <w:szCs w:val="24"/>
              </w:rPr>
              <w:t>емикаракорск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142,720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142,720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7B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142,720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</w:t>
            </w:r>
            <w:r w:rsidRPr="00EB16B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F416E" w:rsidRDefault="0004181C" w:rsidP="004B37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16E">
              <w:rPr>
                <w:rFonts w:ascii="Times New Roman" w:hAnsi="Times New Roman"/>
                <w:bCs/>
                <w:sz w:val="24"/>
                <w:szCs w:val="24"/>
              </w:rPr>
              <w:t>1584,6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F416E" w:rsidRDefault="0004181C" w:rsidP="004B37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16E">
              <w:rPr>
                <w:rFonts w:ascii="Times New Roman" w:hAnsi="Times New Roman"/>
                <w:bCs/>
                <w:sz w:val="24"/>
                <w:szCs w:val="24"/>
              </w:rPr>
              <w:t>1584,6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F416E" w:rsidRDefault="0004181C" w:rsidP="004B37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16E">
              <w:rPr>
                <w:rFonts w:ascii="Times New Roman" w:hAnsi="Times New Roman"/>
                <w:bCs/>
                <w:sz w:val="24"/>
                <w:szCs w:val="24"/>
              </w:rPr>
              <w:t>1584,521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Мероприятия по закачке воды в оз</w:t>
            </w:r>
            <w:proofErr w:type="gramStart"/>
            <w:r w:rsidRPr="00EB16BB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 w:rsidRPr="00EB16BB">
              <w:rPr>
                <w:rFonts w:ascii="Times New Roman" w:hAnsi="Times New Roman"/>
                <w:sz w:val="24"/>
                <w:szCs w:val="24"/>
              </w:rPr>
              <w:t>Старый Дон" (ремонт и установка насосной станции)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810,000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810,000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810,000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Закачка воды в озеро "Старый Дон" (электроэнергия)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A4C2E" w:rsidRDefault="0004181C" w:rsidP="004B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2E">
              <w:rPr>
                <w:rFonts w:ascii="Times New Roman" w:hAnsi="Times New Roman"/>
                <w:sz w:val="24"/>
                <w:szCs w:val="24"/>
              </w:rPr>
              <w:t>774,6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A4C2E" w:rsidRDefault="0004181C" w:rsidP="004B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2E">
              <w:rPr>
                <w:rFonts w:ascii="Times New Roman" w:hAnsi="Times New Roman"/>
                <w:sz w:val="24"/>
                <w:szCs w:val="24"/>
              </w:rPr>
              <w:t>774,6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A4C2E" w:rsidRDefault="0004181C" w:rsidP="004B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2E">
              <w:rPr>
                <w:rFonts w:ascii="Times New Roman" w:hAnsi="Times New Roman"/>
                <w:sz w:val="24"/>
                <w:szCs w:val="24"/>
              </w:rPr>
              <w:t>774,521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98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B16BB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  <w:r w:rsidRPr="00EB16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C6D3C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3C">
              <w:rPr>
                <w:rFonts w:ascii="Times New Roman" w:hAnsi="Times New Roman"/>
                <w:bCs/>
                <w:sz w:val="24"/>
                <w:szCs w:val="24"/>
              </w:rPr>
              <w:t>13709,416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C6D3C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3C">
              <w:rPr>
                <w:rFonts w:ascii="Times New Roman" w:hAnsi="Times New Roman"/>
                <w:bCs/>
                <w:sz w:val="24"/>
                <w:szCs w:val="24"/>
              </w:rPr>
              <w:t>13709,416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C6D3C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10327,018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32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70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 бюджет района,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3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34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52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51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48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RPr="00265255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  <w:r w:rsidRPr="002652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C6D3C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3C">
              <w:rPr>
                <w:rFonts w:ascii="Times New Roman" w:hAnsi="Times New Roman"/>
                <w:bCs/>
                <w:sz w:val="24"/>
                <w:szCs w:val="24"/>
              </w:rPr>
              <w:t>13709,416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C6D3C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3C">
              <w:rPr>
                <w:rFonts w:ascii="Times New Roman" w:hAnsi="Times New Roman"/>
                <w:bCs/>
                <w:sz w:val="24"/>
                <w:szCs w:val="24"/>
              </w:rPr>
              <w:t>13709,416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0C6D3C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10327,018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1C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4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Техническое обслуживание объекта "Воздушные линии напряжением 0,4 кВ, ра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положенные на территории СНТ 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"Пищевик"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F22F9" w:rsidRDefault="0004181C" w:rsidP="00C75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2F9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F22F9" w:rsidRDefault="0004181C" w:rsidP="00C75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2F9">
              <w:rPr>
                <w:rFonts w:ascii="Times New Roman" w:hAnsi="Times New Roman"/>
                <w:sz w:val="24"/>
                <w:szCs w:val="24"/>
              </w:rPr>
              <w:t>99,999</w:t>
            </w: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4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B3">
              <w:rPr>
                <w:rFonts w:ascii="Times New Roman" w:hAnsi="Times New Roman"/>
                <w:bCs/>
                <w:sz w:val="24"/>
                <w:szCs w:val="24"/>
              </w:rPr>
              <w:t>13609,416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8B3">
              <w:rPr>
                <w:rFonts w:ascii="Times New Roman" w:hAnsi="Times New Roman"/>
                <w:bCs/>
                <w:sz w:val="24"/>
                <w:szCs w:val="24"/>
              </w:rPr>
              <w:t>13609,416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A437F" w:rsidRDefault="0004181C" w:rsidP="004B4C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10227,018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по уличному освещению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11537,0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11537,0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3A437F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8249,101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1610,230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1610,230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8D66EF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1525,176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по уличному освещению города (КЗ)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22,416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22,416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E58B3">
              <w:rPr>
                <w:sz w:val="24"/>
                <w:szCs w:val="24"/>
              </w:rPr>
              <w:t>22,4155</w:t>
            </w: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4.2.4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Приобретение ламп, светильников, фотореле, кабеля, кронштейнов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7B4D6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439,770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439,770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E58B3" w:rsidRDefault="0004181C" w:rsidP="004B4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430,326</w:t>
            </w:r>
          </w:p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EB16BB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1E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</w:t>
            </w:r>
          </w:p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Семикаракорского городского поселения</w:t>
            </w:r>
            <w:r w:rsidRPr="00C75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900,0</w:t>
            </w: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 бюджет района, 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9B1266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  <w:r w:rsidRPr="00C751E8">
              <w:rPr>
                <w:rFonts w:ascii="Times New Roman" w:hAnsi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9B1266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900,0</w:t>
            </w: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EB16BB" w:rsidRDefault="0004181C" w:rsidP="00B33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Ремонт теплосетей и тепловых колодцев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C751E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C751E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</w:tr>
      <w:tr w:rsidR="0004181C" w:rsidRPr="007B4D68" w:rsidTr="00C751E8">
        <w:trPr>
          <w:trHeight w:val="4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DD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5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6BB">
              <w:rPr>
                <w:rFonts w:ascii="Times New Roman" w:hAnsi="Times New Roman" w:cs="Times New Roman"/>
                <w:sz w:val="24"/>
                <w:szCs w:val="24"/>
              </w:rPr>
              <w:t>Передача части полномочий по организации в границах поселения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C751E8">
                <w:rPr>
                  <w:rStyle w:val="af2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  <w:p w:rsidR="0004181C" w:rsidRPr="00265255" w:rsidRDefault="0004181C" w:rsidP="00C75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C" w:rsidRPr="007B4D68" w:rsidRDefault="0004181C" w:rsidP="00C75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8B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</w:tbl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41309" w:rsidRPr="00DC7DD1">
        <w:rPr>
          <w:rFonts w:ascii="Times New Roman" w:hAnsi="Times New Roman"/>
          <w:sz w:val="28"/>
          <w:szCs w:val="28"/>
        </w:rPr>
        <w:t xml:space="preserve">социальному развитию и организационной работе                           </w:t>
      </w:r>
      <w:r w:rsidR="0014130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41309" w:rsidRPr="00DC7DD1">
        <w:rPr>
          <w:rFonts w:ascii="Times New Roman" w:hAnsi="Times New Roman"/>
          <w:sz w:val="28"/>
          <w:szCs w:val="28"/>
        </w:rPr>
        <w:t xml:space="preserve"> </w:t>
      </w:r>
      <w:r w:rsidR="00141309">
        <w:rPr>
          <w:rFonts w:ascii="Times New Roman" w:hAnsi="Times New Roman"/>
          <w:sz w:val="28"/>
          <w:szCs w:val="28"/>
        </w:rPr>
        <w:t>Г.В. Юсина</w:t>
      </w:r>
    </w:p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81C" w:rsidRDefault="0004181C" w:rsidP="009D5BE5">
      <w:pPr>
        <w:spacing w:after="0" w:line="240" w:lineRule="auto"/>
        <w:rPr>
          <w:rFonts w:ascii="Times New Roman" w:hAnsi="Times New Roman"/>
        </w:rPr>
      </w:pPr>
    </w:p>
    <w:p w:rsidR="0028157F" w:rsidRDefault="0028157F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8157F" w:rsidRDefault="0028157F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4181C" w:rsidRPr="00E71C21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3</w:t>
      </w:r>
      <w:r w:rsidRPr="00E71C21">
        <w:rPr>
          <w:rFonts w:ascii="Times New Roman" w:hAnsi="Times New Roman"/>
          <w:sz w:val="28"/>
          <w:szCs w:val="24"/>
        </w:rPr>
        <w:t xml:space="preserve"> 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04181C" w:rsidRDefault="0004181C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6D74D3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r w:rsidRPr="006D74D3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Семикаракорского городского поселения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04181C" w:rsidRPr="0011685B" w:rsidRDefault="0004181C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за 2020 год</w:t>
      </w:r>
    </w:p>
    <w:p w:rsidR="0004181C" w:rsidRPr="0096447B" w:rsidRDefault="0004181C" w:rsidP="00E71C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181C" w:rsidRDefault="0004181C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81C" w:rsidRPr="00CB0097" w:rsidRDefault="0004181C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>СВЕДЕНИЯ</w:t>
      </w:r>
    </w:p>
    <w:p w:rsidR="0004181C" w:rsidRPr="00CB0097" w:rsidRDefault="0004181C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097">
        <w:rPr>
          <w:rFonts w:ascii="Times New Roman" w:hAnsi="Times New Roman"/>
          <w:sz w:val="28"/>
          <w:szCs w:val="28"/>
        </w:rPr>
        <w:t xml:space="preserve">о достижении значений показателей </w:t>
      </w:r>
      <w:r>
        <w:rPr>
          <w:rFonts w:ascii="Times New Roman" w:hAnsi="Times New Roman"/>
          <w:sz w:val="28"/>
          <w:szCs w:val="28"/>
        </w:rPr>
        <w:t>муниципальной программы Семикаракорского городского поселения «</w:t>
      </w:r>
      <w:r w:rsidRPr="008D4C52">
        <w:rPr>
          <w:rFonts w:ascii="Times New Roman" w:hAnsi="Times New Roman"/>
          <w:sz w:val="28"/>
          <w:szCs w:val="28"/>
        </w:rPr>
        <w:t xml:space="preserve">Комплексное развитие </w:t>
      </w:r>
      <w:r w:rsidRPr="008D4C52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04181C" w:rsidRPr="00CB0097" w:rsidRDefault="0004181C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9"/>
        <w:gridCol w:w="47"/>
        <w:gridCol w:w="3119"/>
        <w:gridCol w:w="1417"/>
        <w:gridCol w:w="1276"/>
        <w:gridCol w:w="19"/>
        <w:gridCol w:w="999"/>
        <w:gridCol w:w="17"/>
        <w:gridCol w:w="46"/>
        <w:gridCol w:w="1000"/>
        <w:gridCol w:w="39"/>
        <w:gridCol w:w="6"/>
        <w:gridCol w:w="16"/>
        <w:gridCol w:w="5938"/>
      </w:tblGrid>
      <w:tr w:rsidR="0004181C" w:rsidRPr="00265255" w:rsidTr="00721BD7">
        <w:tc>
          <w:tcPr>
            <w:tcW w:w="766" w:type="dxa"/>
            <w:gridSpan w:val="2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357" w:type="dxa"/>
            <w:gridSpan w:val="6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начения показателя </w:t>
            </w:r>
            <w:r w:rsidRPr="00F5273A">
              <w:rPr>
                <w:rFonts w:ascii="Times New Roman" w:hAnsi="Times New Roman"/>
                <w:sz w:val="24"/>
                <w:szCs w:val="24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5999" w:type="dxa"/>
            <w:gridSpan w:val="4"/>
            <w:vMerge w:val="restart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04181C" w:rsidRPr="00265255" w:rsidTr="00721BD7">
        <w:tc>
          <w:tcPr>
            <w:tcW w:w="766" w:type="dxa"/>
            <w:gridSpan w:val="2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предшествующий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81" w:type="dxa"/>
            <w:gridSpan w:val="5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5999" w:type="dxa"/>
            <w:gridSpan w:val="4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721BD7">
        <w:tc>
          <w:tcPr>
            <w:tcW w:w="766" w:type="dxa"/>
            <w:gridSpan w:val="2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3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999" w:type="dxa"/>
            <w:gridSpan w:val="4"/>
            <w:vMerge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1C" w:rsidRPr="00265255" w:rsidTr="00FC3194">
        <w:trPr>
          <w:tblHeader/>
        </w:trPr>
        <w:tc>
          <w:tcPr>
            <w:tcW w:w="719" w:type="dxa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2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81C" w:rsidRPr="00F5273A" w:rsidRDefault="0004181C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3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3"/>
          </w:tcPr>
          <w:p w:rsidR="0004181C" w:rsidRPr="00F5273A" w:rsidRDefault="0004181C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F5273A" w:rsidRDefault="0004181C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13"/>
          </w:tcPr>
          <w:p w:rsidR="0004181C" w:rsidRPr="00F5273A" w:rsidRDefault="0004181C" w:rsidP="00C27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3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E7123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Комплексное развитие </w:t>
            </w:r>
            <w:r w:rsidRPr="005E7123">
              <w:rPr>
                <w:rFonts w:ascii="Times New Roman" w:hAnsi="Times New Roman"/>
                <w:b/>
                <w:bCs/>
                <w:sz w:val="24"/>
                <w:szCs w:val="24"/>
              </w:rPr>
              <w:t>Семикаракорского городского поселения</w:t>
            </w:r>
            <w:r w:rsidRPr="002652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4181C" w:rsidRPr="00265255" w:rsidTr="00FC3194">
        <w:tc>
          <w:tcPr>
            <w:tcW w:w="14658" w:type="dxa"/>
            <w:gridSpan w:val="14"/>
          </w:tcPr>
          <w:p w:rsidR="0004181C" w:rsidRPr="00594749" w:rsidRDefault="00594749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 xml:space="preserve"> 1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 xml:space="preserve"> «</w:t>
            </w:r>
            <w:r w:rsidRPr="00594749">
              <w:rPr>
                <w:rFonts w:ascii="Times New Roman" w:hAnsi="Times New Roman"/>
                <w:b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04181C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6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городского поселения, не отвечающих нормативным требованиям, в общей </w:t>
            </w:r>
            <w:r w:rsidRPr="00594749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протяженности автомобильных дорог общего пользо</w:t>
            </w:r>
            <w:r w:rsidRPr="00594749">
              <w:rPr>
                <w:rFonts w:ascii="Times New Roman" w:hAnsi="Times New Roman"/>
                <w:sz w:val="24"/>
                <w:szCs w:val="24"/>
              </w:rPr>
              <w:softHyphen/>
              <w:t>вания местного значения городского поселения</w:t>
            </w:r>
          </w:p>
        </w:tc>
        <w:tc>
          <w:tcPr>
            <w:tcW w:w="1417" w:type="dxa"/>
          </w:tcPr>
          <w:p w:rsidR="0004181C" w:rsidRPr="00265255" w:rsidRDefault="0004181C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5" w:type="dxa"/>
            <w:gridSpan w:val="2"/>
          </w:tcPr>
          <w:p w:rsidR="0004181C" w:rsidRPr="00265255" w:rsidRDefault="0059474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062" w:type="dxa"/>
            <w:gridSpan w:val="3"/>
          </w:tcPr>
          <w:p w:rsidR="0004181C" w:rsidRPr="00265255" w:rsidRDefault="0059474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061" w:type="dxa"/>
            <w:gridSpan w:val="4"/>
          </w:tcPr>
          <w:p w:rsidR="0004181C" w:rsidRPr="00265255" w:rsidRDefault="00594749" w:rsidP="00C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5938" w:type="dxa"/>
          </w:tcPr>
          <w:p w:rsidR="0004181C" w:rsidRPr="00566C37" w:rsidRDefault="00180C23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  <w:tr w:rsidR="00594749" w:rsidRPr="00265255" w:rsidTr="00594749">
        <w:tc>
          <w:tcPr>
            <w:tcW w:w="14658" w:type="dxa"/>
            <w:gridSpan w:val="14"/>
          </w:tcPr>
          <w:p w:rsidR="00594749" w:rsidRPr="00594749" w:rsidRDefault="00594749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 2 «</w:t>
            </w:r>
            <w:r w:rsidRPr="00594749">
              <w:rPr>
                <w:rFonts w:ascii="Times New Roman" w:hAnsi="Times New Roman"/>
                <w:b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594749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04181C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7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6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>Площадь зеленых насаждений</w:t>
            </w:r>
          </w:p>
        </w:tc>
        <w:tc>
          <w:tcPr>
            <w:tcW w:w="1417" w:type="dxa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95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kern w:val="2"/>
                <w:sz w:val="24"/>
                <w:szCs w:val="24"/>
              </w:rPr>
              <w:t>0,22855</w:t>
            </w:r>
          </w:p>
        </w:tc>
        <w:tc>
          <w:tcPr>
            <w:tcW w:w="1062" w:type="dxa"/>
            <w:gridSpan w:val="3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kern w:val="2"/>
                <w:sz w:val="24"/>
                <w:szCs w:val="24"/>
              </w:rPr>
              <w:t>0,22855</w:t>
            </w:r>
          </w:p>
        </w:tc>
        <w:tc>
          <w:tcPr>
            <w:tcW w:w="1061" w:type="dxa"/>
            <w:gridSpan w:val="4"/>
          </w:tcPr>
          <w:p w:rsidR="0004181C" w:rsidRPr="00594749" w:rsidRDefault="00594749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kern w:val="2"/>
                <w:sz w:val="24"/>
                <w:szCs w:val="24"/>
              </w:rPr>
              <w:t>0,22855</w:t>
            </w:r>
          </w:p>
        </w:tc>
        <w:tc>
          <w:tcPr>
            <w:tcW w:w="5938" w:type="dxa"/>
          </w:tcPr>
          <w:p w:rsidR="0004181C" w:rsidRPr="0028157F" w:rsidRDefault="00180C23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594749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4181C" w:rsidRPr="00C74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gridSpan w:val="2"/>
          </w:tcPr>
          <w:p w:rsidR="0004181C" w:rsidRPr="00594749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49">
              <w:rPr>
                <w:rFonts w:ascii="Times New Roman" w:hAnsi="Times New Roman"/>
                <w:sz w:val="24"/>
                <w:szCs w:val="24"/>
              </w:rPr>
              <w:t>Размер затрат на содержание и развитие зеленого фонда городского поселения</w:t>
            </w:r>
          </w:p>
        </w:tc>
        <w:tc>
          <w:tcPr>
            <w:tcW w:w="1417" w:type="dxa"/>
          </w:tcPr>
          <w:p w:rsidR="0004181C" w:rsidRPr="00265255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95" w:type="dxa"/>
            <w:gridSpan w:val="2"/>
          </w:tcPr>
          <w:p w:rsidR="0004181C" w:rsidRPr="00217887" w:rsidRDefault="00217887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87">
              <w:rPr>
                <w:rFonts w:ascii="Times New Roman" w:hAnsi="Times New Roman"/>
                <w:kern w:val="2"/>
                <w:sz w:val="24"/>
                <w:szCs w:val="24"/>
              </w:rPr>
              <w:t>17025,387</w:t>
            </w:r>
          </w:p>
        </w:tc>
        <w:tc>
          <w:tcPr>
            <w:tcW w:w="1062" w:type="dxa"/>
            <w:gridSpan w:val="3"/>
          </w:tcPr>
          <w:p w:rsidR="0004181C" w:rsidRPr="00217887" w:rsidRDefault="00594749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87">
              <w:rPr>
                <w:rFonts w:ascii="Times New Roman" w:hAnsi="Times New Roman"/>
                <w:kern w:val="2"/>
                <w:sz w:val="24"/>
                <w:szCs w:val="24"/>
              </w:rPr>
              <w:t>22786,449</w:t>
            </w:r>
          </w:p>
        </w:tc>
        <w:tc>
          <w:tcPr>
            <w:tcW w:w="1061" w:type="dxa"/>
            <w:gridSpan w:val="4"/>
          </w:tcPr>
          <w:p w:rsidR="0004181C" w:rsidRPr="00217887" w:rsidRDefault="00217887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8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28034,949</w:t>
            </w:r>
          </w:p>
        </w:tc>
        <w:tc>
          <w:tcPr>
            <w:tcW w:w="5938" w:type="dxa"/>
          </w:tcPr>
          <w:p w:rsidR="0004181C" w:rsidRPr="0028157F" w:rsidRDefault="0004181C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76" w:rsidRPr="00265255" w:rsidTr="002C33F2">
        <w:tc>
          <w:tcPr>
            <w:tcW w:w="14658" w:type="dxa"/>
            <w:gridSpan w:val="14"/>
          </w:tcPr>
          <w:p w:rsidR="00A30176" w:rsidRPr="0028157F" w:rsidRDefault="00A30176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57F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 3</w:t>
            </w:r>
            <w:r w:rsidRPr="0028157F">
              <w:rPr>
                <w:rFonts w:ascii="Times New Roman" w:hAnsi="Times New Roman"/>
                <w:b/>
                <w:sz w:val="24"/>
                <w:szCs w:val="24"/>
              </w:rPr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A30176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6" w:type="dxa"/>
            <w:gridSpan w:val="2"/>
          </w:tcPr>
          <w:p w:rsidR="0004181C" w:rsidRPr="00A30176" w:rsidRDefault="00A30176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sz w:val="24"/>
                <w:szCs w:val="24"/>
              </w:rP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417" w:type="dxa"/>
          </w:tcPr>
          <w:p w:rsidR="0004181C" w:rsidRPr="00A30176" w:rsidRDefault="00A30176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A30176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5" w:type="dxa"/>
            <w:gridSpan w:val="2"/>
          </w:tcPr>
          <w:p w:rsidR="0004181C" w:rsidRPr="00A30176" w:rsidRDefault="00A30176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kern w:val="2"/>
                <w:sz w:val="24"/>
                <w:szCs w:val="24"/>
              </w:rPr>
              <w:t>6668</w:t>
            </w:r>
          </w:p>
        </w:tc>
        <w:tc>
          <w:tcPr>
            <w:tcW w:w="1062" w:type="dxa"/>
            <w:gridSpan w:val="3"/>
          </w:tcPr>
          <w:p w:rsidR="0004181C" w:rsidRPr="00A30176" w:rsidRDefault="00A30176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kern w:val="2"/>
                <w:sz w:val="24"/>
                <w:szCs w:val="24"/>
              </w:rPr>
              <w:t>6668</w:t>
            </w:r>
          </w:p>
        </w:tc>
        <w:tc>
          <w:tcPr>
            <w:tcW w:w="1061" w:type="dxa"/>
            <w:gridSpan w:val="4"/>
          </w:tcPr>
          <w:p w:rsidR="0004181C" w:rsidRPr="00A30176" w:rsidRDefault="00A30176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76">
              <w:rPr>
                <w:rFonts w:ascii="Times New Roman" w:hAnsi="Times New Roman"/>
                <w:kern w:val="2"/>
                <w:sz w:val="24"/>
                <w:szCs w:val="24"/>
              </w:rPr>
              <w:t>6668</w:t>
            </w:r>
          </w:p>
        </w:tc>
        <w:tc>
          <w:tcPr>
            <w:tcW w:w="5938" w:type="dxa"/>
          </w:tcPr>
          <w:p w:rsidR="0004181C" w:rsidRPr="0028157F" w:rsidRDefault="0004181C" w:rsidP="007C2C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 xml:space="preserve">Показатель остался на прежнем уровне. </w:t>
            </w:r>
          </w:p>
        </w:tc>
      </w:tr>
      <w:tr w:rsidR="00441915" w:rsidRPr="00265255" w:rsidTr="00FC3194">
        <w:tc>
          <w:tcPr>
            <w:tcW w:w="719" w:type="dxa"/>
          </w:tcPr>
          <w:p w:rsidR="00441915" w:rsidRPr="00C742E9" w:rsidRDefault="00441915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6" w:type="dxa"/>
            <w:gridSpan w:val="2"/>
          </w:tcPr>
          <w:p w:rsidR="00441915" w:rsidRPr="00441915" w:rsidRDefault="00441915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sz w:val="24"/>
                <w:szCs w:val="24"/>
              </w:rPr>
              <w:t>Объем затрат на выполнение прочих мероприятий по благоустройству территории городского поселения</w:t>
            </w:r>
          </w:p>
        </w:tc>
        <w:tc>
          <w:tcPr>
            <w:tcW w:w="1417" w:type="dxa"/>
          </w:tcPr>
          <w:p w:rsidR="00441915" w:rsidRPr="00441915" w:rsidRDefault="00441915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95" w:type="dxa"/>
            <w:gridSpan w:val="2"/>
          </w:tcPr>
          <w:p w:rsidR="00441915" w:rsidRPr="00441915" w:rsidRDefault="00441915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kern w:val="2"/>
                <w:sz w:val="24"/>
                <w:szCs w:val="24"/>
              </w:rPr>
              <w:t>3652,105</w:t>
            </w:r>
          </w:p>
        </w:tc>
        <w:tc>
          <w:tcPr>
            <w:tcW w:w="1062" w:type="dxa"/>
            <w:gridSpan w:val="3"/>
          </w:tcPr>
          <w:p w:rsidR="00441915" w:rsidRPr="00441915" w:rsidRDefault="00441915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1790,5</w:t>
            </w:r>
          </w:p>
        </w:tc>
        <w:tc>
          <w:tcPr>
            <w:tcW w:w="1045" w:type="dxa"/>
            <w:gridSpan w:val="3"/>
          </w:tcPr>
          <w:p w:rsidR="00441915" w:rsidRPr="00441915" w:rsidRDefault="00441915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91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1584,6</w:t>
            </w:r>
          </w:p>
        </w:tc>
        <w:tc>
          <w:tcPr>
            <w:tcW w:w="5954" w:type="dxa"/>
            <w:gridSpan w:val="2"/>
          </w:tcPr>
          <w:p w:rsidR="00441915" w:rsidRDefault="0028157F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уменьшился по причине экономии при закупке конкурентным способом.</w:t>
            </w:r>
          </w:p>
        </w:tc>
      </w:tr>
      <w:tr w:rsidR="002C33F2" w:rsidRPr="00265255" w:rsidTr="002C33F2">
        <w:tc>
          <w:tcPr>
            <w:tcW w:w="14658" w:type="dxa"/>
            <w:gridSpan w:val="14"/>
          </w:tcPr>
          <w:p w:rsidR="002C33F2" w:rsidRPr="002C33F2" w:rsidRDefault="002C33F2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3F2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 4</w:t>
            </w:r>
            <w:r w:rsidRPr="002C33F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C33F2">
              <w:rPr>
                <w:rFonts w:ascii="Times New Roman" w:hAnsi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Pr="002C33F2">
              <w:rPr>
                <w:rFonts w:ascii="Times New Roman" w:hAnsi="Times New Roman"/>
                <w:b/>
                <w:sz w:val="24"/>
                <w:szCs w:val="24"/>
              </w:rPr>
              <w:t xml:space="preserve"> и развитие энергетики»</w:t>
            </w:r>
          </w:p>
        </w:tc>
      </w:tr>
      <w:tr w:rsidR="0004181C" w:rsidRPr="00265255" w:rsidTr="00FC3194">
        <w:tc>
          <w:tcPr>
            <w:tcW w:w="719" w:type="dxa"/>
          </w:tcPr>
          <w:p w:rsidR="0004181C" w:rsidRPr="00C742E9" w:rsidRDefault="002C33F2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6" w:type="dxa"/>
            <w:gridSpan w:val="2"/>
          </w:tcPr>
          <w:p w:rsidR="0004181C" w:rsidRPr="00C53519" w:rsidRDefault="002C33F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19">
              <w:rPr>
                <w:rFonts w:ascii="Times New Roman" w:hAnsi="Times New Roman"/>
                <w:sz w:val="24"/>
                <w:szCs w:val="24"/>
              </w:rPr>
              <w:t>Доля освещенных улиц</w:t>
            </w:r>
          </w:p>
        </w:tc>
        <w:tc>
          <w:tcPr>
            <w:tcW w:w="1417" w:type="dxa"/>
          </w:tcPr>
          <w:p w:rsidR="0004181C" w:rsidRPr="00265255" w:rsidRDefault="0004181C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</w:tcPr>
          <w:p w:rsidR="0004181C" w:rsidRPr="00265255" w:rsidRDefault="002C33F2" w:rsidP="002C33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2" w:type="dxa"/>
            <w:gridSpan w:val="3"/>
          </w:tcPr>
          <w:p w:rsidR="0004181C" w:rsidRPr="00265255" w:rsidRDefault="002C33F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5" w:type="dxa"/>
            <w:gridSpan w:val="3"/>
          </w:tcPr>
          <w:p w:rsidR="0004181C" w:rsidRPr="00265255" w:rsidRDefault="002C33F2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4181C" w:rsidRPr="002652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gridSpan w:val="2"/>
          </w:tcPr>
          <w:p w:rsidR="0004181C" w:rsidRPr="00C742E9" w:rsidRDefault="0028157F" w:rsidP="007C2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увеличился по причине</w:t>
            </w:r>
            <w:r w:rsidR="00567E17">
              <w:rPr>
                <w:rFonts w:ascii="Times New Roman" w:hAnsi="Times New Roman"/>
                <w:sz w:val="24"/>
                <w:szCs w:val="24"/>
              </w:rPr>
              <w:t xml:space="preserve"> установки светильников на улицах, которые не были освещены</w:t>
            </w:r>
          </w:p>
        </w:tc>
      </w:tr>
      <w:tr w:rsidR="002C33F2" w:rsidRPr="00265255" w:rsidTr="002C33F2">
        <w:tc>
          <w:tcPr>
            <w:tcW w:w="14658" w:type="dxa"/>
            <w:gridSpan w:val="14"/>
          </w:tcPr>
          <w:p w:rsidR="002C33F2" w:rsidRPr="002C33F2" w:rsidRDefault="002C33F2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3F2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</w:rPr>
              <w:t xml:space="preserve"> 5</w:t>
            </w:r>
            <w:r w:rsidRPr="002C33F2">
              <w:rPr>
                <w:rFonts w:ascii="Times New Roman" w:hAnsi="Times New Roman"/>
                <w:b/>
                <w:sz w:val="24"/>
                <w:szCs w:val="24"/>
              </w:rPr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7270F2" w:rsidRPr="00C742E9" w:rsidTr="00EF2AE1">
        <w:tc>
          <w:tcPr>
            <w:tcW w:w="719" w:type="dxa"/>
          </w:tcPr>
          <w:p w:rsidR="007270F2" w:rsidRPr="00C742E9" w:rsidRDefault="007270F2" w:rsidP="00EF2A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66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Ремонт тепловых сетей</w:t>
            </w:r>
          </w:p>
        </w:tc>
        <w:tc>
          <w:tcPr>
            <w:tcW w:w="1417" w:type="dxa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п.</w:t>
            </w:r>
            <w:proofErr w:type="gramStart"/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proofErr w:type="gramEnd"/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500</w:t>
            </w:r>
          </w:p>
        </w:tc>
        <w:tc>
          <w:tcPr>
            <w:tcW w:w="1062" w:type="dxa"/>
            <w:gridSpan w:val="3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500</w:t>
            </w:r>
          </w:p>
        </w:tc>
        <w:tc>
          <w:tcPr>
            <w:tcW w:w="1061" w:type="dxa"/>
            <w:gridSpan w:val="4"/>
          </w:tcPr>
          <w:p w:rsidR="007270F2" w:rsidRPr="007270F2" w:rsidRDefault="007270F2" w:rsidP="00EF2A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500</w:t>
            </w:r>
          </w:p>
        </w:tc>
        <w:tc>
          <w:tcPr>
            <w:tcW w:w="5938" w:type="dxa"/>
          </w:tcPr>
          <w:p w:rsidR="007270F2" w:rsidRPr="00C742E9" w:rsidRDefault="007270F2" w:rsidP="007C2C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 xml:space="preserve">Показатель остался на прежнем уровне. </w:t>
            </w:r>
          </w:p>
        </w:tc>
      </w:tr>
      <w:tr w:rsidR="007270F2" w:rsidTr="00EF2AE1">
        <w:tc>
          <w:tcPr>
            <w:tcW w:w="719" w:type="dxa"/>
          </w:tcPr>
          <w:p w:rsidR="007270F2" w:rsidRPr="007270F2" w:rsidRDefault="007270F2" w:rsidP="00EF2A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166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Снижение удельного веса сетей, нуждающихся в замене</w:t>
            </w:r>
          </w:p>
        </w:tc>
        <w:tc>
          <w:tcPr>
            <w:tcW w:w="1417" w:type="dxa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</w:tcPr>
          <w:p w:rsidR="007270F2" w:rsidRPr="007270F2" w:rsidRDefault="007270F2" w:rsidP="00EF2A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</w:tcPr>
          <w:p w:rsidR="007270F2" w:rsidRPr="007270F2" w:rsidRDefault="007270F2" w:rsidP="00EF2A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F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7270F2" w:rsidRDefault="0080641E" w:rsidP="00EF2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57F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</w:tbl>
    <w:p w:rsidR="0004181C" w:rsidRPr="0091293C" w:rsidRDefault="0004181C" w:rsidP="00B2791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1C" w:rsidRPr="0091293C" w:rsidRDefault="0004181C" w:rsidP="00B279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BE5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04181C" w:rsidRPr="00C734F9" w:rsidRDefault="00C734F9" w:rsidP="003D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41309" w:rsidRPr="00DC7DD1">
        <w:rPr>
          <w:rFonts w:ascii="Times New Roman" w:hAnsi="Times New Roman"/>
          <w:sz w:val="28"/>
          <w:szCs w:val="28"/>
        </w:rPr>
        <w:t xml:space="preserve">социальному развитию и организационной работе                           </w:t>
      </w:r>
      <w:r w:rsidR="0014130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41309" w:rsidRPr="00DC7DD1">
        <w:rPr>
          <w:rFonts w:ascii="Times New Roman" w:hAnsi="Times New Roman"/>
          <w:sz w:val="28"/>
          <w:szCs w:val="28"/>
        </w:rPr>
        <w:t xml:space="preserve"> </w:t>
      </w:r>
      <w:r w:rsidR="00141309">
        <w:rPr>
          <w:rFonts w:ascii="Times New Roman" w:hAnsi="Times New Roman"/>
          <w:sz w:val="28"/>
          <w:szCs w:val="28"/>
        </w:rPr>
        <w:t>Г.В. Юсина</w:t>
      </w:r>
    </w:p>
    <w:p w:rsidR="0004181C" w:rsidRPr="009D5BE5" w:rsidRDefault="0004181C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81C" w:rsidRPr="009D5BE5" w:rsidRDefault="0004181C" w:rsidP="009D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181C" w:rsidRPr="009D5BE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5" w:rsidRDefault="00612035" w:rsidP="00CD4264">
      <w:pPr>
        <w:spacing w:after="0" w:line="240" w:lineRule="auto"/>
      </w:pPr>
      <w:r>
        <w:separator/>
      </w:r>
    </w:p>
  </w:endnote>
  <w:endnote w:type="continuationSeparator" w:id="0">
    <w:p w:rsidR="00612035" w:rsidRDefault="00612035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35" w:rsidRDefault="00D66E4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12035" w:rsidRDefault="006120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5" w:rsidRDefault="00612035" w:rsidP="00CD4264">
      <w:pPr>
        <w:spacing w:after="0" w:line="240" w:lineRule="auto"/>
      </w:pPr>
      <w:r>
        <w:separator/>
      </w:r>
    </w:p>
  </w:footnote>
  <w:footnote w:type="continuationSeparator" w:id="0">
    <w:p w:rsidR="00612035" w:rsidRDefault="00612035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F2A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3A5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00B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2C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29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AA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4A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C61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0A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AA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  <w:rPr>
        <w:rFonts w:cs="Times New Roman"/>
      </w:rPr>
    </w:lvl>
  </w:abstractNum>
  <w:abstractNum w:abstractNumId="11">
    <w:nsid w:val="29E15E81"/>
    <w:multiLevelType w:val="hybridMultilevel"/>
    <w:tmpl w:val="B58EAB6A"/>
    <w:lvl w:ilvl="0" w:tplc="92F68D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0B57"/>
    <w:rsid w:val="00015058"/>
    <w:rsid w:val="00015BD9"/>
    <w:rsid w:val="00022DA4"/>
    <w:rsid w:val="00041809"/>
    <w:rsid w:val="0004181C"/>
    <w:rsid w:val="00052A47"/>
    <w:rsid w:val="00057561"/>
    <w:rsid w:val="00061790"/>
    <w:rsid w:val="000676B6"/>
    <w:rsid w:val="000721AA"/>
    <w:rsid w:val="000732D9"/>
    <w:rsid w:val="0007722E"/>
    <w:rsid w:val="000838FA"/>
    <w:rsid w:val="000A01E9"/>
    <w:rsid w:val="000A30D2"/>
    <w:rsid w:val="000A3240"/>
    <w:rsid w:val="000A4C2E"/>
    <w:rsid w:val="000A5A2C"/>
    <w:rsid w:val="000A5A48"/>
    <w:rsid w:val="000A67B4"/>
    <w:rsid w:val="000B04D9"/>
    <w:rsid w:val="000B7453"/>
    <w:rsid w:val="000C0726"/>
    <w:rsid w:val="000C6D3C"/>
    <w:rsid w:val="000C7E16"/>
    <w:rsid w:val="000D0683"/>
    <w:rsid w:val="000D1803"/>
    <w:rsid w:val="000D1B07"/>
    <w:rsid w:val="000D6128"/>
    <w:rsid w:val="000E0BA4"/>
    <w:rsid w:val="000F1F59"/>
    <w:rsid w:val="000F2971"/>
    <w:rsid w:val="000F3007"/>
    <w:rsid w:val="000F416E"/>
    <w:rsid w:val="000F6F5F"/>
    <w:rsid w:val="00106FBC"/>
    <w:rsid w:val="001155AF"/>
    <w:rsid w:val="0011685B"/>
    <w:rsid w:val="00117AAB"/>
    <w:rsid w:val="00124B6B"/>
    <w:rsid w:val="0012586E"/>
    <w:rsid w:val="001312FD"/>
    <w:rsid w:val="001353B5"/>
    <w:rsid w:val="001378C0"/>
    <w:rsid w:val="00141309"/>
    <w:rsid w:val="00141DAC"/>
    <w:rsid w:val="0014401C"/>
    <w:rsid w:val="00155B7C"/>
    <w:rsid w:val="00155E03"/>
    <w:rsid w:val="00160E44"/>
    <w:rsid w:val="001715FD"/>
    <w:rsid w:val="001725AC"/>
    <w:rsid w:val="0017372D"/>
    <w:rsid w:val="001754A2"/>
    <w:rsid w:val="001768A5"/>
    <w:rsid w:val="00180C23"/>
    <w:rsid w:val="0018169A"/>
    <w:rsid w:val="0018480F"/>
    <w:rsid w:val="00184A29"/>
    <w:rsid w:val="001861DB"/>
    <w:rsid w:val="001902BA"/>
    <w:rsid w:val="001B3CEE"/>
    <w:rsid w:val="001D2E67"/>
    <w:rsid w:val="001D31E7"/>
    <w:rsid w:val="001D4531"/>
    <w:rsid w:val="001D55A8"/>
    <w:rsid w:val="001E0F2F"/>
    <w:rsid w:val="001E7CEB"/>
    <w:rsid w:val="001F2A04"/>
    <w:rsid w:val="001F2F5C"/>
    <w:rsid w:val="001F3EAE"/>
    <w:rsid w:val="001F45C6"/>
    <w:rsid w:val="0020637E"/>
    <w:rsid w:val="00212500"/>
    <w:rsid w:val="00217887"/>
    <w:rsid w:val="002204F5"/>
    <w:rsid w:val="00224C77"/>
    <w:rsid w:val="00225E79"/>
    <w:rsid w:val="00226EE7"/>
    <w:rsid w:val="00227561"/>
    <w:rsid w:val="0023044E"/>
    <w:rsid w:val="00231432"/>
    <w:rsid w:val="0023377A"/>
    <w:rsid w:val="0023588E"/>
    <w:rsid w:val="0023589C"/>
    <w:rsid w:val="00241965"/>
    <w:rsid w:val="00244915"/>
    <w:rsid w:val="00245DA8"/>
    <w:rsid w:val="00265255"/>
    <w:rsid w:val="00275C2E"/>
    <w:rsid w:val="002770A7"/>
    <w:rsid w:val="002811C5"/>
    <w:rsid w:val="0028157F"/>
    <w:rsid w:val="002846C9"/>
    <w:rsid w:val="002906FC"/>
    <w:rsid w:val="002A2326"/>
    <w:rsid w:val="002A397F"/>
    <w:rsid w:val="002C0943"/>
    <w:rsid w:val="002C1635"/>
    <w:rsid w:val="002C33F2"/>
    <w:rsid w:val="002D0548"/>
    <w:rsid w:val="002D4405"/>
    <w:rsid w:val="002E4F16"/>
    <w:rsid w:val="002E6BFB"/>
    <w:rsid w:val="002E7E0E"/>
    <w:rsid w:val="002F3187"/>
    <w:rsid w:val="002F6B88"/>
    <w:rsid w:val="002F72AA"/>
    <w:rsid w:val="003014C6"/>
    <w:rsid w:val="00310242"/>
    <w:rsid w:val="00321A67"/>
    <w:rsid w:val="00325F6F"/>
    <w:rsid w:val="00330482"/>
    <w:rsid w:val="00343B94"/>
    <w:rsid w:val="00345C32"/>
    <w:rsid w:val="00346A59"/>
    <w:rsid w:val="003558CE"/>
    <w:rsid w:val="003576C4"/>
    <w:rsid w:val="00361F50"/>
    <w:rsid w:val="003670A5"/>
    <w:rsid w:val="003804FD"/>
    <w:rsid w:val="00380664"/>
    <w:rsid w:val="0038224D"/>
    <w:rsid w:val="00384C0F"/>
    <w:rsid w:val="0038695F"/>
    <w:rsid w:val="0039265A"/>
    <w:rsid w:val="003948EA"/>
    <w:rsid w:val="00396C8E"/>
    <w:rsid w:val="003A1687"/>
    <w:rsid w:val="003A437F"/>
    <w:rsid w:val="003A4C4F"/>
    <w:rsid w:val="003A6E33"/>
    <w:rsid w:val="003B3261"/>
    <w:rsid w:val="003C637B"/>
    <w:rsid w:val="003C6679"/>
    <w:rsid w:val="003D7B4F"/>
    <w:rsid w:val="003E46E0"/>
    <w:rsid w:val="003F4419"/>
    <w:rsid w:val="003F74DC"/>
    <w:rsid w:val="00400D0C"/>
    <w:rsid w:val="0040212C"/>
    <w:rsid w:val="0040650D"/>
    <w:rsid w:val="00420B6D"/>
    <w:rsid w:val="00421146"/>
    <w:rsid w:val="0042538D"/>
    <w:rsid w:val="00427461"/>
    <w:rsid w:val="00433C97"/>
    <w:rsid w:val="00434255"/>
    <w:rsid w:val="004342B9"/>
    <w:rsid w:val="00441915"/>
    <w:rsid w:val="0044548A"/>
    <w:rsid w:val="00465296"/>
    <w:rsid w:val="0048301D"/>
    <w:rsid w:val="0048713F"/>
    <w:rsid w:val="00487AAE"/>
    <w:rsid w:val="0049187B"/>
    <w:rsid w:val="00493D73"/>
    <w:rsid w:val="004963EC"/>
    <w:rsid w:val="004A0A3A"/>
    <w:rsid w:val="004B1731"/>
    <w:rsid w:val="004B1813"/>
    <w:rsid w:val="004B1E82"/>
    <w:rsid w:val="004B37AF"/>
    <w:rsid w:val="004B4C5A"/>
    <w:rsid w:val="004B751E"/>
    <w:rsid w:val="004C49C5"/>
    <w:rsid w:val="004C7431"/>
    <w:rsid w:val="004D2F7B"/>
    <w:rsid w:val="004E013D"/>
    <w:rsid w:val="004F2709"/>
    <w:rsid w:val="004F3525"/>
    <w:rsid w:val="005064C8"/>
    <w:rsid w:val="00520B57"/>
    <w:rsid w:val="00523811"/>
    <w:rsid w:val="00523FCF"/>
    <w:rsid w:val="00527005"/>
    <w:rsid w:val="00531B09"/>
    <w:rsid w:val="00533402"/>
    <w:rsid w:val="00541FD2"/>
    <w:rsid w:val="00550126"/>
    <w:rsid w:val="0055105E"/>
    <w:rsid w:val="00565275"/>
    <w:rsid w:val="0056573B"/>
    <w:rsid w:val="00566C37"/>
    <w:rsid w:val="00567E17"/>
    <w:rsid w:val="00580DB9"/>
    <w:rsid w:val="00586626"/>
    <w:rsid w:val="00590524"/>
    <w:rsid w:val="00594749"/>
    <w:rsid w:val="005A2C7F"/>
    <w:rsid w:val="005B758F"/>
    <w:rsid w:val="005D21A3"/>
    <w:rsid w:val="005E10E5"/>
    <w:rsid w:val="005E19D6"/>
    <w:rsid w:val="005E221E"/>
    <w:rsid w:val="005E7123"/>
    <w:rsid w:val="005E719B"/>
    <w:rsid w:val="005F0559"/>
    <w:rsid w:val="005F2222"/>
    <w:rsid w:val="005F7C19"/>
    <w:rsid w:val="006023D8"/>
    <w:rsid w:val="006076D0"/>
    <w:rsid w:val="00607E4F"/>
    <w:rsid w:val="0061088D"/>
    <w:rsid w:val="00612035"/>
    <w:rsid w:val="00617D07"/>
    <w:rsid w:val="006209FA"/>
    <w:rsid w:val="00621597"/>
    <w:rsid w:val="0062241C"/>
    <w:rsid w:val="006258E0"/>
    <w:rsid w:val="00625BD6"/>
    <w:rsid w:val="00631080"/>
    <w:rsid w:val="006354BA"/>
    <w:rsid w:val="00637B5A"/>
    <w:rsid w:val="0064005B"/>
    <w:rsid w:val="00641091"/>
    <w:rsid w:val="00641C40"/>
    <w:rsid w:val="00644DE6"/>
    <w:rsid w:val="0065136F"/>
    <w:rsid w:val="00655FB2"/>
    <w:rsid w:val="00664192"/>
    <w:rsid w:val="006700AE"/>
    <w:rsid w:val="00670796"/>
    <w:rsid w:val="00670FCD"/>
    <w:rsid w:val="006721A5"/>
    <w:rsid w:val="0067445A"/>
    <w:rsid w:val="00680D54"/>
    <w:rsid w:val="006823E4"/>
    <w:rsid w:val="00684C1A"/>
    <w:rsid w:val="00690A67"/>
    <w:rsid w:val="00696FAA"/>
    <w:rsid w:val="006A0655"/>
    <w:rsid w:val="006A12DC"/>
    <w:rsid w:val="006A51BF"/>
    <w:rsid w:val="006B14B0"/>
    <w:rsid w:val="006C24EB"/>
    <w:rsid w:val="006C3C1E"/>
    <w:rsid w:val="006D53FF"/>
    <w:rsid w:val="006D6FD5"/>
    <w:rsid w:val="006D74D3"/>
    <w:rsid w:val="006E04C3"/>
    <w:rsid w:val="006E1773"/>
    <w:rsid w:val="006E7DF5"/>
    <w:rsid w:val="006F186C"/>
    <w:rsid w:val="006F296D"/>
    <w:rsid w:val="006F460D"/>
    <w:rsid w:val="00701696"/>
    <w:rsid w:val="00705B5E"/>
    <w:rsid w:val="00711930"/>
    <w:rsid w:val="00712A9B"/>
    <w:rsid w:val="00717FE3"/>
    <w:rsid w:val="00721BD7"/>
    <w:rsid w:val="007232A1"/>
    <w:rsid w:val="007270F2"/>
    <w:rsid w:val="0073256E"/>
    <w:rsid w:val="00735ACC"/>
    <w:rsid w:val="00743FBE"/>
    <w:rsid w:val="00745164"/>
    <w:rsid w:val="00760A93"/>
    <w:rsid w:val="007641D7"/>
    <w:rsid w:val="00764B11"/>
    <w:rsid w:val="0077637D"/>
    <w:rsid w:val="00776CBC"/>
    <w:rsid w:val="0078790E"/>
    <w:rsid w:val="00787D5F"/>
    <w:rsid w:val="0079494D"/>
    <w:rsid w:val="00794C30"/>
    <w:rsid w:val="0079671C"/>
    <w:rsid w:val="00797B88"/>
    <w:rsid w:val="007A01EB"/>
    <w:rsid w:val="007A052C"/>
    <w:rsid w:val="007A181B"/>
    <w:rsid w:val="007A57D9"/>
    <w:rsid w:val="007A74FF"/>
    <w:rsid w:val="007B0724"/>
    <w:rsid w:val="007B4D68"/>
    <w:rsid w:val="007B5CA9"/>
    <w:rsid w:val="007C0A1F"/>
    <w:rsid w:val="007C2C3C"/>
    <w:rsid w:val="007C562C"/>
    <w:rsid w:val="007D534B"/>
    <w:rsid w:val="007E2458"/>
    <w:rsid w:val="007E2746"/>
    <w:rsid w:val="007E546F"/>
    <w:rsid w:val="007E7D3B"/>
    <w:rsid w:val="0080641E"/>
    <w:rsid w:val="008078C8"/>
    <w:rsid w:val="00807DFD"/>
    <w:rsid w:val="00810058"/>
    <w:rsid w:val="0081369F"/>
    <w:rsid w:val="00814439"/>
    <w:rsid w:val="00821288"/>
    <w:rsid w:val="00827E23"/>
    <w:rsid w:val="00837CE0"/>
    <w:rsid w:val="00837F0C"/>
    <w:rsid w:val="00845978"/>
    <w:rsid w:val="00853970"/>
    <w:rsid w:val="00866426"/>
    <w:rsid w:val="00880BD6"/>
    <w:rsid w:val="0088224E"/>
    <w:rsid w:val="00885232"/>
    <w:rsid w:val="00887944"/>
    <w:rsid w:val="008901AF"/>
    <w:rsid w:val="008944A7"/>
    <w:rsid w:val="00895931"/>
    <w:rsid w:val="0089765C"/>
    <w:rsid w:val="008A2F0B"/>
    <w:rsid w:val="008B0432"/>
    <w:rsid w:val="008C3DA3"/>
    <w:rsid w:val="008C499D"/>
    <w:rsid w:val="008C4C55"/>
    <w:rsid w:val="008D219A"/>
    <w:rsid w:val="008D2E38"/>
    <w:rsid w:val="008D3350"/>
    <w:rsid w:val="008D4C52"/>
    <w:rsid w:val="008D66EF"/>
    <w:rsid w:val="008E14F0"/>
    <w:rsid w:val="008E61EE"/>
    <w:rsid w:val="008E66D7"/>
    <w:rsid w:val="008F475A"/>
    <w:rsid w:val="008F51CA"/>
    <w:rsid w:val="008F6304"/>
    <w:rsid w:val="0091293C"/>
    <w:rsid w:val="00912DAF"/>
    <w:rsid w:val="00922692"/>
    <w:rsid w:val="00925FD1"/>
    <w:rsid w:val="00933CC4"/>
    <w:rsid w:val="00934FBD"/>
    <w:rsid w:val="0093771B"/>
    <w:rsid w:val="00940095"/>
    <w:rsid w:val="00961727"/>
    <w:rsid w:val="0096447B"/>
    <w:rsid w:val="00964778"/>
    <w:rsid w:val="00965C28"/>
    <w:rsid w:val="00971F64"/>
    <w:rsid w:val="009759DA"/>
    <w:rsid w:val="00982C65"/>
    <w:rsid w:val="009939A8"/>
    <w:rsid w:val="0099499B"/>
    <w:rsid w:val="009A0BBB"/>
    <w:rsid w:val="009A20EF"/>
    <w:rsid w:val="009A3115"/>
    <w:rsid w:val="009A6C0C"/>
    <w:rsid w:val="009B1266"/>
    <w:rsid w:val="009B4BCE"/>
    <w:rsid w:val="009B61E6"/>
    <w:rsid w:val="009C33F9"/>
    <w:rsid w:val="009C4DA1"/>
    <w:rsid w:val="009C50BF"/>
    <w:rsid w:val="009C5F21"/>
    <w:rsid w:val="009D4C8B"/>
    <w:rsid w:val="009D5BE5"/>
    <w:rsid w:val="009E034E"/>
    <w:rsid w:val="009E556D"/>
    <w:rsid w:val="009F09F7"/>
    <w:rsid w:val="00A12571"/>
    <w:rsid w:val="00A13BE6"/>
    <w:rsid w:val="00A22B80"/>
    <w:rsid w:val="00A238E0"/>
    <w:rsid w:val="00A30176"/>
    <w:rsid w:val="00A34961"/>
    <w:rsid w:val="00A41021"/>
    <w:rsid w:val="00A46828"/>
    <w:rsid w:val="00A5022C"/>
    <w:rsid w:val="00A62F53"/>
    <w:rsid w:val="00A64D07"/>
    <w:rsid w:val="00A67DF5"/>
    <w:rsid w:val="00A8138A"/>
    <w:rsid w:val="00A850FD"/>
    <w:rsid w:val="00A91A99"/>
    <w:rsid w:val="00AA0149"/>
    <w:rsid w:val="00AA78BB"/>
    <w:rsid w:val="00AA7C02"/>
    <w:rsid w:val="00AB70DF"/>
    <w:rsid w:val="00AB7AA8"/>
    <w:rsid w:val="00AC38C3"/>
    <w:rsid w:val="00AC4509"/>
    <w:rsid w:val="00AC5775"/>
    <w:rsid w:val="00AC62AE"/>
    <w:rsid w:val="00AD4E93"/>
    <w:rsid w:val="00AE2548"/>
    <w:rsid w:val="00AE492E"/>
    <w:rsid w:val="00AF4C81"/>
    <w:rsid w:val="00AF5371"/>
    <w:rsid w:val="00AF5E12"/>
    <w:rsid w:val="00B00C2D"/>
    <w:rsid w:val="00B01B21"/>
    <w:rsid w:val="00B01DF9"/>
    <w:rsid w:val="00B065A5"/>
    <w:rsid w:val="00B17D34"/>
    <w:rsid w:val="00B20FB5"/>
    <w:rsid w:val="00B269E0"/>
    <w:rsid w:val="00B276E9"/>
    <w:rsid w:val="00B2791C"/>
    <w:rsid w:val="00B33601"/>
    <w:rsid w:val="00B4318D"/>
    <w:rsid w:val="00B4366D"/>
    <w:rsid w:val="00B47158"/>
    <w:rsid w:val="00B47AAA"/>
    <w:rsid w:val="00B5650B"/>
    <w:rsid w:val="00B6175A"/>
    <w:rsid w:val="00B63F28"/>
    <w:rsid w:val="00B651C7"/>
    <w:rsid w:val="00B72BE6"/>
    <w:rsid w:val="00B840C1"/>
    <w:rsid w:val="00B87C71"/>
    <w:rsid w:val="00BA3FED"/>
    <w:rsid w:val="00BA5D3D"/>
    <w:rsid w:val="00BC1A7D"/>
    <w:rsid w:val="00BC646C"/>
    <w:rsid w:val="00BD025E"/>
    <w:rsid w:val="00BD09F2"/>
    <w:rsid w:val="00BD4219"/>
    <w:rsid w:val="00BE7752"/>
    <w:rsid w:val="00BF1AFF"/>
    <w:rsid w:val="00BF4CC1"/>
    <w:rsid w:val="00BF6086"/>
    <w:rsid w:val="00C0449E"/>
    <w:rsid w:val="00C11295"/>
    <w:rsid w:val="00C143FB"/>
    <w:rsid w:val="00C22DD4"/>
    <w:rsid w:val="00C273BB"/>
    <w:rsid w:val="00C31357"/>
    <w:rsid w:val="00C338A5"/>
    <w:rsid w:val="00C33C72"/>
    <w:rsid w:val="00C353D6"/>
    <w:rsid w:val="00C44DBB"/>
    <w:rsid w:val="00C51BFA"/>
    <w:rsid w:val="00C53519"/>
    <w:rsid w:val="00C57671"/>
    <w:rsid w:val="00C6028F"/>
    <w:rsid w:val="00C60E40"/>
    <w:rsid w:val="00C63147"/>
    <w:rsid w:val="00C734F9"/>
    <w:rsid w:val="00C7420D"/>
    <w:rsid w:val="00C742E9"/>
    <w:rsid w:val="00C751E8"/>
    <w:rsid w:val="00C83FED"/>
    <w:rsid w:val="00C8430C"/>
    <w:rsid w:val="00C87E99"/>
    <w:rsid w:val="00C9718B"/>
    <w:rsid w:val="00CA3B42"/>
    <w:rsid w:val="00CA3E08"/>
    <w:rsid w:val="00CB0097"/>
    <w:rsid w:val="00CB2302"/>
    <w:rsid w:val="00CB33C5"/>
    <w:rsid w:val="00CC52A7"/>
    <w:rsid w:val="00CC5DA8"/>
    <w:rsid w:val="00CC6421"/>
    <w:rsid w:val="00CD15DC"/>
    <w:rsid w:val="00CD3A1A"/>
    <w:rsid w:val="00CD4264"/>
    <w:rsid w:val="00CE15B2"/>
    <w:rsid w:val="00CE293F"/>
    <w:rsid w:val="00CE58B3"/>
    <w:rsid w:val="00CF22A2"/>
    <w:rsid w:val="00CF22F9"/>
    <w:rsid w:val="00CF71FF"/>
    <w:rsid w:val="00D14BCA"/>
    <w:rsid w:val="00D30366"/>
    <w:rsid w:val="00D32A02"/>
    <w:rsid w:val="00D37750"/>
    <w:rsid w:val="00D562FC"/>
    <w:rsid w:val="00D57049"/>
    <w:rsid w:val="00D62F39"/>
    <w:rsid w:val="00D66E46"/>
    <w:rsid w:val="00D732FB"/>
    <w:rsid w:val="00D817DC"/>
    <w:rsid w:val="00D81B60"/>
    <w:rsid w:val="00D90140"/>
    <w:rsid w:val="00DB2873"/>
    <w:rsid w:val="00DB6060"/>
    <w:rsid w:val="00DC1637"/>
    <w:rsid w:val="00DC4A77"/>
    <w:rsid w:val="00DD595D"/>
    <w:rsid w:val="00DD6162"/>
    <w:rsid w:val="00E017D1"/>
    <w:rsid w:val="00E1252D"/>
    <w:rsid w:val="00E14373"/>
    <w:rsid w:val="00E17021"/>
    <w:rsid w:val="00E26F34"/>
    <w:rsid w:val="00E30E26"/>
    <w:rsid w:val="00E31541"/>
    <w:rsid w:val="00E32C3E"/>
    <w:rsid w:val="00E36F94"/>
    <w:rsid w:val="00E4195A"/>
    <w:rsid w:val="00E43C60"/>
    <w:rsid w:val="00E50A9F"/>
    <w:rsid w:val="00E514A1"/>
    <w:rsid w:val="00E51737"/>
    <w:rsid w:val="00E602EE"/>
    <w:rsid w:val="00E60D2C"/>
    <w:rsid w:val="00E6378E"/>
    <w:rsid w:val="00E652BC"/>
    <w:rsid w:val="00E657CB"/>
    <w:rsid w:val="00E71C21"/>
    <w:rsid w:val="00E739BA"/>
    <w:rsid w:val="00E754E0"/>
    <w:rsid w:val="00E77310"/>
    <w:rsid w:val="00E91C73"/>
    <w:rsid w:val="00EB16BB"/>
    <w:rsid w:val="00EB3918"/>
    <w:rsid w:val="00EB450A"/>
    <w:rsid w:val="00EB579E"/>
    <w:rsid w:val="00ED07E8"/>
    <w:rsid w:val="00ED257F"/>
    <w:rsid w:val="00ED7359"/>
    <w:rsid w:val="00EE05A2"/>
    <w:rsid w:val="00EE0A37"/>
    <w:rsid w:val="00EF131A"/>
    <w:rsid w:val="00EF2AE1"/>
    <w:rsid w:val="00F00B5B"/>
    <w:rsid w:val="00F0288B"/>
    <w:rsid w:val="00F05DDF"/>
    <w:rsid w:val="00F06651"/>
    <w:rsid w:val="00F23F7A"/>
    <w:rsid w:val="00F259DE"/>
    <w:rsid w:val="00F26C01"/>
    <w:rsid w:val="00F5273A"/>
    <w:rsid w:val="00F533EA"/>
    <w:rsid w:val="00F55EC7"/>
    <w:rsid w:val="00F666EC"/>
    <w:rsid w:val="00F73D7C"/>
    <w:rsid w:val="00F75339"/>
    <w:rsid w:val="00F765B1"/>
    <w:rsid w:val="00F8570A"/>
    <w:rsid w:val="00F90337"/>
    <w:rsid w:val="00F931E3"/>
    <w:rsid w:val="00F93995"/>
    <w:rsid w:val="00F964BE"/>
    <w:rsid w:val="00FA183D"/>
    <w:rsid w:val="00FA4E7B"/>
    <w:rsid w:val="00FB39A1"/>
    <w:rsid w:val="00FB632F"/>
    <w:rsid w:val="00FC016C"/>
    <w:rsid w:val="00FC2E7B"/>
    <w:rsid w:val="00FC3194"/>
    <w:rsid w:val="00FC479E"/>
    <w:rsid w:val="00FD0523"/>
    <w:rsid w:val="00FD3C6C"/>
    <w:rsid w:val="00FD612A"/>
    <w:rsid w:val="00FE75C1"/>
    <w:rsid w:val="00FF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20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a4"/>
    <w:uiPriority w:val="99"/>
    <w:qFormat/>
    <w:rsid w:val="00520B5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520B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520B57"/>
    <w:rPr>
      <w:rFonts w:ascii="Calibri" w:hAnsi="Calibri" w:cs="Times New Roman"/>
      <w:lang w:eastAsia="en-US"/>
    </w:rPr>
  </w:style>
  <w:style w:type="paragraph" w:customStyle="1" w:styleId="1">
    <w:name w:val="Знак1"/>
    <w:basedOn w:val="a"/>
    <w:uiPriority w:val="99"/>
    <w:rsid w:val="00520B5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rsid w:val="00E657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E657CB"/>
    <w:rPr>
      <w:rFonts w:cs="Times New Roman"/>
    </w:rPr>
  </w:style>
  <w:style w:type="paragraph" w:styleId="a9">
    <w:name w:val="List Paragraph"/>
    <w:basedOn w:val="a"/>
    <w:uiPriority w:val="99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902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1902BA"/>
    <w:rPr>
      <w:rFonts w:ascii="Times New Roman" w:hAnsi="Times New Roman" w:cs="Times New Roman"/>
      <w:sz w:val="24"/>
    </w:rPr>
  </w:style>
  <w:style w:type="paragraph" w:customStyle="1" w:styleId="ac">
    <w:name w:val="Основной"/>
    <w:basedOn w:val="a"/>
    <w:uiPriority w:val="99"/>
    <w:rsid w:val="001902BA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">
    <w:name w:val="Знак Знак3"/>
    <w:uiPriority w:val="99"/>
    <w:locked/>
    <w:rsid w:val="001902BA"/>
    <w:rPr>
      <w:rFonts w:eastAsia="Times New Roman"/>
      <w:sz w:val="44"/>
      <w:lang w:val="ru-RU" w:eastAsia="ru-RU"/>
    </w:rPr>
  </w:style>
  <w:style w:type="paragraph" w:customStyle="1" w:styleId="ConsPlusNonformat">
    <w:name w:val="ConsPlusNonformat"/>
    <w:uiPriority w:val="99"/>
    <w:rsid w:val="00C57671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character" w:customStyle="1" w:styleId="a4">
    <w:name w:val="Без интервала Знак"/>
    <w:link w:val="a3"/>
    <w:uiPriority w:val="99"/>
    <w:locked/>
    <w:rsid w:val="00155E03"/>
    <w:rPr>
      <w:sz w:val="22"/>
      <w:lang w:eastAsia="en-US"/>
    </w:rPr>
  </w:style>
  <w:style w:type="paragraph" w:styleId="ad">
    <w:name w:val="Normal (Web)"/>
    <w:basedOn w:val="a"/>
    <w:link w:val="ae"/>
    <w:uiPriority w:val="99"/>
    <w:semiHidden/>
    <w:rsid w:val="008D3350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EB579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B579E"/>
    <w:rPr>
      <w:rFonts w:ascii="Arial" w:hAnsi="Arial"/>
      <w:sz w:val="22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7A74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74FF"/>
    <w:rPr>
      <w:rFonts w:ascii="Tahoma" w:hAnsi="Tahoma" w:cs="Times New Roman"/>
      <w:sz w:val="16"/>
    </w:rPr>
  </w:style>
  <w:style w:type="paragraph" w:customStyle="1" w:styleId="ConsTitle">
    <w:name w:val="ConsTitle"/>
    <w:uiPriority w:val="99"/>
    <w:rsid w:val="00965C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9949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Обычный (веб) Знак"/>
    <w:link w:val="ad"/>
    <w:uiPriority w:val="99"/>
    <w:locked/>
    <w:rsid w:val="00E652BC"/>
    <w:rPr>
      <w:sz w:val="24"/>
      <w:lang w:val="ru-RU" w:eastAsia="ru-RU"/>
    </w:rPr>
  </w:style>
  <w:style w:type="paragraph" w:customStyle="1" w:styleId="af1">
    <w:name w:val="Содержимое таблицы"/>
    <w:basedOn w:val="a"/>
    <w:uiPriority w:val="99"/>
    <w:rsid w:val="00E652BC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af2">
    <w:name w:val="Hyperlink"/>
    <w:uiPriority w:val="99"/>
    <w:rsid w:val="007B4D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40</Pages>
  <Words>5721</Words>
  <Characters>47138</Characters>
  <Application>Microsoft Office Word</Application>
  <DocSecurity>0</DocSecurity>
  <Lines>392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cp:lastPrinted>2021-03-04T06:11:00Z</cp:lastPrinted>
  <dcterms:created xsi:type="dcterms:W3CDTF">2019-04-02T05:00:00Z</dcterms:created>
  <dcterms:modified xsi:type="dcterms:W3CDTF">2021-03-15T11:16:00Z</dcterms:modified>
</cp:coreProperties>
</file>