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BC" w:rsidRDefault="00C14FBC" w:rsidP="00C14FBC">
      <w:pPr>
        <w:jc w:val="right"/>
      </w:pPr>
      <w:r>
        <w:t>проект</w:t>
      </w:r>
    </w:p>
    <w:p w:rsidR="004B33F3" w:rsidRPr="001D5818" w:rsidRDefault="004B33F3" w:rsidP="004B33F3">
      <w:pPr>
        <w:jc w:val="center"/>
      </w:pPr>
      <w:r w:rsidRPr="001D5818">
        <w:t>Российская Федерация</w:t>
      </w:r>
    </w:p>
    <w:p w:rsidR="004B33F3" w:rsidRPr="001D5818" w:rsidRDefault="004B33F3" w:rsidP="004B33F3">
      <w:pPr>
        <w:jc w:val="center"/>
      </w:pPr>
      <w:r w:rsidRPr="001D5818">
        <w:t>Ростовская область</w:t>
      </w:r>
    </w:p>
    <w:p w:rsidR="004B33F3" w:rsidRPr="001D5818" w:rsidRDefault="004B33F3" w:rsidP="004B33F3">
      <w:pPr>
        <w:jc w:val="center"/>
      </w:pPr>
      <w:r w:rsidRPr="001D5818">
        <w:t>Администрация Семикаракорского городского поселения</w:t>
      </w:r>
    </w:p>
    <w:p w:rsidR="004B33F3" w:rsidRDefault="004B33F3" w:rsidP="004B33F3">
      <w:pPr>
        <w:rPr>
          <w:spacing w:val="38"/>
          <w:sz w:val="24"/>
          <w:szCs w:val="24"/>
        </w:rPr>
      </w:pPr>
    </w:p>
    <w:p w:rsidR="004B33F3" w:rsidRPr="001D5818" w:rsidRDefault="004B33F3" w:rsidP="004B33F3">
      <w:pPr>
        <w:jc w:val="center"/>
        <w:rPr>
          <w:szCs w:val="28"/>
        </w:rPr>
      </w:pPr>
      <w:r w:rsidRPr="001D5818">
        <w:rPr>
          <w:szCs w:val="28"/>
        </w:rPr>
        <w:t>ПОСТАНОВЛЕНИЕ</w:t>
      </w:r>
    </w:p>
    <w:p w:rsidR="004B33F3" w:rsidRDefault="004B33F3" w:rsidP="004B33F3">
      <w:pPr>
        <w:jc w:val="both"/>
        <w:rPr>
          <w:szCs w:val="28"/>
        </w:rPr>
      </w:pPr>
    </w:p>
    <w:p w:rsidR="004B33F3" w:rsidRPr="001D5818" w:rsidRDefault="00C14FBC" w:rsidP="004B33F3">
      <w:pPr>
        <w:jc w:val="both"/>
        <w:rPr>
          <w:szCs w:val="28"/>
        </w:rPr>
      </w:pPr>
      <w:r>
        <w:rPr>
          <w:szCs w:val="28"/>
        </w:rPr>
        <w:t>__</w:t>
      </w:r>
      <w:r w:rsidR="004B33F3" w:rsidRPr="001D5818">
        <w:rPr>
          <w:szCs w:val="28"/>
        </w:rPr>
        <w:t>.</w:t>
      </w:r>
      <w:r>
        <w:rPr>
          <w:szCs w:val="28"/>
        </w:rPr>
        <w:t>__</w:t>
      </w:r>
      <w:r w:rsidR="004B33F3" w:rsidRPr="001D5818">
        <w:rPr>
          <w:szCs w:val="28"/>
        </w:rPr>
        <w:t>.202</w:t>
      </w:r>
      <w:r w:rsidR="00C1351D">
        <w:rPr>
          <w:szCs w:val="28"/>
        </w:rPr>
        <w:t>5</w:t>
      </w:r>
      <w:r w:rsidR="004B33F3" w:rsidRPr="001D5818">
        <w:rPr>
          <w:szCs w:val="28"/>
        </w:rPr>
        <w:t xml:space="preserve">         </w:t>
      </w:r>
      <w:r w:rsidR="004B33F3">
        <w:rPr>
          <w:szCs w:val="28"/>
        </w:rPr>
        <w:t xml:space="preserve">   </w:t>
      </w:r>
      <w:r w:rsidR="004B33F3" w:rsidRPr="001D5818">
        <w:rPr>
          <w:szCs w:val="28"/>
        </w:rPr>
        <w:t xml:space="preserve">               </w:t>
      </w:r>
      <w:r w:rsidR="004B33F3">
        <w:rPr>
          <w:szCs w:val="28"/>
        </w:rPr>
        <w:t xml:space="preserve">   </w:t>
      </w:r>
      <w:r w:rsidR="004533A6">
        <w:rPr>
          <w:szCs w:val="28"/>
        </w:rPr>
        <w:t xml:space="preserve">   </w:t>
      </w:r>
      <w:r w:rsidR="004B33F3" w:rsidRPr="001D5818">
        <w:rPr>
          <w:szCs w:val="28"/>
        </w:rPr>
        <w:t xml:space="preserve">г. </w:t>
      </w:r>
      <w:proofErr w:type="spellStart"/>
      <w:r w:rsidR="004B33F3" w:rsidRPr="001D5818">
        <w:rPr>
          <w:szCs w:val="28"/>
        </w:rPr>
        <w:t>Семикаракорск</w:t>
      </w:r>
      <w:proofErr w:type="spellEnd"/>
      <w:r w:rsidR="004B33F3" w:rsidRPr="001D5818">
        <w:rPr>
          <w:szCs w:val="28"/>
        </w:rPr>
        <w:t xml:space="preserve">                                       </w:t>
      </w:r>
      <w:r w:rsidR="004B33F3">
        <w:rPr>
          <w:szCs w:val="28"/>
        </w:rPr>
        <w:t xml:space="preserve">   </w:t>
      </w:r>
      <w:r w:rsidR="004B33F3" w:rsidRPr="001D5818">
        <w:rPr>
          <w:szCs w:val="28"/>
        </w:rPr>
        <w:t xml:space="preserve">№ </w:t>
      </w:r>
      <w:r>
        <w:rPr>
          <w:szCs w:val="28"/>
        </w:rPr>
        <w:t>__</w:t>
      </w:r>
    </w:p>
    <w:p w:rsidR="00D57114" w:rsidRPr="00D57114" w:rsidRDefault="00D57114" w:rsidP="00D57114">
      <w:pPr>
        <w:jc w:val="center"/>
        <w:rPr>
          <w:spacing w:val="38"/>
          <w:sz w:val="24"/>
          <w:szCs w:val="24"/>
        </w:rPr>
      </w:pPr>
    </w:p>
    <w:p w:rsidR="00EC2207" w:rsidRPr="00EC2207" w:rsidRDefault="004B33F3" w:rsidP="00EC2207">
      <w:pPr>
        <w:rPr>
          <w:spacing w:val="60"/>
          <w:sz w:val="36"/>
          <w:szCs w:val="36"/>
        </w:rPr>
      </w:pPr>
      <w:r>
        <w:rPr>
          <w:spacing w:val="60"/>
          <w:sz w:val="36"/>
          <w:szCs w:val="36"/>
        </w:rPr>
        <w:t xml:space="preserve">      </w:t>
      </w:r>
      <w:r w:rsidR="00EC2207">
        <w:rPr>
          <w:spacing w:val="60"/>
          <w:sz w:val="36"/>
          <w:szCs w:val="36"/>
        </w:rPr>
        <w:t xml:space="preserve">          </w:t>
      </w:r>
      <w:r w:rsidR="00D57114" w:rsidRPr="004B33F3">
        <w:rPr>
          <w:szCs w:val="28"/>
        </w:rPr>
        <w:t xml:space="preserve">Об ограничении </w:t>
      </w:r>
      <w:r w:rsidR="00DF426A">
        <w:rPr>
          <w:szCs w:val="28"/>
        </w:rPr>
        <w:t xml:space="preserve">размера </w:t>
      </w:r>
      <w:r w:rsidR="00D57114" w:rsidRPr="004B33F3">
        <w:rPr>
          <w:szCs w:val="28"/>
        </w:rPr>
        <w:t>платы</w:t>
      </w:r>
      <w:r>
        <w:rPr>
          <w:szCs w:val="28"/>
        </w:rPr>
        <w:t xml:space="preserve"> </w:t>
      </w:r>
      <w:r w:rsidR="00D57114" w:rsidRPr="004B33F3">
        <w:rPr>
          <w:szCs w:val="28"/>
        </w:rPr>
        <w:t>граждан</w:t>
      </w:r>
    </w:p>
    <w:p w:rsidR="00D57114" w:rsidRPr="004B33F3" w:rsidRDefault="00D57114" w:rsidP="004B33F3">
      <w:pPr>
        <w:jc w:val="center"/>
        <w:rPr>
          <w:szCs w:val="28"/>
        </w:rPr>
      </w:pPr>
      <w:r w:rsidRPr="004B33F3">
        <w:rPr>
          <w:szCs w:val="28"/>
        </w:rPr>
        <w:t xml:space="preserve"> за коммунальные услуги</w:t>
      </w:r>
      <w:r w:rsidR="00DF426A">
        <w:rPr>
          <w:szCs w:val="28"/>
        </w:rPr>
        <w:t xml:space="preserve"> в 202</w:t>
      </w:r>
      <w:r w:rsidR="00C14FBC">
        <w:rPr>
          <w:szCs w:val="28"/>
        </w:rPr>
        <w:t>6</w:t>
      </w:r>
      <w:r w:rsidR="00DF426A">
        <w:rPr>
          <w:szCs w:val="28"/>
        </w:rPr>
        <w:t xml:space="preserve"> году</w:t>
      </w:r>
    </w:p>
    <w:p w:rsidR="00D57114" w:rsidRPr="00FB6DE9" w:rsidRDefault="00D57114" w:rsidP="00D57114">
      <w:pPr>
        <w:jc w:val="center"/>
        <w:rPr>
          <w:sz w:val="24"/>
          <w:szCs w:val="24"/>
        </w:rPr>
      </w:pPr>
    </w:p>
    <w:p w:rsidR="00D57114" w:rsidRPr="002B620F" w:rsidRDefault="00C14FBC" w:rsidP="00D32DA6">
      <w:pPr>
        <w:autoSpaceDE w:val="0"/>
        <w:autoSpaceDN w:val="0"/>
        <w:adjustRightInd w:val="0"/>
        <w:ind w:left="-426" w:right="140" w:firstLine="142"/>
        <w:jc w:val="both"/>
        <w:rPr>
          <w:szCs w:val="28"/>
        </w:rPr>
      </w:pPr>
      <w:r>
        <w:rPr>
          <w:szCs w:val="28"/>
        </w:rPr>
        <w:t xml:space="preserve">  </w:t>
      </w:r>
      <w:r w:rsidR="00D32DA6">
        <w:rPr>
          <w:szCs w:val="28"/>
        </w:rPr>
        <w:t xml:space="preserve"> </w:t>
      </w:r>
      <w:proofErr w:type="gramStart"/>
      <w:r w:rsidR="006A5F70">
        <w:rPr>
          <w:szCs w:val="28"/>
        </w:rPr>
        <w:t xml:space="preserve">Руководствуясь </w:t>
      </w:r>
      <w:r w:rsidR="00D57114" w:rsidRPr="002B620F">
        <w:rPr>
          <w:rFonts w:eastAsia="TimesNewRomanPSMT"/>
          <w:szCs w:val="28"/>
        </w:rPr>
        <w:t>Жилищн</w:t>
      </w:r>
      <w:r w:rsidR="006A5F70">
        <w:rPr>
          <w:rFonts w:eastAsia="TimesNewRomanPSMT"/>
          <w:szCs w:val="28"/>
        </w:rPr>
        <w:t>ым</w:t>
      </w:r>
      <w:r w:rsidR="00D57114" w:rsidRPr="002B620F">
        <w:rPr>
          <w:rFonts w:eastAsia="TimesNewRomanPSMT"/>
          <w:szCs w:val="28"/>
        </w:rPr>
        <w:t xml:space="preserve"> кодекс</w:t>
      </w:r>
      <w:r w:rsidR="006A5F70">
        <w:rPr>
          <w:rFonts w:eastAsia="TimesNewRomanPSMT"/>
          <w:szCs w:val="28"/>
        </w:rPr>
        <w:t>ом</w:t>
      </w:r>
      <w:r w:rsidR="00D57114" w:rsidRPr="002B620F">
        <w:rPr>
          <w:rFonts w:eastAsia="TimesNewRomanPSMT"/>
          <w:szCs w:val="28"/>
        </w:rPr>
        <w:t xml:space="preserve"> Р</w:t>
      </w:r>
      <w:r w:rsidR="00D57114">
        <w:rPr>
          <w:rFonts w:eastAsia="TimesNewRomanPSMT"/>
          <w:szCs w:val="28"/>
        </w:rPr>
        <w:t xml:space="preserve">оссийской </w:t>
      </w:r>
      <w:r w:rsidR="00D57114" w:rsidRPr="002B620F">
        <w:rPr>
          <w:rFonts w:eastAsia="TimesNewRomanPSMT"/>
          <w:szCs w:val="28"/>
        </w:rPr>
        <w:t>Ф</w:t>
      </w:r>
      <w:r w:rsidR="00D57114">
        <w:rPr>
          <w:rFonts w:eastAsia="TimesNewRomanPSMT"/>
          <w:szCs w:val="28"/>
        </w:rPr>
        <w:t>едерации</w:t>
      </w:r>
      <w:r w:rsidR="00D57114" w:rsidRPr="002B620F">
        <w:rPr>
          <w:rFonts w:eastAsia="TimesNewRomanPSMT"/>
          <w:szCs w:val="28"/>
        </w:rPr>
        <w:t>,</w:t>
      </w:r>
      <w:r w:rsidR="00D57114" w:rsidRPr="002B620F">
        <w:rPr>
          <w:szCs w:val="28"/>
        </w:rPr>
        <w:t xml:space="preserve"> в соответствии с постановлением Правительства Ростовской области от 24.11.2011 №</w:t>
      </w:r>
      <w:r w:rsidR="004B33F3">
        <w:rPr>
          <w:szCs w:val="28"/>
        </w:rPr>
        <w:t xml:space="preserve"> </w:t>
      </w:r>
      <w:r w:rsidR="00D57114" w:rsidRPr="002B620F">
        <w:rPr>
          <w:szCs w:val="28"/>
        </w:rPr>
        <w:t>171 «Об условиях предоставления и о методике расчета субсидий,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области», постановлением Правительства Ростовской области от 22.03.2013 №</w:t>
      </w:r>
      <w:r w:rsidR="009B0D3B">
        <w:rPr>
          <w:szCs w:val="28"/>
        </w:rPr>
        <w:t xml:space="preserve"> </w:t>
      </w:r>
      <w:r w:rsidR="00D57114" w:rsidRPr="002B620F">
        <w:rPr>
          <w:szCs w:val="28"/>
        </w:rPr>
        <w:t>165 «Об ограничении в Ростовской области роста</w:t>
      </w:r>
      <w:proofErr w:type="gramEnd"/>
      <w:r w:rsidR="00D57114" w:rsidRPr="002B620F">
        <w:rPr>
          <w:szCs w:val="28"/>
        </w:rPr>
        <w:t xml:space="preserve"> размера платы граждан за коммунальные услуги», </w:t>
      </w:r>
      <w:r w:rsidR="006A5F70">
        <w:rPr>
          <w:szCs w:val="28"/>
        </w:rPr>
        <w:t>Уставом муниципального образования «</w:t>
      </w:r>
      <w:proofErr w:type="spellStart"/>
      <w:r w:rsidR="006A5F70">
        <w:rPr>
          <w:szCs w:val="28"/>
        </w:rPr>
        <w:t>Семикаракорское</w:t>
      </w:r>
      <w:proofErr w:type="spellEnd"/>
      <w:r w:rsidR="006A5F70">
        <w:rPr>
          <w:szCs w:val="28"/>
        </w:rPr>
        <w:t xml:space="preserve"> городское поселение»</w:t>
      </w:r>
      <w:r>
        <w:rPr>
          <w:szCs w:val="28"/>
        </w:rPr>
        <w:t xml:space="preserve"> Семикаракорского района Ростовской области</w:t>
      </w:r>
      <w:r w:rsidR="006A5F70">
        <w:rPr>
          <w:szCs w:val="28"/>
        </w:rPr>
        <w:t xml:space="preserve">, </w:t>
      </w:r>
      <w:r w:rsidR="003A3232">
        <w:rPr>
          <w:szCs w:val="28"/>
        </w:rPr>
        <w:t xml:space="preserve"> </w:t>
      </w:r>
    </w:p>
    <w:p w:rsidR="00D57114" w:rsidRDefault="00D57114" w:rsidP="00D32DA6">
      <w:pPr>
        <w:ind w:right="140"/>
        <w:jc w:val="center"/>
        <w:rPr>
          <w:b/>
          <w:spacing w:val="60"/>
        </w:rPr>
      </w:pPr>
    </w:p>
    <w:p w:rsidR="00D57114" w:rsidRPr="004B33F3" w:rsidRDefault="004B33F3" w:rsidP="00D32DA6">
      <w:pPr>
        <w:ind w:right="140"/>
        <w:jc w:val="center"/>
      </w:pPr>
      <w:r w:rsidRPr="004B33F3">
        <w:t>ПОСТАНОВЛЯ</w:t>
      </w:r>
      <w:r w:rsidR="00C14FBC">
        <w:t>Ю</w:t>
      </w:r>
      <w:r w:rsidR="00D57114" w:rsidRPr="004B33F3">
        <w:t>:</w:t>
      </w:r>
    </w:p>
    <w:p w:rsidR="00347D50" w:rsidRPr="004B33F3" w:rsidRDefault="00347D50" w:rsidP="00D32DA6">
      <w:pPr>
        <w:ind w:right="140" w:firstLine="709"/>
        <w:jc w:val="both"/>
        <w:rPr>
          <w:sz w:val="24"/>
          <w:szCs w:val="24"/>
        </w:rPr>
      </w:pPr>
    </w:p>
    <w:p w:rsidR="00EC2207" w:rsidRDefault="00EC2207" w:rsidP="00F927BD">
      <w:pPr>
        <w:pStyle w:val="ae"/>
        <w:ind w:left="-426" w:right="140"/>
        <w:jc w:val="both"/>
        <w:rPr>
          <w:szCs w:val="28"/>
        </w:rPr>
      </w:pPr>
      <w:r>
        <w:rPr>
          <w:szCs w:val="28"/>
        </w:rPr>
        <w:t xml:space="preserve">    1. </w:t>
      </w:r>
      <w:proofErr w:type="gramStart"/>
      <w:r w:rsidR="00C54966" w:rsidRPr="00EC2207">
        <w:rPr>
          <w:szCs w:val="28"/>
        </w:rPr>
        <w:t xml:space="preserve">Привести размер платы граждан за </w:t>
      </w:r>
      <w:r w:rsidRPr="00EC2207">
        <w:rPr>
          <w:szCs w:val="28"/>
        </w:rPr>
        <w:t xml:space="preserve">каждый вид </w:t>
      </w:r>
      <w:r w:rsidR="00C54966" w:rsidRPr="00EC2207">
        <w:rPr>
          <w:szCs w:val="28"/>
        </w:rPr>
        <w:t>коммунальн</w:t>
      </w:r>
      <w:r w:rsidRPr="00EC2207">
        <w:rPr>
          <w:szCs w:val="28"/>
        </w:rPr>
        <w:t xml:space="preserve">ой </w:t>
      </w:r>
      <w:r w:rsidR="00C54966" w:rsidRPr="00EC2207">
        <w:rPr>
          <w:szCs w:val="28"/>
        </w:rPr>
        <w:t xml:space="preserve">услуги </w:t>
      </w:r>
      <w:r>
        <w:rPr>
          <w:szCs w:val="28"/>
        </w:rPr>
        <w:t xml:space="preserve">и совокупный размер платы за коммунальные услуги в соответствие с </w:t>
      </w:r>
      <w:r w:rsidR="003A3232">
        <w:rPr>
          <w:szCs w:val="28"/>
        </w:rPr>
        <w:t xml:space="preserve">установленными </w:t>
      </w:r>
      <w:r w:rsidR="003A3232" w:rsidRPr="006C29F7">
        <w:rPr>
          <w:szCs w:val="28"/>
        </w:rPr>
        <w:t xml:space="preserve">распоряжением Губернатора Ростовской области </w:t>
      </w:r>
      <w:r w:rsidR="003A3232" w:rsidRPr="004B33F3">
        <w:rPr>
          <w:szCs w:val="28"/>
        </w:rPr>
        <w:t>от 1</w:t>
      </w:r>
      <w:r w:rsidR="002D017A">
        <w:rPr>
          <w:szCs w:val="28"/>
        </w:rPr>
        <w:t>2</w:t>
      </w:r>
      <w:r w:rsidR="003A3232" w:rsidRPr="004B33F3">
        <w:rPr>
          <w:szCs w:val="28"/>
        </w:rPr>
        <w:t>.12.202</w:t>
      </w:r>
      <w:r w:rsidR="002D017A">
        <w:rPr>
          <w:szCs w:val="28"/>
        </w:rPr>
        <w:t>5</w:t>
      </w:r>
      <w:r w:rsidR="003A3232" w:rsidRPr="004B33F3">
        <w:rPr>
          <w:szCs w:val="28"/>
        </w:rPr>
        <w:t xml:space="preserve"> № </w:t>
      </w:r>
      <w:r w:rsidR="002D017A">
        <w:rPr>
          <w:szCs w:val="28"/>
        </w:rPr>
        <w:t>118</w:t>
      </w:r>
      <w:r w:rsidR="003A3232" w:rsidRPr="004B33F3">
        <w:rPr>
          <w:szCs w:val="28"/>
        </w:rPr>
        <w:t xml:space="preserve"> </w:t>
      </w:r>
      <w:r w:rsidR="003A3232" w:rsidRPr="004B33F3">
        <w:rPr>
          <w:rStyle w:val="ab"/>
          <w:rFonts w:ascii="Times New Roman" w:hAnsi="Times New Roman" w:cs="Times New Roman"/>
          <w:color w:val="auto"/>
          <w:sz w:val="28"/>
          <w:szCs w:val="28"/>
        </w:rPr>
        <w:t>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</w:t>
      </w:r>
      <w:r w:rsidR="002D017A">
        <w:rPr>
          <w:rStyle w:val="ab"/>
          <w:rFonts w:ascii="Times New Roman" w:hAnsi="Times New Roman" w:cs="Times New Roman"/>
          <w:color w:val="auto"/>
          <w:sz w:val="28"/>
          <w:szCs w:val="28"/>
        </w:rPr>
        <w:t>6</w:t>
      </w:r>
      <w:r w:rsidR="003A3232" w:rsidRPr="004B33F3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3A3232" w:rsidRPr="004B33F3">
        <w:rPr>
          <w:szCs w:val="28"/>
        </w:rPr>
        <w:t>»</w:t>
      </w:r>
      <w:r w:rsidR="003A3232">
        <w:rPr>
          <w:szCs w:val="28"/>
        </w:rPr>
        <w:t xml:space="preserve"> </w:t>
      </w:r>
      <w:r>
        <w:rPr>
          <w:szCs w:val="28"/>
        </w:rPr>
        <w:t>предельными индексами путем снижения уровня платежей граждан за коммунальные услуги от установленных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экономически обоснованных тарифов по одному или нескольким видам коммунальных услуг, за исключением электроснабжения и газоснабжения, и применения понижающего коэффициента к нормативам потребления коммунальной услуги</w:t>
      </w:r>
      <w:r w:rsidR="00227A16">
        <w:rPr>
          <w:szCs w:val="28"/>
        </w:rPr>
        <w:t xml:space="preserve"> по отоплению в жилых помещениях для граждан, проживающих в домах, не оборудованных общедомовыми приборами учета тепловой энергии, понижающего коэффициента к нормативам потребления коммунальных услуг </w:t>
      </w:r>
      <w:r>
        <w:rPr>
          <w:szCs w:val="28"/>
        </w:rPr>
        <w:t>по холодному водоснабжению, водоотведению в жилых помещениях, при которых рост платы граждан</w:t>
      </w:r>
      <w:proofErr w:type="gramEnd"/>
      <w:r>
        <w:rPr>
          <w:szCs w:val="28"/>
        </w:rPr>
        <w:t xml:space="preserve"> за каждый вид коммунальной услуги не превысит индекса максимального </w:t>
      </w:r>
      <w:proofErr w:type="gramStart"/>
      <w:r>
        <w:rPr>
          <w:szCs w:val="28"/>
        </w:rPr>
        <w:t>роста</w:t>
      </w:r>
      <w:proofErr w:type="gramEnd"/>
      <w:r>
        <w:rPr>
          <w:szCs w:val="28"/>
        </w:rPr>
        <w:t xml:space="preserve"> и рост совокупного размера платы за коммунальные услуги не превысит предельного индекса по муниципальному образованию «</w:t>
      </w:r>
      <w:proofErr w:type="spellStart"/>
      <w:r>
        <w:rPr>
          <w:szCs w:val="28"/>
        </w:rPr>
        <w:t>Семикаракорское</w:t>
      </w:r>
      <w:proofErr w:type="spellEnd"/>
      <w:r>
        <w:rPr>
          <w:szCs w:val="28"/>
        </w:rPr>
        <w:t xml:space="preserve"> городское поселение»</w:t>
      </w:r>
      <w:r w:rsidR="00227A16">
        <w:rPr>
          <w:szCs w:val="28"/>
        </w:rPr>
        <w:t>.</w:t>
      </w:r>
    </w:p>
    <w:p w:rsidR="00227A16" w:rsidRPr="00EC2207" w:rsidRDefault="00227A16" w:rsidP="00F927BD">
      <w:pPr>
        <w:pStyle w:val="ae"/>
        <w:ind w:left="-426" w:right="140"/>
        <w:jc w:val="both"/>
        <w:rPr>
          <w:szCs w:val="28"/>
        </w:rPr>
      </w:pPr>
      <w:r>
        <w:rPr>
          <w:szCs w:val="28"/>
        </w:rPr>
        <w:t xml:space="preserve">   </w:t>
      </w:r>
      <w:r w:rsidR="00D32DA6">
        <w:rPr>
          <w:szCs w:val="28"/>
        </w:rPr>
        <w:t xml:space="preserve"> </w:t>
      </w:r>
      <w:r>
        <w:rPr>
          <w:szCs w:val="28"/>
        </w:rPr>
        <w:t>2. Величина снижения размера платы граждан за коммунальные услуги по муниципальному образованию «</w:t>
      </w:r>
      <w:proofErr w:type="spellStart"/>
      <w:r>
        <w:rPr>
          <w:szCs w:val="28"/>
        </w:rPr>
        <w:t>Семикаракорское</w:t>
      </w:r>
      <w:proofErr w:type="spellEnd"/>
      <w:r>
        <w:rPr>
          <w:szCs w:val="28"/>
        </w:rPr>
        <w:t xml:space="preserve"> городское поселение» определяется при неизменном наборе и объеме потребляемых коммунальных услуг.</w:t>
      </w:r>
      <w:bookmarkStart w:id="0" w:name="_GoBack"/>
      <w:bookmarkEnd w:id="0"/>
    </w:p>
    <w:p w:rsidR="00C54966" w:rsidRPr="007A08E6" w:rsidRDefault="00227A16" w:rsidP="00D32DA6">
      <w:pPr>
        <w:ind w:left="-284" w:right="140"/>
        <w:jc w:val="both"/>
        <w:rPr>
          <w:szCs w:val="28"/>
        </w:rPr>
      </w:pPr>
      <w:r>
        <w:rPr>
          <w:szCs w:val="28"/>
        </w:rPr>
        <w:lastRenderedPageBreak/>
        <w:t xml:space="preserve">     3</w:t>
      </w:r>
      <w:r w:rsidR="00C54966" w:rsidRPr="007A08E6">
        <w:rPr>
          <w:szCs w:val="28"/>
        </w:rPr>
        <w:t>.</w:t>
      </w:r>
      <w:r w:rsidR="009B0D3B">
        <w:rPr>
          <w:szCs w:val="28"/>
        </w:rPr>
        <w:t xml:space="preserve"> </w:t>
      </w:r>
      <w:r w:rsidR="00C54966" w:rsidRPr="007A08E6">
        <w:rPr>
          <w:szCs w:val="28"/>
        </w:rPr>
        <w:t>Установить уровень платежей и размер платы граждан согласно приложению</w:t>
      </w:r>
      <w:r>
        <w:rPr>
          <w:szCs w:val="28"/>
        </w:rPr>
        <w:t xml:space="preserve"> 1</w:t>
      </w:r>
      <w:r w:rsidR="00C54966" w:rsidRPr="007A08E6">
        <w:rPr>
          <w:szCs w:val="28"/>
        </w:rPr>
        <w:t>.</w:t>
      </w:r>
    </w:p>
    <w:p w:rsidR="00601797" w:rsidRDefault="00227A16" w:rsidP="00D32DA6">
      <w:pPr>
        <w:ind w:left="-284" w:right="140" w:firstLine="284"/>
        <w:jc w:val="both"/>
        <w:rPr>
          <w:szCs w:val="28"/>
        </w:rPr>
      </w:pPr>
      <w:r>
        <w:rPr>
          <w:szCs w:val="28"/>
        </w:rPr>
        <w:t xml:space="preserve"> </w:t>
      </w:r>
      <w:r w:rsidR="002B620F">
        <w:rPr>
          <w:szCs w:val="28"/>
        </w:rPr>
        <w:t>4.</w:t>
      </w:r>
      <w:r w:rsidR="009B0D3B">
        <w:rPr>
          <w:szCs w:val="28"/>
        </w:rPr>
        <w:t xml:space="preserve"> </w:t>
      </w:r>
      <w:r w:rsidR="00601797">
        <w:rPr>
          <w:szCs w:val="28"/>
        </w:rPr>
        <w:t>Установить понижающие коэффициенты к нормативам потребления коммунальной услуги</w:t>
      </w:r>
      <w:r w:rsidR="00DF5263">
        <w:rPr>
          <w:szCs w:val="28"/>
        </w:rPr>
        <w:t xml:space="preserve"> по холодному водоснабжению в жилых помещениях согласно приложению 2.</w:t>
      </w:r>
    </w:p>
    <w:p w:rsidR="00DF5263" w:rsidRDefault="00DF5263" w:rsidP="00D32DA6">
      <w:pPr>
        <w:ind w:left="-284" w:right="140" w:firstLine="284"/>
        <w:jc w:val="both"/>
        <w:rPr>
          <w:szCs w:val="28"/>
        </w:rPr>
      </w:pPr>
      <w:r>
        <w:rPr>
          <w:szCs w:val="28"/>
        </w:rPr>
        <w:t xml:space="preserve"> 5. Установить понижающие коэффициенты к нормативам потребления комму</w:t>
      </w:r>
      <w:r w:rsidR="00197A05">
        <w:rPr>
          <w:szCs w:val="28"/>
        </w:rPr>
        <w:t>нальной услуги по водоотведению</w:t>
      </w:r>
      <w:r>
        <w:rPr>
          <w:szCs w:val="28"/>
        </w:rPr>
        <w:t xml:space="preserve"> </w:t>
      </w:r>
      <w:r w:rsidR="00197A05">
        <w:rPr>
          <w:szCs w:val="28"/>
        </w:rPr>
        <w:t>с</w:t>
      </w:r>
      <w:r>
        <w:rPr>
          <w:szCs w:val="28"/>
        </w:rPr>
        <w:t>огласно приложению 3.</w:t>
      </w:r>
    </w:p>
    <w:p w:rsidR="00EE5515" w:rsidRDefault="00EE5515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  </w:t>
      </w:r>
      <w:r w:rsidR="00DF5263">
        <w:rPr>
          <w:szCs w:val="28"/>
        </w:rPr>
        <w:t>6</w:t>
      </w:r>
      <w:r w:rsidR="00C54966" w:rsidRPr="007A08E6">
        <w:rPr>
          <w:szCs w:val="28"/>
        </w:rPr>
        <w:t>.</w:t>
      </w:r>
      <w:r w:rsidR="009B0D3B">
        <w:rPr>
          <w:szCs w:val="28"/>
        </w:rPr>
        <w:t xml:space="preserve"> Администрации </w:t>
      </w:r>
      <w:r w:rsidR="004533A6">
        <w:rPr>
          <w:szCs w:val="28"/>
        </w:rPr>
        <w:t>Семикаракорского городского поселения</w:t>
      </w:r>
      <w:r>
        <w:rPr>
          <w:szCs w:val="28"/>
        </w:rPr>
        <w:t>:</w:t>
      </w:r>
    </w:p>
    <w:p w:rsidR="00EE5515" w:rsidRDefault="00EE5515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  6.1. В</w:t>
      </w:r>
      <w:r w:rsidR="00DF5263">
        <w:rPr>
          <w:szCs w:val="28"/>
        </w:rPr>
        <w:t xml:space="preserve"> течение пяти рабочих дней </w:t>
      </w:r>
      <w:proofErr w:type="gramStart"/>
      <w:r w:rsidR="00DF5263">
        <w:rPr>
          <w:szCs w:val="28"/>
        </w:rPr>
        <w:t>с даты принятия</w:t>
      </w:r>
      <w:proofErr w:type="gramEnd"/>
      <w:r w:rsidR="00DF5263">
        <w:rPr>
          <w:szCs w:val="28"/>
        </w:rPr>
        <w:t xml:space="preserve"> настоящего постановления направить копию настоящего постановления </w:t>
      </w:r>
      <w:r w:rsidR="00C54966" w:rsidRPr="007A08E6">
        <w:rPr>
          <w:szCs w:val="28"/>
        </w:rPr>
        <w:t xml:space="preserve">в </w:t>
      </w:r>
      <w:r>
        <w:rPr>
          <w:rFonts w:ascii="Arial" w:hAnsi="Arial" w:cs="Arial"/>
          <w:sz w:val="20"/>
        </w:rPr>
        <w:t xml:space="preserve"> </w:t>
      </w:r>
      <w:r w:rsidRPr="00EE5515">
        <w:rPr>
          <w:szCs w:val="28"/>
        </w:rPr>
        <w:t>Региональную службу по тарифам Ростовской области, в министерство труда и социального развития Ростовской области, министерство жилищно-коммунального хозяйства Ростовской области и Государственную жилищную инспекцию Ростовско</w:t>
      </w:r>
      <w:r>
        <w:rPr>
          <w:szCs w:val="28"/>
        </w:rPr>
        <w:t>й области</w:t>
      </w:r>
      <w:r w:rsidR="00BA0AA7">
        <w:rPr>
          <w:szCs w:val="28"/>
        </w:rPr>
        <w:t>.</w:t>
      </w:r>
      <w:r>
        <w:rPr>
          <w:szCs w:val="28"/>
        </w:rPr>
        <w:t xml:space="preserve"> </w:t>
      </w:r>
    </w:p>
    <w:p w:rsidR="00EE5515" w:rsidRPr="00EE5515" w:rsidRDefault="00EE5515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 6.2. Проинформировать </w:t>
      </w:r>
      <w:r w:rsidRPr="00EE5515">
        <w:rPr>
          <w:szCs w:val="28"/>
        </w:rPr>
        <w:t xml:space="preserve">о принятом решении потребителей, исполнителей коммунальных услуг и </w:t>
      </w:r>
      <w:proofErr w:type="spellStart"/>
      <w:r w:rsidRPr="00EE5515">
        <w:rPr>
          <w:szCs w:val="28"/>
        </w:rPr>
        <w:t>ресурсоснабжающие</w:t>
      </w:r>
      <w:proofErr w:type="spellEnd"/>
      <w:r w:rsidRPr="00EE5515">
        <w:rPr>
          <w:szCs w:val="28"/>
        </w:rPr>
        <w:t xml:space="preserve"> организации.</w:t>
      </w:r>
    </w:p>
    <w:p w:rsidR="00C54966" w:rsidRPr="007A08E6" w:rsidRDefault="00EE5515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 </w:t>
      </w:r>
      <w:r w:rsidR="00DF5263">
        <w:rPr>
          <w:szCs w:val="28"/>
        </w:rPr>
        <w:t>7</w:t>
      </w:r>
      <w:r w:rsidR="00C54966" w:rsidRPr="007A08E6">
        <w:rPr>
          <w:szCs w:val="28"/>
        </w:rPr>
        <w:t>.</w:t>
      </w:r>
      <w:r w:rsidR="004533A6">
        <w:rPr>
          <w:szCs w:val="28"/>
        </w:rPr>
        <w:t xml:space="preserve"> </w:t>
      </w:r>
      <w:r w:rsidR="004533A6" w:rsidRPr="00E679C4">
        <w:rPr>
          <w:szCs w:val="28"/>
        </w:rPr>
        <w:t xml:space="preserve">Настоящее постановление вступает в силу со дня его </w:t>
      </w:r>
      <w:r w:rsidR="004533A6">
        <w:rPr>
          <w:szCs w:val="28"/>
        </w:rPr>
        <w:t>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4533A6">
        <w:rPr>
          <w:szCs w:val="28"/>
        </w:rPr>
        <w:t>Семикаракорск</w:t>
      </w:r>
      <w:proofErr w:type="spellEnd"/>
      <w:r w:rsidR="004533A6">
        <w:rPr>
          <w:szCs w:val="28"/>
        </w:rPr>
        <w:t>-официальный</w:t>
      </w:r>
      <w:proofErr w:type="gramEnd"/>
      <w:r w:rsidR="004533A6">
        <w:rPr>
          <w:szCs w:val="28"/>
        </w:rPr>
        <w:t xml:space="preserve">» </w:t>
      </w:r>
      <w:r w:rsidR="004533A6" w:rsidRPr="00E679C4">
        <w:rPr>
          <w:szCs w:val="28"/>
        </w:rPr>
        <w:t xml:space="preserve">и распространяется на правоотношения, </w:t>
      </w:r>
      <w:r w:rsidR="00C54966" w:rsidRPr="007A08E6">
        <w:rPr>
          <w:szCs w:val="28"/>
        </w:rPr>
        <w:t>возникшие с 01.01.202</w:t>
      </w:r>
      <w:r w:rsidR="00CF0AF4">
        <w:rPr>
          <w:szCs w:val="28"/>
        </w:rPr>
        <w:t>6</w:t>
      </w:r>
      <w:r w:rsidR="004533A6">
        <w:rPr>
          <w:szCs w:val="28"/>
        </w:rPr>
        <w:t xml:space="preserve"> и действует до 31.12.202</w:t>
      </w:r>
      <w:r w:rsidR="00CF0AF4">
        <w:rPr>
          <w:szCs w:val="28"/>
        </w:rPr>
        <w:t>6</w:t>
      </w:r>
      <w:r w:rsidR="00C54966" w:rsidRPr="007A08E6">
        <w:rPr>
          <w:szCs w:val="28"/>
        </w:rPr>
        <w:t>.</w:t>
      </w:r>
    </w:p>
    <w:p w:rsidR="00C54966" w:rsidRPr="007A08E6" w:rsidRDefault="002A324A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</w:t>
      </w:r>
      <w:r w:rsidR="00EE5515">
        <w:rPr>
          <w:szCs w:val="28"/>
        </w:rPr>
        <w:t xml:space="preserve"> </w:t>
      </w:r>
      <w:r w:rsidR="00DF5263">
        <w:rPr>
          <w:szCs w:val="28"/>
        </w:rPr>
        <w:t>8</w:t>
      </w:r>
      <w:r w:rsidR="00463DCE">
        <w:rPr>
          <w:szCs w:val="28"/>
        </w:rPr>
        <w:t>.</w:t>
      </w:r>
      <w:r>
        <w:rPr>
          <w:szCs w:val="28"/>
        </w:rPr>
        <w:t xml:space="preserve">  </w:t>
      </w:r>
      <w:r w:rsidR="00C54966" w:rsidRPr="007A08E6">
        <w:rPr>
          <w:szCs w:val="28"/>
        </w:rPr>
        <w:t xml:space="preserve">Настоящее постановление подлежит размещению на официальном сайте Администрации </w:t>
      </w:r>
      <w:r>
        <w:rPr>
          <w:szCs w:val="28"/>
        </w:rPr>
        <w:t>Семикаракорского городского поселения</w:t>
      </w:r>
      <w:r w:rsidR="00C54966" w:rsidRPr="007A08E6">
        <w:rPr>
          <w:szCs w:val="28"/>
        </w:rPr>
        <w:t xml:space="preserve"> в информационно-телекоммуникационной сети «Интернет».</w:t>
      </w:r>
    </w:p>
    <w:p w:rsidR="00C54966" w:rsidRPr="007A08E6" w:rsidRDefault="002A324A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</w:t>
      </w:r>
      <w:r w:rsidR="00D32DA6">
        <w:rPr>
          <w:szCs w:val="28"/>
        </w:rPr>
        <w:t xml:space="preserve"> </w:t>
      </w:r>
      <w:r w:rsidR="00DF5263">
        <w:rPr>
          <w:szCs w:val="28"/>
        </w:rPr>
        <w:t>9</w:t>
      </w:r>
      <w:r w:rsidR="00C54966" w:rsidRPr="007A08E6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 w:rsidR="00C54966" w:rsidRPr="007A08E6">
        <w:rPr>
          <w:szCs w:val="28"/>
        </w:rPr>
        <w:t>Контроль за</w:t>
      </w:r>
      <w:proofErr w:type="gramEnd"/>
      <w:r w:rsidR="00C54966" w:rsidRPr="007A08E6">
        <w:rPr>
          <w:szCs w:val="28"/>
        </w:rPr>
        <w:t xml:space="preserve"> </w:t>
      </w:r>
      <w:r w:rsidR="00D57114">
        <w:rPr>
          <w:szCs w:val="28"/>
        </w:rPr>
        <w:t>исполнением</w:t>
      </w:r>
      <w:r w:rsidR="00C54966" w:rsidRPr="007A08E6">
        <w:rPr>
          <w:szCs w:val="28"/>
        </w:rPr>
        <w:t xml:space="preserve"> постановления возложить на заместителя главы Администрации </w:t>
      </w:r>
      <w:r>
        <w:rPr>
          <w:szCs w:val="28"/>
        </w:rPr>
        <w:t xml:space="preserve">Семикаракорского городского поселения по городскому хозяйству  </w:t>
      </w:r>
      <w:proofErr w:type="spellStart"/>
      <w:r w:rsidR="00CF0AF4">
        <w:rPr>
          <w:szCs w:val="28"/>
        </w:rPr>
        <w:t>Левизову</w:t>
      </w:r>
      <w:proofErr w:type="spellEnd"/>
      <w:r w:rsidR="00CF0AF4">
        <w:rPr>
          <w:szCs w:val="28"/>
        </w:rPr>
        <w:t xml:space="preserve"> А.В</w:t>
      </w:r>
      <w:r>
        <w:rPr>
          <w:szCs w:val="28"/>
        </w:rPr>
        <w:t>.</w:t>
      </w:r>
    </w:p>
    <w:p w:rsidR="00FB6DE9" w:rsidRDefault="00FB6DE9" w:rsidP="00D32DA6">
      <w:pPr>
        <w:pStyle w:val="ConsNormal"/>
        <w:widowControl/>
        <w:ind w:left="-284" w:right="140" w:firstLine="0"/>
        <w:jc w:val="both"/>
        <w:rPr>
          <w:rFonts w:ascii="Times New Roman" w:hAnsi="Times New Roman"/>
          <w:sz w:val="28"/>
          <w:szCs w:val="28"/>
        </w:rPr>
      </w:pPr>
    </w:p>
    <w:p w:rsidR="002A324A" w:rsidRDefault="002A324A" w:rsidP="00D32DA6">
      <w:pPr>
        <w:pStyle w:val="ConsNormal"/>
        <w:widowControl/>
        <w:ind w:left="-284" w:right="140" w:firstLine="0"/>
        <w:jc w:val="both"/>
        <w:rPr>
          <w:rFonts w:ascii="Times New Roman" w:hAnsi="Times New Roman"/>
          <w:sz w:val="28"/>
          <w:szCs w:val="28"/>
        </w:rPr>
      </w:pPr>
    </w:p>
    <w:p w:rsidR="002A324A" w:rsidRDefault="002A324A" w:rsidP="00D32DA6">
      <w:pPr>
        <w:pStyle w:val="ConsNormal"/>
        <w:widowControl/>
        <w:ind w:left="-284" w:right="14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Семикаракорского</w:t>
      </w:r>
    </w:p>
    <w:p w:rsidR="002A324A" w:rsidRDefault="002A324A" w:rsidP="00D32DA6">
      <w:pPr>
        <w:pStyle w:val="ConsNormal"/>
        <w:widowControl/>
        <w:ind w:left="-284" w:right="14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             </w:t>
      </w:r>
      <w:r w:rsidR="00DF5263">
        <w:rPr>
          <w:rFonts w:ascii="Times New Roman" w:hAnsi="Times New Roman"/>
          <w:sz w:val="28"/>
          <w:szCs w:val="28"/>
        </w:rPr>
        <w:t xml:space="preserve">            </w:t>
      </w:r>
      <w:r w:rsidR="00CF0AF4">
        <w:rPr>
          <w:rFonts w:ascii="Times New Roman" w:hAnsi="Times New Roman"/>
          <w:sz w:val="28"/>
          <w:szCs w:val="28"/>
        </w:rPr>
        <w:t>Н.В. Пащенко</w:t>
      </w:r>
    </w:p>
    <w:p w:rsidR="002A324A" w:rsidRDefault="002A324A" w:rsidP="003A3232">
      <w:pPr>
        <w:pStyle w:val="ConsNormal"/>
        <w:widowControl/>
        <w:ind w:left="-284" w:firstLine="0"/>
        <w:jc w:val="both"/>
        <w:rPr>
          <w:rFonts w:ascii="Times New Roman" w:hAnsi="Times New Roman"/>
          <w:sz w:val="28"/>
          <w:szCs w:val="28"/>
        </w:rPr>
      </w:pPr>
    </w:p>
    <w:p w:rsidR="002A324A" w:rsidRDefault="002A324A" w:rsidP="003A3232">
      <w:pPr>
        <w:pStyle w:val="ConsNormal"/>
        <w:widowControl/>
        <w:ind w:left="-284" w:firstLine="0"/>
        <w:jc w:val="both"/>
        <w:rPr>
          <w:rFonts w:ascii="Times New Roman" w:hAnsi="Times New Roman"/>
          <w:sz w:val="28"/>
          <w:szCs w:val="28"/>
        </w:rPr>
      </w:pPr>
    </w:p>
    <w:p w:rsidR="002A324A" w:rsidRDefault="002A324A" w:rsidP="00A53D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A324A" w:rsidRPr="002A324A" w:rsidRDefault="002A324A" w:rsidP="001F4B32">
      <w:pPr>
        <w:pStyle w:val="ConsNormal"/>
        <w:widowControl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A324A">
        <w:rPr>
          <w:rFonts w:ascii="Times New Roman" w:hAnsi="Times New Roman"/>
          <w:sz w:val="24"/>
          <w:szCs w:val="24"/>
        </w:rPr>
        <w:t>постановление вносит</w:t>
      </w:r>
    </w:p>
    <w:p w:rsidR="002A324A" w:rsidRPr="002A324A" w:rsidRDefault="002A324A" w:rsidP="001F4B32">
      <w:pPr>
        <w:pStyle w:val="ConsNormal"/>
        <w:widowControl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A324A">
        <w:rPr>
          <w:rFonts w:ascii="Times New Roman" w:hAnsi="Times New Roman"/>
          <w:sz w:val="24"/>
          <w:szCs w:val="24"/>
        </w:rPr>
        <w:t xml:space="preserve">отдел </w:t>
      </w:r>
      <w:proofErr w:type="gramStart"/>
      <w:r w:rsidRPr="002A324A">
        <w:rPr>
          <w:rFonts w:ascii="Times New Roman" w:hAnsi="Times New Roman"/>
          <w:sz w:val="24"/>
          <w:szCs w:val="24"/>
        </w:rPr>
        <w:t>финансово-экономического</w:t>
      </w:r>
      <w:proofErr w:type="gramEnd"/>
      <w:r w:rsidRPr="002A324A">
        <w:rPr>
          <w:rFonts w:ascii="Times New Roman" w:hAnsi="Times New Roman"/>
          <w:sz w:val="24"/>
          <w:szCs w:val="24"/>
        </w:rPr>
        <w:t xml:space="preserve"> и</w:t>
      </w:r>
    </w:p>
    <w:p w:rsidR="002A324A" w:rsidRDefault="002A324A" w:rsidP="001F4B32">
      <w:pPr>
        <w:pStyle w:val="ConsNormal"/>
        <w:widowControl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A324A">
        <w:rPr>
          <w:rFonts w:ascii="Times New Roman" w:hAnsi="Times New Roman"/>
          <w:sz w:val="24"/>
          <w:szCs w:val="24"/>
        </w:rPr>
        <w:t>бухгалтерского учета</w:t>
      </w:r>
    </w:p>
    <w:p w:rsidR="002A324A" w:rsidRPr="002A324A" w:rsidRDefault="002A324A" w:rsidP="001F4B32">
      <w:pPr>
        <w:pStyle w:val="ConsNormal"/>
        <w:widowControl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Чайкина О.Ю.</w:t>
      </w:r>
    </w:p>
    <w:p w:rsidR="007A08E6" w:rsidRPr="002A324A" w:rsidRDefault="007A08E6">
      <w:pPr>
        <w:rPr>
          <w:sz w:val="24"/>
          <w:szCs w:val="24"/>
        </w:rPr>
      </w:pPr>
      <w:r w:rsidRPr="002A324A">
        <w:rPr>
          <w:sz w:val="24"/>
          <w:szCs w:val="24"/>
        </w:rPr>
        <w:br w:type="page"/>
      </w:r>
    </w:p>
    <w:p w:rsidR="009E3DFC" w:rsidRDefault="009E3DFC" w:rsidP="007A08E6">
      <w:pPr>
        <w:tabs>
          <w:tab w:val="num" w:pos="0"/>
        </w:tabs>
        <w:ind w:right="46"/>
        <w:jc w:val="right"/>
        <w:rPr>
          <w:color w:val="00000A"/>
          <w:szCs w:val="28"/>
        </w:rPr>
        <w:sectPr w:rsidR="009E3DFC" w:rsidSect="004B33F3">
          <w:pgSz w:w="11906" w:h="16838"/>
          <w:pgMar w:top="709" w:right="567" w:bottom="1134" w:left="1701" w:header="720" w:footer="720" w:gutter="0"/>
          <w:cols w:space="720"/>
          <w:docGrid w:linePitch="381"/>
        </w:sectPr>
      </w:pPr>
    </w:p>
    <w:p w:rsidR="00D57114" w:rsidRDefault="008E1007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lastRenderedPageBreak/>
        <w:t xml:space="preserve">             </w:t>
      </w:r>
      <w:r w:rsidR="00D57114">
        <w:rPr>
          <w:szCs w:val="28"/>
        </w:rPr>
        <w:t>Приложение</w:t>
      </w:r>
      <w:r w:rsidR="00601797">
        <w:rPr>
          <w:szCs w:val="28"/>
        </w:rPr>
        <w:t xml:space="preserve"> 1</w:t>
      </w:r>
    </w:p>
    <w:p w:rsidR="00D57114" w:rsidRDefault="00D57114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57114" w:rsidRDefault="005E56AA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>Семикаракор</w:t>
      </w:r>
      <w:r w:rsidR="00C1351D">
        <w:rPr>
          <w:szCs w:val="28"/>
        </w:rPr>
        <w:t xml:space="preserve">ского городского                                       </w:t>
      </w:r>
      <w:r>
        <w:rPr>
          <w:szCs w:val="28"/>
        </w:rPr>
        <w:t xml:space="preserve">поселения </w:t>
      </w:r>
      <w:r w:rsidR="00D57114">
        <w:rPr>
          <w:szCs w:val="28"/>
        </w:rPr>
        <w:t xml:space="preserve">от </w:t>
      </w:r>
      <w:r w:rsidR="00EB22ED">
        <w:rPr>
          <w:szCs w:val="28"/>
        </w:rPr>
        <w:t>__</w:t>
      </w:r>
      <w:r w:rsidR="00097703">
        <w:rPr>
          <w:szCs w:val="28"/>
        </w:rPr>
        <w:t>.</w:t>
      </w:r>
      <w:r w:rsidR="00EB22ED">
        <w:rPr>
          <w:szCs w:val="28"/>
        </w:rPr>
        <w:t>__</w:t>
      </w:r>
      <w:r w:rsidR="00097703">
        <w:rPr>
          <w:szCs w:val="28"/>
        </w:rPr>
        <w:t>.</w:t>
      </w:r>
      <w:r w:rsidR="00D57114">
        <w:rPr>
          <w:szCs w:val="28"/>
        </w:rPr>
        <w:t>202</w:t>
      </w:r>
      <w:r w:rsidR="00C1351D">
        <w:rPr>
          <w:szCs w:val="28"/>
        </w:rPr>
        <w:t>5</w:t>
      </w:r>
      <w:r w:rsidR="00D57114">
        <w:rPr>
          <w:szCs w:val="28"/>
        </w:rPr>
        <w:t xml:space="preserve"> №</w:t>
      </w:r>
      <w:r>
        <w:rPr>
          <w:szCs w:val="28"/>
        </w:rPr>
        <w:t xml:space="preserve"> </w:t>
      </w:r>
      <w:r w:rsidR="00EB22ED">
        <w:rPr>
          <w:szCs w:val="28"/>
        </w:rPr>
        <w:t>__</w:t>
      </w:r>
    </w:p>
    <w:p w:rsidR="00D57114" w:rsidRDefault="00D57114" w:rsidP="00D57114">
      <w:pPr>
        <w:ind w:left="4536"/>
        <w:jc w:val="center"/>
        <w:rPr>
          <w:szCs w:val="28"/>
        </w:rPr>
      </w:pPr>
    </w:p>
    <w:p w:rsidR="00EB067A" w:rsidRDefault="00EB067A" w:rsidP="007A08E6">
      <w:pPr>
        <w:jc w:val="center"/>
        <w:rPr>
          <w:color w:val="000000"/>
          <w:szCs w:val="28"/>
        </w:rPr>
      </w:pPr>
    </w:p>
    <w:p w:rsidR="00D57114" w:rsidRDefault="00D57114" w:rsidP="007A08E6">
      <w:pPr>
        <w:jc w:val="center"/>
        <w:rPr>
          <w:color w:val="000000"/>
          <w:szCs w:val="28"/>
        </w:rPr>
      </w:pPr>
      <w:r w:rsidRPr="00925481">
        <w:rPr>
          <w:color w:val="000000"/>
          <w:szCs w:val="28"/>
        </w:rPr>
        <w:t>РАЗМЕР</w:t>
      </w:r>
    </w:p>
    <w:p w:rsidR="007A08E6" w:rsidRDefault="007A08E6" w:rsidP="007A08E6">
      <w:pPr>
        <w:jc w:val="center"/>
        <w:rPr>
          <w:color w:val="000000"/>
          <w:szCs w:val="28"/>
        </w:rPr>
      </w:pPr>
      <w:r w:rsidRPr="00925481">
        <w:rPr>
          <w:color w:val="000000"/>
          <w:szCs w:val="28"/>
        </w:rPr>
        <w:t xml:space="preserve"> платы граждан за коммунальные услуги в 202</w:t>
      </w:r>
      <w:r w:rsidR="00EB22ED">
        <w:rPr>
          <w:color w:val="000000"/>
          <w:szCs w:val="28"/>
        </w:rPr>
        <w:t>6</w:t>
      </w:r>
      <w:r w:rsidRPr="00925481">
        <w:rPr>
          <w:color w:val="000000"/>
          <w:szCs w:val="28"/>
        </w:rPr>
        <w:t xml:space="preserve"> году</w:t>
      </w:r>
    </w:p>
    <w:p w:rsidR="00B21B49" w:rsidRPr="00112262" w:rsidRDefault="00B21B49" w:rsidP="007A08E6">
      <w:pPr>
        <w:jc w:val="center"/>
        <w:rPr>
          <w:color w:val="000000"/>
          <w:szCs w:val="28"/>
        </w:rPr>
      </w:pPr>
    </w:p>
    <w:tbl>
      <w:tblPr>
        <w:tblStyle w:val="a5"/>
        <w:tblW w:w="5069" w:type="pct"/>
        <w:tblLook w:val="04A0" w:firstRow="1" w:lastRow="0" w:firstColumn="1" w:lastColumn="0" w:noHBand="0" w:noVBand="1"/>
      </w:tblPr>
      <w:tblGrid>
        <w:gridCol w:w="2944"/>
        <w:gridCol w:w="1986"/>
        <w:gridCol w:w="2113"/>
        <w:gridCol w:w="1713"/>
        <w:gridCol w:w="1701"/>
        <w:gridCol w:w="1559"/>
        <w:gridCol w:w="1571"/>
        <w:gridCol w:w="1547"/>
      </w:tblGrid>
      <w:tr w:rsidR="00D97D46" w:rsidTr="00D97D46">
        <w:tc>
          <w:tcPr>
            <w:tcW w:w="973" w:type="pct"/>
            <w:vMerge w:val="restart"/>
            <w:vAlign w:val="center"/>
          </w:tcPr>
          <w:p w:rsidR="00315B17" w:rsidRDefault="00315B17" w:rsidP="009E3DFC">
            <w:pPr>
              <w:ind w:right="46"/>
              <w:jc w:val="center"/>
              <w:rPr>
                <w:szCs w:val="28"/>
              </w:rPr>
            </w:pPr>
            <w:r w:rsidRPr="00925481">
              <w:rPr>
                <w:color w:val="000000"/>
                <w:sz w:val="24"/>
                <w:szCs w:val="24"/>
              </w:rPr>
              <w:t>Поставщик услуги</w:t>
            </w:r>
          </w:p>
        </w:tc>
        <w:tc>
          <w:tcPr>
            <w:tcW w:w="656" w:type="pct"/>
            <w:vMerge w:val="restart"/>
            <w:vAlign w:val="center"/>
          </w:tcPr>
          <w:p w:rsidR="00315B17" w:rsidRPr="00925481" w:rsidRDefault="00315B17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 w:rsidRPr="00925481">
              <w:rPr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264" w:type="pct"/>
            <w:gridSpan w:val="2"/>
            <w:vAlign w:val="center"/>
          </w:tcPr>
          <w:p w:rsidR="00EB067A" w:rsidRDefault="00EB067A" w:rsidP="00315B17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Установленный экономически обоснованный тариф</w:t>
            </w:r>
          </w:p>
          <w:p w:rsidR="00315B17" w:rsidRPr="00925481" w:rsidRDefault="00EB067A" w:rsidP="00315B17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 w:rsidRPr="00925481">
              <w:rPr>
                <w:color w:val="000000"/>
                <w:sz w:val="24"/>
                <w:szCs w:val="24"/>
              </w:rPr>
              <w:t>(руб./м3,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5481">
              <w:rPr>
                <w:color w:val="000000"/>
                <w:sz w:val="24"/>
                <w:szCs w:val="24"/>
              </w:rPr>
              <w:t>руб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25481">
              <w:rPr>
                <w:color w:val="000000"/>
                <w:sz w:val="24"/>
                <w:szCs w:val="24"/>
              </w:rPr>
              <w:t>/Гк</w:t>
            </w:r>
            <w:r>
              <w:rPr>
                <w:color w:val="000000"/>
                <w:sz w:val="24"/>
                <w:szCs w:val="24"/>
              </w:rPr>
              <w:t>ал</w:t>
            </w:r>
            <w:r w:rsidRPr="0092548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77" w:type="pct"/>
            <w:gridSpan w:val="2"/>
            <w:vAlign w:val="center"/>
          </w:tcPr>
          <w:p w:rsidR="00315B17" w:rsidRDefault="00315B17" w:rsidP="00EB067A">
            <w:pPr>
              <w:ind w:right="46"/>
              <w:jc w:val="center"/>
              <w:rPr>
                <w:szCs w:val="28"/>
              </w:rPr>
            </w:pPr>
            <w:r w:rsidRPr="00925481">
              <w:rPr>
                <w:color w:val="000000"/>
                <w:sz w:val="24"/>
                <w:szCs w:val="24"/>
              </w:rPr>
              <w:t>Уровень плат</w:t>
            </w:r>
            <w:r w:rsidR="00EB067A">
              <w:rPr>
                <w:color w:val="000000"/>
                <w:sz w:val="24"/>
                <w:szCs w:val="24"/>
              </w:rPr>
              <w:t>ежей</w:t>
            </w:r>
            <w:r w:rsidRPr="00925481">
              <w:rPr>
                <w:color w:val="000000"/>
                <w:sz w:val="24"/>
                <w:szCs w:val="24"/>
              </w:rPr>
              <w:t>, %</w:t>
            </w:r>
          </w:p>
        </w:tc>
        <w:tc>
          <w:tcPr>
            <w:tcW w:w="1031" w:type="pct"/>
            <w:gridSpan w:val="2"/>
            <w:vAlign w:val="center"/>
          </w:tcPr>
          <w:p w:rsidR="00315B17" w:rsidRDefault="00315B17" w:rsidP="009E3DFC">
            <w:pPr>
              <w:ind w:right="46"/>
              <w:jc w:val="center"/>
              <w:rPr>
                <w:szCs w:val="28"/>
              </w:rPr>
            </w:pPr>
            <w:r w:rsidRPr="00925481">
              <w:rPr>
                <w:color w:val="000000"/>
                <w:sz w:val="24"/>
                <w:szCs w:val="24"/>
              </w:rPr>
              <w:t>Размер платы граждан,  (руб./м3,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5481">
              <w:rPr>
                <w:color w:val="000000"/>
                <w:sz w:val="24"/>
                <w:szCs w:val="24"/>
              </w:rPr>
              <w:t>руб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25481">
              <w:rPr>
                <w:color w:val="000000"/>
                <w:sz w:val="24"/>
                <w:szCs w:val="24"/>
              </w:rPr>
              <w:t>/Гк</w:t>
            </w:r>
            <w:r>
              <w:rPr>
                <w:color w:val="000000"/>
                <w:sz w:val="24"/>
                <w:szCs w:val="24"/>
              </w:rPr>
              <w:t>ал</w:t>
            </w:r>
            <w:r w:rsidRPr="00925481">
              <w:rPr>
                <w:color w:val="000000"/>
                <w:sz w:val="24"/>
                <w:szCs w:val="24"/>
              </w:rPr>
              <w:t>)</w:t>
            </w:r>
          </w:p>
        </w:tc>
      </w:tr>
      <w:tr w:rsidR="00D97D46" w:rsidTr="00D97D46">
        <w:trPr>
          <w:trHeight w:val="160"/>
        </w:trPr>
        <w:tc>
          <w:tcPr>
            <w:tcW w:w="973" w:type="pct"/>
            <w:vMerge/>
            <w:vAlign w:val="center"/>
          </w:tcPr>
          <w:p w:rsidR="00D97D46" w:rsidRDefault="00D97D46" w:rsidP="009E3DFC">
            <w:pPr>
              <w:ind w:right="46"/>
              <w:jc w:val="center"/>
              <w:rPr>
                <w:szCs w:val="28"/>
              </w:rPr>
            </w:pPr>
          </w:p>
        </w:tc>
        <w:tc>
          <w:tcPr>
            <w:tcW w:w="656" w:type="pct"/>
            <w:vMerge/>
            <w:vAlign w:val="center"/>
          </w:tcPr>
          <w:p w:rsidR="00D97D46" w:rsidRPr="00925481" w:rsidRDefault="00D97D46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D97D46" w:rsidRDefault="00D97D46" w:rsidP="00A116C8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с 01.01.2026</w:t>
            </w:r>
          </w:p>
          <w:p w:rsidR="00D97D46" w:rsidRPr="00D97D46" w:rsidRDefault="00D97D46" w:rsidP="00A116C8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 по 30.09.2026</w:t>
            </w:r>
          </w:p>
        </w:tc>
        <w:tc>
          <w:tcPr>
            <w:tcW w:w="566" w:type="pct"/>
            <w:vAlign w:val="center"/>
          </w:tcPr>
          <w:p w:rsidR="00D97D46" w:rsidRDefault="00D97D46" w:rsidP="00A116C8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01.10.2026</w:t>
            </w:r>
          </w:p>
          <w:p w:rsidR="00D97D46" w:rsidRPr="00D97D46" w:rsidRDefault="00D97D46" w:rsidP="00A116C8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 по 31.12.2026</w:t>
            </w:r>
          </w:p>
        </w:tc>
        <w:tc>
          <w:tcPr>
            <w:tcW w:w="562" w:type="pct"/>
            <w:vAlign w:val="center"/>
          </w:tcPr>
          <w:p w:rsid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с 01.01.2026 </w:t>
            </w:r>
          </w:p>
          <w:p w:rsidR="00D97D46" w:rsidRP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по 30.09.2026</w:t>
            </w:r>
          </w:p>
        </w:tc>
        <w:tc>
          <w:tcPr>
            <w:tcW w:w="515" w:type="pct"/>
            <w:vAlign w:val="center"/>
          </w:tcPr>
          <w:p w:rsid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01.10.2026 </w:t>
            </w:r>
          </w:p>
          <w:p w:rsidR="00D97D46" w:rsidRP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по 31.12.2026</w:t>
            </w:r>
          </w:p>
        </w:tc>
        <w:tc>
          <w:tcPr>
            <w:tcW w:w="519" w:type="pct"/>
            <w:vAlign w:val="center"/>
          </w:tcPr>
          <w:p w:rsid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с 01.01.2026</w:t>
            </w:r>
          </w:p>
          <w:p w:rsidR="00D97D46" w:rsidRP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 по 30.09.2026</w:t>
            </w:r>
          </w:p>
        </w:tc>
        <w:tc>
          <w:tcPr>
            <w:tcW w:w="512" w:type="pct"/>
            <w:vAlign w:val="center"/>
          </w:tcPr>
          <w:p w:rsid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01.10.2026 </w:t>
            </w:r>
          </w:p>
          <w:p w:rsidR="00D97D46" w:rsidRP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по 31.12.2026</w:t>
            </w:r>
          </w:p>
        </w:tc>
      </w:tr>
    </w:tbl>
    <w:p w:rsidR="000F5439" w:rsidRDefault="000F5439" w:rsidP="009E3DFC">
      <w:pPr>
        <w:ind w:right="46"/>
        <w:jc w:val="center"/>
        <w:rPr>
          <w:szCs w:val="28"/>
        </w:rPr>
        <w:sectPr w:rsidR="000F5439" w:rsidSect="00D57114">
          <w:pgSz w:w="16838" w:h="11906" w:orient="landscape" w:code="9"/>
          <w:pgMar w:top="1702" w:right="992" w:bottom="1134" w:left="1134" w:header="720" w:footer="720" w:gutter="0"/>
          <w:cols w:space="720"/>
          <w:docGrid w:linePitch="381"/>
        </w:sectPr>
      </w:pPr>
    </w:p>
    <w:tbl>
      <w:tblPr>
        <w:tblStyle w:val="a5"/>
        <w:tblW w:w="5069" w:type="pct"/>
        <w:tblLook w:val="04A0" w:firstRow="1" w:lastRow="0" w:firstColumn="1" w:lastColumn="0" w:noHBand="0" w:noVBand="1"/>
      </w:tblPr>
      <w:tblGrid>
        <w:gridCol w:w="2944"/>
        <w:gridCol w:w="1986"/>
        <w:gridCol w:w="2125"/>
        <w:gridCol w:w="1704"/>
        <w:gridCol w:w="1698"/>
        <w:gridCol w:w="1559"/>
        <w:gridCol w:w="1589"/>
        <w:gridCol w:w="1529"/>
      </w:tblGrid>
      <w:tr w:rsidR="00D97D46" w:rsidTr="00D97D46">
        <w:trPr>
          <w:trHeight w:val="160"/>
          <w:tblHeader/>
        </w:trPr>
        <w:tc>
          <w:tcPr>
            <w:tcW w:w="973" w:type="pct"/>
            <w:vAlign w:val="center"/>
          </w:tcPr>
          <w:p w:rsidR="00EB067A" w:rsidRDefault="00EB067A" w:rsidP="009E3DFC">
            <w:pPr>
              <w:ind w:right="46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56" w:type="pct"/>
            <w:vAlign w:val="center"/>
          </w:tcPr>
          <w:p w:rsidR="00EB067A" w:rsidRPr="00925481" w:rsidRDefault="00EB067A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2" w:type="pct"/>
            <w:vAlign w:val="center"/>
          </w:tcPr>
          <w:p w:rsidR="00EB067A" w:rsidRPr="00925481" w:rsidRDefault="00EB067A" w:rsidP="00315B17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3" w:type="pct"/>
            <w:vAlign w:val="center"/>
          </w:tcPr>
          <w:p w:rsidR="00EB067A" w:rsidRPr="00925481" w:rsidRDefault="00EB067A" w:rsidP="00315B17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1" w:type="pct"/>
            <w:vAlign w:val="center"/>
          </w:tcPr>
          <w:p w:rsidR="00EB067A" w:rsidRPr="00925481" w:rsidRDefault="00EB067A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pct"/>
            <w:vAlign w:val="center"/>
          </w:tcPr>
          <w:p w:rsidR="00EB067A" w:rsidRPr="00925481" w:rsidRDefault="00EB067A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Align w:val="center"/>
          </w:tcPr>
          <w:p w:rsidR="00EB067A" w:rsidRPr="00925481" w:rsidRDefault="00EB067A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06" w:type="pct"/>
            <w:vAlign w:val="center"/>
          </w:tcPr>
          <w:p w:rsidR="00EB067A" w:rsidRPr="00925481" w:rsidRDefault="00EB067A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97D46" w:rsidTr="00D97D46">
        <w:tc>
          <w:tcPr>
            <w:tcW w:w="973" w:type="pct"/>
            <w:vAlign w:val="center"/>
          </w:tcPr>
          <w:p w:rsidR="00EB067A" w:rsidRDefault="00EB067A" w:rsidP="009E3DFC">
            <w:pPr>
              <w:ind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МУП «Водоканал»</w:t>
            </w:r>
          </w:p>
        </w:tc>
        <w:tc>
          <w:tcPr>
            <w:tcW w:w="656" w:type="pct"/>
          </w:tcPr>
          <w:p w:rsidR="00EB067A" w:rsidRPr="007B2235" w:rsidRDefault="00EB067A" w:rsidP="0086483B">
            <w:pPr>
              <w:ind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702" w:type="pct"/>
          </w:tcPr>
          <w:p w:rsidR="00EB067A" w:rsidRPr="007B2235" w:rsidRDefault="00EB22ED" w:rsidP="00605B40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43,12</w:t>
            </w:r>
          </w:p>
        </w:tc>
        <w:tc>
          <w:tcPr>
            <w:tcW w:w="563" w:type="pct"/>
          </w:tcPr>
          <w:p w:rsidR="00EB067A" w:rsidRPr="007B2235" w:rsidRDefault="00EB22ED" w:rsidP="00605B40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43,12</w:t>
            </w:r>
          </w:p>
        </w:tc>
        <w:tc>
          <w:tcPr>
            <w:tcW w:w="561" w:type="pct"/>
          </w:tcPr>
          <w:p w:rsidR="00EB067A" w:rsidRPr="007B2235" w:rsidRDefault="00933562" w:rsidP="00C565C8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92,4</w:t>
            </w:r>
            <w:r w:rsidR="002C014F">
              <w:rPr>
                <w:sz w:val="24"/>
                <w:szCs w:val="24"/>
              </w:rPr>
              <w:t>39</w:t>
            </w:r>
          </w:p>
        </w:tc>
        <w:tc>
          <w:tcPr>
            <w:tcW w:w="515" w:type="pct"/>
          </w:tcPr>
          <w:p w:rsidR="00EB067A" w:rsidRPr="007B2235" w:rsidRDefault="002C014F" w:rsidP="007B2235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525" w:type="pct"/>
          </w:tcPr>
          <w:p w:rsidR="00EB067A" w:rsidRPr="007B2235" w:rsidRDefault="00D97D46" w:rsidP="002C014F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  <w:r w:rsidR="002C014F">
              <w:rPr>
                <w:sz w:val="24"/>
                <w:szCs w:val="24"/>
              </w:rPr>
              <w:t>6</w:t>
            </w:r>
          </w:p>
        </w:tc>
        <w:tc>
          <w:tcPr>
            <w:tcW w:w="506" w:type="pct"/>
          </w:tcPr>
          <w:p w:rsidR="00EB067A" w:rsidRPr="007B2235" w:rsidRDefault="008B121D" w:rsidP="004053AC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</w:t>
            </w:r>
            <w:r w:rsidR="004053AC">
              <w:rPr>
                <w:sz w:val="24"/>
                <w:szCs w:val="24"/>
              </w:rPr>
              <w:t>12</w:t>
            </w:r>
          </w:p>
        </w:tc>
      </w:tr>
      <w:tr w:rsidR="00D97D46" w:rsidTr="00D97D46">
        <w:tc>
          <w:tcPr>
            <w:tcW w:w="973" w:type="pct"/>
            <w:vAlign w:val="center"/>
          </w:tcPr>
          <w:p w:rsidR="00EB067A" w:rsidRDefault="00EB067A" w:rsidP="009E3DFC">
            <w:pPr>
              <w:ind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МУП «Водоканал»</w:t>
            </w:r>
          </w:p>
        </w:tc>
        <w:tc>
          <w:tcPr>
            <w:tcW w:w="656" w:type="pct"/>
          </w:tcPr>
          <w:p w:rsidR="00EB067A" w:rsidRPr="00925481" w:rsidRDefault="00EB067A" w:rsidP="0086483B">
            <w:pPr>
              <w:ind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702" w:type="pct"/>
          </w:tcPr>
          <w:p w:rsidR="00EB067A" w:rsidRPr="00925481" w:rsidRDefault="00A7006E" w:rsidP="00605B40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42,84</w:t>
            </w:r>
          </w:p>
        </w:tc>
        <w:tc>
          <w:tcPr>
            <w:tcW w:w="563" w:type="pct"/>
          </w:tcPr>
          <w:p w:rsidR="00EB067A" w:rsidRPr="00925481" w:rsidRDefault="00A7006E" w:rsidP="00605B40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42,84</w:t>
            </w:r>
          </w:p>
        </w:tc>
        <w:tc>
          <w:tcPr>
            <w:tcW w:w="561" w:type="pct"/>
          </w:tcPr>
          <w:p w:rsidR="00EB067A" w:rsidRDefault="00A7006E" w:rsidP="00C565C8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77,17</w:t>
            </w:r>
            <w:r w:rsidR="00C565C8">
              <w:rPr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EB067A" w:rsidRDefault="00A6625D" w:rsidP="00C565C8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84,710</w:t>
            </w:r>
          </w:p>
        </w:tc>
        <w:tc>
          <w:tcPr>
            <w:tcW w:w="525" w:type="pct"/>
          </w:tcPr>
          <w:p w:rsidR="00EB067A" w:rsidRDefault="00A7006E" w:rsidP="007B2235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33,06</w:t>
            </w:r>
          </w:p>
        </w:tc>
        <w:tc>
          <w:tcPr>
            <w:tcW w:w="506" w:type="pct"/>
          </w:tcPr>
          <w:p w:rsidR="00EB067A" w:rsidRDefault="00A7006E" w:rsidP="006462F1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462F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6462F1">
              <w:rPr>
                <w:sz w:val="24"/>
                <w:szCs w:val="24"/>
              </w:rPr>
              <w:t>29</w:t>
            </w:r>
          </w:p>
        </w:tc>
      </w:tr>
      <w:tr w:rsidR="00D97D46" w:rsidTr="00D97D46">
        <w:tc>
          <w:tcPr>
            <w:tcW w:w="973" w:type="pct"/>
            <w:vAlign w:val="center"/>
          </w:tcPr>
          <w:p w:rsidR="00EB067A" w:rsidRDefault="00EB067A" w:rsidP="009E3DFC">
            <w:pPr>
              <w:ind w:right="46"/>
              <w:rPr>
                <w:color w:val="000000"/>
                <w:sz w:val="24"/>
                <w:szCs w:val="24"/>
              </w:rPr>
            </w:pPr>
            <w:r w:rsidRPr="00EE7CF6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EE7CF6">
              <w:rPr>
                <w:color w:val="000000"/>
                <w:sz w:val="24"/>
                <w:szCs w:val="24"/>
              </w:rPr>
              <w:t>Донтеплоэнерг</w:t>
            </w:r>
            <w:proofErr w:type="gramStart"/>
            <w:r w:rsidRPr="00EE7CF6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EE7CF6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EE7CF6">
              <w:rPr>
                <w:color w:val="000000"/>
                <w:sz w:val="24"/>
                <w:szCs w:val="24"/>
              </w:rPr>
              <w:t xml:space="preserve"> Юг»</w:t>
            </w:r>
          </w:p>
        </w:tc>
        <w:tc>
          <w:tcPr>
            <w:tcW w:w="656" w:type="pct"/>
          </w:tcPr>
          <w:p w:rsidR="00EB067A" w:rsidRPr="00925481" w:rsidRDefault="00EB067A" w:rsidP="0086483B">
            <w:pPr>
              <w:ind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702" w:type="pct"/>
          </w:tcPr>
          <w:p w:rsidR="00EB067A" w:rsidRPr="00A7006E" w:rsidRDefault="00EE7CF6" w:rsidP="00994FEB">
            <w:pPr>
              <w:ind w:right="4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7CF6">
              <w:rPr>
                <w:color w:val="000000"/>
                <w:sz w:val="24"/>
                <w:szCs w:val="24"/>
              </w:rPr>
              <w:t>5314,67</w:t>
            </w:r>
          </w:p>
        </w:tc>
        <w:tc>
          <w:tcPr>
            <w:tcW w:w="563" w:type="pct"/>
          </w:tcPr>
          <w:p w:rsidR="00EB067A" w:rsidRPr="00A7006E" w:rsidRDefault="00EE7CF6" w:rsidP="00994FEB">
            <w:pPr>
              <w:ind w:right="4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7CF6">
              <w:rPr>
                <w:color w:val="000000"/>
                <w:sz w:val="24"/>
                <w:szCs w:val="24"/>
              </w:rPr>
              <w:t>5528,68</w:t>
            </w:r>
          </w:p>
        </w:tc>
        <w:tc>
          <w:tcPr>
            <w:tcW w:w="561" w:type="pct"/>
          </w:tcPr>
          <w:p w:rsidR="00EB067A" w:rsidRPr="00A7006E" w:rsidRDefault="00EE7CF6" w:rsidP="00564756">
            <w:pPr>
              <w:ind w:right="46"/>
              <w:jc w:val="center"/>
              <w:rPr>
                <w:sz w:val="24"/>
                <w:szCs w:val="24"/>
                <w:highlight w:val="yellow"/>
              </w:rPr>
            </w:pPr>
            <w:r w:rsidRPr="00EE7CF6">
              <w:rPr>
                <w:sz w:val="24"/>
                <w:szCs w:val="24"/>
              </w:rPr>
              <w:t>61,7767</w:t>
            </w:r>
          </w:p>
        </w:tc>
        <w:tc>
          <w:tcPr>
            <w:tcW w:w="515" w:type="pct"/>
          </w:tcPr>
          <w:p w:rsidR="00EB067A" w:rsidRPr="00A7006E" w:rsidRDefault="00D527F9" w:rsidP="00564756">
            <w:pPr>
              <w:ind w:right="46"/>
              <w:jc w:val="center"/>
              <w:rPr>
                <w:sz w:val="24"/>
                <w:szCs w:val="24"/>
                <w:highlight w:val="yellow"/>
              </w:rPr>
            </w:pPr>
            <w:r w:rsidRPr="00D527F9">
              <w:rPr>
                <w:sz w:val="24"/>
                <w:szCs w:val="24"/>
              </w:rPr>
              <w:t>65,2644</w:t>
            </w:r>
          </w:p>
        </w:tc>
        <w:tc>
          <w:tcPr>
            <w:tcW w:w="525" w:type="pct"/>
          </w:tcPr>
          <w:p w:rsidR="00EB067A" w:rsidRPr="00A7006E" w:rsidRDefault="00EE7CF6" w:rsidP="007B2235">
            <w:pPr>
              <w:ind w:right="46"/>
              <w:jc w:val="center"/>
              <w:rPr>
                <w:sz w:val="24"/>
                <w:szCs w:val="24"/>
                <w:highlight w:val="yellow"/>
              </w:rPr>
            </w:pPr>
            <w:r w:rsidRPr="00EE7CF6">
              <w:rPr>
                <w:sz w:val="24"/>
                <w:szCs w:val="24"/>
              </w:rPr>
              <w:t>3283,23</w:t>
            </w:r>
          </w:p>
        </w:tc>
        <w:tc>
          <w:tcPr>
            <w:tcW w:w="506" w:type="pct"/>
          </w:tcPr>
          <w:p w:rsidR="00EB067A" w:rsidRPr="00A7006E" w:rsidRDefault="00EE7CF6" w:rsidP="007B2235">
            <w:pPr>
              <w:ind w:right="46"/>
              <w:jc w:val="center"/>
              <w:rPr>
                <w:sz w:val="24"/>
                <w:szCs w:val="24"/>
                <w:highlight w:val="yellow"/>
              </w:rPr>
            </w:pPr>
            <w:r w:rsidRPr="00D527F9">
              <w:rPr>
                <w:sz w:val="24"/>
                <w:szCs w:val="24"/>
              </w:rPr>
              <w:t>3608,26</w:t>
            </w:r>
          </w:p>
        </w:tc>
      </w:tr>
    </w:tbl>
    <w:p w:rsidR="00347D50" w:rsidRDefault="00347D50" w:rsidP="007A08E6">
      <w:pPr>
        <w:ind w:right="46"/>
        <w:jc w:val="both"/>
        <w:rPr>
          <w:szCs w:val="28"/>
        </w:rPr>
      </w:pPr>
    </w:p>
    <w:p w:rsidR="00834E24" w:rsidRDefault="00834E24" w:rsidP="007A08E6">
      <w:pPr>
        <w:ind w:right="46"/>
        <w:jc w:val="both"/>
        <w:rPr>
          <w:szCs w:val="28"/>
        </w:rPr>
      </w:pPr>
    </w:p>
    <w:p w:rsidR="00834E24" w:rsidRDefault="00834E24" w:rsidP="007A08E6">
      <w:pPr>
        <w:ind w:right="46"/>
        <w:jc w:val="both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98"/>
        <w:gridCol w:w="4330"/>
      </w:tblGrid>
      <w:tr w:rsidR="00834E24" w:rsidTr="00605B40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834E24" w:rsidRDefault="00834E24" w:rsidP="007A08E6">
            <w:pPr>
              <w:ind w:right="46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</w:t>
            </w:r>
          </w:p>
          <w:p w:rsidR="00834E24" w:rsidRDefault="00834E24" w:rsidP="007A08E6">
            <w:pPr>
              <w:ind w:right="46"/>
              <w:jc w:val="both"/>
              <w:rPr>
                <w:szCs w:val="28"/>
              </w:rPr>
            </w:pPr>
            <w:r>
              <w:rPr>
                <w:szCs w:val="28"/>
              </w:rPr>
              <w:t>Семикаракорского городского поселения</w:t>
            </w:r>
          </w:p>
          <w:p w:rsidR="00834E24" w:rsidRDefault="00834E24" w:rsidP="007A08E6">
            <w:pPr>
              <w:ind w:right="46"/>
              <w:jc w:val="both"/>
              <w:rPr>
                <w:szCs w:val="28"/>
              </w:rPr>
            </w:pPr>
            <w:r>
              <w:rPr>
                <w:szCs w:val="28"/>
              </w:rPr>
              <w:t>по городскому хозяйству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834E24" w:rsidRDefault="00834E24" w:rsidP="007A08E6">
            <w:pPr>
              <w:ind w:right="46"/>
              <w:jc w:val="both"/>
              <w:rPr>
                <w:szCs w:val="28"/>
              </w:rPr>
            </w:pPr>
          </w:p>
          <w:p w:rsidR="00834E24" w:rsidRDefault="00834E24" w:rsidP="00834E24">
            <w:pPr>
              <w:ind w:right="46"/>
              <w:jc w:val="right"/>
              <w:rPr>
                <w:szCs w:val="28"/>
              </w:rPr>
            </w:pPr>
          </w:p>
          <w:p w:rsidR="00834E24" w:rsidRDefault="00A7006E" w:rsidP="00834E24">
            <w:pPr>
              <w:ind w:right="46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А.В. </w:t>
            </w:r>
            <w:proofErr w:type="spellStart"/>
            <w:r>
              <w:rPr>
                <w:szCs w:val="28"/>
              </w:rPr>
              <w:t>Левизова</w:t>
            </w:r>
            <w:proofErr w:type="spellEnd"/>
          </w:p>
        </w:tc>
      </w:tr>
    </w:tbl>
    <w:p w:rsidR="000F5439" w:rsidRDefault="000F5439" w:rsidP="007A08E6">
      <w:pPr>
        <w:ind w:right="46"/>
        <w:jc w:val="both"/>
        <w:rPr>
          <w:szCs w:val="28"/>
        </w:rPr>
      </w:pPr>
    </w:p>
    <w:p w:rsidR="00131654" w:rsidRDefault="00131654" w:rsidP="007A08E6">
      <w:pPr>
        <w:ind w:right="46"/>
        <w:jc w:val="both"/>
        <w:rPr>
          <w:szCs w:val="28"/>
        </w:rPr>
      </w:pPr>
    </w:p>
    <w:p w:rsidR="00131654" w:rsidRDefault="00131654" w:rsidP="007A08E6">
      <w:pPr>
        <w:ind w:right="46"/>
        <w:jc w:val="both"/>
        <w:rPr>
          <w:szCs w:val="28"/>
        </w:rPr>
      </w:pPr>
    </w:p>
    <w:p w:rsidR="00EC1E90" w:rsidRDefault="00131654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  </w:t>
      </w:r>
    </w:p>
    <w:p w:rsidR="00131654" w:rsidRDefault="00131654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lastRenderedPageBreak/>
        <w:t xml:space="preserve">  Приложение </w:t>
      </w:r>
      <w:r w:rsidR="00EE5515">
        <w:rPr>
          <w:szCs w:val="28"/>
        </w:rPr>
        <w:t>2</w:t>
      </w:r>
    </w:p>
    <w:p w:rsidR="00131654" w:rsidRDefault="00131654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      к постановлению Администрации</w:t>
      </w:r>
    </w:p>
    <w:p w:rsidR="00131654" w:rsidRDefault="00131654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Семикаракорского городского                поселения от </w:t>
      </w:r>
      <w:r w:rsidR="008E1007">
        <w:rPr>
          <w:szCs w:val="28"/>
        </w:rPr>
        <w:t>___</w:t>
      </w:r>
      <w:r>
        <w:rPr>
          <w:szCs w:val="28"/>
        </w:rPr>
        <w:t>.</w:t>
      </w:r>
      <w:r w:rsidR="008E1007">
        <w:rPr>
          <w:szCs w:val="28"/>
        </w:rPr>
        <w:t>__</w:t>
      </w:r>
      <w:r>
        <w:rPr>
          <w:szCs w:val="28"/>
        </w:rPr>
        <w:t>.202</w:t>
      </w:r>
      <w:r w:rsidR="00C1351D">
        <w:rPr>
          <w:szCs w:val="28"/>
        </w:rPr>
        <w:t>5</w:t>
      </w:r>
      <w:r>
        <w:rPr>
          <w:szCs w:val="28"/>
        </w:rPr>
        <w:t xml:space="preserve"> №</w:t>
      </w:r>
      <w:r w:rsidR="00C1351D">
        <w:rPr>
          <w:szCs w:val="28"/>
        </w:rPr>
        <w:t xml:space="preserve"> </w:t>
      </w:r>
      <w:r w:rsidR="008E1007">
        <w:rPr>
          <w:szCs w:val="28"/>
        </w:rPr>
        <w:t>__</w:t>
      </w:r>
    </w:p>
    <w:p w:rsidR="00131654" w:rsidRDefault="00131654" w:rsidP="00C1351D">
      <w:pPr>
        <w:ind w:right="46"/>
        <w:jc w:val="right"/>
        <w:rPr>
          <w:szCs w:val="28"/>
        </w:rPr>
      </w:pPr>
    </w:p>
    <w:p w:rsidR="00131654" w:rsidRPr="00A20B54" w:rsidRDefault="00131654" w:rsidP="00E25957">
      <w:pPr>
        <w:ind w:right="46"/>
        <w:jc w:val="center"/>
        <w:rPr>
          <w:sz w:val="24"/>
          <w:szCs w:val="24"/>
        </w:rPr>
      </w:pPr>
      <w:r w:rsidRPr="00A20B54">
        <w:rPr>
          <w:sz w:val="24"/>
          <w:szCs w:val="24"/>
        </w:rPr>
        <w:t>ПОНИЖАЮЩИЕ КОЭФФИЦИЕНТЫ</w:t>
      </w:r>
    </w:p>
    <w:p w:rsidR="00131654" w:rsidRPr="00A20B54" w:rsidRDefault="00131654" w:rsidP="00131654">
      <w:pPr>
        <w:ind w:right="46"/>
        <w:jc w:val="center"/>
        <w:rPr>
          <w:sz w:val="24"/>
          <w:szCs w:val="24"/>
        </w:rPr>
      </w:pPr>
      <w:r w:rsidRPr="00A20B54">
        <w:rPr>
          <w:sz w:val="24"/>
          <w:szCs w:val="24"/>
        </w:rPr>
        <w:t>к нормативам потребления коммунальной услуги по холодному водоснабжению в жилых помещениях</w:t>
      </w:r>
    </w:p>
    <w:p w:rsidR="00131654" w:rsidRPr="00A20B54" w:rsidRDefault="00131654" w:rsidP="00131654">
      <w:pPr>
        <w:ind w:right="46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5134"/>
        <w:gridCol w:w="2335"/>
        <w:gridCol w:w="1701"/>
        <w:gridCol w:w="1701"/>
        <w:gridCol w:w="1559"/>
        <w:gridCol w:w="1637"/>
      </w:tblGrid>
      <w:tr w:rsidR="00E25957" w:rsidRPr="00A20B54" w:rsidTr="00E25957">
        <w:trPr>
          <w:trHeight w:val="1212"/>
        </w:trPr>
        <w:tc>
          <w:tcPr>
            <w:tcW w:w="861" w:type="dxa"/>
            <w:vMerge w:val="restart"/>
          </w:tcPr>
          <w:p w:rsidR="00E25957" w:rsidRPr="00A20B54" w:rsidRDefault="00E25957" w:rsidP="00131654">
            <w:pPr>
              <w:ind w:right="46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№</w:t>
            </w:r>
            <w:proofErr w:type="gramStart"/>
            <w:r w:rsidRPr="00A20B54">
              <w:rPr>
                <w:sz w:val="24"/>
                <w:szCs w:val="24"/>
              </w:rPr>
              <w:t>п</w:t>
            </w:r>
            <w:proofErr w:type="gramEnd"/>
            <w:r w:rsidRPr="00A20B54">
              <w:rPr>
                <w:sz w:val="24"/>
                <w:szCs w:val="24"/>
              </w:rPr>
              <w:t>/п</w:t>
            </w:r>
          </w:p>
        </w:tc>
        <w:tc>
          <w:tcPr>
            <w:tcW w:w="5134" w:type="dxa"/>
            <w:vMerge w:val="restart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335" w:type="dxa"/>
            <w:vMerge w:val="restart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Норматив потребления (</w:t>
            </w:r>
            <w:proofErr w:type="spellStart"/>
            <w:r w:rsidRPr="00A20B54">
              <w:rPr>
                <w:sz w:val="24"/>
                <w:szCs w:val="24"/>
              </w:rPr>
              <w:t>куб</w:t>
            </w:r>
            <w:proofErr w:type="gramStart"/>
            <w:r w:rsidRPr="00A20B5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A20B54">
              <w:rPr>
                <w:sz w:val="24"/>
                <w:szCs w:val="24"/>
              </w:rPr>
              <w:t>/чел. в мес.)</w:t>
            </w:r>
          </w:p>
        </w:tc>
        <w:tc>
          <w:tcPr>
            <w:tcW w:w="3402" w:type="dxa"/>
            <w:gridSpan w:val="2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Понижающий коэффициент к нормативу потребления</w:t>
            </w:r>
          </w:p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2"/>
          </w:tcPr>
          <w:p w:rsidR="001B0538" w:rsidRDefault="00E25957" w:rsidP="001B0538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 xml:space="preserve">Норматив потребления с учетом понижающего коэффициента </w:t>
            </w:r>
          </w:p>
          <w:p w:rsidR="00E25957" w:rsidRPr="00A20B54" w:rsidRDefault="00E25957" w:rsidP="001B0538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(</w:t>
            </w:r>
            <w:proofErr w:type="spellStart"/>
            <w:r w:rsidRPr="00A20B54">
              <w:rPr>
                <w:sz w:val="24"/>
                <w:szCs w:val="24"/>
              </w:rPr>
              <w:t>куб</w:t>
            </w:r>
            <w:proofErr w:type="gramStart"/>
            <w:r w:rsidRPr="00A20B5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A20B54">
              <w:rPr>
                <w:sz w:val="24"/>
                <w:szCs w:val="24"/>
              </w:rPr>
              <w:t>/чел. в мес.)</w:t>
            </w:r>
          </w:p>
        </w:tc>
      </w:tr>
      <w:tr w:rsidR="00E25957" w:rsidRPr="00A20B54" w:rsidTr="00E25957">
        <w:trPr>
          <w:trHeight w:val="276"/>
        </w:trPr>
        <w:tc>
          <w:tcPr>
            <w:tcW w:w="861" w:type="dxa"/>
            <w:vMerge/>
          </w:tcPr>
          <w:p w:rsidR="00E25957" w:rsidRPr="00A20B54" w:rsidRDefault="00E25957" w:rsidP="00131654">
            <w:pPr>
              <w:ind w:right="46"/>
              <w:rPr>
                <w:sz w:val="24"/>
                <w:szCs w:val="24"/>
              </w:rPr>
            </w:pPr>
          </w:p>
        </w:tc>
        <w:tc>
          <w:tcPr>
            <w:tcW w:w="5134" w:type="dxa"/>
            <w:vMerge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с 01.01.2026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30.09.2026</w:t>
            </w:r>
          </w:p>
        </w:tc>
        <w:tc>
          <w:tcPr>
            <w:tcW w:w="1701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01.10.2026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31.12.2026</w:t>
            </w:r>
          </w:p>
        </w:tc>
        <w:tc>
          <w:tcPr>
            <w:tcW w:w="1559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с 01.01.2026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30.09.2026</w:t>
            </w:r>
          </w:p>
        </w:tc>
        <w:tc>
          <w:tcPr>
            <w:tcW w:w="1637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01.10.2026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31.12.2026</w:t>
            </w:r>
          </w:p>
        </w:tc>
      </w:tr>
      <w:tr w:rsidR="00E25957" w:rsidRPr="00A20B54" w:rsidTr="00E25957">
        <w:tc>
          <w:tcPr>
            <w:tcW w:w="861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1.</w:t>
            </w:r>
          </w:p>
        </w:tc>
        <w:tc>
          <w:tcPr>
            <w:tcW w:w="5134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 и ваннами длиной 1500-1550 мм с душем</w:t>
            </w:r>
          </w:p>
        </w:tc>
        <w:tc>
          <w:tcPr>
            <w:tcW w:w="2335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7,46</w:t>
            </w:r>
          </w:p>
        </w:tc>
        <w:tc>
          <w:tcPr>
            <w:tcW w:w="1701" w:type="dxa"/>
          </w:tcPr>
          <w:p w:rsidR="00242B2B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0,85639</w:t>
            </w:r>
          </w:p>
        </w:tc>
        <w:tc>
          <w:tcPr>
            <w:tcW w:w="1701" w:type="dxa"/>
          </w:tcPr>
          <w:p w:rsidR="00E25957" w:rsidRPr="00A20B54" w:rsidRDefault="00E25957" w:rsidP="004074B6">
            <w:pPr>
              <w:ind w:right="46"/>
              <w:jc w:val="center"/>
              <w:rPr>
                <w:sz w:val="24"/>
                <w:szCs w:val="24"/>
              </w:rPr>
            </w:pPr>
          </w:p>
          <w:p w:rsidR="00242B2B" w:rsidRPr="00A20B54" w:rsidRDefault="00242B2B" w:rsidP="004074B6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0,86919</w:t>
            </w:r>
          </w:p>
        </w:tc>
        <w:tc>
          <w:tcPr>
            <w:tcW w:w="1559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6,388</w:t>
            </w:r>
            <w:r w:rsidR="00242B2B" w:rsidRPr="00A20B54">
              <w:rPr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BF04E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6,4</w:t>
            </w:r>
            <w:r w:rsidR="00242B2B" w:rsidRPr="00A20B54">
              <w:rPr>
                <w:sz w:val="24"/>
                <w:szCs w:val="24"/>
              </w:rPr>
              <w:t>84</w:t>
            </w:r>
            <w:r w:rsidR="00C565C8">
              <w:rPr>
                <w:sz w:val="24"/>
                <w:szCs w:val="24"/>
              </w:rPr>
              <w:t>2</w:t>
            </w:r>
          </w:p>
        </w:tc>
      </w:tr>
      <w:tr w:rsidR="00E25957" w:rsidRPr="00A20B54" w:rsidTr="00E25957">
        <w:tc>
          <w:tcPr>
            <w:tcW w:w="861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2.</w:t>
            </w:r>
          </w:p>
        </w:tc>
        <w:tc>
          <w:tcPr>
            <w:tcW w:w="5134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 и ваннами без душа</w:t>
            </w:r>
          </w:p>
        </w:tc>
        <w:tc>
          <w:tcPr>
            <w:tcW w:w="2335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4,66</w:t>
            </w:r>
          </w:p>
        </w:tc>
        <w:tc>
          <w:tcPr>
            <w:tcW w:w="1701" w:type="dxa"/>
          </w:tcPr>
          <w:p w:rsidR="00E25957" w:rsidRPr="00A20B54" w:rsidRDefault="00E25957" w:rsidP="00E25957">
            <w:pPr>
              <w:ind w:right="46"/>
              <w:jc w:val="center"/>
              <w:rPr>
                <w:sz w:val="24"/>
                <w:szCs w:val="24"/>
              </w:rPr>
            </w:pPr>
          </w:p>
          <w:p w:rsidR="00242B2B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0,72155</w:t>
            </w:r>
          </w:p>
        </w:tc>
        <w:tc>
          <w:tcPr>
            <w:tcW w:w="1701" w:type="dxa"/>
          </w:tcPr>
          <w:p w:rsidR="00E25957" w:rsidRPr="00A20B54" w:rsidRDefault="00E25957" w:rsidP="00D6104F">
            <w:pPr>
              <w:ind w:right="46"/>
              <w:jc w:val="center"/>
              <w:rPr>
                <w:sz w:val="24"/>
                <w:szCs w:val="24"/>
              </w:rPr>
            </w:pPr>
          </w:p>
          <w:p w:rsidR="00242B2B" w:rsidRPr="00A20B54" w:rsidRDefault="00242B2B" w:rsidP="005C3523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</w:t>
            </w:r>
            <w:r w:rsidR="005C3523">
              <w:rPr>
                <w:sz w:val="24"/>
                <w:szCs w:val="24"/>
              </w:rPr>
              <w:t>7323</w:t>
            </w:r>
          </w:p>
        </w:tc>
        <w:tc>
          <w:tcPr>
            <w:tcW w:w="1559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242B2B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3,36</w:t>
            </w:r>
            <w:r w:rsidR="00242B2B" w:rsidRPr="00A20B54">
              <w:rPr>
                <w:sz w:val="24"/>
                <w:szCs w:val="24"/>
              </w:rPr>
              <w:t>24</w:t>
            </w:r>
          </w:p>
        </w:tc>
        <w:tc>
          <w:tcPr>
            <w:tcW w:w="1637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C565C8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3,41</w:t>
            </w:r>
            <w:r w:rsidR="00242B2B" w:rsidRPr="00A20B54">
              <w:rPr>
                <w:sz w:val="24"/>
                <w:szCs w:val="24"/>
              </w:rPr>
              <w:t>2</w:t>
            </w:r>
            <w:r w:rsidR="00C565C8">
              <w:rPr>
                <w:sz w:val="24"/>
                <w:szCs w:val="24"/>
              </w:rPr>
              <w:t>5</w:t>
            </w:r>
          </w:p>
        </w:tc>
      </w:tr>
      <w:tr w:rsidR="00E25957" w:rsidRPr="00A20B54" w:rsidTr="00E25957">
        <w:tc>
          <w:tcPr>
            <w:tcW w:w="861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3.</w:t>
            </w:r>
          </w:p>
        </w:tc>
        <w:tc>
          <w:tcPr>
            <w:tcW w:w="5134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душем</w:t>
            </w:r>
          </w:p>
        </w:tc>
        <w:tc>
          <w:tcPr>
            <w:tcW w:w="2335" w:type="dxa"/>
          </w:tcPr>
          <w:p w:rsidR="00242B2B" w:rsidRPr="00A20B54" w:rsidRDefault="00242B2B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5,32</w:t>
            </w:r>
          </w:p>
        </w:tc>
        <w:tc>
          <w:tcPr>
            <w:tcW w:w="1701" w:type="dxa"/>
          </w:tcPr>
          <w:p w:rsidR="00E25957" w:rsidRPr="00A20B54" w:rsidRDefault="00E25957" w:rsidP="00E25957">
            <w:pPr>
              <w:ind w:right="46"/>
              <w:jc w:val="center"/>
              <w:rPr>
                <w:sz w:val="24"/>
                <w:szCs w:val="24"/>
              </w:rPr>
            </w:pPr>
          </w:p>
          <w:p w:rsidR="00242B2B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0,94805</w:t>
            </w:r>
          </w:p>
        </w:tc>
        <w:tc>
          <w:tcPr>
            <w:tcW w:w="1701" w:type="dxa"/>
          </w:tcPr>
          <w:p w:rsidR="00E25957" w:rsidRPr="00A20B54" w:rsidRDefault="00E25957" w:rsidP="004074B6">
            <w:pPr>
              <w:ind w:right="46"/>
              <w:jc w:val="center"/>
              <w:rPr>
                <w:sz w:val="24"/>
                <w:szCs w:val="24"/>
              </w:rPr>
            </w:pPr>
          </w:p>
          <w:p w:rsidR="00242B2B" w:rsidRPr="00A20B54" w:rsidRDefault="00242B2B" w:rsidP="00C565C8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0,9622</w:t>
            </w:r>
          </w:p>
        </w:tc>
        <w:tc>
          <w:tcPr>
            <w:tcW w:w="1559" w:type="dxa"/>
          </w:tcPr>
          <w:p w:rsidR="00242B2B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5,0436</w:t>
            </w:r>
          </w:p>
        </w:tc>
        <w:tc>
          <w:tcPr>
            <w:tcW w:w="1637" w:type="dxa"/>
          </w:tcPr>
          <w:p w:rsidR="00242B2B" w:rsidRPr="00A20B54" w:rsidRDefault="00242B2B" w:rsidP="004074B6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BF04E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5,1</w:t>
            </w:r>
            <w:r w:rsidR="00242B2B" w:rsidRPr="00A20B54">
              <w:rPr>
                <w:sz w:val="24"/>
                <w:szCs w:val="24"/>
              </w:rPr>
              <w:t>189</w:t>
            </w:r>
          </w:p>
        </w:tc>
      </w:tr>
    </w:tbl>
    <w:p w:rsidR="004B648E" w:rsidRPr="00A20B54" w:rsidRDefault="004B648E" w:rsidP="00131654">
      <w:pPr>
        <w:ind w:right="46"/>
        <w:rPr>
          <w:sz w:val="24"/>
          <w:szCs w:val="24"/>
        </w:rPr>
      </w:pPr>
    </w:p>
    <w:p w:rsidR="004B648E" w:rsidRPr="00A20B54" w:rsidRDefault="004B648E" w:rsidP="00131654">
      <w:pPr>
        <w:ind w:right="46"/>
        <w:rPr>
          <w:szCs w:val="28"/>
        </w:rPr>
      </w:pPr>
      <w:r w:rsidRPr="00A20B54">
        <w:rPr>
          <w:szCs w:val="28"/>
        </w:rPr>
        <w:t>Заместитель главы Администрации</w:t>
      </w:r>
    </w:p>
    <w:p w:rsidR="00131654" w:rsidRPr="00A20B54" w:rsidRDefault="004B648E" w:rsidP="00131654">
      <w:pPr>
        <w:ind w:right="46"/>
        <w:rPr>
          <w:szCs w:val="28"/>
        </w:rPr>
      </w:pPr>
      <w:r w:rsidRPr="00A20B54">
        <w:rPr>
          <w:szCs w:val="28"/>
        </w:rPr>
        <w:t xml:space="preserve">Семикаракорского городского поселения по городскому хозяйству                                                  </w:t>
      </w:r>
      <w:r w:rsidR="00EC1E90" w:rsidRPr="00A20B54">
        <w:rPr>
          <w:szCs w:val="28"/>
        </w:rPr>
        <w:t>А.В. Левизова</w:t>
      </w:r>
    </w:p>
    <w:p w:rsidR="00A20B54" w:rsidRDefault="007059BA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    </w:t>
      </w:r>
    </w:p>
    <w:p w:rsidR="007059BA" w:rsidRDefault="007059BA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EE5515">
        <w:rPr>
          <w:szCs w:val="28"/>
        </w:rPr>
        <w:t>3</w:t>
      </w:r>
    </w:p>
    <w:p w:rsidR="007059BA" w:rsidRDefault="007059BA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      к постановлению Администрации</w:t>
      </w:r>
    </w:p>
    <w:p w:rsidR="007059BA" w:rsidRDefault="007059BA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Семикаракорского городского                поселения от </w:t>
      </w:r>
      <w:r w:rsidR="00983F56">
        <w:rPr>
          <w:szCs w:val="28"/>
        </w:rPr>
        <w:t>___</w:t>
      </w:r>
      <w:r>
        <w:rPr>
          <w:szCs w:val="28"/>
        </w:rPr>
        <w:t>.</w:t>
      </w:r>
      <w:r w:rsidR="00983F56">
        <w:rPr>
          <w:szCs w:val="28"/>
        </w:rPr>
        <w:t>__</w:t>
      </w:r>
      <w:r>
        <w:rPr>
          <w:szCs w:val="28"/>
        </w:rPr>
        <w:t>.202</w:t>
      </w:r>
      <w:r w:rsidR="00C1351D">
        <w:rPr>
          <w:szCs w:val="28"/>
        </w:rPr>
        <w:t>5</w:t>
      </w:r>
      <w:r>
        <w:rPr>
          <w:szCs w:val="28"/>
        </w:rPr>
        <w:t xml:space="preserve"> №</w:t>
      </w:r>
      <w:r w:rsidR="00983F56">
        <w:rPr>
          <w:szCs w:val="28"/>
        </w:rPr>
        <w:t xml:space="preserve"> ___</w:t>
      </w:r>
    </w:p>
    <w:p w:rsidR="007059BA" w:rsidRDefault="007059BA" w:rsidP="007059BA">
      <w:pPr>
        <w:ind w:right="46"/>
        <w:jc w:val="both"/>
        <w:rPr>
          <w:szCs w:val="28"/>
        </w:rPr>
      </w:pPr>
    </w:p>
    <w:p w:rsidR="007059BA" w:rsidRDefault="007059BA" w:rsidP="007059BA">
      <w:pPr>
        <w:ind w:right="46"/>
        <w:jc w:val="center"/>
        <w:rPr>
          <w:szCs w:val="28"/>
        </w:rPr>
      </w:pPr>
    </w:p>
    <w:p w:rsidR="003C6F12" w:rsidRDefault="003C6F12" w:rsidP="007059BA">
      <w:pPr>
        <w:ind w:right="46"/>
        <w:jc w:val="center"/>
        <w:rPr>
          <w:sz w:val="26"/>
          <w:szCs w:val="26"/>
        </w:rPr>
      </w:pPr>
    </w:p>
    <w:p w:rsidR="007059BA" w:rsidRPr="00A20B54" w:rsidRDefault="007059BA" w:rsidP="007059BA">
      <w:pPr>
        <w:ind w:right="46"/>
        <w:jc w:val="center"/>
        <w:rPr>
          <w:sz w:val="24"/>
          <w:szCs w:val="24"/>
        </w:rPr>
      </w:pPr>
      <w:r w:rsidRPr="00A20B54">
        <w:rPr>
          <w:sz w:val="24"/>
          <w:szCs w:val="24"/>
        </w:rPr>
        <w:t>ПОНИЖАЮЩИЕ КОЭФФИЦИЕНТЫ</w:t>
      </w:r>
    </w:p>
    <w:p w:rsidR="007059BA" w:rsidRPr="00A20B54" w:rsidRDefault="007059BA" w:rsidP="007059BA">
      <w:pPr>
        <w:ind w:right="46"/>
        <w:jc w:val="center"/>
        <w:rPr>
          <w:sz w:val="24"/>
          <w:szCs w:val="24"/>
        </w:rPr>
      </w:pPr>
      <w:r w:rsidRPr="00A20B54">
        <w:rPr>
          <w:sz w:val="24"/>
          <w:szCs w:val="24"/>
        </w:rPr>
        <w:t>к нормативам потребления коммунальной услуги по водоотведению в жилых помещениях</w:t>
      </w:r>
    </w:p>
    <w:p w:rsidR="007059BA" w:rsidRPr="00A20B54" w:rsidRDefault="007059BA" w:rsidP="007059BA">
      <w:pPr>
        <w:ind w:right="46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5134"/>
        <w:gridCol w:w="2051"/>
        <w:gridCol w:w="2127"/>
        <w:gridCol w:w="1559"/>
        <w:gridCol w:w="1559"/>
        <w:gridCol w:w="1637"/>
      </w:tblGrid>
      <w:tr w:rsidR="00E25957" w:rsidRPr="00A20B54" w:rsidTr="00A20B54">
        <w:trPr>
          <w:trHeight w:val="1188"/>
        </w:trPr>
        <w:tc>
          <w:tcPr>
            <w:tcW w:w="861" w:type="dxa"/>
            <w:vMerge w:val="restart"/>
          </w:tcPr>
          <w:p w:rsidR="00E25957" w:rsidRPr="00A20B54" w:rsidRDefault="00E25957" w:rsidP="007254EC">
            <w:pPr>
              <w:ind w:right="46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№</w:t>
            </w:r>
            <w:proofErr w:type="gramStart"/>
            <w:r w:rsidRPr="00A20B54">
              <w:rPr>
                <w:sz w:val="24"/>
                <w:szCs w:val="24"/>
              </w:rPr>
              <w:t>п</w:t>
            </w:r>
            <w:proofErr w:type="gramEnd"/>
            <w:r w:rsidRPr="00A20B54">
              <w:rPr>
                <w:sz w:val="24"/>
                <w:szCs w:val="24"/>
              </w:rPr>
              <w:t>/п</w:t>
            </w:r>
          </w:p>
        </w:tc>
        <w:tc>
          <w:tcPr>
            <w:tcW w:w="5134" w:type="dxa"/>
            <w:vMerge w:val="restart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051" w:type="dxa"/>
            <w:vMerge w:val="restart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Норматив потребления (</w:t>
            </w:r>
            <w:proofErr w:type="spellStart"/>
            <w:r w:rsidRPr="00A20B54">
              <w:rPr>
                <w:sz w:val="24"/>
                <w:szCs w:val="24"/>
              </w:rPr>
              <w:t>куб</w:t>
            </w:r>
            <w:proofErr w:type="gramStart"/>
            <w:r w:rsidRPr="00A20B5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A20B54">
              <w:rPr>
                <w:sz w:val="24"/>
                <w:szCs w:val="24"/>
              </w:rPr>
              <w:t>/чел. в мес.)</w:t>
            </w:r>
          </w:p>
        </w:tc>
        <w:tc>
          <w:tcPr>
            <w:tcW w:w="3686" w:type="dxa"/>
            <w:gridSpan w:val="2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Понижающий коэффициент к нормативу потребления</w:t>
            </w:r>
          </w:p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2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Норматив потребления с учетом понижающего коэффициента (</w:t>
            </w:r>
            <w:proofErr w:type="spellStart"/>
            <w:r w:rsidRPr="00A20B54">
              <w:rPr>
                <w:sz w:val="24"/>
                <w:szCs w:val="24"/>
              </w:rPr>
              <w:t>куб</w:t>
            </w:r>
            <w:proofErr w:type="gramStart"/>
            <w:r w:rsidRPr="00A20B5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A20B54">
              <w:rPr>
                <w:sz w:val="24"/>
                <w:szCs w:val="24"/>
              </w:rPr>
              <w:t>/чел. в мес.)</w:t>
            </w:r>
          </w:p>
        </w:tc>
      </w:tr>
      <w:tr w:rsidR="00E25957" w:rsidRPr="00A20B54" w:rsidTr="00A20B54">
        <w:trPr>
          <w:trHeight w:val="600"/>
        </w:trPr>
        <w:tc>
          <w:tcPr>
            <w:tcW w:w="861" w:type="dxa"/>
            <w:vMerge/>
          </w:tcPr>
          <w:p w:rsidR="00E25957" w:rsidRPr="00A20B54" w:rsidRDefault="00E25957" w:rsidP="007254EC">
            <w:pPr>
              <w:ind w:right="46"/>
              <w:rPr>
                <w:sz w:val="24"/>
                <w:szCs w:val="24"/>
              </w:rPr>
            </w:pPr>
          </w:p>
        </w:tc>
        <w:tc>
          <w:tcPr>
            <w:tcW w:w="5134" w:type="dxa"/>
            <w:vMerge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с 01.01.2026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30.09.2026</w:t>
            </w:r>
          </w:p>
        </w:tc>
        <w:tc>
          <w:tcPr>
            <w:tcW w:w="1559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01.10.2026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31.12.2026</w:t>
            </w:r>
          </w:p>
        </w:tc>
        <w:tc>
          <w:tcPr>
            <w:tcW w:w="1559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с 01.01.2026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30.09.2026</w:t>
            </w:r>
          </w:p>
        </w:tc>
        <w:tc>
          <w:tcPr>
            <w:tcW w:w="1637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01.10.2026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31.12.2026</w:t>
            </w:r>
          </w:p>
        </w:tc>
      </w:tr>
      <w:tr w:rsidR="00E25957" w:rsidRPr="00A20B54" w:rsidTr="00A20B54">
        <w:tc>
          <w:tcPr>
            <w:tcW w:w="861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1.</w:t>
            </w:r>
          </w:p>
        </w:tc>
        <w:tc>
          <w:tcPr>
            <w:tcW w:w="5134" w:type="dxa"/>
          </w:tcPr>
          <w:p w:rsidR="001B0538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Многоквартирные и жилые дома</w:t>
            </w:r>
          </w:p>
          <w:p w:rsidR="001B0538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 xml:space="preserve"> с централизованным холодным водоснабжением, водонагревателями, водоотведением, </w:t>
            </w:r>
            <w:proofErr w:type="gramStart"/>
            <w:r w:rsidRPr="00A20B54">
              <w:rPr>
                <w:sz w:val="24"/>
                <w:szCs w:val="24"/>
              </w:rPr>
              <w:t>оборудованные</w:t>
            </w:r>
            <w:proofErr w:type="gramEnd"/>
            <w:r w:rsidRPr="00A20B54">
              <w:rPr>
                <w:sz w:val="24"/>
                <w:szCs w:val="24"/>
              </w:rPr>
              <w:t xml:space="preserve"> унитазами, раковинами, мойками, душем и ваннами</w:t>
            </w:r>
          </w:p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 xml:space="preserve"> без душа</w:t>
            </w:r>
          </w:p>
        </w:tc>
        <w:tc>
          <w:tcPr>
            <w:tcW w:w="2051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4,66</w:t>
            </w:r>
          </w:p>
        </w:tc>
        <w:tc>
          <w:tcPr>
            <w:tcW w:w="2127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7A6D55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0,89762</w:t>
            </w:r>
          </w:p>
        </w:tc>
        <w:tc>
          <w:tcPr>
            <w:tcW w:w="1559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A43C99" w:rsidP="003F7FE4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0,89762</w:t>
            </w:r>
          </w:p>
        </w:tc>
        <w:tc>
          <w:tcPr>
            <w:tcW w:w="1559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E7345D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4,1829</w:t>
            </w:r>
          </w:p>
        </w:tc>
        <w:tc>
          <w:tcPr>
            <w:tcW w:w="1637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A43C99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4,</w:t>
            </w:r>
            <w:r w:rsidR="003F7FE4">
              <w:rPr>
                <w:sz w:val="24"/>
                <w:szCs w:val="24"/>
              </w:rPr>
              <w:t>18</w:t>
            </w:r>
            <w:r w:rsidR="00A43C99">
              <w:rPr>
                <w:sz w:val="24"/>
                <w:szCs w:val="24"/>
              </w:rPr>
              <w:t>29</w:t>
            </w:r>
          </w:p>
        </w:tc>
      </w:tr>
    </w:tbl>
    <w:p w:rsidR="007059BA" w:rsidRDefault="007059BA" w:rsidP="007059BA">
      <w:pPr>
        <w:ind w:right="46"/>
        <w:rPr>
          <w:szCs w:val="28"/>
        </w:rPr>
      </w:pPr>
    </w:p>
    <w:p w:rsidR="00AB7739" w:rsidRDefault="00AB7739" w:rsidP="007059BA">
      <w:pPr>
        <w:ind w:right="46"/>
        <w:rPr>
          <w:szCs w:val="28"/>
        </w:rPr>
      </w:pPr>
    </w:p>
    <w:p w:rsidR="00AB7739" w:rsidRDefault="00AB7739" w:rsidP="007059BA">
      <w:pPr>
        <w:ind w:right="46"/>
        <w:rPr>
          <w:szCs w:val="28"/>
        </w:rPr>
      </w:pPr>
    </w:p>
    <w:p w:rsidR="007059BA" w:rsidRDefault="007059BA" w:rsidP="007059BA">
      <w:pPr>
        <w:ind w:right="46"/>
        <w:rPr>
          <w:szCs w:val="28"/>
        </w:rPr>
      </w:pPr>
      <w:r>
        <w:rPr>
          <w:szCs w:val="28"/>
        </w:rPr>
        <w:t>Заместитель главы Администрации</w:t>
      </w:r>
    </w:p>
    <w:p w:rsidR="007059BA" w:rsidRDefault="007059BA" w:rsidP="007059BA">
      <w:pPr>
        <w:ind w:right="46"/>
        <w:rPr>
          <w:szCs w:val="28"/>
        </w:rPr>
      </w:pPr>
      <w:r>
        <w:rPr>
          <w:szCs w:val="28"/>
        </w:rPr>
        <w:t xml:space="preserve">Семикаракорского городского поселения по городскому хозяйству                                                 </w:t>
      </w:r>
      <w:r w:rsidR="00D5222E">
        <w:rPr>
          <w:szCs w:val="28"/>
        </w:rPr>
        <w:t>А.В. Левизова</w:t>
      </w:r>
    </w:p>
    <w:p w:rsidR="007059BA" w:rsidRDefault="007059BA" w:rsidP="007059BA">
      <w:pPr>
        <w:ind w:right="46"/>
        <w:rPr>
          <w:szCs w:val="28"/>
        </w:rPr>
      </w:pPr>
    </w:p>
    <w:p w:rsidR="007059BA" w:rsidRDefault="007059BA" w:rsidP="00131654">
      <w:pPr>
        <w:ind w:right="46"/>
        <w:rPr>
          <w:szCs w:val="28"/>
        </w:rPr>
      </w:pPr>
    </w:p>
    <w:sectPr w:rsidR="007059BA" w:rsidSect="003A3232">
      <w:type w:val="continuous"/>
      <w:pgSz w:w="16838" w:h="11906" w:orient="landscape" w:code="9"/>
      <w:pgMar w:top="709" w:right="992" w:bottom="56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A5282"/>
    <w:multiLevelType w:val="hybridMultilevel"/>
    <w:tmpl w:val="A5A6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5C"/>
    <w:rsid w:val="00002026"/>
    <w:rsid w:val="00010A8B"/>
    <w:rsid w:val="000123D6"/>
    <w:rsid w:val="000172B6"/>
    <w:rsid w:val="000206BF"/>
    <w:rsid w:val="00020C1C"/>
    <w:rsid w:val="00027524"/>
    <w:rsid w:val="00030E32"/>
    <w:rsid w:val="00031832"/>
    <w:rsid w:val="00031B35"/>
    <w:rsid w:val="00035BE0"/>
    <w:rsid w:val="000361BC"/>
    <w:rsid w:val="00040AA2"/>
    <w:rsid w:val="00040B32"/>
    <w:rsid w:val="000417E1"/>
    <w:rsid w:val="00044936"/>
    <w:rsid w:val="00045232"/>
    <w:rsid w:val="000501E0"/>
    <w:rsid w:val="00050698"/>
    <w:rsid w:val="000522B5"/>
    <w:rsid w:val="0005360E"/>
    <w:rsid w:val="00054F46"/>
    <w:rsid w:val="00055046"/>
    <w:rsid w:val="0005740D"/>
    <w:rsid w:val="000643C2"/>
    <w:rsid w:val="00065945"/>
    <w:rsid w:val="00065B07"/>
    <w:rsid w:val="0006799A"/>
    <w:rsid w:val="00072690"/>
    <w:rsid w:val="000776BE"/>
    <w:rsid w:val="0008231B"/>
    <w:rsid w:val="00084310"/>
    <w:rsid w:val="00094EF0"/>
    <w:rsid w:val="00097703"/>
    <w:rsid w:val="000A01EC"/>
    <w:rsid w:val="000A078A"/>
    <w:rsid w:val="000A728B"/>
    <w:rsid w:val="000B1643"/>
    <w:rsid w:val="000B19D7"/>
    <w:rsid w:val="000B22DD"/>
    <w:rsid w:val="000B3DF2"/>
    <w:rsid w:val="000C13FB"/>
    <w:rsid w:val="000C613F"/>
    <w:rsid w:val="000D2B77"/>
    <w:rsid w:val="000E21E8"/>
    <w:rsid w:val="000E4209"/>
    <w:rsid w:val="000F5439"/>
    <w:rsid w:val="000F7457"/>
    <w:rsid w:val="001010DF"/>
    <w:rsid w:val="001052E0"/>
    <w:rsid w:val="001113A6"/>
    <w:rsid w:val="00111B26"/>
    <w:rsid w:val="00112262"/>
    <w:rsid w:val="00121C83"/>
    <w:rsid w:val="00123F90"/>
    <w:rsid w:val="001250D8"/>
    <w:rsid w:val="00130506"/>
    <w:rsid w:val="00131252"/>
    <w:rsid w:val="00131654"/>
    <w:rsid w:val="0013634F"/>
    <w:rsid w:val="00140EA3"/>
    <w:rsid w:val="00142F3A"/>
    <w:rsid w:val="00146B69"/>
    <w:rsid w:val="0014784E"/>
    <w:rsid w:val="00150121"/>
    <w:rsid w:val="001520FD"/>
    <w:rsid w:val="00157F41"/>
    <w:rsid w:val="001603BF"/>
    <w:rsid w:val="001607B2"/>
    <w:rsid w:val="00161CD4"/>
    <w:rsid w:val="00167CED"/>
    <w:rsid w:val="00170886"/>
    <w:rsid w:val="00171487"/>
    <w:rsid w:val="00171C6D"/>
    <w:rsid w:val="00173E11"/>
    <w:rsid w:val="001740C5"/>
    <w:rsid w:val="00177A63"/>
    <w:rsid w:val="00183061"/>
    <w:rsid w:val="001830F2"/>
    <w:rsid w:val="001843B8"/>
    <w:rsid w:val="00185713"/>
    <w:rsid w:val="001910D6"/>
    <w:rsid w:val="00194BCF"/>
    <w:rsid w:val="00197A05"/>
    <w:rsid w:val="00197CAA"/>
    <w:rsid w:val="001A3C41"/>
    <w:rsid w:val="001A750B"/>
    <w:rsid w:val="001B0538"/>
    <w:rsid w:val="001B42FA"/>
    <w:rsid w:val="001C1E5C"/>
    <w:rsid w:val="001C5879"/>
    <w:rsid w:val="001E3108"/>
    <w:rsid w:val="001E63EF"/>
    <w:rsid w:val="001E6B40"/>
    <w:rsid w:val="001F11F7"/>
    <w:rsid w:val="001F2024"/>
    <w:rsid w:val="001F4B32"/>
    <w:rsid w:val="001F5D36"/>
    <w:rsid w:val="001F66D9"/>
    <w:rsid w:val="001F6FBB"/>
    <w:rsid w:val="00213B14"/>
    <w:rsid w:val="00214D1B"/>
    <w:rsid w:val="00216221"/>
    <w:rsid w:val="00227A16"/>
    <w:rsid w:val="00242220"/>
    <w:rsid w:val="00242B2B"/>
    <w:rsid w:val="00247685"/>
    <w:rsid w:val="0025121E"/>
    <w:rsid w:val="00253129"/>
    <w:rsid w:val="0025340D"/>
    <w:rsid w:val="002571B3"/>
    <w:rsid w:val="002619C4"/>
    <w:rsid w:val="00263767"/>
    <w:rsid w:val="0027042F"/>
    <w:rsid w:val="00271846"/>
    <w:rsid w:val="00281D25"/>
    <w:rsid w:val="00282886"/>
    <w:rsid w:val="00285ABD"/>
    <w:rsid w:val="00294215"/>
    <w:rsid w:val="00295D5E"/>
    <w:rsid w:val="002A324A"/>
    <w:rsid w:val="002A606B"/>
    <w:rsid w:val="002B3728"/>
    <w:rsid w:val="002B4641"/>
    <w:rsid w:val="002B620F"/>
    <w:rsid w:val="002C014F"/>
    <w:rsid w:val="002C0224"/>
    <w:rsid w:val="002D017A"/>
    <w:rsid w:val="002D60F4"/>
    <w:rsid w:val="002E5BE9"/>
    <w:rsid w:val="002E6133"/>
    <w:rsid w:val="002F0877"/>
    <w:rsid w:val="002F67C3"/>
    <w:rsid w:val="002F6B03"/>
    <w:rsid w:val="002F7250"/>
    <w:rsid w:val="003006A8"/>
    <w:rsid w:val="00301A51"/>
    <w:rsid w:val="003051D6"/>
    <w:rsid w:val="00305903"/>
    <w:rsid w:val="00307A5C"/>
    <w:rsid w:val="00310907"/>
    <w:rsid w:val="00315B17"/>
    <w:rsid w:val="00317D45"/>
    <w:rsid w:val="00323BA4"/>
    <w:rsid w:val="00324718"/>
    <w:rsid w:val="00326347"/>
    <w:rsid w:val="0033114E"/>
    <w:rsid w:val="00333DA5"/>
    <w:rsid w:val="00341657"/>
    <w:rsid w:val="00346C65"/>
    <w:rsid w:val="00347D50"/>
    <w:rsid w:val="003504FE"/>
    <w:rsid w:val="00357B3E"/>
    <w:rsid w:val="00360091"/>
    <w:rsid w:val="00375F95"/>
    <w:rsid w:val="0037674A"/>
    <w:rsid w:val="00385FA0"/>
    <w:rsid w:val="00386D1E"/>
    <w:rsid w:val="003929AA"/>
    <w:rsid w:val="003960E2"/>
    <w:rsid w:val="003962A5"/>
    <w:rsid w:val="00396E01"/>
    <w:rsid w:val="003A3232"/>
    <w:rsid w:val="003A588D"/>
    <w:rsid w:val="003A6EFB"/>
    <w:rsid w:val="003A7E75"/>
    <w:rsid w:val="003B0431"/>
    <w:rsid w:val="003B1780"/>
    <w:rsid w:val="003C025E"/>
    <w:rsid w:val="003C06DA"/>
    <w:rsid w:val="003C66E2"/>
    <w:rsid w:val="003C6F12"/>
    <w:rsid w:val="003C74C1"/>
    <w:rsid w:val="003D1671"/>
    <w:rsid w:val="003D3279"/>
    <w:rsid w:val="003D6656"/>
    <w:rsid w:val="003E641A"/>
    <w:rsid w:val="003F0ACC"/>
    <w:rsid w:val="003F0B52"/>
    <w:rsid w:val="003F628C"/>
    <w:rsid w:val="003F7FE4"/>
    <w:rsid w:val="00401A9C"/>
    <w:rsid w:val="004053AC"/>
    <w:rsid w:val="004074B6"/>
    <w:rsid w:val="00421837"/>
    <w:rsid w:val="004249E4"/>
    <w:rsid w:val="004533A6"/>
    <w:rsid w:val="00462080"/>
    <w:rsid w:val="00463DCE"/>
    <w:rsid w:val="00464088"/>
    <w:rsid w:val="00465471"/>
    <w:rsid w:val="00476D4C"/>
    <w:rsid w:val="00481F4A"/>
    <w:rsid w:val="00482C8D"/>
    <w:rsid w:val="00483B0C"/>
    <w:rsid w:val="00484889"/>
    <w:rsid w:val="00487E51"/>
    <w:rsid w:val="00491A4F"/>
    <w:rsid w:val="004A3367"/>
    <w:rsid w:val="004A422E"/>
    <w:rsid w:val="004A54A8"/>
    <w:rsid w:val="004A7145"/>
    <w:rsid w:val="004B11AF"/>
    <w:rsid w:val="004B33F3"/>
    <w:rsid w:val="004B4139"/>
    <w:rsid w:val="004B648E"/>
    <w:rsid w:val="004C19B4"/>
    <w:rsid w:val="004C2F6D"/>
    <w:rsid w:val="004D1158"/>
    <w:rsid w:val="004D5B0C"/>
    <w:rsid w:val="004E2884"/>
    <w:rsid w:val="004E346B"/>
    <w:rsid w:val="004F16BA"/>
    <w:rsid w:val="00502042"/>
    <w:rsid w:val="0050231B"/>
    <w:rsid w:val="00506DD1"/>
    <w:rsid w:val="0050775C"/>
    <w:rsid w:val="00511E83"/>
    <w:rsid w:val="00515799"/>
    <w:rsid w:val="005204AD"/>
    <w:rsid w:val="0052581D"/>
    <w:rsid w:val="0052603F"/>
    <w:rsid w:val="005264D7"/>
    <w:rsid w:val="0053074B"/>
    <w:rsid w:val="0053713F"/>
    <w:rsid w:val="005375D4"/>
    <w:rsid w:val="005423ED"/>
    <w:rsid w:val="00543859"/>
    <w:rsid w:val="0054386D"/>
    <w:rsid w:val="00546B10"/>
    <w:rsid w:val="0055205B"/>
    <w:rsid w:val="005522AF"/>
    <w:rsid w:val="00554610"/>
    <w:rsid w:val="0056474F"/>
    <w:rsid w:val="00564756"/>
    <w:rsid w:val="0056737D"/>
    <w:rsid w:val="00567E56"/>
    <w:rsid w:val="00567F1E"/>
    <w:rsid w:val="00576CF2"/>
    <w:rsid w:val="00581515"/>
    <w:rsid w:val="00587546"/>
    <w:rsid w:val="00595343"/>
    <w:rsid w:val="005B40CD"/>
    <w:rsid w:val="005B41C1"/>
    <w:rsid w:val="005B7E9A"/>
    <w:rsid w:val="005C3523"/>
    <w:rsid w:val="005E19DF"/>
    <w:rsid w:val="005E1BD2"/>
    <w:rsid w:val="005E207D"/>
    <w:rsid w:val="005E56AA"/>
    <w:rsid w:val="005E711C"/>
    <w:rsid w:val="005F49FC"/>
    <w:rsid w:val="005F4F7F"/>
    <w:rsid w:val="006003B4"/>
    <w:rsid w:val="00601797"/>
    <w:rsid w:val="00605B40"/>
    <w:rsid w:val="00606DB0"/>
    <w:rsid w:val="00606DCA"/>
    <w:rsid w:val="00621548"/>
    <w:rsid w:val="00626336"/>
    <w:rsid w:val="0062764D"/>
    <w:rsid w:val="006300BA"/>
    <w:rsid w:val="006336E9"/>
    <w:rsid w:val="0063398F"/>
    <w:rsid w:val="00641EC3"/>
    <w:rsid w:val="006429A9"/>
    <w:rsid w:val="00642CE2"/>
    <w:rsid w:val="00645F74"/>
    <w:rsid w:val="006462F1"/>
    <w:rsid w:val="00652D17"/>
    <w:rsid w:val="006554EA"/>
    <w:rsid w:val="00661DCD"/>
    <w:rsid w:val="006717DC"/>
    <w:rsid w:val="00674573"/>
    <w:rsid w:val="00680376"/>
    <w:rsid w:val="00681EB0"/>
    <w:rsid w:val="006822F3"/>
    <w:rsid w:val="00682BCB"/>
    <w:rsid w:val="00692440"/>
    <w:rsid w:val="00693755"/>
    <w:rsid w:val="00695569"/>
    <w:rsid w:val="006A4711"/>
    <w:rsid w:val="006A5F70"/>
    <w:rsid w:val="006B17EE"/>
    <w:rsid w:val="006B32D3"/>
    <w:rsid w:val="006B3EC1"/>
    <w:rsid w:val="006B4942"/>
    <w:rsid w:val="006C0C7A"/>
    <w:rsid w:val="006C3F4A"/>
    <w:rsid w:val="006C6F23"/>
    <w:rsid w:val="006C7B9F"/>
    <w:rsid w:val="006D28BF"/>
    <w:rsid w:val="006D5385"/>
    <w:rsid w:val="006F1314"/>
    <w:rsid w:val="0070047B"/>
    <w:rsid w:val="00704DD4"/>
    <w:rsid w:val="007059BA"/>
    <w:rsid w:val="00717743"/>
    <w:rsid w:val="00717B5E"/>
    <w:rsid w:val="007235FD"/>
    <w:rsid w:val="007258FE"/>
    <w:rsid w:val="00730381"/>
    <w:rsid w:val="007321F2"/>
    <w:rsid w:val="0073711D"/>
    <w:rsid w:val="007418CF"/>
    <w:rsid w:val="00747250"/>
    <w:rsid w:val="00747BE2"/>
    <w:rsid w:val="007615FA"/>
    <w:rsid w:val="007636D3"/>
    <w:rsid w:val="00765AB3"/>
    <w:rsid w:val="00773A4B"/>
    <w:rsid w:val="00775943"/>
    <w:rsid w:val="0078165F"/>
    <w:rsid w:val="007821DB"/>
    <w:rsid w:val="00783C57"/>
    <w:rsid w:val="007A08E6"/>
    <w:rsid w:val="007A11BC"/>
    <w:rsid w:val="007A13D7"/>
    <w:rsid w:val="007A5C28"/>
    <w:rsid w:val="007A6D55"/>
    <w:rsid w:val="007B2235"/>
    <w:rsid w:val="007B6349"/>
    <w:rsid w:val="007B69F9"/>
    <w:rsid w:val="007D0E68"/>
    <w:rsid w:val="007D437B"/>
    <w:rsid w:val="007D767C"/>
    <w:rsid w:val="007E5DF4"/>
    <w:rsid w:val="007F01A0"/>
    <w:rsid w:val="007F2419"/>
    <w:rsid w:val="007F38E5"/>
    <w:rsid w:val="007F5639"/>
    <w:rsid w:val="007F6930"/>
    <w:rsid w:val="00803F37"/>
    <w:rsid w:val="00805CD5"/>
    <w:rsid w:val="0082504B"/>
    <w:rsid w:val="008314A9"/>
    <w:rsid w:val="00833979"/>
    <w:rsid w:val="00834E24"/>
    <w:rsid w:val="00836684"/>
    <w:rsid w:val="00844033"/>
    <w:rsid w:val="008458ED"/>
    <w:rsid w:val="00852D9C"/>
    <w:rsid w:val="0086218A"/>
    <w:rsid w:val="0086483B"/>
    <w:rsid w:val="00867EE2"/>
    <w:rsid w:val="0087064C"/>
    <w:rsid w:val="008709E6"/>
    <w:rsid w:val="00872612"/>
    <w:rsid w:val="008729AA"/>
    <w:rsid w:val="00877665"/>
    <w:rsid w:val="00881752"/>
    <w:rsid w:val="00886984"/>
    <w:rsid w:val="00893824"/>
    <w:rsid w:val="00895B68"/>
    <w:rsid w:val="00896804"/>
    <w:rsid w:val="0089707E"/>
    <w:rsid w:val="008A137A"/>
    <w:rsid w:val="008A2643"/>
    <w:rsid w:val="008A34F4"/>
    <w:rsid w:val="008A3501"/>
    <w:rsid w:val="008B0C0C"/>
    <w:rsid w:val="008B121D"/>
    <w:rsid w:val="008C3ED6"/>
    <w:rsid w:val="008C3F1C"/>
    <w:rsid w:val="008D166A"/>
    <w:rsid w:val="008D2DF1"/>
    <w:rsid w:val="008D5911"/>
    <w:rsid w:val="008E1007"/>
    <w:rsid w:val="008E4701"/>
    <w:rsid w:val="008F0684"/>
    <w:rsid w:val="008F2764"/>
    <w:rsid w:val="008F43B3"/>
    <w:rsid w:val="008F4E20"/>
    <w:rsid w:val="008F6522"/>
    <w:rsid w:val="009006F8"/>
    <w:rsid w:val="009033B4"/>
    <w:rsid w:val="009034B0"/>
    <w:rsid w:val="009049B0"/>
    <w:rsid w:val="00907D58"/>
    <w:rsid w:val="0091041F"/>
    <w:rsid w:val="00913640"/>
    <w:rsid w:val="00915885"/>
    <w:rsid w:val="0092062B"/>
    <w:rsid w:val="00925481"/>
    <w:rsid w:val="00927187"/>
    <w:rsid w:val="00933562"/>
    <w:rsid w:val="00943F60"/>
    <w:rsid w:val="00950327"/>
    <w:rsid w:val="00950DF1"/>
    <w:rsid w:val="0096547F"/>
    <w:rsid w:val="009746ED"/>
    <w:rsid w:val="00983F56"/>
    <w:rsid w:val="00994FEB"/>
    <w:rsid w:val="00995FAB"/>
    <w:rsid w:val="00997B83"/>
    <w:rsid w:val="009A0553"/>
    <w:rsid w:val="009A2E62"/>
    <w:rsid w:val="009A7FBB"/>
    <w:rsid w:val="009B0D3B"/>
    <w:rsid w:val="009B11D4"/>
    <w:rsid w:val="009B486C"/>
    <w:rsid w:val="009B6502"/>
    <w:rsid w:val="009B6EDD"/>
    <w:rsid w:val="009B73AA"/>
    <w:rsid w:val="009C62E4"/>
    <w:rsid w:val="009C7B85"/>
    <w:rsid w:val="009D3885"/>
    <w:rsid w:val="009D5355"/>
    <w:rsid w:val="009D5C44"/>
    <w:rsid w:val="009D6E57"/>
    <w:rsid w:val="009E05C9"/>
    <w:rsid w:val="009E082D"/>
    <w:rsid w:val="009E1362"/>
    <w:rsid w:val="009E15D4"/>
    <w:rsid w:val="009E19A2"/>
    <w:rsid w:val="009E25FA"/>
    <w:rsid w:val="009E3DFC"/>
    <w:rsid w:val="009F16B2"/>
    <w:rsid w:val="009F5CEC"/>
    <w:rsid w:val="00A009F1"/>
    <w:rsid w:val="00A03842"/>
    <w:rsid w:val="00A04159"/>
    <w:rsid w:val="00A103AB"/>
    <w:rsid w:val="00A12D3D"/>
    <w:rsid w:val="00A13284"/>
    <w:rsid w:val="00A15127"/>
    <w:rsid w:val="00A20B54"/>
    <w:rsid w:val="00A22812"/>
    <w:rsid w:val="00A23D43"/>
    <w:rsid w:val="00A307D3"/>
    <w:rsid w:val="00A320D5"/>
    <w:rsid w:val="00A358F9"/>
    <w:rsid w:val="00A43C99"/>
    <w:rsid w:val="00A53D3B"/>
    <w:rsid w:val="00A6625D"/>
    <w:rsid w:val="00A67B4B"/>
    <w:rsid w:val="00A7006E"/>
    <w:rsid w:val="00A75757"/>
    <w:rsid w:val="00A76010"/>
    <w:rsid w:val="00A80EBB"/>
    <w:rsid w:val="00A85D04"/>
    <w:rsid w:val="00A92D84"/>
    <w:rsid w:val="00A94923"/>
    <w:rsid w:val="00AA065C"/>
    <w:rsid w:val="00AA20BE"/>
    <w:rsid w:val="00AA22B9"/>
    <w:rsid w:val="00AA49DB"/>
    <w:rsid w:val="00AA5982"/>
    <w:rsid w:val="00AA79EA"/>
    <w:rsid w:val="00AB08BF"/>
    <w:rsid w:val="00AB68A8"/>
    <w:rsid w:val="00AB7739"/>
    <w:rsid w:val="00AC16A3"/>
    <w:rsid w:val="00AC5F68"/>
    <w:rsid w:val="00AC7CD8"/>
    <w:rsid w:val="00AD1CC9"/>
    <w:rsid w:val="00AD36C4"/>
    <w:rsid w:val="00AD7EAB"/>
    <w:rsid w:val="00AE3158"/>
    <w:rsid w:val="00AE43B5"/>
    <w:rsid w:val="00AF0C09"/>
    <w:rsid w:val="00B072F7"/>
    <w:rsid w:val="00B21B49"/>
    <w:rsid w:val="00B22BC4"/>
    <w:rsid w:val="00B26045"/>
    <w:rsid w:val="00B33D01"/>
    <w:rsid w:val="00B40F07"/>
    <w:rsid w:val="00B445B1"/>
    <w:rsid w:val="00B47313"/>
    <w:rsid w:val="00B502C7"/>
    <w:rsid w:val="00B52B8B"/>
    <w:rsid w:val="00B52DCC"/>
    <w:rsid w:val="00B620EF"/>
    <w:rsid w:val="00B62980"/>
    <w:rsid w:val="00B65DBD"/>
    <w:rsid w:val="00B80A67"/>
    <w:rsid w:val="00B86787"/>
    <w:rsid w:val="00B86FEC"/>
    <w:rsid w:val="00B91E8B"/>
    <w:rsid w:val="00B939A2"/>
    <w:rsid w:val="00B955DD"/>
    <w:rsid w:val="00B97029"/>
    <w:rsid w:val="00B9751A"/>
    <w:rsid w:val="00BA0AA7"/>
    <w:rsid w:val="00BA1103"/>
    <w:rsid w:val="00BA1F57"/>
    <w:rsid w:val="00BA4C6B"/>
    <w:rsid w:val="00BB5A8E"/>
    <w:rsid w:val="00BC049F"/>
    <w:rsid w:val="00BC15E7"/>
    <w:rsid w:val="00BD0D0C"/>
    <w:rsid w:val="00BD6663"/>
    <w:rsid w:val="00BF04E4"/>
    <w:rsid w:val="00BF1B9B"/>
    <w:rsid w:val="00BF50F6"/>
    <w:rsid w:val="00C0301F"/>
    <w:rsid w:val="00C03235"/>
    <w:rsid w:val="00C04A92"/>
    <w:rsid w:val="00C05914"/>
    <w:rsid w:val="00C1135B"/>
    <w:rsid w:val="00C1351D"/>
    <w:rsid w:val="00C14FBC"/>
    <w:rsid w:val="00C21831"/>
    <w:rsid w:val="00C3000D"/>
    <w:rsid w:val="00C304D0"/>
    <w:rsid w:val="00C368A8"/>
    <w:rsid w:val="00C450A8"/>
    <w:rsid w:val="00C50EAB"/>
    <w:rsid w:val="00C5154F"/>
    <w:rsid w:val="00C518A9"/>
    <w:rsid w:val="00C54966"/>
    <w:rsid w:val="00C55AAA"/>
    <w:rsid w:val="00C55AB0"/>
    <w:rsid w:val="00C565C8"/>
    <w:rsid w:val="00C579F2"/>
    <w:rsid w:val="00C650C6"/>
    <w:rsid w:val="00C6724D"/>
    <w:rsid w:val="00C7179C"/>
    <w:rsid w:val="00C729F6"/>
    <w:rsid w:val="00C81E23"/>
    <w:rsid w:val="00C8301C"/>
    <w:rsid w:val="00C8560C"/>
    <w:rsid w:val="00C87C48"/>
    <w:rsid w:val="00C92B89"/>
    <w:rsid w:val="00CA18AD"/>
    <w:rsid w:val="00CA3142"/>
    <w:rsid w:val="00CA572A"/>
    <w:rsid w:val="00CA5E13"/>
    <w:rsid w:val="00CB1ABA"/>
    <w:rsid w:val="00CB22A4"/>
    <w:rsid w:val="00CB244D"/>
    <w:rsid w:val="00CB3105"/>
    <w:rsid w:val="00CB49CC"/>
    <w:rsid w:val="00CC4895"/>
    <w:rsid w:val="00CD1E33"/>
    <w:rsid w:val="00CE3390"/>
    <w:rsid w:val="00CF0AF4"/>
    <w:rsid w:val="00CF23A2"/>
    <w:rsid w:val="00CF447B"/>
    <w:rsid w:val="00D03C7C"/>
    <w:rsid w:val="00D0634E"/>
    <w:rsid w:val="00D10570"/>
    <w:rsid w:val="00D144DC"/>
    <w:rsid w:val="00D14571"/>
    <w:rsid w:val="00D157F5"/>
    <w:rsid w:val="00D230A3"/>
    <w:rsid w:val="00D25C65"/>
    <w:rsid w:val="00D2738A"/>
    <w:rsid w:val="00D27FCA"/>
    <w:rsid w:val="00D30F9F"/>
    <w:rsid w:val="00D317CC"/>
    <w:rsid w:val="00D3185A"/>
    <w:rsid w:val="00D32DA6"/>
    <w:rsid w:val="00D32FF9"/>
    <w:rsid w:val="00D33D01"/>
    <w:rsid w:val="00D34BC3"/>
    <w:rsid w:val="00D370FC"/>
    <w:rsid w:val="00D42BE3"/>
    <w:rsid w:val="00D453D1"/>
    <w:rsid w:val="00D45A2A"/>
    <w:rsid w:val="00D5222E"/>
    <w:rsid w:val="00D527F9"/>
    <w:rsid w:val="00D56675"/>
    <w:rsid w:val="00D56B78"/>
    <w:rsid w:val="00D57114"/>
    <w:rsid w:val="00D6076A"/>
    <w:rsid w:val="00D6104F"/>
    <w:rsid w:val="00D61343"/>
    <w:rsid w:val="00D61A07"/>
    <w:rsid w:val="00D70F2B"/>
    <w:rsid w:val="00D76DFC"/>
    <w:rsid w:val="00D84D75"/>
    <w:rsid w:val="00D925B3"/>
    <w:rsid w:val="00D94B7E"/>
    <w:rsid w:val="00D96CB7"/>
    <w:rsid w:val="00D97D46"/>
    <w:rsid w:val="00DA571B"/>
    <w:rsid w:val="00DA59ED"/>
    <w:rsid w:val="00DA6CF9"/>
    <w:rsid w:val="00DB0C58"/>
    <w:rsid w:val="00DB1A9F"/>
    <w:rsid w:val="00DB35C9"/>
    <w:rsid w:val="00DB6CD1"/>
    <w:rsid w:val="00DC12D6"/>
    <w:rsid w:val="00DC315B"/>
    <w:rsid w:val="00DC52CB"/>
    <w:rsid w:val="00DC58DC"/>
    <w:rsid w:val="00DD4F1D"/>
    <w:rsid w:val="00DD6851"/>
    <w:rsid w:val="00DD69C5"/>
    <w:rsid w:val="00DD7914"/>
    <w:rsid w:val="00DE52AD"/>
    <w:rsid w:val="00DE65D7"/>
    <w:rsid w:val="00DF0A92"/>
    <w:rsid w:val="00DF426A"/>
    <w:rsid w:val="00DF4BE9"/>
    <w:rsid w:val="00DF5263"/>
    <w:rsid w:val="00DF57D6"/>
    <w:rsid w:val="00E141BB"/>
    <w:rsid w:val="00E161AB"/>
    <w:rsid w:val="00E20EB5"/>
    <w:rsid w:val="00E21FE7"/>
    <w:rsid w:val="00E22248"/>
    <w:rsid w:val="00E22657"/>
    <w:rsid w:val="00E23E3B"/>
    <w:rsid w:val="00E25957"/>
    <w:rsid w:val="00E31C26"/>
    <w:rsid w:val="00E32368"/>
    <w:rsid w:val="00E32784"/>
    <w:rsid w:val="00E360C4"/>
    <w:rsid w:val="00E36395"/>
    <w:rsid w:val="00E36C3C"/>
    <w:rsid w:val="00E4716B"/>
    <w:rsid w:val="00E479B9"/>
    <w:rsid w:val="00E51D8E"/>
    <w:rsid w:val="00E52114"/>
    <w:rsid w:val="00E5286E"/>
    <w:rsid w:val="00E547D9"/>
    <w:rsid w:val="00E55996"/>
    <w:rsid w:val="00E564DD"/>
    <w:rsid w:val="00E60199"/>
    <w:rsid w:val="00E61EBE"/>
    <w:rsid w:val="00E66690"/>
    <w:rsid w:val="00E7345D"/>
    <w:rsid w:val="00E74C13"/>
    <w:rsid w:val="00E82A59"/>
    <w:rsid w:val="00E83DCD"/>
    <w:rsid w:val="00E905C9"/>
    <w:rsid w:val="00E95950"/>
    <w:rsid w:val="00EA3B35"/>
    <w:rsid w:val="00EA3C23"/>
    <w:rsid w:val="00EA3E11"/>
    <w:rsid w:val="00EA444B"/>
    <w:rsid w:val="00EB067A"/>
    <w:rsid w:val="00EB0FB0"/>
    <w:rsid w:val="00EB22ED"/>
    <w:rsid w:val="00EB40EE"/>
    <w:rsid w:val="00EB4DF7"/>
    <w:rsid w:val="00EB5E7D"/>
    <w:rsid w:val="00EB74F8"/>
    <w:rsid w:val="00EC1E90"/>
    <w:rsid w:val="00EC2207"/>
    <w:rsid w:val="00EC4F86"/>
    <w:rsid w:val="00EC5956"/>
    <w:rsid w:val="00ED46E8"/>
    <w:rsid w:val="00ED4D87"/>
    <w:rsid w:val="00ED5FCE"/>
    <w:rsid w:val="00EE3BDA"/>
    <w:rsid w:val="00EE5515"/>
    <w:rsid w:val="00EE646E"/>
    <w:rsid w:val="00EE7CF6"/>
    <w:rsid w:val="00EF32B3"/>
    <w:rsid w:val="00EF4BD6"/>
    <w:rsid w:val="00EF7812"/>
    <w:rsid w:val="00F02C6B"/>
    <w:rsid w:val="00F121B8"/>
    <w:rsid w:val="00F1359A"/>
    <w:rsid w:val="00F25468"/>
    <w:rsid w:val="00F275B6"/>
    <w:rsid w:val="00F27E84"/>
    <w:rsid w:val="00F3034D"/>
    <w:rsid w:val="00F31044"/>
    <w:rsid w:val="00F34BF8"/>
    <w:rsid w:val="00F51130"/>
    <w:rsid w:val="00F63E43"/>
    <w:rsid w:val="00F760E9"/>
    <w:rsid w:val="00F82221"/>
    <w:rsid w:val="00F83809"/>
    <w:rsid w:val="00F86C02"/>
    <w:rsid w:val="00F902A0"/>
    <w:rsid w:val="00F9222E"/>
    <w:rsid w:val="00F927BD"/>
    <w:rsid w:val="00F939C9"/>
    <w:rsid w:val="00FA6029"/>
    <w:rsid w:val="00FA6E70"/>
    <w:rsid w:val="00FB1B5C"/>
    <w:rsid w:val="00FB6DE9"/>
    <w:rsid w:val="00FC1956"/>
    <w:rsid w:val="00FC228D"/>
    <w:rsid w:val="00FC6301"/>
    <w:rsid w:val="00FD4C9A"/>
    <w:rsid w:val="00FD782E"/>
    <w:rsid w:val="00FE18E3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3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53D3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46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53D3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E346B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A53D3B"/>
    <w:pPr>
      <w:widowControl w:val="0"/>
      <w:ind w:firstLine="720"/>
    </w:pPr>
    <w:rPr>
      <w:rFonts w:ascii="Arial" w:hAnsi="Arial"/>
    </w:rPr>
  </w:style>
  <w:style w:type="table" w:styleId="a5">
    <w:name w:val="Table Grid"/>
    <w:basedOn w:val="a1"/>
    <w:uiPriority w:val="99"/>
    <w:rsid w:val="00A53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A53D3B"/>
    <w:rPr>
      <w:b/>
      <w:color w:val="008000"/>
    </w:rPr>
  </w:style>
  <w:style w:type="character" w:customStyle="1" w:styleId="a7">
    <w:name w:val="Цветовое выделение"/>
    <w:uiPriority w:val="99"/>
    <w:rsid w:val="00A53D3B"/>
    <w:rPr>
      <w:b/>
      <w:color w:val="000080"/>
    </w:rPr>
  </w:style>
  <w:style w:type="paragraph" w:customStyle="1" w:styleId="11">
    <w:name w:val="Знак Знак1 Знак"/>
    <w:basedOn w:val="a"/>
    <w:uiPriority w:val="99"/>
    <w:rsid w:val="00C55AB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85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1C83"/>
    <w:rPr>
      <w:rFonts w:cs="Times New Roman"/>
      <w:sz w:val="2"/>
    </w:rPr>
  </w:style>
  <w:style w:type="paragraph" w:customStyle="1" w:styleId="western">
    <w:name w:val="western"/>
    <w:basedOn w:val="a"/>
    <w:rsid w:val="0013125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830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5258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25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locked/>
    <w:rsid w:val="004B11AF"/>
    <w:rPr>
      <w:b/>
      <w:bCs/>
    </w:rPr>
  </w:style>
  <w:style w:type="character" w:styleId="ad">
    <w:name w:val="Emphasis"/>
    <w:basedOn w:val="a0"/>
    <w:qFormat/>
    <w:locked/>
    <w:rsid w:val="00FB6DE9"/>
    <w:rPr>
      <w:i/>
      <w:iCs/>
    </w:rPr>
  </w:style>
  <w:style w:type="paragraph" w:styleId="ae">
    <w:name w:val="List Paragraph"/>
    <w:basedOn w:val="a"/>
    <w:uiPriority w:val="34"/>
    <w:qFormat/>
    <w:rsid w:val="00EC2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3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53D3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46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53D3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E346B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A53D3B"/>
    <w:pPr>
      <w:widowControl w:val="0"/>
      <w:ind w:firstLine="720"/>
    </w:pPr>
    <w:rPr>
      <w:rFonts w:ascii="Arial" w:hAnsi="Arial"/>
    </w:rPr>
  </w:style>
  <w:style w:type="table" w:styleId="a5">
    <w:name w:val="Table Grid"/>
    <w:basedOn w:val="a1"/>
    <w:uiPriority w:val="99"/>
    <w:rsid w:val="00A53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A53D3B"/>
    <w:rPr>
      <w:b/>
      <w:color w:val="008000"/>
    </w:rPr>
  </w:style>
  <w:style w:type="character" w:customStyle="1" w:styleId="a7">
    <w:name w:val="Цветовое выделение"/>
    <w:uiPriority w:val="99"/>
    <w:rsid w:val="00A53D3B"/>
    <w:rPr>
      <w:b/>
      <w:color w:val="000080"/>
    </w:rPr>
  </w:style>
  <w:style w:type="paragraph" w:customStyle="1" w:styleId="11">
    <w:name w:val="Знак Знак1 Знак"/>
    <w:basedOn w:val="a"/>
    <w:uiPriority w:val="99"/>
    <w:rsid w:val="00C55AB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85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1C83"/>
    <w:rPr>
      <w:rFonts w:cs="Times New Roman"/>
      <w:sz w:val="2"/>
    </w:rPr>
  </w:style>
  <w:style w:type="paragraph" w:customStyle="1" w:styleId="western">
    <w:name w:val="western"/>
    <w:basedOn w:val="a"/>
    <w:rsid w:val="0013125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830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5258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25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locked/>
    <w:rsid w:val="004B11AF"/>
    <w:rPr>
      <w:b/>
      <w:bCs/>
    </w:rPr>
  </w:style>
  <w:style w:type="character" w:styleId="ad">
    <w:name w:val="Emphasis"/>
    <w:basedOn w:val="a0"/>
    <w:qFormat/>
    <w:locked/>
    <w:rsid w:val="00FB6DE9"/>
    <w:rPr>
      <w:i/>
      <w:iCs/>
    </w:rPr>
  </w:style>
  <w:style w:type="paragraph" w:styleId="ae">
    <w:name w:val="List Paragraph"/>
    <w:basedOn w:val="a"/>
    <w:uiPriority w:val="34"/>
    <w:qFormat/>
    <w:rsid w:val="00EC2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4958-1666-48F9-A4BD-C445DE4A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NhT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Urist</dc:creator>
  <cp:lastModifiedBy>Пользователь</cp:lastModifiedBy>
  <cp:revision>34</cp:revision>
  <cp:lastPrinted>2025-12-18T13:39:00Z</cp:lastPrinted>
  <dcterms:created xsi:type="dcterms:W3CDTF">2025-12-15T10:33:00Z</dcterms:created>
  <dcterms:modified xsi:type="dcterms:W3CDTF">2025-12-18T13:42:00Z</dcterms:modified>
</cp:coreProperties>
</file>