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F" w:rsidRDefault="00860A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60A7F" w:rsidRDefault="00860A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164DA" w:rsidRDefault="00C11D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8164DA" w:rsidRDefault="00C11D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8164DA" w:rsidRDefault="00C11D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8164DA" w:rsidRDefault="008164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0454C" w:rsidRDefault="00C11DB1" w:rsidP="0020454C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8164DA" w:rsidRDefault="0020454C" w:rsidP="0020454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29.12</w:t>
      </w:r>
      <w:r w:rsidR="00C90AED">
        <w:rPr>
          <w:rFonts w:ascii="Times New Roman" w:hAnsi="Times New Roman"/>
          <w:sz w:val="28"/>
        </w:rPr>
        <w:t>.202</w:t>
      </w:r>
      <w:r w:rsidR="00CE202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      </w:t>
      </w:r>
      <w:r w:rsidR="00C90AED">
        <w:rPr>
          <w:rFonts w:ascii="Times New Roman" w:hAnsi="Times New Roman"/>
          <w:sz w:val="28"/>
        </w:rPr>
        <w:t xml:space="preserve">                          </w:t>
      </w:r>
      <w:r w:rsidR="00C11DB1">
        <w:rPr>
          <w:rFonts w:ascii="Times New Roman" w:hAnsi="Times New Roman"/>
          <w:sz w:val="28"/>
        </w:rPr>
        <w:t>г. Семикаракорск                                     №</w:t>
      </w:r>
      <w:r w:rsidR="001261C6">
        <w:rPr>
          <w:rFonts w:ascii="Times New Roman" w:hAnsi="Times New Roman"/>
          <w:sz w:val="28"/>
        </w:rPr>
        <w:t xml:space="preserve"> 221</w:t>
      </w:r>
      <w:r w:rsidR="00C11DB1">
        <w:rPr>
          <w:rFonts w:ascii="Times New Roman" w:hAnsi="Times New Roman"/>
          <w:sz w:val="28"/>
        </w:rPr>
        <w:t xml:space="preserve"> </w:t>
      </w:r>
    </w:p>
    <w:p w:rsidR="008164DA" w:rsidRDefault="00C11D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утверждении плана реализации муниципальной программы </w:t>
      </w:r>
    </w:p>
    <w:p w:rsidR="008164DA" w:rsidRDefault="00C11D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</w:t>
      </w:r>
    </w:p>
    <w:p w:rsidR="008164DA" w:rsidRDefault="00C11D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«Муни</w:t>
      </w:r>
      <w:r w:rsidR="00697CC6">
        <w:rPr>
          <w:rFonts w:ascii="Times New Roman" w:hAnsi="Times New Roman"/>
          <w:b w:val="0"/>
          <w:sz w:val="28"/>
        </w:rPr>
        <w:t>ципальная политика» на 202</w:t>
      </w:r>
      <w:r w:rsidR="00CE2027">
        <w:rPr>
          <w:rFonts w:ascii="Times New Roman" w:hAnsi="Times New Roman"/>
          <w:b w:val="0"/>
          <w:sz w:val="28"/>
        </w:rPr>
        <w:t>4</w:t>
      </w:r>
      <w:r w:rsidR="00697CC6">
        <w:rPr>
          <w:rFonts w:ascii="Times New Roman" w:hAnsi="Times New Roman"/>
          <w:b w:val="0"/>
          <w:sz w:val="28"/>
        </w:rPr>
        <w:t xml:space="preserve"> год</w:t>
      </w:r>
    </w:p>
    <w:p w:rsidR="008164DA" w:rsidRDefault="008164DA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8164DA" w:rsidRDefault="00C11DB1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/>
          <w:b/>
          <w:sz w:val="28"/>
        </w:rPr>
        <w:t xml:space="preserve"> </w:t>
      </w:r>
      <w:r w:rsidR="007767F3">
        <w:rPr>
          <w:rFonts w:ascii="Times New Roman" w:hAnsi="Times New Roman"/>
          <w:sz w:val="28"/>
          <w:highlight w:val="white"/>
        </w:rPr>
        <w:t xml:space="preserve">от </w:t>
      </w:r>
      <w:r w:rsidR="0020454C">
        <w:rPr>
          <w:rFonts w:ascii="Times New Roman" w:hAnsi="Times New Roman"/>
          <w:sz w:val="28"/>
          <w:highlight w:val="white"/>
        </w:rPr>
        <w:t>29.</w:t>
      </w:r>
      <w:r w:rsidR="007767F3">
        <w:rPr>
          <w:rFonts w:ascii="Times New Roman" w:hAnsi="Times New Roman"/>
          <w:sz w:val="28"/>
          <w:highlight w:val="white"/>
        </w:rPr>
        <w:t>12.202</w:t>
      </w:r>
      <w:r w:rsidR="00CE2027">
        <w:rPr>
          <w:rFonts w:ascii="Times New Roman" w:hAnsi="Times New Roman"/>
          <w:sz w:val="28"/>
          <w:highlight w:val="white"/>
        </w:rPr>
        <w:t>3</w:t>
      </w:r>
      <w:r w:rsidR="007767F3">
        <w:rPr>
          <w:rFonts w:ascii="Times New Roman" w:hAnsi="Times New Roman"/>
          <w:sz w:val="28"/>
          <w:highlight w:val="white"/>
        </w:rPr>
        <w:t xml:space="preserve"> № </w:t>
      </w:r>
      <w:r w:rsidR="001261C6">
        <w:rPr>
          <w:rFonts w:ascii="Times New Roman" w:hAnsi="Times New Roman"/>
          <w:sz w:val="28"/>
          <w:highlight w:val="white"/>
        </w:rPr>
        <w:t>1024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Семикаракорского городского поселения от  30.10.2018  № 724  «Об утверждении муниципальной программы Семикаракорского городского поселения «Муниципальная политика»:</w:t>
      </w:r>
    </w:p>
    <w:p w:rsidR="008164DA" w:rsidRDefault="008164DA">
      <w:pPr>
        <w:pStyle w:val="a5"/>
        <w:jc w:val="both"/>
        <w:rPr>
          <w:highlight w:val="white"/>
        </w:rPr>
      </w:pPr>
    </w:p>
    <w:p w:rsidR="008164DA" w:rsidRPr="00697CC6" w:rsidRDefault="00697CC6" w:rsidP="00697CC6">
      <w:pPr>
        <w:numPr>
          <w:ilvl w:val="0"/>
          <w:numId w:val="1"/>
        </w:numPr>
        <w:tabs>
          <w:tab w:val="left" w:pos="1134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C11DB1">
        <w:rPr>
          <w:rFonts w:ascii="Times New Roman" w:hAnsi="Times New Roman"/>
          <w:sz w:val="28"/>
        </w:rPr>
        <w:t>тверди</w:t>
      </w:r>
      <w:r>
        <w:rPr>
          <w:rFonts w:ascii="Times New Roman" w:hAnsi="Times New Roman"/>
          <w:sz w:val="28"/>
        </w:rPr>
        <w:t>ть</w:t>
      </w:r>
      <w:r w:rsidR="00C11DB1">
        <w:rPr>
          <w:rFonts w:ascii="Times New Roman" w:hAnsi="Times New Roman"/>
          <w:sz w:val="28"/>
        </w:rPr>
        <w:t xml:space="preserve"> план реализации муниципальной программы Семикаракорского городского поселения «Муниципальная политика» на 202</w:t>
      </w:r>
      <w:r w:rsidR="00CE2027">
        <w:rPr>
          <w:rFonts w:ascii="Times New Roman" w:hAnsi="Times New Roman"/>
          <w:sz w:val="28"/>
        </w:rPr>
        <w:t>4</w:t>
      </w:r>
      <w:r w:rsidR="00F45F4F">
        <w:rPr>
          <w:rFonts w:ascii="Times New Roman" w:hAnsi="Times New Roman"/>
          <w:sz w:val="28"/>
        </w:rPr>
        <w:t xml:space="preserve"> год</w:t>
      </w:r>
      <w:r w:rsidR="00C11DB1">
        <w:rPr>
          <w:rFonts w:ascii="Times New Roman" w:hAnsi="Times New Roman"/>
          <w:sz w:val="28"/>
        </w:rPr>
        <w:t xml:space="preserve"> </w:t>
      </w:r>
      <w:r w:rsidR="00C11DB1" w:rsidRPr="00697CC6">
        <w:rPr>
          <w:rFonts w:ascii="Times New Roman" w:hAnsi="Times New Roman"/>
          <w:sz w:val="28"/>
        </w:rPr>
        <w:t>согласно приложению к настоящему распоряжению.</w:t>
      </w:r>
    </w:p>
    <w:p w:rsidR="008164DA" w:rsidRDefault="00C11DB1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97CC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распоряжение вступает в силу со дня его издания.</w:t>
      </w:r>
    </w:p>
    <w:p w:rsidR="008164DA" w:rsidRDefault="00C11DB1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697C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697CC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8164DA" w:rsidRDefault="008164DA">
      <w:pPr>
        <w:pStyle w:val="a5"/>
        <w:ind w:firstLine="540"/>
        <w:jc w:val="both"/>
        <w:rPr>
          <w:rFonts w:ascii="Times New Roman" w:hAnsi="Times New Roman"/>
          <w:sz w:val="28"/>
        </w:rPr>
      </w:pPr>
    </w:p>
    <w:p w:rsidR="008164DA" w:rsidRDefault="008164DA">
      <w:pPr>
        <w:pStyle w:val="a5"/>
        <w:jc w:val="both"/>
        <w:rPr>
          <w:rFonts w:ascii="Times New Roman" w:hAnsi="Times New Roman"/>
          <w:sz w:val="28"/>
        </w:rPr>
      </w:pPr>
    </w:p>
    <w:p w:rsidR="008164DA" w:rsidRDefault="00C11DB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8164DA" w:rsidRDefault="00C11DB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8164DA" w:rsidRDefault="00C11DB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                               А.Н. Черненко </w:t>
      </w:r>
    </w:p>
    <w:p w:rsidR="008164DA" w:rsidRDefault="008164D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социальной политике и организационной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работе Г.В. Юсина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Н.П. Паршина </w:t>
      </w:r>
    </w:p>
    <w:p w:rsidR="008164DA" w:rsidRDefault="008164DA">
      <w:pPr>
        <w:sectPr w:rsidR="008164DA">
          <w:footerReference w:type="default" r:id="rId9"/>
          <w:pgSz w:w="11907" w:h="16840"/>
          <w:pgMar w:top="360" w:right="720" w:bottom="284" w:left="1701" w:header="720" w:footer="720" w:gutter="0"/>
          <w:cols w:space="720"/>
          <w:titlePg/>
        </w:sectPr>
      </w:pP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20454C">
        <w:rPr>
          <w:rFonts w:ascii="Times New Roman" w:hAnsi="Times New Roman"/>
          <w:sz w:val="28"/>
        </w:rPr>
        <w:t>29.12</w:t>
      </w:r>
      <w:r>
        <w:rPr>
          <w:rFonts w:ascii="Times New Roman" w:hAnsi="Times New Roman"/>
          <w:sz w:val="28"/>
        </w:rPr>
        <w:t>.202</w:t>
      </w:r>
      <w:r w:rsidR="00CE202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№</w:t>
      </w:r>
      <w:r w:rsidR="001261C6">
        <w:rPr>
          <w:rFonts w:ascii="Times New Roman" w:hAnsi="Times New Roman"/>
          <w:sz w:val="28"/>
        </w:rPr>
        <w:t xml:space="preserve"> 221</w:t>
      </w:r>
      <w:bookmarkStart w:id="0" w:name="_GoBack"/>
      <w:bookmarkEnd w:id="0"/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«Муниципальная политика» 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CE202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 </w:t>
      </w:r>
    </w:p>
    <w:p w:rsidR="008164DA" w:rsidRDefault="008164D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108"/>
        <w:gridCol w:w="2122"/>
        <w:gridCol w:w="1841"/>
        <w:gridCol w:w="1275"/>
        <w:gridCol w:w="1133"/>
        <w:gridCol w:w="782"/>
        <w:gridCol w:w="991"/>
        <w:gridCol w:w="850"/>
      </w:tblGrid>
      <w:tr w:rsidR="008164D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:rsidR="008164DA" w:rsidRDefault="008164DA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8164DA" w:rsidRDefault="008164D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(должность/ФИО)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8164D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164DA">
        <w:trPr>
          <w:trHeight w:val="2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     </w:t>
            </w:r>
          </w:p>
          <w:p w:rsidR="008164DA" w:rsidRDefault="00C11DB1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работе/Юсина Г.В.</w:t>
            </w:r>
          </w:p>
          <w:p w:rsidR="008164DA" w:rsidRDefault="00C11D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Семикаракорского городского поселения (отдел финансово-экономического и бухгалтерского учета/Горяинова Е.В., отдел </w:t>
            </w:r>
            <w:r>
              <w:rPr>
                <w:rFonts w:ascii="Times New Roman" w:hAnsi="Times New Roman"/>
              </w:rPr>
              <w:lastRenderedPageBreak/>
              <w:t>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самоуправления;</w:t>
            </w:r>
          </w:p>
          <w:p w:rsidR="008164DA" w:rsidRDefault="00C11DB1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8164DA" w:rsidRDefault="00C11D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доверия населения к муниципальным </w:t>
            </w:r>
            <w:r>
              <w:rPr>
                <w:rFonts w:ascii="Times New Roman" w:hAnsi="Times New Roman"/>
              </w:rPr>
              <w:lastRenderedPageBreak/>
              <w:t xml:space="preserve">служащим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1DB1">
              <w:rPr>
                <w:rFonts w:ascii="Times New Roman" w:hAnsi="Times New Roman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1D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rPr>
          <w:trHeight w:val="1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1.1                 Профессиональная подготовка, переподготовка и повышение квалификации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поселения; муниципальные служащие Администрации Семикаракорского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системе местного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1DB1">
              <w:rPr>
                <w:rFonts w:ascii="Times New Roman" w:hAnsi="Times New Roman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1D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  </w:t>
            </w:r>
          </w:p>
          <w:p w:rsidR="008164DA" w:rsidRDefault="00C11DB1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  <w:p w:rsidR="008164DA" w:rsidRDefault="008164D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29 711,7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29 711,7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rPr>
          <w:trHeight w:val="19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 w:rsidP="007767F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28 495,3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 w:rsidP="003B5976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28 495,3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20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2.1.1</w:t>
            </w:r>
          </w:p>
          <w:p w:rsidR="008164DA" w:rsidRDefault="00C11DB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25 415,7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</w:t>
            </w:r>
          </w:p>
          <w:p w:rsidR="00497AFF" w:rsidRDefault="00497AF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:rsidR="00497AFF" w:rsidRDefault="00497AF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7767F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3 079,6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7767F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3042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7AFF" w:rsidTr="004A0B88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2.1.2.2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2.1.2.3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6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2.1.2.4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по содержанию имущества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3319D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3319D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2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2.1.2.5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2.1.2.6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3042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3042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2.1.2.7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2.1.2.8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Оплата налогов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2.1.2.9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C90AE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2.1.2.10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C90AE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100, 0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C90AE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по установке и обслуживанию тревожной кнопки в Администрации Семикаракорского городского поселения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F45F4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20454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2.1.2.12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2"/>
              </w:rPr>
            </w:pPr>
            <w:r w:rsidRPr="00A32432">
              <w:rPr>
                <w:sz w:val="22"/>
              </w:rPr>
              <w:t>Оказание услуг по проведению анализа сведений о правообладателях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F45F4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F45F4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EA43AB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2.1.2.13</w:t>
            </w:r>
          </w:p>
          <w:p w:rsidR="00497AFF" w:rsidRPr="00A32432" w:rsidRDefault="00497AFF">
            <w:pPr>
              <w:pStyle w:val="ConsPlusNormal"/>
              <w:widowControl/>
              <w:jc w:val="both"/>
              <w:rPr>
                <w:sz w:val="22"/>
              </w:rPr>
            </w:pPr>
            <w:r w:rsidRPr="00A32432">
              <w:rPr>
                <w:sz w:val="22"/>
              </w:rPr>
              <w:t>Освещение деятельности органов местного самоуправления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F45F4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F45F4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</w:t>
            </w:r>
          </w:p>
          <w:p w:rsidR="008164DA" w:rsidRDefault="00C11DB1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  <w:p w:rsidR="008164DA" w:rsidRDefault="008164D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норм федерального, областного  законодательства, регулирующих вопросы опубликования </w:t>
            </w:r>
            <w:r>
              <w:rPr>
                <w:rFonts w:ascii="Times New Roman" w:hAnsi="Times New Roman"/>
              </w:rPr>
              <w:lastRenderedPageBreak/>
              <w:t>правовых актов в газете «Семикаракорские вести»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</w:t>
            </w:r>
          </w:p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 w:rsidP="003042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29 761,7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EF7E0D" w:rsidP="003042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29 761,7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8164DA" w:rsidRDefault="00C11DB1">
      <w:pPr>
        <w:spacing w:line="240" w:lineRule="auto"/>
        <w:jc w:val="right"/>
        <w:rPr>
          <w:sz w:val="24"/>
        </w:rPr>
      </w:pPr>
      <w:r>
        <w:rPr>
          <w:sz w:val="24"/>
        </w:rPr>
        <w:t>«</w:t>
      </w:r>
    </w:p>
    <w:sectPr w:rsidR="008164DA">
      <w:footerReference w:type="default" r:id="rId10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31" w:rsidRDefault="00363D31">
      <w:pPr>
        <w:spacing w:after="0" w:line="240" w:lineRule="auto"/>
      </w:pPr>
      <w:r>
        <w:separator/>
      </w:r>
    </w:p>
  </w:endnote>
  <w:endnote w:type="continuationSeparator" w:id="0">
    <w:p w:rsidR="00363D31" w:rsidRDefault="0036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DA" w:rsidRDefault="008164D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DA" w:rsidRDefault="00C11DB1">
    <w:pPr>
      <w:framePr w:wrap="around" w:vAnchor="text" w:hAnchor="margin" w:xAlign="right" w:y="1"/>
    </w:pPr>
    <w:r>
      <w:rPr>
        <w:rStyle w:val="17"/>
      </w:rPr>
      <w:fldChar w:fldCharType="begin"/>
    </w:r>
    <w:r>
      <w:rPr>
        <w:rStyle w:val="17"/>
      </w:rPr>
      <w:instrText xml:space="preserve">PAGE </w:instrText>
    </w:r>
    <w:r>
      <w:rPr>
        <w:rStyle w:val="17"/>
      </w:rPr>
      <w:fldChar w:fldCharType="separate"/>
    </w:r>
    <w:r w:rsidR="001261C6">
      <w:rPr>
        <w:rStyle w:val="17"/>
        <w:noProof/>
      </w:rPr>
      <w:t>6</w:t>
    </w:r>
    <w:r>
      <w:rPr>
        <w:rStyle w:val="17"/>
      </w:rPr>
      <w:fldChar w:fldCharType="end"/>
    </w:r>
  </w:p>
  <w:p w:rsidR="008164DA" w:rsidRDefault="008164D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31" w:rsidRDefault="00363D31">
      <w:pPr>
        <w:spacing w:after="0" w:line="240" w:lineRule="auto"/>
      </w:pPr>
      <w:r>
        <w:separator/>
      </w:r>
    </w:p>
  </w:footnote>
  <w:footnote w:type="continuationSeparator" w:id="0">
    <w:p w:rsidR="00363D31" w:rsidRDefault="0036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1F0"/>
    <w:multiLevelType w:val="multilevel"/>
    <w:tmpl w:val="05FE1BA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4DA"/>
    <w:rsid w:val="00101905"/>
    <w:rsid w:val="001261C6"/>
    <w:rsid w:val="0020454C"/>
    <w:rsid w:val="002422B7"/>
    <w:rsid w:val="003042F5"/>
    <w:rsid w:val="003319D6"/>
    <w:rsid w:val="00363D31"/>
    <w:rsid w:val="003B5976"/>
    <w:rsid w:val="00497AFF"/>
    <w:rsid w:val="004F0508"/>
    <w:rsid w:val="00697CC6"/>
    <w:rsid w:val="007767F3"/>
    <w:rsid w:val="008164DA"/>
    <w:rsid w:val="00860A7F"/>
    <w:rsid w:val="0094105E"/>
    <w:rsid w:val="00A077D5"/>
    <w:rsid w:val="00A32432"/>
    <w:rsid w:val="00AA6F40"/>
    <w:rsid w:val="00B177B9"/>
    <w:rsid w:val="00B45C39"/>
    <w:rsid w:val="00C04BA2"/>
    <w:rsid w:val="00C11DB1"/>
    <w:rsid w:val="00C90AED"/>
    <w:rsid w:val="00CE2027"/>
    <w:rsid w:val="00E678CF"/>
    <w:rsid w:val="00EB324B"/>
    <w:rsid w:val="00EF5F40"/>
    <w:rsid w:val="00EF7E0D"/>
    <w:rsid w:val="00F45F4F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2">
    <w:name w:val="Знак1"/>
    <w:basedOn w:val="a"/>
    <w:link w:val="13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customStyle="1" w:styleId="14">
    <w:name w:val="Основной шрифт абзаца1"/>
  </w:style>
  <w:style w:type="paragraph" w:customStyle="1" w:styleId="15">
    <w:name w:val="Номер страницы1"/>
    <w:basedOn w:val="16"/>
    <w:link w:val="17"/>
  </w:style>
  <w:style w:type="character" w:customStyle="1" w:styleId="17">
    <w:name w:val="Номер страницы1"/>
    <w:basedOn w:val="18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  <w:sz w:val="22"/>
    </w:rPr>
  </w:style>
  <w:style w:type="paragraph" w:customStyle="1" w:styleId="19">
    <w:name w:val="Без интервала1"/>
    <w:link w:val="1a"/>
    <w:rPr>
      <w:sz w:val="28"/>
    </w:rPr>
  </w:style>
  <w:style w:type="character" w:customStyle="1" w:styleId="1a">
    <w:name w:val="Без интервала1"/>
    <w:link w:val="19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d">
    <w:name w:val="Гиперссылка1"/>
    <w:link w:val="a9"/>
    <w:rPr>
      <w:color w:val="0000FF"/>
      <w:u w:val="single"/>
    </w:rPr>
  </w:style>
  <w:style w:type="character" w:styleId="a9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0">
    <w:name w:val="Обычный1"/>
    <w:link w:val="1f1"/>
    <w:rPr>
      <w:rFonts w:ascii="Calibri" w:hAnsi="Calibri"/>
      <w:sz w:val="22"/>
    </w:rPr>
  </w:style>
  <w:style w:type="character" w:customStyle="1" w:styleId="1f1">
    <w:name w:val="Обычный1"/>
    <w:link w:val="1f0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2">
    <w:name w:val="Обычный1"/>
    <w:link w:val="1f3"/>
    <w:rPr>
      <w:rFonts w:ascii="Calibri" w:hAnsi="Calibri"/>
      <w:sz w:val="22"/>
    </w:rPr>
  </w:style>
  <w:style w:type="character" w:customStyle="1" w:styleId="1f3">
    <w:name w:val="Обычный1"/>
    <w:link w:val="1f2"/>
    <w:rPr>
      <w:rFonts w:ascii="Calibri" w:hAnsi="Calibri"/>
      <w:sz w:val="22"/>
    </w:rPr>
  </w:style>
  <w:style w:type="paragraph" w:customStyle="1" w:styleId="1f4">
    <w:name w:val="Гиперссылка1"/>
    <w:link w:val="1f5"/>
    <w:rPr>
      <w:color w:val="0000FF"/>
      <w:u w:val="single"/>
    </w:rPr>
  </w:style>
  <w:style w:type="character" w:customStyle="1" w:styleId="1f5">
    <w:name w:val="Гиперссылка1"/>
    <w:link w:val="1f4"/>
    <w:rPr>
      <w:color w:val="0000FF"/>
      <w:u w:val="single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Calibri" w:hAnsi="Calibri"/>
      <w:sz w:val="22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8339-DA1E-4E5D-9076-E655140E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18</cp:revision>
  <cp:lastPrinted>2023-12-28T13:00:00Z</cp:lastPrinted>
  <dcterms:created xsi:type="dcterms:W3CDTF">2022-12-09T10:37:00Z</dcterms:created>
  <dcterms:modified xsi:type="dcterms:W3CDTF">2023-12-28T13:00:00Z</dcterms:modified>
</cp:coreProperties>
</file>