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2E" w:rsidRDefault="002F472E" w:rsidP="002F472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2F472E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«__». </w:t>
      </w:r>
      <w:r w:rsidR="009E1199">
        <w:rPr>
          <w:rFonts w:ascii="Times New Roman" w:hAnsi="Times New Roman" w:cs="Times New Roman"/>
          <w:b w:val="0"/>
          <w:sz w:val="28"/>
          <w:szCs w:val="28"/>
        </w:rPr>
        <w:t>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2012             </w:t>
      </w:r>
      <w:r w:rsidR="009E1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г. Семикаракорск                                        № ____ 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тарифов на жилищные услуги</w:t>
      </w:r>
    </w:p>
    <w:p w:rsidR="002F472E" w:rsidRDefault="002F472E" w:rsidP="002F47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М</w:t>
      </w:r>
      <w:r w:rsidR="00BC2773">
        <w:rPr>
          <w:rFonts w:ascii="Times New Roman" w:hAnsi="Times New Roman" w:cs="Times New Roman"/>
          <w:sz w:val="28"/>
          <w:szCs w:val="28"/>
        </w:rPr>
        <w:t>УП «Водокан</w:t>
      </w:r>
      <w:r w:rsidR="00AB25E4">
        <w:rPr>
          <w:rFonts w:ascii="Times New Roman" w:hAnsi="Times New Roman" w:cs="Times New Roman"/>
          <w:sz w:val="28"/>
          <w:szCs w:val="28"/>
        </w:rPr>
        <w:t>а</w:t>
      </w:r>
      <w:r w:rsidR="00BC2773">
        <w:rPr>
          <w:rFonts w:ascii="Times New Roman" w:hAnsi="Times New Roman" w:cs="Times New Roman"/>
          <w:sz w:val="28"/>
          <w:szCs w:val="28"/>
        </w:rPr>
        <w:t>л»</w:t>
      </w:r>
      <w:r>
        <w:rPr>
          <w:rFonts w:ascii="Times New Roman" w:hAnsi="Times New Roman" w:cs="Times New Roman"/>
          <w:sz w:val="28"/>
          <w:szCs w:val="28"/>
        </w:rPr>
        <w:t xml:space="preserve"> на 2012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17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F4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AF4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тарифной комиссии Администрации Семикаракорского городского поселения от 18.04.2012 №</w:t>
      </w:r>
      <w:r w:rsidR="00BC2773">
        <w:rPr>
          <w:rFonts w:ascii="Times New Roman" w:hAnsi="Times New Roman" w:cs="Times New Roman"/>
          <w:sz w:val="28"/>
          <w:szCs w:val="28"/>
        </w:rPr>
        <w:t>2</w:t>
      </w: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FC4A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472E" w:rsidRDefault="002F472E" w:rsidP="002F472E">
      <w:pPr>
        <w:pStyle w:val="ConsPlusNormal"/>
        <w:widowControl/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тарифы на жилищные услуги для муниципального </w:t>
      </w:r>
      <w:r w:rsidR="00BC2773">
        <w:rPr>
          <w:rFonts w:ascii="Times New Roman" w:hAnsi="Times New Roman" w:cs="Times New Roman"/>
          <w:sz w:val="28"/>
          <w:szCs w:val="28"/>
        </w:rPr>
        <w:t xml:space="preserve">унитарного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C2773">
        <w:rPr>
          <w:rFonts w:ascii="Times New Roman" w:hAnsi="Times New Roman" w:cs="Times New Roman"/>
          <w:sz w:val="28"/>
          <w:szCs w:val="28"/>
        </w:rPr>
        <w:t xml:space="preserve">«Водоканал» </w:t>
      </w:r>
      <w:r>
        <w:rPr>
          <w:rFonts w:ascii="Times New Roman" w:hAnsi="Times New Roman" w:cs="Times New Roman"/>
          <w:sz w:val="28"/>
          <w:szCs w:val="28"/>
        </w:rPr>
        <w:t>на 2012 год согласно приложению №1</w:t>
      </w:r>
      <w:r w:rsidR="00AF4A2E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BC2773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 w:rsidR="003E084F">
        <w:rPr>
          <w:rFonts w:ascii="Times New Roman" w:hAnsi="Times New Roman" w:cs="Times New Roman"/>
          <w:sz w:val="28"/>
          <w:szCs w:val="28"/>
        </w:rPr>
        <w:t>1</w:t>
      </w:r>
      <w:r w:rsidR="0086271C">
        <w:rPr>
          <w:rFonts w:ascii="Times New Roman" w:hAnsi="Times New Roman" w:cs="Times New Roman"/>
          <w:sz w:val="28"/>
          <w:szCs w:val="28"/>
        </w:rPr>
        <w:t xml:space="preserve"> постановления, действуют с </w:t>
      </w:r>
      <w:r w:rsidR="00D07B03">
        <w:rPr>
          <w:rFonts w:ascii="Times New Roman" w:hAnsi="Times New Roman" w:cs="Times New Roman"/>
          <w:sz w:val="28"/>
          <w:szCs w:val="28"/>
        </w:rPr>
        <w:t>0</w:t>
      </w:r>
      <w:r w:rsidR="0086271C">
        <w:rPr>
          <w:rFonts w:ascii="Times New Roman" w:hAnsi="Times New Roman" w:cs="Times New Roman"/>
          <w:sz w:val="28"/>
          <w:szCs w:val="28"/>
        </w:rPr>
        <w:t>1 июля 2012 года по 31 декабря 2012 года.</w:t>
      </w:r>
    </w:p>
    <w:p w:rsidR="00602E90" w:rsidRDefault="00BC2773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2E90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Семикаракорского городского поселения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02E90">
        <w:rPr>
          <w:rFonts w:ascii="Times New Roman" w:hAnsi="Times New Roman" w:cs="Times New Roman"/>
          <w:sz w:val="28"/>
          <w:szCs w:val="28"/>
        </w:rPr>
        <w:t>.11.2010 №2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2E90">
        <w:rPr>
          <w:rFonts w:ascii="Times New Roman" w:hAnsi="Times New Roman" w:cs="Times New Roman"/>
          <w:sz w:val="28"/>
          <w:szCs w:val="28"/>
        </w:rPr>
        <w:t xml:space="preserve"> «Об утверждении тарифов на подвоз воды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02E90">
        <w:rPr>
          <w:rFonts w:ascii="Times New Roman" w:hAnsi="Times New Roman" w:cs="Times New Roman"/>
          <w:sz w:val="28"/>
          <w:szCs w:val="28"/>
        </w:rPr>
        <w:t xml:space="preserve"> вывоз </w:t>
      </w:r>
      <w:r>
        <w:rPr>
          <w:rFonts w:ascii="Times New Roman" w:hAnsi="Times New Roman" w:cs="Times New Roman"/>
          <w:sz w:val="28"/>
          <w:szCs w:val="28"/>
        </w:rPr>
        <w:t>канализационных стоков</w:t>
      </w:r>
      <w:r w:rsidR="00602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2011году </w:t>
      </w:r>
      <w:r w:rsidR="00602E9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="00602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«Водоканал»</w:t>
      </w:r>
      <w:r w:rsidR="00D07B03">
        <w:rPr>
          <w:rFonts w:ascii="Times New Roman" w:hAnsi="Times New Roman" w:cs="Times New Roman"/>
          <w:sz w:val="28"/>
          <w:szCs w:val="28"/>
        </w:rPr>
        <w:t xml:space="preserve"> с 01 июля 2012 года</w:t>
      </w:r>
      <w:r w:rsidR="00602E90">
        <w:rPr>
          <w:rFonts w:ascii="Times New Roman" w:hAnsi="Times New Roman" w:cs="Times New Roman"/>
          <w:sz w:val="28"/>
          <w:szCs w:val="28"/>
        </w:rPr>
        <w:t>.</w:t>
      </w:r>
    </w:p>
    <w:p w:rsidR="00BC2773" w:rsidRDefault="00BC2773" w:rsidP="00BC277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с момента опубликования в общественно-политической газете «Семикаракорские вести».</w:t>
      </w:r>
    </w:p>
    <w:p w:rsidR="0086271C" w:rsidRDefault="00BC2773" w:rsidP="00BC277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хозяйству, председателя тарифной комиссии </w:t>
      </w:r>
      <w:proofErr w:type="spellStart"/>
      <w:r w:rsidR="0086271C">
        <w:rPr>
          <w:rFonts w:ascii="Times New Roman" w:hAnsi="Times New Roman" w:cs="Times New Roman"/>
          <w:sz w:val="28"/>
          <w:szCs w:val="28"/>
        </w:rPr>
        <w:t>Лубашева</w:t>
      </w:r>
      <w:proofErr w:type="spellEnd"/>
      <w:r w:rsidR="0086271C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А.Н. Черненко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478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602E90" w:rsidTr="00602E9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602E90" w:rsidRDefault="00602E90" w:rsidP="008A217F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№1 </w:t>
            </w:r>
          </w:p>
          <w:p w:rsidR="00602E90" w:rsidRPr="0086271C" w:rsidRDefault="00602E90" w:rsidP="008A217F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к постановлению Администрации Семикаракорского городского поселения от «___»______ 2012 №___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20CFA" w:rsidRDefault="00220CFA" w:rsidP="00AF4A2E">
      <w:pPr>
        <w:jc w:val="both"/>
      </w:pPr>
    </w:p>
    <w:p w:rsidR="0086271C" w:rsidRDefault="0086271C" w:rsidP="00AF4A2E">
      <w:pPr>
        <w:jc w:val="both"/>
      </w:pPr>
    </w:p>
    <w:p w:rsidR="0086271C" w:rsidRDefault="0086271C" w:rsidP="008A217F">
      <w:pPr>
        <w:spacing w:after="0" w:line="240" w:lineRule="auto"/>
        <w:jc w:val="center"/>
      </w:pPr>
      <w:r>
        <w:t>Тарифы на жилищные услуги</w:t>
      </w:r>
    </w:p>
    <w:p w:rsidR="0086271C" w:rsidRDefault="0086271C" w:rsidP="0086271C">
      <w:pPr>
        <w:jc w:val="center"/>
      </w:pPr>
      <w:r>
        <w:t>для М</w:t>
      </w:r>
      <w:r w:rsidR="00BC2773">
        <w:t>УП «Водоканал»</w:t>
      </w:r>
      <w:r>
        <w:t xml:space="preserve"> с </w:t>
      </w:r>
      <w:r w:rsidR="00B25F95">
        <w:t>0</w:t>
      </w:r>
      <w:r>
        <w:t>1 июля 2012 года по 31 декабря 2012 года</w:t>
      </w:r>
    </w:p>
    <w:tbl>
      <w:tblPr>
        <w:tblStyle w:val="a3"/>
        <w:tblW w:w="0" w:type="auto"/>
        <w:tblInd w:w="-459" w:type="dxa"/>
        <w:tblLook w:val="04A0"/>
      </w:tblPr>
      <w:tblGrid>
        <w:gridCol w:w="861"/>
        <w:gridCol w:w="4389"/>
        <w:gridCol w:w="2390"/>
        <w:gridCol w:w="2390"/>
      </w:tblGrid>
      <w:tr w:rsidR="000E5A6A" w:rsidTr="008D6AF9">
        <w:tc>
          <w:tcPr>
            <w:tcW w:w="861" w:type="dxa"/>
            <w:vMerge w:val="restart"/>
          </w:tcPr>
          <w:p w:rsidR="000E5A6A" w:rsidRDefault="000E5A6A" w:rsidP="0086271C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9" w:type="dxa"/>
            <w:vMerge w:val="restart"/>
          </w:tcPr>
          <w:p w:rsidR="000E5A6A" w:rsidRDefault="000E5A6A" w:rsidP="000E5A6A">
            <w:pPr>
              <w:jc w:val="center"/>
            </w:pPr>
            <w:r>
              <w:t>Наименование</w:t>
            </w:r>
          </w:p>
        </w:tc>
        <w:tc>
          <w:tcPr>
            <w:tcW w:w="4780" w:type="dxa"/>
            <w:gridSpan w:val="2"/>
          </w:tcPr>
          <w:p w:rsidR="000E5A6A" w:rsidRDefault="000E5A6A" w:rsidP="000E5A6A">
            <w:pPr>
              <w:jc w:val="center"/>
            </w:pPr>
            <w:r>
              <w:t xml:space="preserve">Тарифы на жилищные услуги </w:t>
            </w:r>
          </w:p>
          <w:p w:rsidR="000E5A6A" w:rsidRDefault="000E5A6A" w:rsidP="000E5A6A">
            <w:pPr>
              <w:jc w:val="center"/>
            </w:pPr>
            <w:r>
              <w:t>(руб. за 1 куб</w:t>
            </w:r>
            <w:proofErr w:type="gramStart"/>
            <w:r>
              <w:t>.м</w:t>
            </w:r>
            <w:proofErr w:type="gramEnd"/>
            <w:r>
              <w:t xml:space="preserve"> </w:t>
            </w:r>
            <w:r w:rsidR="00BC2773">
              <w:t>без</w:t>
            </w:r>
            <w:r>
              <w:t xml:space="preserve"> НДС)</w:t>
            </w:r>
          </w:p>
          <w:p w:rsidR="008D6AF9" w:rsidRDefault="008D6AF9" w:rsidP="000E5A6A">
            <w:pPr>
              <w:jc w:val="center"/>
            </w:pPr>
          </w:p>
        </w:tc>
      </w:tr>
      <w:tr w:rsidR="000E5A6A" w:rsidTr="008D6AF9">
        <w:tc>
          <w:tcPr>
            <w:tcW w:w="861" w:type="dxa"/>
            <w:vMerge/>
          </w:tcPr>
          <w:p w:rsidR="000E5A6A" w:rsidRDefault="000E5A6A" w:rsidP="0086271C"/>
        </w:tc>
        <w:tc>
          <w:tcPr>
            <w:tcW w:w="4389" w:type="dxa"/>
            <w:vMerge/>
          </w:tcPr>
          <w:p w:rsidR="000E5A6A" w:rsidRDefault="000E5A6A" w:rsidP="000E5A6A">
            <w:pPr>
              <w:jc w:val="center"/>
            </w:pPr>
          </w:p>
        </w:tc>
        <w:tc>
          <w:tcPr>
            <w:tcW w:w="2390" w:type="dxa"/>
          </w:tcPr>
          <w:p w:rsidR="000E5A6A" w:rsidRDefault="000E5A6A" w:rsidP="000E5A6A">
            <w:pPr>
              <w:jc w:val="center"/>
            </w:pPr>
            <w:r>
              <w:t>с 01.07.2012 по 31.08.2012</w:t>
            </w:r>
          </w:p>
        </w:tc>
        <w:tc>
          <w:tcPr>
            <w:tcW w:w="2390" w:type="dxa"/>
          </w:tcPr>
          <w:p w:rsidR="000E5A6A" w:rsidRDefault="000E5A6A" w:rsidP="000E5A6A">
            <w:pPr>
              <w:jc w:val="center"/>
            </w:pPr>
            <w:r>
              <w:t>с 01.09.2012 по 31.12.2012</w:t>
            </w:r>
          </w:p>
        </w:tc>
      </w:tr>
      <w:tr w:rsidR="008D6AF9" w:rsidTr="008D6AF9">
        <w:tc>
          <w:tcPr>
            <w:tcW w:w="861" w:type="dxa"/>
          </w:tcPr>
          <w:p w:rsidR="008D6AF9" w:rsidRDefault="008D6AF9" w:rsidP="008D6AF9">
            <w:pPr>
              <w:jc w:val="center"/>
            </w:pPr>
          </w:p>
          <w:p w:rsidR="008D6AF9" w:rsidRDefault="00BC2773" w:rsidP="008D6AF9">
            <w:pPr>
              <w:jc w:val="center"/>
            </w:pPr>
            <w:r>
              <w:t>1</w:t>
            </w:r>
            <w:r w:rsidR="008D6AF9">
              <w:t>.</w:t>
            </w:r>
          </w:p>
        </w:tc>
        <w:tc>
          <w:tcPr>
            <w:tcW w:w="4389" w:type="dxa"/>
          </w:tcPr>
          <w:p w:rsidR="008D6AF9" w:rsidRDefault="008D6AF9" w:rsidP="008D6AF9">
            <w:pPr>
              <w:jc w:val="both"/>
            </w:pPr>
          </w:p>
          <w:p w:rsidR="008D6AF9" w:rsidRDefault="008D6AF9" w:rsidP="008D6AF9">
            <w:pPr>
              <w:jc w:val="both"/>
            </w:pPr>
            <w:r>
              <w:t xml:space="preserve">Вывоз </w:t>
            </w:r>
            <w:r w:rsidR="00BC2773">
              <w:t>канализационных стоков</w:t>
            </w:r>
          </w:p>
          <w:p w:rsidR="008D6AF9" w:rsidRDefault="008D6AF9" w:rsidP="008D6AF9">
            <w:pPr>
              <w:jc w:val="both"/>
            </w:pP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9E1199" w:rsidP="000E5A6A">
            <w:pPr>
              <w:jc w:val="center"/>
            </w:pPr>
            <w:r>
              <w:t>148,42</w:t>
            </w:r>
          </w:p>
        </w:tc>
        <w:tc>
          <w:tcPr>
            <w:tcW w:w="2390" w:type="dxa"/>
          </w:tcPr>
          <w:p w:rsidR="008D6AF9" w:rsidRDefault="008D6AF9" w:rsidP="009E1199"/>
          <w:p w:rsidR="009E1199" w:rsidRDefault="009E1199" w:rsidP="009E1199">
            <w:pPr>
              <w:jc w:val="center"/>
            </w:pPr>
            <w:r>
              <w:t>151,65</w:t>
            </w:r>
          </w:p>
        </w:tc>
      </w:tr>
      <w:tr w:rsidR="008D6AF9" w:rsidTr="008D6AF9">
        <w:tc>
          <w:tcPr>
            <w:tcW w:w="861" w:type="dxa"/>
          </w:tcPr>
          <w:p w:rsidR="008D6AF9" w:rsidRDefault="008D6AF9" w:rsidP="008D6AF9">
            <w:pPr>
              <w:jc w:val="center"/>
            </w:pPr>
          </w:p>
          <w:p w:rsidR="008D6AF9" w:rsidRDefault="00BC2773" w:rsidP="008D6AF9">
            <w:pPr>
              <w:jc w:val="center"/>
            </w:pPr>
            <w:r>
              <w:t>2</w:t>
            </w:r>
            <w:r w:rsidR="008D6AF9">
              <w:t>.</w:t>
            </w:r>
          </w:p>
        </w:tc>
        <w:tc>
          <w:tcPr>
            <w:tcW w:w="4389" w:type="dxa"/>
          </w:tcPr>
          <w:p w:rsidR="008D6AF9" w:rsidRDefault="008D6AF9" w:rsidP="008D6AF9">
            <w:pPr>
              <w:jc w:val="both"/>
            </w:pPr>
          </w:p>
          <w:p w:rsidR="008D6AF9" w:rsidRDefault="008D6AF9" w:rsidP="008D6AF9">
            <w:pPr>
              <w:jc w:val="both"/>
            </w:pPr>
            <w:r>
              <w:t>Подвоз воды</w:t>
            </w:r>
          </w:p>
          <w:p w:rsidR="009E1199" w:rsidRDefault="009E1199" w:rsidP="008D6AF9">
            <w:pPr>
              <w:jc w:val="both"/>
            </w:pP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9E1199" w:rsidP="000E5A6A">
            <w:pPr>
              <w:jc w:val="center"/>
            </w:pPr>
            <w:r>
              <w:t>139,64</w:t>
            </w:r>
          </w:p>
        </w:tc>
        <w:tc>
          <w:tcPr>
            <w:tcW w:w="2390" w:type="dxa"/>
          </w:tcPr>
          <w:p w:rsidR="008D6AF9" w:rsidRDefault="008D6AF9" w:rsidP="000E5A6A">
            <w:pPr>
              <w:jc w:val="center"/>
            </w:pPr>
          </w:p>
          <w:p w:rsidR="008D6AF9" w:rsidRDefault="009E1199" w:rsidP="009E1199">
            <w:pPr>
              <w:jc w:val="center"/>
            </w:pPr>
            <w:r>
              <w:t>141,59</w:t>
            </w:r>
          </w:p>
        </w:tc>
      </w:tr>
    </w:tbl>
    <w:p w:rsidR="0086271C" w:rsidRDefault="0086271C" w:rsidP="0086271C"/>
    <w:p w:rsidR="008D6AF9" w:rsidRDefault="008D6AF9" w:rsidP="0086271C"/>
    <w:tbl>
      <w:tblPr>
        <w:tblStyle w:val="a3"/>
        <w:tblW w:w="0" w:type="auto"/>
        <w:tblInd w:w="-459" w:type="dxa"/>
        <w:tblLook w:val="04A0"/>
      </w:tblPr>
      <w:tblGrid>
        <w:gridCol w:w="5529"/>
        <w:gridCol w:w="4501"/>
      </w:tblGrid>
      <w:tr w:rsidR="008D6AF9" w:rsidTr="00F0671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D6AF9" w:rsidRDefault="008D6AF9" w:rsidP="0086271C">
            <w:r>
              <w:t>Заместитель Главы Администрации Семикаракорского городского поселения по социальному развитию и взаимодействию с общественными организациями</w:t>
            </w:r>
            <w:r w:rsidR="00F06713">
              <w:t xml:space="preserve"> </w:t>
            </w:r>
            <w:r>
              <w:t>-</w:t>
            </w:r>
            <w:r w:rsidR="00F06713">
              <w:t xml:space="preserve"> </w:t>
            </w:r>
            <w:r>
              <w:t>завед</w:t>
            </w:r>
            <w:r w:rsidR="00F06713">
              <w:t>ующий отделом организационной, кадровой и архивной работы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8D6AF9" w:rsidRDefault="008D6AF9" w:rsidP="0086271C"/>
          <w:p w:rsidR="00F06713" w:rsidRDefault="00F06713" w:rsidP="0086271C"/>
          <w:p w:rsidR="00F06713" w:rsidRDefault="00F06713" w:rsidP="0086271C"/>
          <w:p w:rsidR="00F06713" w:rsidRDefault="00F06713" w:rsidP="0086271C"/>
          <w:p w:rsidR="00F06713" w:rsidRDefault="00F06713" w:rsidP="0086271C"/>
          <w:p w:rsidR="00F06713" w:rsidRDefault="00F06713" w:rsidP="0086271C">
            <w:r>
              <w:t xml:space="preserve">                                        Г.В. Юсина</w:t>
            </w:r>
          </w:p>
        </w:tc>
      </w:tr>
    </w:tbl>
    <w:p w:rsidR="008D6AF9" w:rsidRDefault="008D6AF9" w:rsidP="0086271C"/>
    <w:p w:rsidR="00F06713" w:rsidRDefault="00F06713" w:rsidP="0086271C"/>
    <w:p w:rsidR="00F06713" w:rsidRDefault="00F06713" w:rsidP="0086271C"/>
    <w:p w:rsidR="00F06713" w:rsidRDefault="00F06713" w:rsidP="0086271C"/>
    <w:p w:rsidR="00D061EF" w:rsidRDefault="00D061EF" w:rsidP="00D061EF">
      <w:pPr>
        <w:tabs>
          <w:tab w:val="left" w:pos="1080"/>
        </w:tabs>
        <w:spacing w:after="0"/>
      </w:pPr>
    </w:p>
    <w:p w:rsidR="00D061EF" w:rsidRDefault="00D061EF" w:rsidP="00D061EF">
      <w:pPr>
        <w:tabs>
          <w:tab w:val="left" w:pos="1080"/>
        </w:tabs>
        <w:spacing w:after="0"/>
      </w:pPr>
    </w:p>
    <w:p w:rsidR="00602E90" w:rsidRDefault="00D061EF" w:rsidP="00D061EF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D061EF" w:rsidRDefault="00602E90" w:rsidP="009E1199">
      <w:pPr>
        <w:tabs>
          <w:tab w:val="left" w:pos="1080"/>
        </w:tabs>
        <w:spacing w:after="0"/>
        <w:rPr>
          <w:lang w:eastAsia="ru-RU"/>
        </w:rPr>
      </w:pPr>
      <w:r>
        <w:t xml:space="preserve">                                                             </w:t>
      </w:r>
    </w:p>
    <w:p w:rsidR="00F06713" w:rsidRDefault="00F06713" w:rsidP="00F06713">
      <w:pPr>
        <w:rPr>
          <w:lang w:eastAsia="ru-RU"/>
        </w:rPr>
      </w:pPr>
    </w:p>
    <w:sectPr w:rsidR="00F06713" w:rsidSect="0022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4B97"/>
    <w:rsid w:val="00056BB1"/>
    <w:rsid w:val="00060262"/>
    <w:rsid w:val="00061067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97A"/>
    <w:rsid w:val="000A187D"/>
    <w:rsid w:val="000A4874"/>
    <w:rsid w:val="000A5C5A"/>
    <w:rsid w:val="000A7ABC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58C1"/>
    <w:rsid w:val="00126728"/>
    <w:rsid w:val="001275FA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80F28"/>
    <w:rsid w:val="00186A25"/>
    <w:rsid w:val="00190BEB"/>
    <w:rsid w:val="00190D36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D3BA6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7110"/>
    <w:rsid w:val="002573A0"/>
    <w:rsid w:val="00257B52"/>
    <w:rsid w:val="00260CA3"/>
    <w:rsid w:val="00261590"/>
    <w:rsid w:val="002634A7"/>
    <w:rsid w:val="00264DD3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2548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084F"/>
    <w:rsid w:val="003E22B4"/>
    <w:rsid w:val="003E3DED"/>
    <w:rsid w:val="003E3EDA"/>
    <w:rsid w:val="003E4C99"/>
    <w:rsid w:val="003E5F9D"/>
    <w:rsid w:val="003F3EF4"/>
    <w:rsid w:val="003F5332"/>
    <w:rsid w:val="003F546E"/>
    <w:rsid w:val="003F7D64"/>
    <w:rsid w:val="00400270"/>
    <w:rsid w:val="004007C8"/>
    <w:rsid w:val="0040182D"/>
    <w:rsid w:val="00404151"/>
    <w:rsid w:val="004103C9"/>
    <w:rsid w:val="00411E0A"/>
    <w:rsid w:val="00413C79"/>
    <w:rsid w:val="00422CAC"/>
    <w:rsid w:val="00423B4C"/>
    <w:rsid w:val="0042673E"/>
    <w:rsid w:val="004270F1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09E"/>
    <w:rsid w:val="00491373"/>
    <w:rsid w:val="00493C89"/>
    <w:rsid w:val="0049448D"/>
    <w:rsid w:val="004A024A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C7979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EB0"/>
    <w:rsid w:val="005E4589"/>
    <w:rsid w:val="005F07ED"/>
    <w:rsid w:val="005F16A4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60D"/>
    <w:rsid w:val="006A57DE"/>
    <w:rsid w:val="006A712D"/>
    <w:rsid w:val="006B1964"/>
    <w:rsid w:val="006B1C00"/>
    <w:rsid w:val="006B22DE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7C09"/>
    <w:rsid w:val="0072272C"/>
    <w:rsid w:val="00727184"/>
    <w:rsid w:val="00727C84"/>
    <w:rsid w:val="007324D0"/>
    <w:rsid w:val="00732A5B"/>
    <w:rsid w:val="00735406"/>
    <w:rsid w:val="00735F8D"/>
    <w:rsid w:val="00743484"/>
    <w:rsid w:val="007443B2"/>
    <w:rsid w:val="0074689F"/>
    <w:rsid w:val="00756F09"/>
    <w:rsid w:val="00757986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C96"/>
    <w:rsid w:val="007F42FF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217F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47DD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D2D"/>
    <w:rsid w:val="00940DBB"/>
    <w:rsid w:val="009413E7"/>
    <w:rsid w:val="00943F9D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8B8"/>
    <w:rsid w:val="00991BCA"/>
    <w:rsid w:val="009922E6"/>
    <w:rsid w:val="00992926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A89"/>
    <w:rsid w:val="009B62ED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1199"/>
    <w:rsid w:val="009E1218"/>
    <w:rsid w:val="009E28A8"/>
    <w:rsid w:val="009E3C4D"/>
    <w:rsid w:val="009E6FA2"/>
    <w:rsid w:val="009F02DF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538F"/>
    <w:rsid w:val="00A4636C"/>
    <w:rsid w:val="00A4709F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5E4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E0B"/>
    <w:rsid w:val="00B24E79"/>
    <w:rsid w:val="00B25B11"/>
    <w:rsid w:val="00B25C04"/>
    <w:rsid w:val="00B25F95"/>
    <w:rsid w:val="00B263C7"/>
    <w:rsid w:val="00B27E98"/>
    <w:rsid w:val="00B33A56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5742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41A9"/>
    <w:rsid w:val="00B846F4"/>
    <w:rsid w:val="00B85096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13F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773"/>
    <w:rsid w:val="00BC2CC3"/>
    <w:rsid w:val="00BC4D68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28DF"/>
    <w:rsid w:val="00C92B7F"/>
    <w:rsid w:val="00C930B7"/>
    <w:rsid w:val="00CA0C19"/>
    <w:rsid w:val="00CA11FD"/>
    <w:rsid w:val="00CA206F"/>
    <w:rsid w:val="00CA2FF1"/>
    <w:rsid w:val="00CA6CF8"/>
    <w:rsid w:val="00CB172A"/>
    <w:rsid w:val="00CB290B"/>
    <w:rsid w:val="00CB5087"/>
    <w:rsid w:val="00CB547F"/>
    <w:rsid w:val="00CB6F4A"/>
    <w:rsid w:val="00CB779B"/>
    <w:rsid w:val="00CB77A4"/>
    <w:rsid w:val="00CC15CB"/>
    <w:rsid w:val="00CC15D2"/>
    <w:rsid w:val="00CC1767"/>
    <w:rsid w:val="00CC53CC"/>
    <w:rsid w:val="00CD0E49"/>
    <w:rsid w:val="00CD1AB5"/>
    <w:rsid w:val="00CD1DA7"/>
    <w:rsid w:val="00CD4B4B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07B03"/>
    <w:rsid w:val="00D10825"/>
    <w:rsid w:val="00D138F5"/>
    <w:rsid w:val="00D20187"/>
    <w:rsid w:val="00D226D9"/>
    <w:rsid w:val="00D25746"/>
    <w:rsid w:val="00D275E3"/>
    <w:rsid w:val="00D2793F"/>
    <w:rsid w:val="00D3071E"/>
    <w:rsid w:val="00D308AC"/>
    <w:rsid w:val="00D316E0"/>
    <w:rsid w:val="00D31ADB"/>
    <w:rsid w:val="00D337C1"/>
    <w:rsid w:val="00D33B78"/>
    <w:rsid w:val="00D34EC7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77F"/>
    <w:rsid w:val="00DF2266"/>
    <w:rsid w:val="00DF4121"/>
    <w:rsid w:val="00DF4286"/>
    <w:rsid w:val="00DF48A3"/>
    <w:rsid w:val="00DF56BD"/>
    <w:rsid w:val="00DF56F8"/>
    <w:rsid w:val="00DF574A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B4F"/>
    <w:rsid w:val="00E173A0"/>
    <w:rsid w:val="00E22B74"/>
    <w:rsid w:val="00E243EC"/>
    <w:rsid w:val="00E24D4F"/>
    <w:rsid w:val="00E24FBB"/>
    <w:rsid w:val="00E25D58"/>
    <w:rsid w:val="00E263CC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5D65"/>
    <w:rsid w:val="00E5630B"/>
    <w:rsid w:val="00E56329"/>
    <w:rsid w:val="00E56ED4"/>
    <w:rsid w:val="00E578C9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42CA"/>
    <w:rsid w:val="00FC4A72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2012-04-24T13:27:00Z</cp:lastPrinted>
  <dcterms:created xsi:type="dcterms:W3CDTF">2012-04-24T13:21:00Z</dcterms:created>
  <dcterms:modified xsi:type="dcterms:W3CDTF">2012-05-12T12:36:00Z</dcterms:modified>
</cp:coreProperties>
</file>