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0D1" w:rsidRDefault="00FE00D1" w:rsidP="00FE00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72A0" w:rsidRDefault="006D72A0" w:rsidP="008C62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2A0" w:rsidRDefault="006D72A0" w:rsidP="00533F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D72A0" w:rsidRDefault="00B93285" w:rsidP="00DE66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11.03.2019</w:t>
      </w:r>
      <w:r w:rsidR="00AC3320">
        <w:rPr>
          <w:rFonts w:ascii="Times New Roman" w:hAnsi="Times New Roman"/>
          <w:sz w:val="28"/>
          <w:szCs w:val="28"/>
        </w:rPr>
        <w:t xml:space="preserve">   </w:t>
      </w:r>
      <w:r w:rsidR="006D72A0">
        <w:rPr>
          <w:rFonts w:ascii="Times New Roman" w:hAnsi="Times New Roman"/>
          <w:sz w:val="28"/>
          <w:szCs w:val="28"/>
        </w:rPr>
        <w:t xml:space="preserve">                      </w:t>
      </w:r>
      <w:r w:rsidR="00AC3320">
        <w:rPr>
          <w:rFonts w:ascii="Times New Roman" w:hAnsi="Times New Roman"/>
          <w:sz w:val="28"/>
          <w:szCs w:val="28"/>
        </w:rPr>
        <w:t xml:space="preserve">        </w:t>
      </w:r>
      <w:r w:rsidR="006D72A0">
        <w:rPr>
          <w:rFonts w:ascii="Times New Roman" w:hAnsi="Times New Roman"/>
          <w:sz w:val="28"/>
          <w:szCs w:val="28"/>
        </w:rPr>
        <w:t xml:space="preserve"> </w:t>
      </w:r>
      <w:r w:rsidR="006A713D">
        <w:rPr>
          <w:rFonts w:ascii="Times New Roman" w:hAnsi="Times New Roman"/>
          <w:sz w:val="28"/>
          <w:szCs w:val="28"/>
        </w:rPr>
        <w:t xml:space="preserve">         </w:t>
      </w:r>
      <w:r w:rsidR="006D72A0">
        <w:rPr>
          <w:rFonts w:ascii="Times New Roman" w:hAnsi="Times New Roman"/>
          <w:sz w:val="28"/>
          <w:szCs w:val="28"/>
        </w:rPr>
        <w:t xml:space="preserve">г. Семикаракорск   </w:t>
      </w:r>
      <w:r w:rsidR="006A713D">
        <w:rPr>
          <w:rFonts w:ascii="Times New Roman" w:hAnsi="Times New Roman"/>
          <w:sz w:val="28"/>
          <w:szCs w:val="28"/>
        </w:rPr>
        <w:t xml:space="preserve">                    </w:t>
      </w:r>
      <w:r w:rsidR="006D72A0">
        <w:rPr>
          <w:rFonts w:ascii="Times New Roman" w:hAnsi="Times New Roman"/>
          <w:sz w:val="28"/>
          <w:szCs w:val="28"/>
        </w:rPr>
        <w:t xml:space="preserve">       </w:t>
      </w:r>
      <w:r w:rsidR="00DE6648">
        <w:rPr>
          <w:rFonts w:ascii="Times New Roman" w:hAnsi="Times New Roman"/>
          <w:sz w:val="28"/>
          <w:szCs w:val="28"/>
        </w:rPr>
        <w:t xml:space="preserve">   </w:t>
      </w:r>
      <w:r w:rsidR="006D72A0">
        <w:rPr>
          <w:rFonts w:ascii="Times New Roman" w:hAnsi="Times New Roman"/>
          <w:sz w:val="28"/>
          <w:szCs w:val="28"/>
        </w:rPr>
        <w:t xml:space="preserve">        №</w:t>
      </w:r>
      <w:bookmarkStart w:id="0" w:name="Наименование"/>
      <w:bookmarkEnd w:id="0"/>
      <w:r>
        <w:rPr>
          <w:rFonts w:ascii="Times New Roman" w:hAnsi="Times New Roman"/>
          <w:sz w:val="28"/>
          <w:szCs w:val="28"/>
        </w:rPr>
        <w:t xml:space="preserve"> 159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AC3320">
        <w:rPr>
          <w:rFonts w:ascii="Times New Roman" w:hAnsi="Times New Roman"/>
          <w:sz w:val="28"/>
          <w:szCs w:val="28"/>
        </w:rPr>
        <w:t>утверждении отчета</w:t>
      </w:r>
      <w:r>
        <w:rPr>
          <w:rFonts w:ascii="Times New Roman" w:hAnsi="Times New Roman"/>
          <w:sz w:val="28"/>
          <w:szCs w:val="28"/>
        </w:rPr>
        <w:t xml:space="preserve"> о финансировании и освоении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проводимых программных мероприятий</w:t>
      </w:r>
    </w:p>
    <w:p w:rsidR="006D72A0" w:rsidRDefault="006D72A0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D72A0" w:rsidRDefault="006D72A0" w:rsidP="00533F40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Развитие культуры и досуга</w:t>
      </w:r>
      <w:r>
        <w:rPr>
          <w:rFonts w:ascii="Times New Roman" w:hAnsi="Times New Roman"/>
          <w:sz w:val="28"/>
          <w:szCs w:val="28"/>
        </w:rPr>
        <w:t>» за 201</w:t>
      </w:r>
      <w:r w:rsidR="00AC3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924B1" w:rsidRDefault="00E924B1" w:rsidP="00533F40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</w:p>
    <w:p w:rsidR="006D72A0" w:rsidRPr="00526269" w:rsidRDefault="00526269" w:rsidP="00526269">
      <w:pPr>
        <w:pStyle w:val="10"/>
        <w:ind w:firstLine="851"/>
        <w:jc w:val="both"/>
        <w:rPr>
          <w:szCs w:val="28"/>
        </w:rPr>
      </w:pPr>
      <w:r w:rsidRPr="00526269">
        <w:rPr>
          <w:szCs w:val="28"/>
        </w:rPr>
        <w:t>В соответствии с постановлениями Администрации Семикаракорского городского поселения от 08.10.2018 № 662 «О внесении изменений в постановление Администрации Семикаракорского городского поселения от 23.04.2018 № 280 «Об утверждении Порядка разработки, реализации и оценки эффективности муниципальных программ Семикаракорского городского  поселения»</w:t>
      </w:r>
      <w:r w:rsidRPr="00526269">
        <w:rPr>
          <w:szCs w:val="28"/>
          <w:shd w:val="clear" w:color="auto" w:fill="FFFFFF"/>
        </w:rPr>
        <w:t xml:space="preserve">, постановлением Администрации Семикаракорского городского поселения от 31.10.2013  № 491 «Об утверждении Муниципальной программы Семикаракорского городского поселения </w:t>
      </w:r>
      <w:r w:rsidRPr="00526269">
        <w:rPr>
          <w:szCs w:val="28"/>
        </w:rPr>
        <w:t xml:space="preserve">«Развитие культуры и досуга», решением Собрания депутатов Семикаракорского городского поселения от 25.12.2018 № 119 «О внесении изменений в решение Собрания депутатов Семикаракорского городского поселения от </w:t>
      </w:r>
      <w:bookmarkStart w:id="1" w:name="_Hlk512601288"/>
      <w:r w:rsidRPr="00526269">
        <w:rPr>
          <w:szCs w:val="28"/>
        </w:rPr>
        <w:t xml:space="preserve">24.11.2017 № 73 </w:t>
      </w:r>
      <w:bookmarkEnd w:id="1"/>
      <w:r w:rsidRPr="00526269">
        <w:rPr>
          <w:szCs w:val="28"/>
        </w:rPr>
        <w:t>«О бюджете Семикаракорского городского поселения Семикаракорского района на 2018 год и на плановый период 2019 и 2020 годов»</w:t>
      </w:r>
      <w:r w:rsidRPr="00526269">
        <w:rPr>
          <w:szCs w:val="28"/>
          <w:shd w:val="clear" w:color="auto" w:fill="FFFFFF"/>
        </w:rPr>
        <w:t>:</w:t>
      </w:r>
    </w:p>
    <w:p w:rsidR="006D72A0" w:rsidRPr="00526269" w:rsidRDefault="006D72A0" w:rsidP="00533F40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526269">
        <w:rPr>
          <w:rFonts w:ascii="Times New Roman" w:hAnsi="Times New Roman"/>
          <w:sz w:val="28"/>
          <w:szCs w:val="28"/>
        </w:rPr>
        <w:t xml:space="preserve"> </w:t>
      </w:r>
    </w:p>
    <w:p w:rsidR="006D72A0" w:rsidRDefault="006D72A0" w:rsidP="001E79B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36408" w:rsidRDefault="00C36408" w:rsidP="00533F4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72A0" w:rsidRDefault="006D72A0" w:rsidP="0053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отчет о финансировании и освоении проводимых программных мероприятий по муниципальной </w:t>
      </w:r>
      <w:r w:rsidR="00F63FC5">
        <w:rPr>
          <w:rFonts w:ascii="Times New Roman" w:hAnsi="Times New Roman"/>
          <w:sz w:val="28"/>
          <w:szCs w:val="28"/>
        </w:rPr>
        <w:t>программе «</w:t>
      </w:r>
      <w:r>
        <w:rPr>
          <w:rFonts w:ascii="Times New Roman" w:hAnsi="Times New Roman"/>
          <w:sz w:val="28"/>
        </w:rPr>
        <w:t xml:space="preserve">Развитие культуры и </w:t>
      </w:r>
      <w:r w:rsidR="00F63FC5">
        <w:rPr>
          <w:rFonts w:ascii="Times New Roman" w:hAnsi="Times New Roman"/>
          <w:sz w:val="28"/>
        </w:rPr>
        <w:t>досуга</w:t>
      </w:r>
      <w:r w:rsidR="00F63FC5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262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C5">
        <w:rPr>
          <w:rFonts w:ascii="Times New Roman" w:hAnsi="Times New Roman"/>
          <w:sz w:val="28"/>
          <w:szCs w:val="28"/>
        </w:rPr>
        <w:t>год согласно</w:t>
      </w:r>
      <w:r>
        <w:rPr>
          <w:rFonts w:ascii="Times New Roman" w:hAnsi="Times New Roman"/>
          <w:sz w:val="28"/>
          <w:szCs w:val="28"/>
        </w:rPr>
        <w:t xml:space="preserve"> приложению к настоящему постановлению.</w:t>
      </w:r>
    </w:p>
    <w:p w:rsidR="006D72A0" w:rsidRDefault="006D72A0" w:rsidP="00533F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6D72A0" w:rsidRDefault="006D72A0" w:rsidP="00533F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</w:t>
      </w:r>
      <w:r w:rsidR="00C36C1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Семикаракорского городского поселения по социальному развитию и организационной работе Юсину Г.В.                    </w:t>
      </w:r>
    </w:p>
    <w:p w:rsidR="006D72A0" w:rsidRDefault="006D72A0" w:rsidP="00533F40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2A0" w:rsidRDefault="006D72A0" w:rsidP="00533F40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D21D4" w:rsidRDefault="006D72A0" w:rsidP="00533F40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D21D4">
        <w:rPr>
          <w:rFonts w:ascii="Times New Roman" w:hAnsi="Times New Roman"/>
          <w:sz w:val="28"/>
          <w:szCs w:val="28"/>
        </w:rPr>
        <w:t>Администрации</w:t>
      </w:r>
    </w:p>
    <w:p w:rsidR="006D72A0" w:rsidRDefault="006D72A0" w:rsidP="00533F40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</w:t>
      </w:r>
    </w:p>
    <w:p w:rsidR="006D72A0" w:rsidRDefault="00C12E75" w:rsidP="00533F40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6D72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А.Н. Черненко</w:t>
      </w:r>
    </w:p>
    <w:p w:rsidR="00307714" w:rsidRPr="00AF5371" w:rsidRDefault="00307714" w:rsidP="0030771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94AA1" w:rsidRPr="00C94AA1" w:rsidRDefault="00C94AA1" w:rsidP="00C94A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94AA1">
        <w:rPr>
          <w:rFonts w:ascii="Times New Roman" w:hAnsi="Times New Roman" w:cs="Times New Roman"/>
          <w:sz w:val="16"/>
          <w:szCs w:val="16"/>
        </w:rPr>
        <w:t xml:space="preserve">Постановление вносит: заместитель главы Администрации </w:t>
      </w:r>
    </w:p>
    <w:p w:rsidR="00C94AA1" w:rsidRPr="00C94AA1" w:rsidRDefault="00C94AA1" w:rsidP="00C94AA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4AA1">
        <w:rPr>
          <w:rFonts w:ascii="Times New Roman" w:hAnsi="Times New Roman" w:cs="Times New Roman"/>
          <w:sz w:val="16"/>
          <w:szCs w:val="16"/>
        </w:rPr>
        <w:t>Семикаракорского городского поселения по социальному развитию</w:t>
      </w:r>
    </w:p>
    <w:p w:rsidR="00C94AA1" w:rsidRPr="00C94AA1" w:rsidRDefault="00C94AA1" w:rsidP="00C94AA1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4AA1">
        <w:rPr>
          <w:rFonts w:ascii="Times New Roman" w:hAnsi="Times New Roman" w:cs="Times New Roman"/>
          <w:sz w:val="16"/>
          <w:szCs w:val="16"/>
        </w:rPr>
        <w:t xml:space="preserve"> и организационной работе Юсина Г.В.    </w:t>
      </w:r>
    </w:p>
    <w:p w:rsidR="00C94AA1" w:rsidRPr="00C94AA1" w:rsidRDefault="00C94AA1" w:rsidP="00C94A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4AA1">
        <w:rPr>
          <w:rFonts w:ascii="Times New Roman" w:hAnsi="Times New Roman" w:cs="Times New Roman"/>
          <w:sz w:val="16"/>
          <w:szCs w:val="16"/>
        </w:rPr>
        <w:t>Исполнитель: Рыженко А.Н.</w:t>
      </w:r>
    </w:p>
    <w:p w:rsidR="007B144A" w:rsidRDefault="007B144A" w:rsidP="007B144A">
      <w:pPr>
        <w:pStyle w:val="a9"/>
        <w:jc w:val="righ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7B144A" w:rsidRDefault="007B144A" w:rsidP="007B144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144A" w:rsidRDefault="007B144A" w:rsidP="007B144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144A" w:rsidRDefault="007B144A" w:rsidP="00533F40">
      <w:pPr>
        <w:spacing w:after="0" w:line="240" w:lineRule="auto"/>
        <w:rPr>
          <w:rFonts w:ascii="Times New Roman" w:hAnsi="Times New Roman"/>
          <w:sz w:val="20"/>
          <w:szCs w:val="20"/>
        </w:rPr>
        <w:sectPr w:rsidR="007B144A" w:rsidSect="00B93285">
          <w:pgSz w:w="11905" w:h="16838"/>
          <w:pgMar w:top="567" w:right="706" w:bottom="284" w:left="1134" w:header="720" w:footer="720" w:gutter="0"/>
          <w:cols w:space="720"/>
        </w:sectPr>
      </w:pP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   </w:t>
      </w:r>
    </w:p>
    <w:p w:rsidR="006D72A0" w:rsidRDefault="006D72A0" w:rsidP="00533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FE00D1">
        <w:rPr>
          <w:rFonts w:ascii="Times New Roman" w:hAnsi="Times New Roman"/>
          <w:sz w:val="24"/>
          <w:szCs w:val="24"/>
        </w:rPr>
        <w:t xml:space="preserve">от </w:t>
      </w:r>
      <w:r w:rsidR="00B93285">
        <w:rPr>
          <w:rFonts w:ascii="Times New Roman" w:hAnsi="Times New Roman"/>
          <w:sz w:val="24"/>
          <w:szCs w:val="24"/>
        </w:rPr>
        <w:t>11.03.2019</w:t>
      </w:r>
      <w:r w:rsidR="006A7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93285">
        <w:rPr>
          <w:rFonts w:ascii="Times New Roman" w:hAnsi="Times New Roman"/>
          <w:sz w:val="24"/>
          <w:szCs w:val="24"/>
        </w:rPr>
        <w:t>159</w:t>
      </w:r>
    </w:p>
    <w:p w:rsidR="006D72A0" w:rsidRDefault="006D72A0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6D72A0" w:rsidRDefault="006D72A0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6D72A0" w:rsidRDefault="006D72A0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6D72A0" w:rsidRDefault="006A713D" w:rsidP="00533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Развитие культуры и досуга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6D72A0">
        <w:rPr>
          <w:rFonts w:ascii="Times New Roman" w:hAnsi="Times New Roman"/>
          <w:sz w:val="28"/>
          <w:szCs w:val="28"/>
        </w:rPr>
        <w:t>за 201</w:t>
      </w:r>
      <w:r w:rsidR="00084EF7">
        <w:rPr>
          <w:rFonts w:ascii="Times New Roman" w:hAnsi="Times New Roman"/>
          <w:sz w:val="28"/>
          <w:szCs w:val="28"/>
        </w:rPr>
        <w:t>8</w:t>
      </w:r>
      <w:r w:rsidR="006D72A0">
        <w:rPr>
          <w:rFonts w:ascii="Times New Roman" w:hAnsi="Times New Roman"/>
          <w:sz w:val="28"/>
          <w:szCs w:val="28"/>
        </w:rPr>
        <w:t xml:space="preserve"> год</w:t>
      </w:r>
    </w:p>
    <w:p w:rsidR="006D72A0" w:rsidRDefault="006D72A0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083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633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976"/>
      </w:tblGrid>
      <w:tr w:rsidR="006D4985" w:rsidRPr="00FB26C2" w:rsidTr="00D75454">
        <w:trPr>
          <w:cantSplit/>
          <w:trHeight w:val="602"/>
        </w:trPr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ind w:left="130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N </w:t>
            </w:r>
            <w:r w:rsidRPr="00165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Наименование</w:t>
            </w:r>
            <w:r w:rsidRPr="00165A2F">
              <w:rPr>
                <w:rFonts w:ascii="Times New Roman" w:hAnsi="Times New Roman" w:cs="Times New Roman"/>
              </w:rPr>
              <w:br/>
              <w:t xml:space="preserve">мероприятия </w:t>
            </w:r>
          </w:p>
        </w:tc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Объем ассигнований в соответствии  </w:t>
            </w:r>
            <w:r w:rsidRPr="00165A2F">
              <w:rPr>
                <w:rFonts w:ascii="Times New Roman" w:hAnsi="Times New Roman" w:cs="Times New Roman"/>
              </w:rPr>
              <w:br/>
              <w:t xml:space="preserve">с постановлением Администрации   </w:t>
            </w:r>
            <w:r w:rsidRPr="00165A2F">
              <w:rPr>
                <w:rFonts w:ascii="Times New Roman" w:hAnsi="Times New Roman" w:cs="Times New Roman"/>
              </w:rPr>
              <w:br/>
              <w:t xml:space="preserve">Семикаракорского городского поселения об утверждении  </w:t>
            </w:r>
            <w:r w:rsidRPr="00165A2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Уточненный план ассигнований    </w:t>
            </w:r>
            <w:r w:rsidRPr="00165A2F">
              <w:rPr>
                <w:rFonts w:ascii="Times New Roman" w:hAnsi="Times New Roman" w:cs="Times New Roman"/>
              </w:rPr>
              <w:br/>
              <w:t>на 201</w:t>
            </w:r>
            <w:r w:rsidR="00084EF7" w:rsidRPr="00165A2F">
              <w:rPr>
                <w:rFonts w:ascii="Times New Roman" w:hAnsi="Times New Roman" w:cs="Times New Roman"/>
              </w:rPr>
              <w:t>8</w:t>
            </w:r>
            <w:r w:rsidRPr="00165A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Pr="00165A2F" w:rsidRDefault="006D72A0" w:rsidP="0016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(кассовые </w:t>
            </w:r>
            <w:proofErr w:type="gramStart"/>
            <w:r w:rsidR="002E4914" w:rsidRPr="00165A2F">
              <w:rPr>
                <w:rFonts w:ascii="Times New Roman" w:hAnsi="Times New Roman" w:cs="Times New Roman"/>
                <w:sz w:val="20"/>
                <w:szCs w:val="20"/>
              </w:rPr>
              <w:t xml:space="preserve">расходы)  </w:t>
            </w: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165A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(тыс. рублей)</w:t>
            </w:r>
          </w:p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Объемы   </w:t>
            </w:r>
            <w:r w:rsidRPr="00165A2F">
              <w:rPr>
                <w:rFonts w:ascii="Times New Roman" w:hAnsi="Times New Roman" w:cs="Times New Roman"/>
              </w:rPr>
              <w:br/>
              <w:t xml:space="preserve">неосвоенных      </w:t>
            </w:r>
            <w:r w:rsidRPr="00165A2F">
              <w:rPr>
                <w:rFonts w:ascii="Times New Roman" w:hAnsi="Times New Roman" w:cs="Times New Roman"/>
              </w:rPr>
              <w:br/>
              <w:t xml:space="preserve">средств  </w:t>
            </w:r>
            <w:r w:rsidRPr="00165A2F">
              <w:rPr>
                <w:rFonts w:ascii="Times New Roman" w:hAnsi="Times New Roman" w:cs="Times New Roman"/>
              </w:rPr>
              <w:br/>
              <w:t>и причины</w:t>
            </w:r>
            <w:r w:rsidRPr="00165A2F">
              <w:rPr>
                <w:rFonts w:ascii="Times New Roman" w:hAnsi="Times New Roman" w:cs="Times New Roman"/>
              </w:rPr>
              <w:br/>
              <w:t xml:space="preserve">их </w:t>
            </w:r>
            <w:proofErr w:type="spellStart"/>
            <w:r w:rsidRPr="00165A2F">
              <w:rPr>
                <w:rFonts w:ascii="Times New Roman" w:hAnsi="Times New Roman" w:cs="Times New Roman"/>
              </w:rPr>
              <w:t>нео</w:t>
            </w:r>
            <w:r w:rsidR="002E4914">
              <w:rPr>
                <w:rFonts w:ascii="Times New Roman" w:hAnsi="Times New Roman" w:cs="Times New Roman"/>
              </w:rPr>
              <w:t>с</w:t>
            </w:r>
            <w:r w:rsidRPr="00165A2F">
              <w:rPr>
                <w:rFonts w:ascii="Times New Roman" w:hAnsi="Times New Roman" w:cs="Times New Roman"/>
              </w:rPr>
              <w:t>воения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 (по источникам </w:t>
            </w:r>
            <w:r w:rsidRPr="00165A2F">
              <w:rPr>
                <w:rFonts w:ascii="Times New Roman" w:hAnsi="Times New Roman" w:cs="Times New Roman"/>
              </w:rPr>
              <w:br/>
              <w:t xml:space="preserve">финансирования) </w:t>
            </w:r>
          </w:p>
        </w:tc>
      </w:tr>
      <w:tr w:rsidR="00AE1D38" w:rsidRPr="00FB26C2" w:rsidTr="00D75454">
        <w:trPr>
          <w:cantSplit/>
          <w:trHeight w:val="843"/>
        </w:trPr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72A0" w:rsidRPr="00165A2F" w:rsidRDefault="006D72A0" w:rsidP="00165A2F">
            <w:pPr>
              <w:spacing w:after="0" w:line="240" w:lineRule="auto"/>
              <w:ind w:left="-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72A0" w:rsidRPr="00165A2F" w:rsidRDefault="006D72A0" w:rsidP="0016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65A2F">
              <w:rPr>
                <w:rFonts w:ascii="Times New Roman" w:hAnsi="Times New Roman" w:cs="Times New Roman"/>
              </w:rPr>
              <w:t>феде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ральный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  <w:t xml:space="preserve">бюджет </w:t>
            </w:r>
            <w:r w:rsidRPr="00165A2F">
              <w:rPr>
                <w:rFonts w:ascii="Times New Roman" w:hAnsi="Times New Roman" w:cs="Times New Roman"/>
              </w:rPr>
              <w:br/>
              <w:t xml:space="preserve">&lt;*&gt;   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областной    </w:t>
            </w:r>
            <w:r w:rsidRPr="00165A2F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мест</w:t>
            </w:r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ный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   </w:t>
            </w:r>
            <w:r w:rsidRPr="00165A2F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65A2F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 </w:t>
            </w:r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- </w:t>
            </w:r>
            <w:r w:rsidRPr="00165A2F">
              <w:rPr>
                <w:rFonts w:ascii="Times New Roman" w:hAnsi="Times New Roman" w:cs="Times New Roman"/>
              </w:rPr>
              <w:br/>
              <w:t xml:space="preserve">ники  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65A2F">
              <w:rPr>
                <w:rFonts w:ascii="Times New Roman" w:hAnsi="Times New Roman" w:cs="Times New Roman"/>
              </w:rPr>
              <w:t>феде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ральный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  <w:t xml:space="preserve">бюджет </w:t>
            </w:r>
            <w:r w:rsidRPr="00165A2F">
              <w:rPr>
                <w:rFonts w:ascii="Times New Roman" w:hAnsi="Times New Roman" w:cs="Times New Roman"/>
              </w:rPr>
              <w:br/>
              <w:t xml:space="preserve">&lt;*&gt;   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областной    </w:t>
            </w:r>
            <w:r w:rsidRPr="00165A2F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местный   </w:t>
            </w:r>
            <w:r w:rsidRPr="00165A2F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65A2F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 </w:t>
            </w:r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- </w:t>
            </w:r>
            <w:r w:rsidRPr="00165A2F">
              <w:rPr>
                <w:rFonts w:ascii="Times New Roman" w:hAnsi="Times New Roman" w:cs="Times New Roman"/>
              </w:rPr>
              <w:br/>
              <w:t xml:space="preserve">ники  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65A2F">
              <w:rPr>
                <w:rFonts w:ascii="Times New Roman" w:hAnsi="Times New Roman" w:cs="Times New Roman"/>
              </w:rPr>
              <w:t>феде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  </w:t>
            </w:r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ральный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  <w:t xml:space="preserve">бюджет </w:t>
            </w:r>
            <w:r w:rsidRPr="00165A2F">
              <w:rPr>
                <w:rFonts w:ascii="Times New Roman" w:hAnsi="Times New Roman" w:cs="Times New Roman"/>
              </w:rPr>
              <w:br/>
              <w:t xml:space="preserve">&lt;*&gt;   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65A2F">
              <w:rPr>
                <w:rFonts w:ascii="Times New Roman" w:hAnsi="Times New Roman" w:cs="Times New Roman"/>
              </w:rPr>
              <w:t>област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  <w:t xml:space="preserve">ной    </w:t>
            </w:r>
            <w:r w:rsidRPr="00165A2F">
              <w:rPr>
                <w:rFonts w:ascii="Times New Roman" w:hAnsi="Times New Roman" w:cs="Times New Roman"/>
              </w:rPr>
              <w:br/>
              <w:t xml:space="preserve">бюджет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местный   </w:t>
            </w:r>
            <w:r w:rsidRPr="00165A2F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65A2F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 </w:t>
            </w:r>
            <w:r w:rsidRPr="00165A2F">
              <w:rPr>
                <w:rFonts w:ascii="Times New Roman" w:hAnsi="Times New Roman" w:cs="Times New Roman"/>
              </w:rPr>
              <w:br/>
            </w:r>
            <w:proofErr w:type="spellStart"/>
            <w:r w:rsidRPr="00165A2F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165A2F">
              <w:rPr>
                <w:rFonts w:ascii="Times New Roman" w:hAnsi="Times New Roman" w:cs="Times New Roman"/>
              </w:rPr>
              <w:t xml:space="preserve">- </w:t>
            </w:r>
            <w:r w:rsidRPr="00165A2F">
              <w:rPr>
                <w:rFonts w:ascii="Times New Roman" w:hAnsi="Times New Roman" w:cs="Times New Roman"/>
              </w:rPr>
              <w:br/>
              <w:t xml:space="preserve">ники  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72A0" w:rsidRPr="00165A2F" w:rsidRDefault="006D72A0" w:rsidP="0016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D38" w:rsidRPr="00FB26C2" w:rsidTr="00D75454">
        <w:trPr>
          <w:cantSplit/>
          <w:trHeight w:val="24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165A2F" w:rsidRDefault="006D72A0" w:rsidP="00165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18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 xml:space="preserve">Всего по    </w:t>
            </w:r>
            <w:r w:rsidRPr="00165A2F">
              <w:rPr>
                <w:rFonts w:ascii="Times New Roman" w:hAnsi="Times New Roman" w:cs="Times New Roman"/>
                <w:b/>
              </w:rPr>
              <w:br/>
              <w:t xml:space="preserve">ПРОГРАММЕ  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23449,1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5D59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5438</w:t>
            </w:r>
            <w:r w:rsidR="005D597C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15304,9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23449,1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AE566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5438,</w:t>
            </w:r>
            <w:r w:rsidR="00AE566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15304,9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AE5662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23438,9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D116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5438,</w:t>
            </w:r>
            <w:r w:rsidR="005407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54070E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  <w:r w:rsidR="005A1406">
              <w:rPr>
                <w:rFonts w:ascii="Times New Roman" w:hAnsi="Times New Roman" w:cs="Times New Roman"/>
                <w:b/>
              </w:rPr>
              <w:t>95,0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5531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842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55842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55842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55842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55842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55842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655842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55842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008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«Развития культуры и досуга»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22966,0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5D59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5438,</w:t>
            </w:r>
            <w:r w:rsidR="005D59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14821,8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22966,0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AE566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5438,</w:t>
            </w:r>
            <w:r w:rsidR="00AE566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14821,8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</w:t>
            </w:r>
            <w:r w:rsidR="00B8328A">
              <w:rPr>
                <w:rFonts w:ascii="Times New Roman" w:hAnsi="Times New Roman" w:cs="Times New Roman"/>
                <w:b/>
              </w:rPr>
              <w:t>55,</w:t>
            </w:r>
            <w:r w:rsidR="00D116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D116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5438,</w:t>
            </w:r>
            <w:r w:rsidR="00927A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  <w:r w:rsidR="00B8328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1,</w:t>
            </w:r>
            <w:r w:rsidR="00B8328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B16008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6008" w:rsidRPr="00165A2F" w:rsidRDefault="00255310" w:rsidP="00B16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</w:t>
            </w:r>
          </w:p>
        </w:tc>
      </w:tr>
      <w:tr w:rsidR="002B0150" w:rsidTr="00D75454">
        <w:trPr>
          <w:cantSplit/>
          <w:trHeight w:val="55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Развитие культурно-досуговой деятельности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18133,6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5034,2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13099,4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18133,6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5034,2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13099,4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18133,6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5034,2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13099,4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19BC" w:rsidTr="00D75454">
        <w:trPr>
          <w:cantSplit/>
          <w:trHeight w:val="314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12013,3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3866,5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8146,8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12013,3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3866,5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8146,8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12013,3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3866,5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8146,8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293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3617,0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3617,0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3617,0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МБУ «ГКДЦ» (электроэнергия)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19BC" w:rsidRPr="00165A2F" w:rsidRDefault="00ED19BC" w:rsidP="00ED1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"МБУ ГКДЦ» (теплоэнергия)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19BC" w:rsidRPr="00165A2F" w:rsidRDefault="00ED19BC" w:rsidP="00ED19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 xml:space="preserve">"МБУ ГКДЦ» (водоснабжение, </w:t>
            </w:r>
            <w:proofErr w:type="spellStart"/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водооотведение</w:t>
            </w:r>
            <w:proofErr w:type="spellEnd"/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65A2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65A2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65A2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Работы и услуги по содержанию помещений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359,3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359,3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359,3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359,3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359,3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359,3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Общие мероприятия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19BC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1.2.1.1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Мероприятия к Дню города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BC" w:rsidRPr="00165A2F" w:rsidRDefault="00ED19BC" w:rsidP="00ED1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ind w:left="71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Основное мероприятие:</w:t>
            </w:r>
          </w:p>
          <w:p w:rsidR="002B0150" w:rsidRPr="00165A2F" w:rsidRDefault="002B0150" w:rsidP="002B0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учреждений культуры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483</w:t>
            </w:r>
            <w:r w:rsidR="009D5207">
              <w:rPr>
                <w:rFonts w:ascii="Times New Roman" w:hAnsi="Times New Roman" w:cs="Times New Roman"/>
                <w:b/>
              </w:rPr>
              <w:t>2</w:t>
            </w:r>
            <w:r w:rsidRPr="00165A2F">
              <w:rPr>
                <w:rFonts w:ascii="Times New Roman" w:hAnsi="Times New Roman" w:cs="Times New Roman"/>
                <w:b/>
              </w:rPr>
              <w:t>,</w:t>
            </w:r>
            <w:r w:rsidR="009D520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5D59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404,</w:t>
            </w:r>
            <w:r w:rsidR="005D59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  <w:r w:rsidR="0065584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58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483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65A2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AE566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404,</w:t>
            </w:r>
            <w:r w:rsidR="00AE56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  <w:r w:rsidR="0065584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58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48</w:t>
            </w:r>
            <w:r w:rsidR="00B8328A">
              <w:rPr>
                <w:rFonts w:ascii="Times New Roman" w:hAnsi="Times New Roman" w:cs="Times New Roman"/>
                <w:b/>
              </w:rPr>
              <w:t>2</w:t>
            </w:r>
            <w:r w:rsidR="009D5207">
              <w:rPr>
                <w:rFonts w:ascii="Times New Roman" w:hAnsi="Times New Roman" w:cs="Times New Roman"/>
                <w:b/>
              </w:rPr>
              <w:t>2.</w:t>
            </w:r>
            <w:r w:rsidR="00D116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2705,</w:t>
            </w:r>
            <w:r w:rsidR="00D116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404,</w:t>
            </w:r>
            <w:r w:rsidR="0054070E">
              <w:rPr>
                <w:rFonts w:ascii="Times New Roman" w:hAnsi="Times New Roman" w:cs="Times New Roman"/>
                <w:b/>
              </w:rPr>
              <w:t>3</w:t>
            </w:r>
            <w:r w:rsidR="00D116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B8328A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1712,5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DC3478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1.2.2.1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3953,1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</w:t>
            </w:r>
            <w:r w:rsidR="005D5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</w:t>
            </w:r>
            <w:r w:rsidR="005D59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5D597C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5D597C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D597C">
              <w:rPr>
                <w:rFonts w:ascii="Times New Roman" w:hAnsi="Times New Roman" w:cs="Times New Roman"/>
              </w:rPr>
              <w:t>3953,1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</w:t>
            </w:r>
            <w:r w:rsidR="00AE5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</w:t>
            </w:r>
            <w:r w:rsidR="00AE5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255310" w:rsidRDefault="0025531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6298">
              <w:rPr>
                <w:rFonts w:ascii="Times New Roman" w:hAnsi="Times New Roman" w:cs="Times New Roman"/>
              </w:rPr>
              <w:t>3943,</w:t>
            </w:r>
            <w:r w:rsidR="00B8328A" w:rsidRPr="000F62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</w:t>
            </w:r>
            <w:r w:rsidR="00D11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</w:t>
            </w:r>
            <w:r w:rsidR="00540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531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3,</w:t>
            </w:r>
            <w:r w:rsidR="00255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DC3478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Уплата налогов и сборов по «МБУ ГКДЦ»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Молчановское отделение "МБУ ГКДЦ» (уголь)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207" w:rsidRPr="00165A2F" w:rsidRDefault="009D5207" w:rsidP="009D52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9D5207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Подпрограмма физическая культура и спорт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477,6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477,6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477,6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477,6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477,6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477,6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5A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Приобретение призов, грамот, инвентаря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0150" w:rsidTr="00D75454">
        <w:trPr>
          <w:cantSplit/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165A2F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 xml:space="preserve"> Приобретение материальных запасов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2B0150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5A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150" w:rsidRPr="00165A2F" w:rsidRDefault="00ED19BC" w:rsidP="002B01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266D8" w:rsidRDefault="008266D8" w:rsidP="0085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633" w:rsidRPr="008266D8" w:rsidRDefault="00855633" w:rsidP="0085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6D8">
        <w:rPr>
          <w:rFonts w:ascii="Times New Roman" w:hAnsi="Times New Roman"/>
          <w:sz w:val="24"/>
          <w:szCs w:val="24"/>
        </w:rPr>
        <w:t xml:space="preserve">Заместитель </w:t>
      </w:r>
      <w:r w:rsidR="00963672" w:rsidRPr="008266D8">
        <w:rPr>
          <w:rFonts w:ascii="Times New Roman" w:hAnsi="Times New Roman"/>
          <w:sz w:val="24"/>
          <w:szCs w:val="24"/>
        </w:rPr>
        <w:t>г</w:t>
      </w:r>
      <w:r w:rsidRPr="008266D8">
        <w:rPr>
          <w:rFonts w:ascii="Times New Roman" w:hAnsi="Times New Roman"/>
          <w:sz w:val="24"/>
          <w:szCs w:val="24"/>
        </w:rPr>
        <w:t>лавы Администрации</w:t>
      </w:r>
    </w:p>
    <w:p w:rsidR="00855633" w:rsidRPr="008266D8" w:rsidRDefault="00855633" w:rsidP="00855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6D8">
        <w:rPr>
          <w:rFonts w:ascii="Times New Roman" w:hAnsi="Times New Roman"/>
          <w:sz w:val="24"/>
          <w:szCs w:val="24"/>
        </w:rPr>
        <w:t>Семикаракорского городского поселения</w:t>
      </w:r>
    </w:p>
    <w:p w:rsidR="00855633" w:rsidRPr="008266D8" w:rsidRDefault="00855633" w:rsidP="0085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/>
          <w:sz w:val="24"/>
          <w:szCs w:val="24"/>
        </w:rPr>
        <w:t xml:space="preserve">по социальному развитию и организационной </w:t>
      </w:r>
      <w:r w:rsidRPr="008266D8">
        <w:rPr>
          <w:rFonts w:ascii="Times New Roman" w:hAnsi="Times New Roman" w:cs="Times New Roman"/>
          <w:sz w:val="24"/>
          <w:szCs w:val="24"/>
        </w:rPr>
        <w:t xml:space="preserve">работе                                                                     </w:t>
      </w:r>
      <w:r w:rsidR="00DE6648" w:rsidRPr="008266D8">
        <w:rPr>
          <w:rFonts w:ascii="Times New Roman" w:hAnsi="Times New Roman" w:cs="Times New Roman"/>
          <w:sz w:val="24"/>
          <w:szCs w:val="24"/>
        </w:rPr>
        <w:t xml:space="preserve">        </w:t>
      </w:r>
      <w:r w:rsidR="008266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6648" w:rsidRPr="008266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66D8">
        <w:rPr>
          <w:rFonts w:ascii="Times New Roman" w:hAnsi="Times New Roman" w:cs="Times New Roman"/>
          <w:sz w:val="24"/>
          <w:szCs w:val="24"/>
        </w:rPr>
        <w:t xml:space="preserve">   </w:t>
      </w:r>
      <w:r w:rsidRPr="008266D8">
        <w:rPr>
          <w:rStyle w:val="3"/>
          <w:rFonts w:ascii="Times New Roman" w:hAnsi="Times New Roman" w:cs="Times New Roman"/>
          <w:sz w:val="24"/>
          <w:szCs w:val="24"/>
        </w:rPr>
        <w:t>Г.В. Юсина</w:t>
      </w:r>
      <w:r w:rsidRPr="00826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633" w:rsidRPr="008266D8" w:rsidRDefault="00855633" w:rsidP="00533F40">
      <w:pPr>
        <w:spacing w:after="0" w:line="240" w:lineRule="auto"/>
        <w:rPr>
          <w:sz w:val="24"/>
          <w:szCs w:val="24"/>
        </w:rPr>
        <w:sectPr w:rsidR="00855633" w:rsidRPr="008266D8" w:rsidSect="00533F40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8C62EB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1  </w:t>
      </w: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62EB"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Pr="008C62EB">
        <w:rPr>
          <w:rFonts w:ascii="Times New Roman" w:hAnsi="Times New Roman" w:cs="Times New Roman"/>
          <w:sz w:val="24"/>
          <w:szCs w:val="28"/>
        </w:rPr>
        <w:t xml:space="preserve">отчету о финансировании и освоении </w:t>
      </w: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62EB">
        <w:rPr>
          <w:rFonts w:ascii="Times New Roman" w:hAnsi="Times New Roman" w:cs="Times New Roman"/>
          <w:sz w:val="24"/>
          <w:szCs w:val="28"/>
        </w:rPr>
        <w:t xml:space="preserve">проводимых программных мероприятий </w:t>
      </w: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62EB">
        <w:rPr>
          <w:rFonts w:ascii="Times New Roman" w:hAnsi="Times New Roman" w:cs="Times New Roman"/>
          <w:sz w:val="24"/>
          <w:szCs w:val="28"/>
        </w:rPr>
        <w:t xml:space="preserve">по муниципальной программе </w:t>
      </w:r>
    </w:p>
    <w:p w:rsidR="008C62EB" w:rsidRPr="008C62EB" w:rsidRDefault="008C62EB" w:rsidP="008C6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C62EB">
        <w:rPr>
          <w:rFonts w:ascii="Times New Roman" w:hAnsi="Times New Roman" w:cs="Times New Roman"/>
          <w:sz w:val="24"/>
          <w:szCs w:val="28"/>
        </w:rPr>
        <w:t>«Развитие культуры и досуга» за 201</w:t>
      </w:r>
      <w:r w:rsidR="00E25E92">
        <w:rPr>
          <w:rFonts w:ascii="Times New Roman" w:hAnsi="Times New Roman" w:cs="Times New Roman"/>
          <w:sz w:val="24"/>
          <w:szCs w:val="28"/>
        </w:rPr>
        <w:t>8</w:t>
      </w:r>
      <w:r w:rsidRPr="008C62EB">
        <w:rPr>
          <w:rFonts w:ascii="Times New Roman" w:hAnsi="Times New Roman" w:cs="Times New Roman"/>
          <w:sz w:val="24"/>
          <w:szCs w:val="28"/>
        </w:rPr>
        <w:t xml:space="preserve"> год </w:t>
      </w:r>
    </w:p>
    <w:p w:rsidR="008C62EB" w:rsidRPr="000C0F69" w:rsidRDefault="008C62EB" w:rsidP="008C6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62EB" w:rsidRPr="000C0F69" w:rsidRDefault="008C62EB" w:rsidP="008C6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C62EB" w:rsidRPr="000C0F69" w:rsidRDefault="008C62EB" w:rsidP="008C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реализации </w:t>
      </w:r>
      <w:r w:rsidR="00450169" w:rsidRPr="000C0F6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C62EB" w:rsidRPr="000C0F69" w:rsidRDefault="008C62EB" w:rsidP="008C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>«Развитие культуры и досуга» за 201</w:t>
      </w:r>
      <w:r w:rsidR="00E25E9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C62EB" w:rsidRPr="000C0F69" w:rsidRDefault="008C62EB" w:rsidP="008C62EB">
      <w:pPr>
        <w:tabs>
          <w:tab w:val="left" w:pos="72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ab/>
        <w:t>31 октября  2013 года была принята  муниципальная  программа Семикаракорского городского поселения «</w:t>
      </w:r>
      <w:r w:rsidRPr="000C0F69">
        <w:rPr>
          <w:rFonts w:ascii="Times New Roman" w:eastAsia="Times New Roman" w:hAnsi="Times New Roman" w:cs="Times New Roman"/>
          <w:sz w:val="28"/>
          <w:szCs w:val="28"/>
        </w:rPr>
        <w:t>Развитие культуры и досуга</w:t>
      </w:r>
      <w:r w:rsidRPr="000C0F69">
        <w:rPr>
          <w:rFonts w:ascii="Times New Roman" w:hAnsi="Times New Roman" w:cs="Times New Roman"/>
          <w:sz w:val="28"/>
          <w:szCs w:val="28"/>
        </w:rPr>
        <w:t xml:space="preserve">», срок реализации которой 2014-2020 гг. Основной целью программы является </w:t>
      </w:r>
      <w:r w:rsidRPr="000C0F69">
        <w:rPr>
          <w:rFonts w:ascii="Times New Roman" w:hAnsi="Times New Roman" w:cs="Times New Roman"/>
          <w:kern w:val="2"/>
          <w:sz w:val="28"/>
          <w:szCs w:val="28"/>
        </w:rPr>
        <w:t xml:space="preserve">создание условий для сохранения культурного наследия и развития культурного потенциала </w:t>
      </w:r>
      <w:r w:rsidRPr="000C0F69">
        <w:rPr>
          <w:rFonts w:ascii="Times New Roman" w:hAnsi="Times New Roman" w:cs="Times New Roman"/>
          <w:sz w:val="28"/>
          <w:szCs w:val="28"/>
        </w:rPr>
        <w:t>Семикаракорского городского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4501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 xml:space="preserve"> жителей городского поселения услугами организаций культуры.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C0586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 году деятельность Городского культурно-досугового центра характеризуют стабильность, повышение уровня проводимых мероприятий и востребованность предоставляемых услуг. 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учреждения остается создание благоприятных условий для творческой самореализации представителей всех возрастных групп и социальных категорий населения, формирование и развитие культурной среды в городе. </w:t>
      </w:r>
    </w:p>
    <w:p w:rsidR="008C62EB" w:rsidRPr="000C0F69" w:rsidRDefault="00C05862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8C62EB" w:rsidRPr="000C0F69">
        <w:rPr>
          <w:rFonts w:ascii="Times New Roman" w:eastAsia="Times New Roman" w:hAnsi="Times New Roman" w:cs="Times New Roman"/>
          <w:sz w:val="28"/>
          <w:szCs w:val="28"/>
        </w:rPr>
        <w:t xml:space="preserve"> досуговый </w:t>
      </w:r>
      <w:r w:rsidR="00450169" w:rsidRPr="000C0F69">
        <w:rPr>
          <w:rFonts w:ascii="Times New Roman" w:eastAsia="Times New Roman" w:hAnsi="Times New Roman" w:cs="Times New Roman"/>
          <w:sz w:val="28"/>
          <w:szCs w:val="28"/>
        </w:rPr>
        <w:t>центр является</w:t>
      </w:r>
      <w:r w:rsidR="008C62EB" w:rsidRPr="000C0F69">
        <w:rPr>
          <w:rFonts w:ascii="Times New Roman" w:eastAsia="Times New Roman" w:hAnsi="Times New Roman" w:cs="Times New Roman"/>
          <w:sz w:val="28"/>
          <w:szCs w:val="28"/>
        </w:rPr>
        <w:t xml:space="preserve"> для горожан территорией общения и досуга, способствующей раскрытию различных способностей, содействующей воспитанию и просвещению. </w:t>
      </w:r>
    </w:p>
    <w:p w:rsidR="00C05862" w:rsidRPr="00421B97" w:rsidRDefault="00C05862" w:rsidP="00C05862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21B97">
        <w:rPr>
          <w:sz w:val="28"/>
          <w:szCs w:val="28"/>
          <w:shd w:val="clear" w:color="auto" w:fill="FFFFFF"/>
        </w:rPr>
        <w:t>Необходимым условием качественного проведения мероприятий является творческий потенциал самодеятельных коллективов, которые формируются в клубны</w:t>
      </w:r>
      <w:r w:rsidR="00450169">
        <w:rPr>
          <w:sz w:val="28"/>
          <w:szCs w:val="28"/>
          <w:shd w:val="clear" w:color="auto" w:fill="FFFFFF"/>
        </w:rPr>
        <w:t>х</w:t>
      </w:r>
      <w:r w:rsidRPr="00421B97">
        <w:rPr>
          <w:sz w:val="28"/>
          <w:szCs w:val="28"/>
          <w:shd w:val="clear" w:color="auto" w:fill="FFFFFF"/>
        </w:rPr>
        <w:t xml:space="preserve"> формированиях. Развитие самодеятельного художественного творчества является основным звеном в деятельности досугового центра. </w:t>
      </w:r>
      <w:r>
        <w:rPr>
          <w:sz w:val="28"/>
          <w:szCs w:val="28"/>
          <w:shd w:val="clear" w:color="auto" w:fill="FFFFFF"/>
        </w:rPr>
        <w:t>Ежегодно растет количество к</w:t>
      </w:r>
      <w:r w:rsidRPr="005322DE">
        <w:rPr>
          <w:sz w:val="28"/>
          <w:szCs w:val="28"/>
        </w:rPr>
        <w:t xml:space="preserve">лубных </w:t>
      </w:r>
      <w:r w:rsidR="00450169" w:rsidRPr="005322DE">
        <w:rPr>
          <w:sz w:val="28"/>
          <w:szCs w:val="28"/>
        </w:rPr>
        <w:t>формирований</w:t>
      </w:r>
      <w:r w:rsidR="00450169">
        <w:rPr>
          <w:sz w:val="28"/>
          <w:szCs w:val="28"/>
        </w:rPr>
        <w:t xml:space="preserve">, </w:t>
      </w:r>
      <w:r w:rsidR="00450169" w:rsidRPr="005322DE">
        <w:rPr>
          <w:sz w:val="28"/>
          <w:szCs w:val="28"/>
        </w:rPr>
        <w:t>в</w:t>
      </w:r>
      <w:r w:rsidRPr="0053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г. в учреждении </w:t>
      </w:r>
      <w:r w:rsidR="00450169">
        <w:rPr>
          <w:sz w:val="28"/>
          <w:szCs w:val="28"/>
        </w:rPr>
        <w:t>работает 21</w:t>
      </w:r>
      <w:r>
        <w:rPr>
          <w:sz w:val="28"/>
          <w:szCs w:val="28"/>
        </w:rPr>
        <w:t xml:space="preserve"> клубное формирование, которые посещают более 350 человек.</w:t>
      </w:r>
      <w:r w:rsidRPr="002F3D2F">
        <w:rPr>
          <w:sz w:val="28"/>
          <w:szCs w:val="28"/>
        </w:rPr>
        <w:t xml:space="preserve"> </w:t>
      </w:r>
    </w:p>
    <w:p w:rsidR="00C05862" w:rsidRDefault="00C05862" w:rsidP="00C058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</w:t>
      </w:r>
      <w:r w:rsidR="00394751">
        <w:rPr>
          <w:rFonts w:ascii="Times New Roman" w:hAnsi="Times New Roman"/>
          <w:sz w:val="28"/>
          <w:szCs w:val="28"/>
        </w:rPr>
        <w:t>году учреждением</w:t>
      </w:r>
      <w:r>
        <w:rPr>
          <w:rFonts w:ascii="Times New Roman" w:hAnsi="Times New Roman"/>
          <w:sz w:val="28"/>
          <w:szCs w:val="28"/>
        </w:rPr>
        <w:t xml:space="preserve"> было проведено более 390 мероприятий</w:t>
      </w:r>
      <w:r w:rsidR="0045016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спортивные, досуговые, развлекательные, культурно-массовые. </w:t>
      </w:r>
    </w:p>
    <w:p w:rsidR="00C05862" w:rsidRDefault="00C05862" w:rsidP="00C05862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т" w:eastAsia="Calibri" w:hAnsi="т"/>
          <w:sz w:val="28"/>
          <w:szCs w:val="28"/>
          <w:shd w:val="clear" w:color="auto" w:fill="FFFFFF"/>
          <w:lang w:eastAsia="en-US"/>
        </w:rPr>
        <w:t>За отчетный период о</w:t>
      </w:r>
      <w:r w:rsidRPr="000E3DC2">
        <w:rPr>
          <w:color w:val="000000"/>
          <w:sz w:val="28"/>
          <w:szCs w:val="28"/>
        </w:rPr>
        <w:t xml:space="preserve">тмечается стабильность посещения мероприятий представителями разных возрастных групп населения города. Этому способствует многообразие творческих услуг, предоставляемых горожанам, а </w:t>
      </w:r>
      <w:r w:rsidR="00394751" w:rsidRPr="000E3DC2">
        <w:rPr>
          <w:color w:val="000000"/>
          <w:sz w:val="28"/>
          <w:szCs w:val="28"/>
        </w:rPr>
        <w:t>также</w:t>
      </w:r>
      <w:r w:rsidRPr="000E3DC2">
        <w:rPr>
          <w:color w:val="000000"/>
          <w:sz w:val="28"/>
          <w:szCs w:val="28"/>
        </w:rPr>
        <w:t xml:space="preserve"> поиск новых современных технологий творческой культурно-досуговой деятельности.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Все городские культурно-досуговые мероприятия</w:t>
      </w:r>
      <w:r w:rsidRPr="000E3DC2">
        <w:rPr>
          <w:color w:val="000000" w:themeColor="text1"/>
          <w:sz w:val="28"/>
          <w:szCs w:val="28"/>
        </w:rPr>
        <w:t xml:space="preserve"> проходят при массовом зрителе</w:t>
      </w:r>
      <w:r>
        <w:rPr>
          <w:color w:val="000000" w:themeColor="text1"/>
          <w:sz w:val="28"/>
          <w:szCs w:val="28"/>
        </w:rPr>
        <w:t>.</w:t>
      </w:r>
      <w:r w:rsidRPr="000E3DC2">
        <w:rPr>
          <w:color w:val="000000"/>
          <w:sz w:val="28"/>
          <w:szCs w:val="28"/>
        </w:rPr>
        <w:t xml:space="preserve">  </w:t>
      </w:r>
    </w:p>
    <w:p w:rsidR="00C05862" w:rsidRDefault="00C05862" w:rsidP="00C0586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08AC">
        <w:rPr>
          <w:rFonts w:ascii="Times New Roman" w:hAnsi="Times New Roman" w:cs="Times New Roman"/>
          <w:sz w:val="28"/>
          <w:szCs w:val="28"/>
        </w:rPr>
        <w:t>Основными видами платных услуг, предоставляемых населению в 2018 г.</w:t>
      </w:r>
      <w:r w:rsidR="00450169">
        <w:rPr>
          <w:rFonts w:ascii="Times New Roman" w:hAnsi="Times New Roman" w:cs="Times New Roman"/>
          <w:sz w:val="28"/>
          <w:szCs w:val="28"/>
        </w:rPr>
        <w:t>,</w:t>
      </w:r>
      <w:r w:rsidRPr="00AB08AC">
        <w:rPr>
          <w:rFonts w:ascii="Times New Roman" w:hAnsi="Times New Roman" w:cs="Times New Roman"/>
          <w:sz w:val="28"/>
          <w:szCs w:val="28"/>
        </w:rPr>
        <w:t xml:space="preserve"> являлись мероприятия по заказу других организаций, концертные программы, </w:t>
      </w:r>
      <w:r>
        <w:rPr>
          <w:rFonts w:ascii="Times New Roman" w:hAnsi="Times New Roman" w:cs="Times New Roman"/>
          <w:sz w:val="28"/>
          <w:szCs w:val="28"/>
        </w:rPr>
        <w:t xml:space="preserve">новогодние утренники. </w:t>
      </w:r>
      <w:r w:rsidRPr="00AB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перспективными платными услугами являются "Организация и проведение культурно-развлекательных мероприятий", "Концертные программы с участием коллективов художественной самодеятельности", "Услуги по предоставлению в аренду помещений". </w:t>
      </w:r>
    </w:p>
    <w:p w:rsidR="00C05862" w:rsidRPr="00BE5E24" w:rsidRDefault="00C05862" w:rsidP="00C0586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E3DC2">
        <w:rPr>
          <w:rFonts w:ascii="Times New Roman" w:hAnsi="Times New Roman"/>
          <w:sz w:val="28"/>
          <w:szCs w:val="28"/>
          <w:shd w:val="clear" w:color="auto" w:fill="FFFFFF"/>
        </w:rPr>
        <w:t xml:space="preserve">В 2018 году </w:t>
      </w:r>
      <w:r w:rsidR="00C6658D">
        <w:rPr>
          <w:rFonts w:ascii="Times New Roman" w:hAnsi="Times New Roman"/>
          <w:sz w:val="28"/>
          <w:szCs w:val="28"/>
          <w:shd w:val="clear" w:color="auto" w:fill="FFFFFF"/>
        </w:rPr>
        <w:t>есть успехи у коллективов в участии в различных творческих конкурсах. К</w:t>
      </w:r>
      <w:r w:rsidRPr="000E3DC2">
        <w:rPr>
          <w:rFonts w:ascii="Times New Roman" w:hAnsi="Times New Roman"/>
          <w:sz w:val="28"/>
          <w:szCs w:val="28"/>
          <w:shd w:val="clear" w:color="auto" w:fill="FFFFFF"/>
        </w:rPr>
        <w:t>оллектив эстрадно-джазового ансамбля (руководитель И</w:t>
      </w:r>
      <w:r w:rsidR="00C6658D">
        <w:rPr>
          <w:rFonts w:ascii="Times New Roman" w:hAnsi="Times New Roman"/>
          <w:sz w:val="28"/>
          <w:szCs w:val="28"/>
          <w:shd w:val="clear" w:color="auto" w:fill="FFFFFF"/>
        </w:rPr>
        <w:t>.Д</w:t>
      </w:r>
      <w:r w:rsidRPr="000E3DC2">
        <w:rPr>
          <w:rFonts w:ascii="Times New Roman" w:hAnsi="Times New Roman"/>
          <w:sz w:val="28"/>
          <w:szCs w:val="28"/>
          <w:shd w:val="clear" w:color="auto" w:fill="FFFFFF"/>
        </w:rPr>
        <w:t>ятлов) занял первое место в Международном к</w:t>
      </w:r>
      <w:r w:rsidRPr="000E3DC2">
        <w:rPr>
          <w:rFonts w:ascii="Times New Roman" w:hAnsi="Times New Roman"/>
          <w:sz w:val="28"/>
          <w:szCs w:val="28"/>
        </w:rPr>
        <w:t xml:space="preserve">онкурсе детско-юношеского творчества "Детство </w:t>
      </w:r>
      <w:r w:rsidRPr="00421B97">
        <w:rPr>
          <w:rFonts w:ascii="Times New Roman" w:hAnsi="Times New Roman"/>
          <w:sz w:val="28"/>
          <w:szCs w:val="28"/>
        </w:rPr>
        <w:t>цвета апельсин".</w:t>
      </w:r>
      <w:r w:rsidRPr="000E3DC2">
        <w:rPr>
          <w:rFonts w:ascii="Times New Roman" w:hAnsi="Times New Roman"/>
          <w:sz w:val="28"/>
          <w:szCs w:val="28"/>
        </w:rPr>
        <w:t xml:space="preserve"> </w:t>
      </w:r>
    </w:p>
    <w:p w:rsidR="00C05862" w:rsidRDefault="00C05862" w:rsidP="00C058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Творческие коллективы: вокальная кавер-группа "</w:t>
      </w:r>
      <w:proofErr w:type="spellStart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</w:rPr>
        <w:t>-идея" и "</w:t>
      </w:r>
      <w:proofErr w:type="spellStart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</w:rPr>
        <w:t xml:space="preserve">-идея </w:t>
      </w:r>
      <w:proofErr w:type="spellStart"/>
      <w:r>
        <w:rPr>
          <w:rFonts w:ascii="Times New Roman" w:hAnsi="Times New Roman"/>
          <w:sz w:val="28"/>
          <w:szCs w:val="28"/>
        </w:rPr>
        <w:t>джуниор</w:t>
      </w:r>
      <w:proofErr w:type="spellEnd"/>
      <w:r>
        <w:rPr>
          <w:rFonts w:ascii="Times New Roman" w:hAnsi="Times New Roman"/>
          <w:sz w:val="28"/>
          <w:szCs w:val="28"/>
        </w:rPr>
        <w:t xml:space="preserve">" принимали участие в </w:t>
      </w:r>
      <w:r w:rsidRPr="007C5303">
        <w:rPr>
          <w:rFonts w:ascii="Times New Roman" w:hAnsi="Times New Roman"/>
          <w:sz w:val="28"/>
          <w:szCs w:val="28"/>
        </w:rPr>
        <w:t>Межрайонн</w:t>
      </w:r>
      <w:r w:rsidR="00450169">
        <w:rPr>
          <w:rFonts w:ascii="Times New Roman" w:hAnsi="Times New Roman"/>
          <w:sz w:val="28"/>
          <w:szCs w:val="28"/>
        </w:rPr>
        <w:t>ом</w:t>
      </w:r>
      <w:r w:rsidRPr="007C5303"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>е</w:t>
      </w:r>
      <w:r w:rsidRPr="007C5303">
        <w:rPr>
          <w:rFonts w:ascii="Times New Roman" w:hAnsi="Times New Roman"/>
          <w:sz w:val="28"/>
          <w:szCs w:val="28"/>
        </w:rPr>
        <w:t xml:space="preserve"> народного творчества «</w:t>
      </w:r>
      <w:proofErr w:type="spellStart"/>
      <w:r w:rsidRPr="007C5303">
        <w:rPr>
          <w:rFonts w:ascii="Times New Roman" w:hAnsi="Times New Roman"/>
          <w:sz w:val="28"/>
          <w:szCs w:val="28"/>
        </w:rPr>
        <w:t>Закруткинская</w:t>
      </w:r>
      <w:proofErr w:type="spellEnd"/>
      <w:r w:rsidRPr="007C5303">
        <w:rPr>
          <w:rFonts w:ascii="Times New Roman" w:hAnsi="Times New Roman"/>
          <w:sz w:val="28"/>
          <w:szCs w:val="28"/>
        </w:rPr>
        <w:t xml:space="preserve">   весна – 2018</w:t>
      </w:r>
      <w:r>
        <w:rPr>
          <w:rFonts w:ascii="Times New Roman" w:hAnsi="Times New Roman"/>
          <w:sz w:val="28"/>
          <w:szCs w:val="28"/>
        </w:rPr>
        <w:t xml:space="preserve">».  </w:t>
      </w:r>
    </w:p>
    <w:p w:rsidR="00C05862" w:rsidRDefault="00C05862" w:rsidP="00C058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Анализируя участие коллективов в конкурсах и фестивалях различного уровня хочется отметить, что активность участия находится на </w:t>
      </w:r>
      <w:r w:rsidR="000427C3">
        <w:rPr>
          <w:rFonts w:ascii="Times New Roman" w:hAnsi="Times New Roman"/>
          <w:sz w:val="28"/>
          <w:szCs w:val="28"/>
        </w:rPr>
        <w:t>недостаточном</w:t>
      </w:r>
      <w:r>
        <w:rPr>
          <w:rFonts w:ascii="Times New Roman" w:hAnsi="Times New Roman"/>
          <w:sz w:val="28"/>
          <w:szCs w:val="28"/>
        </w:rPr>
        <w:t xml:space="preserve"> уровне. Причиной является: творческий возраст коллективов около 3</w:t>
      </w:r>
      <w:r w:rsidR="00C66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лет, идет становление коллективов.</w:t>
      </w:r>
    </w:p>
    <w:p w:rsidR="00C05862" w:rsidRPr="00C05862" w:rsidRDefault="00C05862" w:rsidP="00DC12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3DC2">
        <w:rPr>
          <w:rFonts w:ascii="Times New Roman" w:hAnsi="Times New Roman"/>
          <w:sz w:val="28"/>
          <w:szCs w:val="28"/>
        </w:rPr>
        <w:t>Укрепление материально-технической базы учреждения продолжается и сегодня. Для этого использу</w:t>
      </w:r>
      <w:r>
        <w:rPr>
          <w:rFonts w:ascii="Times New Roman" w:hAnsi="Times New Roman"/>
          <w:sz w:val="28"/>
          <w:szCs w:val="28"/>
        </w:rPr>
        <w:t>ются</w:t>
      </w:r>
      <w:r w:rsidRPr="000E3DC2">
        <w:rPr>
          <w:rFonts w:ascii="Times New Roman" w:hAnsi="Times New Roman"/>
          <w:sz w:val="28"/>
          <w:szCs w:val="28"/>
        </w:rPr>
        <w:t xml:space="preserve"> различные возможности.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F07">
        <w:rPr>
          <w:rFonts w:ascii="Times New Roman" w:hAnsi="Times New Roman" w:cs="Times New Roman"/>
          <w:sz w:val="28"/>
          <w:szCs w:val="28"/>
        </w:rPr>
        <w:t xml:space="preserve">В феврале 2018 года МБУ «Городской культурно-досуговый центр» города Семикаракорска </w:t>
      </w:r>
      <w:r>
        <w:rPr>
          <w:rFonts w:ascii="Times New Roman" w:hAnsi="Times New Roman"/>
          <w:sz w:val="28"/>
          <w:szCs w:val="28"/>
        </w:rPr>
        <w:t xml:space="preserve">принял </w:t>
      </w:r>
      <w:r w:rsidRPr="00614F07">
        <w:rPr>
          <w:rFonts w:ascii="Times New Roman" w:hAnsi="Times New Roman" w:cs="Times New Roman"/>
          <w:sz w:val="28"/>
          <w:szCs w:val="28"/>
        </w:rPr>
        <w:t>участие в партийном проекте и конкурсном о</w:t>
      </w:r>
      <w:r w:rsidR="000427C3">
        <w:rPr>
          <w:rFonts w:ascii="Times New Roman" w:hAnsi="Times New Roman" w:cs="Times New Roman"/>
          <w:sz w:val="28"/>
          <w:szCs w:val="28"/>
        </w:rPr>
        <w:t>т</w:t>
      </w:r>
      <w:r w:rsidRPr="00614F07">
        <w:rPr>
          <w:rFonts w:ascii="Times New Roman" w:hAnsi="Times New Roman" w:cs="Times New Roman"/>
          <w:sz w:val="28"/>
          <w:szCs w:val="28"/>
        </w:rPr>
        <w:t xml:space="preserve">боре на предоставление субсидии из федерального бюджета бюджету Ростовской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человек. По итогам конкурса </w:t>
      </w:r>
      <w:r>
        <w:rPr>
          <w:rFonts w:ascii="Times New Roman" w:hAnsi="Times New Roman"/>
          <w:sz w:val="28"/>
          <w:szCs w:val="28"/>
        </w:rPr>
        <w:t>у</w:t>
      </w:r>
      <w:r w:rsidRPr="00614F07">
        <w:rPr>
          <w:rFonts w:ascii="Times New Roman" w:hAnsi="Times New Roman" w:cs="Times New Roman"/>
          <w:sz w:val="28"/>
          <w:szCs w:val="28"/>
        </w:rPr>
        <w:t xml:space="preserve">чреждению было выделено 4322,9 тысяч рублей для приобретения </w:t>
      </w:r>
      <w:proofErr w:type="spellStart"/>
      <w:r w:rsidRPr="00614F07">
        <w:rPr>
          <w:rFonts w:ascii="Times New Roman" w:hAnsi="Times New Roman" w:cs="Times New Roman"/>
          <w:sz w:val="28"/>
          <w:szCs w:val="28"/>
        </w:rPr>
        <w:t>звукотехнической</w:t>
      </w:r>
      <w:proofErr w:type="spellEnd"/>
      <w:r w:rsidRPr="00614F07">
        <w:rPr>
          <w:rFonts w:ascii="Times New Roman" w:hAnsi="Times New Roman" w:cs="Times New Roman"/>
          <w:sz w:val="28"/>
          <w:szCs w:val="28"/>
        </w:rPr>
        <w:t xml:space="preserve">, световой аппаратуры и музыкальных инструментов. </w:t>
      </w:r>
    </w:p>
    <w:p w:rsidR="00C05862" w:rsidRPr="00C05862" w:rsidRDefault="00C05862" w:rsidP="00C6658D">
      <w:pPr>
        <w:pStyle w:val="11"/>
        <w:tabs>
          <w:tab w:val="left" w:pos="-142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5862">
        <w:rPr>
          <w:rFonts w:ascii="Times New Roman" w:hAnsi="Times New Roman"/>
          <w:sz w:val="28"/>
          <w:szCs w:val="28"/>
        </w:rPr>
        <w:t xml:space="preserve">Важнейшим критерием деятельности культурно-досугового учреждения является результативность, которая требует измерения, наблюдаемости и фиксируемости результатов. </w:t>
      </w:r>
      <w:r w:rsidRPr="00C05862">
        <w:rPr>
          <w:rFonts w:ascii="Times New Roman" w:hAnsi="Times New Roman"/>
          <w:color w:val="000000" w:themeColor="text1"/>
          <w:sz w:val="28"/>
          <w:szCs w:val="28"/>
        </w:rPr>
        <w:t>В соответствии с Указом Президента Российской Федерации проводится независимая оценка качества оказания услуг организациями в сфере культуры.</w:t>
      </w:r>
    </w:p>
    <w:p w:rsidR="00C05862" w:rsidRPr="00AB08AC" w:rsidRDefault="00C05862" w:rsidP="00C05862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B08AC">
        <w:rPr>
          <w:color w:val="000000" w:themeColor="text1"/>
          <w:sz w:val="28"/>
          <w:szCs w:val="28"/>
        </w:rPr>
        <w:t>Независимая оценка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C05862" w:rsidRPr="00AB08AC" w:rsidRDefault="00C05862" w:rsidP="00C058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AB08AC">
        <w:rPr>
          <w:rFonts w:ascii="Times New Roman" w:hAnsi="Times New Roman" w:cs="Times New Roman"/>
          <w:sz w:val="28"/>
          <w:szCs w:val="28"/>
        </w:rPr>
        <w:t xml:space="preserve">Общественный совет города провел опрос населения с целью проведения независимой оценки качества </w:t>
      </w:r>
      <w:r w:rsidR="000427C3" w:rsidRPr="00AB08AC">
        <w:rPr>
          <w:rFonts w:ascii="Times New Roman" w:hAnsi="Times New Roman" w:cs="Times New Roman"/>
          <w:sz w:val="28"/>
          <w:szCs w:val="28"/>
        </w:rPr>
        <w:t>услуг, оказываемых</w:t>
      </w:r>
      <w:r w:rsidRPr="00AB08AC">
        <w:rPr>
          <w:rFonts w:ascii="Times New Roman" w:hAnsi="Times New Roman" w:cs="Times New Roman"/>
          <w:sz w:val="28"/>
          <w:szCs w:val="28"/>
        </w:rPr>
        <w:t xml:space="preserve"> Городским культурно – досуговым центром. Населению были предложены </w:t>
      </w:r>
      <w:r w:rsidR="000427C3">
        <w:rPr>
          <w:rFonts w:ascii="Times New Roman" w:hAnsi="Times New Roman" w:cs="Times New Roman"/>
          <w:sz w:val="28"/>
          <w:szCs w:val="28"/>
        </w:rPr>
        <w:t>ряд вопросов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0427C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 и качестве работы.</w:t>
      </w:r>
    </w:p>
    <w:p w:rsidR="00C05862" w:rsidRPr="00C05862" w:rsidRDefault="00C05862" w:rsidP="00C0586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AC">
        <w:rPr>
          <w:rFonts w:ascii="Times New Roman" w:hAnsi="Times New Roman" w:cs="Times New Roman"/>
          <w:sz w:val="28"/>
          <w:szCs w:val="28"/>
        </w:rPr>
        <w:t xml:space="preserve">В опросе прияли </w:t>
      </w:r>
      <w:r w:rsidR="000427C3" w:rsidRPr="00AB08AC">
        <w:rPr>
          <w:rFonts w:ascii="Times New Roman" w:hAnsi="Times New Roman" w:cs="Times New Roman"/>
          <w:sz w:val="28"/>
          <w:szCs w:val="28"/>
        </w:rPr>
        <w:t>участие более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AB08A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разных возрастных категорий</w:t>
      </w:r>
      <w:r w:rsidRPr="00AB08AC">
        <w:rPr>
          <w:rFonts w:ascii="Times New Roman" w:hAnsi="Times New Roman" w:cs="Times New Roman"/>
          <w:sz w:val="28"/>
          <w:szCs w:val="28"/>
        </w:rPr>
        <w:t xml:space="preserve">. </w:t>
      </w:r>
      <w:r w:rsidRPr="00C05862">
        <w:rPr>
          <w:rFonts w:ascii="Times New Roman" w:hAnsi="Times New Roman" w:cs="Times New Roman"/>
          <w:sz w:val="28"/>
          <w:szCs w:val="28"/>
        </w:rPr>
        <w:t xml:space="preserve">Независимая оценка </w:t>
      </w:r>
      <w:r w:rsidRPr="00C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качества оказания </w:t>
      </w:r>
      <w:r w:rsidR="000427C3" w:rsidRPr="00C05862">
        <w:rPr>
          <w:rFonts w:ascii="Times New Roman" w:hAnsi="Times New Roman" w:cs="Times New Roman"/>
          <w:color w:val="000000" w:themeColor="text1"/>
          <w:sz w:val="28"/>
          <w:szCs w:val="28"/>
        </w:rPr>
        <w:t>услуг Городским</w:t>
      </w:r>
      <w:r w:rsidRPr="00C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культурно-досуговым центром </w:t>
      </w:r>
      <w:r w:rsidR="000427C3" w:rsidRPr="00C05862">
        <w:rPr>
          <w:rFonts w:ascii="Times New Roman" w:hAnsi="Times New Roman" w:cs="Times New Roman"/>
          <w:color w:val="000000" w:themeColor="text1"/>
          <w:sz w:val="28"/>
          <w:szCs w:val="28"/>
        </w:rPr>
        <w:t>показала</w:t>
      </w:r>
      <w:r w:rsidR="000427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427C3" w:rsidRPr="00C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досуговый</w:t>
      </w:r>
      <w:r w:rsidRPr="00C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использует </w:t>
      </w:r>
      <w:r w:rsidR="000427C3" w:rsidRPr="00C05862">
        <w:rPr>
          <w:rFonts w:ascii="Times New Roman" w:hAnsi="Times New Roman" w:cs="Times New Roman"/>
          <w:color w:val="000000" w:themeColor="text1"/>
          <w:sz w:val="28"/>
          <w:szCs w:val="28"/>
        </w:rPr>
        <w:t>разные формы</w:t>
      </w:r>
      <w:r w:rsidRPr="00C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мероприятия проходят на высоком профессиональном уровне. Пожелания респондентов опроса будут учтены в работе учреждения культуры. </w:t>
      </w:r>
    </w:p>
    <w:p w:rsidR="00C05862" w:rsidRDefault="00C05862" w:rsidP="00C05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8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737875">
        <w:rPr>
          <w:rFonts w:ascii="Times New Roman" w:hAnsi="Times New Roman" w:cs="Times New Roman"/>
          <w:sz w:val="28"/>
          <w:szCs w:val="28"/>
        </w:rPr>
        <w:t xml:space="preserve"> созданы и продолжают развиваться условия для занятий физической культурой и массовым спортом</w:t>
      </w:r>
      <w:r>
        <w:t xml:space="preserve">. </w:t>
      </w:r>
      <w:r w:rsidR="0087793E" w:rsidRPr="00737875">
        <w:rPr>
          <w:rFonts w:ascii="Times New Roman" w:hAnsi="Times New Roman" w:cs="Times New Roman"/>
          <w:sz w:val="28"/>
          <w:szCs w:val="28"/>
        </w:rPr>
        <w:t>За 2018</w:t>
      </w:r>
      <w:r w:rsidRPr="00737875">
        <w:rPr>
          <w:rFonts w:ascii="Times New Roman" w:hAnsi="Times New Roman" w:cs="Times New Roman"/>
          <w:sz w:val="28"/>
          <w:szCs w:val="28"/>
        </w:rPr>
        <w:t xml:space="preserve"> год отмечена положительная динамика роста числа жителей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7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7875">
        <w:rPr>
          <w:rFonts w:ascii="Times New Roman" w:hAnsi="Times New Roman" w:cs="Times New Roman"/>
          <w:sz w:val="28"/>
          <w:szCs w:val="28"/>
        </w:rPr>
        <w:t xml:space="preserve">истематически </w:t>
      </w:r>
      <w:r w:rsidRPr="00737875">
        <w:rPr>
          <w:rFonts w:ascii="Times New Roman" w:hAnsi="Times New Roman" w:cs="Times New Roman"/>
          <w:sz w:val="28"/>
          <w:szCs w:val="28"/>
        </w:rPr>
        <w:lastRenderedPageBreak/>
        <w:t xml:space="preserve">занимающихся физической культурой и спортом составляет 9257 человека, что составило более 41% от общего числа населения (согласно </w:t>
      </w:r>
      <w:r w:rsidR="0087793E" w:rsidRPr="00737875">
        <w:rPr>
          <w:rFonts w:ascii="Times New Roman" w:hAnsi="Times New Roman" w:cs="Times New Roman"/>
          <w:sz w:val="28"/>
          <w:szCs w:val="28"/>
        </w:rPr>
        <w:t>стат. отчету</w:t>
      </w:r>
      <w:r w:rsidRPr="00737875">
        <w:rPr>
          <w:rFonts w:ascii="Times New Roman" w:hAnsi="Times New Roman" w:cs="Times New Roman"/>
          <w:sz w:val="28"/>
          <w:szCs w:val="28"/>
        </w:rPr>
        <w:t xml:space="preserve">). По сравнению с предыдущим </w:t>
      </w:r>
      <w:r w:rsidR="0087793E" w:rsidRPr="00737875">
        <w:rPr>
          <w:rFonts w:ascii="Times New Roman" w:hAnsi="Times New Roman" w:cs="Times New Roman"/>
          <w:sz w:val="28"/>
          <w:szCs w:val="28"/>
        </w:rPr>
        <w:t xml:space="preserve">годом </w:t>
      </w:r>
      <w:r>
        <w:rPr>
          <w:rFonts w:ascii="Times New Roman" w:hAnsi="Times New Roman" w:cs="Times New Roman"/>
          <w:sz w:val="28"/>
          <w:szCs w:val="28"/>
        </w:rPr>
        <w:t>количество занимающихся спортом</w:t>
      </w:r>
      <w:r w:rsidR="0087793E">
        <w:rPr>
          <w:rFonts w:ascii="Times New Roman" w:hAnsi="Times New Roman" w:cs="Times New Roman"/>
          <w:sz w:val="28"/>
          <w:szCs w:val="28"/>
        </w:rPr>
        <w:t xml:space="preserve"> выросло </w:t>
      </w:r>
      <w:r w:rsidR="0087793E" w:rsidRPr="00737875">
        <w:rPr>
          <w:rFonts w:ascii="Times New Roman" w:hAnsi="Times New Roman" w:cs="Times New Roman"/>
          <w:sz w:val="28"/>
          <w:szCs w:val="28"/>
        </w:rPr>
        <w:t>на 3</w:t>
      </w:r>
      <w:r w:rsidR="0087793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37875">
        <w:rPr>
          <w:rFonts w:ascii="Times New Roman" w:hAnsi="Times New Roman" w:cs="Times New Roman"/>
          <w:sz w:val="28"/>
          <w:szCs w:val="28"/>
        </w:rPr>
        <w:t xml:space="preserve">. В отчетном году было проведено 75 спортивно-массовых мероприятий, в которых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37875">
        <w:rPr>
          <w:rFonts w:ascii="Times New Roman" w:hAnsi="Times New Roman" w:cs="Times New Roman"/>
          <w:sz w:val="28"/>
          <w:szCs w:val="28"/>
        </w:rPr>
        <w:t>6000 человек.</w:t>
      </w:r>
    </w:p>
    <w:p w:rsidR="00C05862" w:rsidRPr="005F13AD" w:rsidRDefault="00C05862" w:rsidP="00C058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13AD">
        <w:rPr>
          <w:rFonts w:ascii="Times New Roman" w:hAnsi="Times New Roman" w:cs="Times New Roman"/>
          <w:sz w:val="28"/>
        </w:rPr>
        <w:t xml:space="preserve">Популярны в городе массовые соревнования по мини-футболу, волейболу, теннису, шашкам и шахматам, спортивные праздники, посвященные Дню Победы, Дню молодежи, Дню защиты детей, Рождественские турниры и др. </w:t>
      </w:r>
      <w:r w:rsidR="003E0D8C">
        <w:rPr>
          <w:rFonts w:ascii="Times New Roman" w:hAnsi="Times New Roman" w:cs="Times New Roman"/>
          <w:sz w:val="28"/>
        </w:rPr>
        <w:t>с</w:t>
      </w:r>
      <w:r w:rsidRPr="005F13AD">
        <w:rPr>
          <w:rFonts w:ascii="Times New Roman" w:hAnsi="Times New Roman" w:cs="Times New Roman"/>
          <w:sz w:val="28"/>
        </w:rPr>
        <w:t>портивно-массовые мероприятия на куб</w:t>
      </w:r>
      <w:r w:rsidR="003E0D8C">
        <w:rPr>
          <w:rFonts w:ascii="Times New Roman" w:hAnsi="Times New Roman" w:cs="Times New Roman"/>
          <w:sz w:val="28"/>
        </w:rPr>
        <w:t>ок</w:t>
      </w:r>
      <w:r w:rsidRPr="005F13AD">
        <w:rPr>
          <w:rFonts w:ascii="Times New Roman" w:hAnsi="Times New Roman" w:cs="Times New Roman"/>
          <w:sz w:val="28"/>
        </w:rPr>
        <w:t xml:space="preserve"> города по волейболу, настольному теннису, шахматам и футболу.</w:t>
      </w:r>
    </w:p>
    <w:p w:rsidR="00C05862" w:rsidRPr="005F13AD" w:rsidRDefault="00C05862" w:rsidP="00C05862">
      <w:pPr>
        <w:spacing w:after="0"/>
        <w:jc w:val="both"/>
        <w:rPr>
          <w:rFonts w:ascii="Times New Roman" w:hAnsi="Times New Roman" w:cs="Times New Roman"/>
          <w:sz w:val="28"/>
        </w:rPr>
      </w:pPr>
      <w:r w:rsidRPr="005F13AD">
        <w:rPr>
          <w:rFonts w:ascii="Times New Roman" w:hAnsi="Times New Roman" w:cs="Times New Roman"/>
          <w:sz w:val="28"/>
        </w:rPr>
        <w:t xml:space="preserve">Знаковыми событиями </w:t>
      </w:r>
      <w:r>
        <w:rPr>
          <w:rFonts w:ascii="Times New Roman" w:hAnsi="Times New Roman" w:cs="Times New Roman"/>
          <w:sz w:val="28"/>
        </w:rPr>
        <w:t xml:space="preserve">этого года </w:t>
      </w:r>
      <w:r w:rsidRPr="005F13AD">
        <w:rPr>
          <w:rFonts w:ascii="Times New Roman" w:hAnsi="Times New Roman" w:cs="Times New Roman"/>
          <w:sz w:val="28"/>
        </w:rPr>
        <w:t>стали:</w:t>
      </w:r>
    </w:p>
    <w:p w:rsidR="00C05862" w:rsidRPr="005F13AD" w:rsidRDefault="00C05862" w:rsidP="00C05862">
      <w:pPr>
        <w:spacing w:after="0"/>
        <w:jc w:val="both"/>
        <w:rPr>
          <w:rFonts w:ascii="Times New Roman" w:hAnsi="Times New Roman" w:cs="Times New Roman"/>
          <w:sz w:val="28"/>
        </w:rPr>
      </w:pPr>
      <w:r w:rsidRPr="005F13AD">
        <w:rPr>
          <w:rFonts w:ascii="Times New Roman" w:hAnsi="Times New Roman" w:cs="Times New Roman"/>
          <w:sz w:val="28"/>
        </w:rPr>
        <w:t xml:space="preserve">- муниципальный этап Спартакиады Дона 2018 года. Данный проект пятый год реализуется в регионе по инициативе Губернатора Ростовской области Василия Голубева. </w:t>
      </w:r>
      <w:r>
        <w:rPr>
          <w:rFonts w:ascii="Times New Roman" w:hAnsi="Times New Roman" w:cs="Times New Roman"/>
          <w:sz w:val="28"/>
        </w:rPr>
        <w:tab/>
      </w:r>
      <w:r w:rsidR="003E0D8C">
        <w:rPr>
          <w:rFonts w:ascii="Times New Roman" w:hAnsi="Times New Roman" w:cs="Times New Roman"/>
          <w:sz w:val="28"/>
        </w:rPr>
        <w:t>Н</w:t>
      </w:r>
      <w:r w:rsidRPr="005F13AD">
        <w:rPr>
          <w:rFonts w:ascii="Times New Roman" w:hAnsi="Times New Roman" w:cs="Times New Roman"/>
          <w:sz w:val="28"/>
        </w:rPr>
        <w:t>а финальной эта</w:t>
      </w:r>
      <w:r>
        <w:rPr>
          <w:rFonts w:ascii="Times New Roman" w:hAnsi="Times New Roman" w:cs="Times New Roman"/>
          <w:sz w:val="28"/>
        </w:rPr>
        <w:t xml:space="preserve">пе в городе </w:t>
      </w:r>
      <w:proofErr w:type="spellStart"/>
      <w:r>
        <w:rPr>
          <w:rFonts w:ascii="Times New Roman" w:hAnsi="Times New Roman" w:cs="Times New Roman"/>
          <w:sz w:val="28"/>
        </w:rPr>
        <w:t>Ростове</w:t>
      </w:r>
      <w:proofErr w:type="spellEnd"/>
      <w:r w:rsidR="006918C8">
        <w:rPr>
          <w:rFonts w:ascii="Times New Roman" w:hAnsi="Times New Roman" w:cs="Times New Roman"/>
          <w:sz w:val="28"/>
        </w:rPr>
        <w:t>-на-</w:t>
      </w:r>
      <w:r w:rsidR="0025785B">
        <w:rPr>
          <w:rFonts w:ascii="Times New Roman" w:hAnsi="Times New Roman" w:cs="Times New Roman"/>
          <w:sz w:val="28"/>
        </w:rPr>
        <w:t xml:space="preserve">Дону </w:t>
      </w:r>
      <w:proofErr w:type="spellStart"/>
      <w:r w:rsidR="0025785B">
        <w:rPr>
          <w:rFonts w:ascii="Times New Roman" w:hAnsi="Times New Roman" w:cs="Times New Roman"/>
          <w:sz w:val="28"/>
        </w:rPr>
        <w:t>семикаракорцы</w:t>
      </w:r>
      <w:proofErr w:type="spellEnd"/>
      <w:r w:rsidRPr="005F13AD">
        <w:rPr>
          <w:rFonts w:ascii="Times New Roman" w:hAnsi="Times New Roman" w:cs="Times New Roman"/>
          <w:sz w:val="28"/>
        </w:rPr>
        <w:t xml:space="preserve"> принимали участие в волейбол</w:t>
      </w:r>
      <w:r>
        <w:rPr>
          <w:rFonts w:ascii="Times New Roman" w:hAnsi="Times New Roman" w:cs="Times New Roman"/>
          <w:sz w:val="28"/>
        </w:rPr>
        <w:t>е</w:t>
      </w:r>
      <w:r w:rsidRPr="005F13AD">
        <w:rPr>
          <w:rFonts w:ascii="Times New Roman" w:hAnsi="Times New Roman" w:cs="Times New Roman"/>
          <w:sz w:val="28"/>
        </w:rPr>
        <w:t>, плаванье, шахмат</w:t>
      </w:r>
      <w:r w:rsidR="003E0D8C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>,</w:t>
      </w:r>
      <w:r w:rsidRPr="005F13AD">
        <w:rPr>
          <w:rFonts w:ascii="Times New Roman" w:hAnsi="Times New Roman" w:cs="Times New Roman"/>
          <w:sz w:val="28"/>
        </w:rPr>
        <w:t xml:space="preserve"> шашк</w:t>
      </w:r>
      <w:r w:rsidR="003E0D8C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и конкурсе спортивн</w:t>
      </w:r>
      <w:r w:rsidR="003E0D8C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сем</w:t>
      </w:r>
      <w:r w:rsidR="003E0D8C">
        <w:rPr>
          <w:rFonts w:ascii="Times New Roman" w:hAnsi="Times New Roman" w:cs="Times New Roman"/>
          <w:sz w:val="28"/>
        </w:rPr>
        <w:t>ей</w:t>
      </w:r>
      <w:r w:rsidRPr="005F13AD">
        <w:rPr>
          <w:rFonts w:ascii="Times New Roman" w:hAnsi="Times New Roman" w:cs="Times New Roman"/>
          <w:sz w:val="28"/>
        </w:rPr>
        <w:t xml:space="preserve">. </w:t>
      </w:r>
    </w:p>
    <w:p w:rsidR="00C05862" w:rsidRPr="005F13AD" w:rsidRDefault="0025785B" w:rsidP="00C058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C05862" w:rsidRPr="005F13AD">
        <w:rPr>
          <w:rFonts w:ascii="Times New Roman" w:hAnsi="Times New Roman" w:cs="Times New Roman"/>
          <w:sz w:val="28"/>
        </w:rPr>
        <w:t xml:space="preserve"> честь Всероссийского дня Авиации и Космонавтики на футбольном поле «Юность» состоялись городские соревнования по </w:t>
      </w:r>
      <w:proofErr w:type="spellStart"/>
      <w:r w:rsidR="00C05862" w:rsidRPr="005F13AD">
        <w:rPr>
          <w:rFonts w:ascii="Times New Roman" w:hAnsi="Times New Roman" w:cs="Times New Roman"/>
          <w:sz w:val="28"/>
        </w:rPr>
        <w:t>ракетно</w:t>
      </w:r>
      <w:proofErr w:type="spellEnd"/>
      <w:r w:rsidR="00C05862" w:rsidRPr="005F13AD">
        <w:rPr>
          <w:rFonts w:ascii="Times New Roman" w:hAnsi="Times New Roman" w:cs="Times New Roman"/>
          <w:sz w:val="28"/>
        </w:rPr>
        <w:t xml:space="preserve"> – модельному спорту. </w:t>
      </w:r>
    </w:p>
    <w:p w:rsidR="00C05862" w:rsidRPr="00737875" w:rsidRDefault="0025785B" w:rsidP="00C05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</w:t>
      </w:r>
      <w:r w:rsidR="00C05862" w:rsidRPr="005F13AD">
        <w:rPr>
          <w:rFonts w:ascii="Times New Roman" w:hAnsi="Times New Roman" w:cs="Times New Roman"/>
          <w:sz w:val="28"/>
        </w:rPr>
        <w:t xml:space="preserve">опулярные городские спортивно-массовые конкурсы, в которых активно принимают участие предприятия и учреждения города, приуроченные ко Дню Конституции и Дню защитника Отечества, Рождественские старты, где молодежь и взрослое население вместе </w:t>
      </w:r>
      <w:r w:rsidR="00C05862">
        <w:rPr>
          <w:rFonts w:ascii="Times New Roman" w:hAnsi="Times New Roman" w:cs="Times New Roman"/>
          <w:sz w:val="28"/>
        </w:rPr>
        <w:t>соревнуются за</w:t>
      </w:r>
      <w:r w:rsidR="00C05862" w:rsidRPr="005F13AD">
        <w:rPr>
          <w:rFonts w:ascii="Times New Roman" w:hAnsi="Times New Roman" w:cs="Times New Roman"/>
          <w:sz w:val="28"/>
        </w:rPr>
        <w:t xml:space="preserve"> честь команды. </w:t>
      </w:r>
    </w:p>
    <w:p w:rsidR="00C05862" w:rsidRPr="004B43C2" w:rsidRDefault="00C05862" w:rsidP="00C058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3C2">
        <w:rPr>
          <w:rFonts w:ascii="Times New Roman" w:hAnsi="Times New Roman" w:cs="Times New Roman"/>
          <w:sz w:val="28"/>
        </w:rPr>
        <w:t xml:space="preserve">Содержание физкультурно-оздоровительных и спортивных сооружений по месту жительства граждан, в т. ч. ремонт таких сооружений, организация массовых спортивных </w:t>
      </w:r>
      <w:r w:rsidR="0025785B" w:rsidRPr="004B43C2">
        <w:rPr>
          <w:rFonts w:ascii="Times New Roman" w:hAnsi="Times New Roman" w:cs="Times New Roman"/>
          <w:sz w:val="28"/>
        </w:rPr>
        <w:t>мероприятий, осуществляются</w:t>
      </w:r>
      <w:r w:rsidRPr="004B43C2">
        <w:rPr>
          <w:rFonts w:ascii="Times New Roman" w:hAnsi="Times New Roman" w:cs="Times New Roman"/>
          <w:sz w:val="28"/>
        </w:rPr>
        <w:t xml:space="preserve"> в порядке, определенном правовыми актами органов местного самоуправления.</w:t>
      </w:r>
    </w:p>
    <w:p w:rsidR="00C05862" w:rsidRPr="004B43C2" w:rsidRDefault="00C05862" w:rsidP="00C058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B43C2">
        <w:rPr>
          <w:rFonts w:ascii="Times New Roman" w:hAnsi="Times New Roman" w:cs="Times New Roman"/>
          <w:sz w:val="28"/>
        </w:rPr>
        <w:t>Огромным успех</w:t>
      </w:r>
      <w:r>
        <w:rPr>
          <w:rFonts w:ascii="Times New Roman" w:hAnsi="Times New Roman" w:cs="Times New Roman"/>
          <w:sz w:val="28"/>
        </w:rPr>
        <w:t>о</w:t>
      </w:r>
      <w:r w:rsidRPr="004B43C2">
        <w:rPr>
          <w:rFonts w:ascii="Times New Roman" w:hAnsi="Times New Roman" w:cs="Times New Roman"/>
          <w:sz w:val="28"/>
        </w:rPr>
        <w:t xml:space="preserve">м у горожан, особенно у людей </w:t>
      </w:r>
      <w:r w:rsidR="0025785B">
        <w:rPr>
          <w:rFonts w:ascii="Times New Roman" w:hAnsi="Times New Roman" w:cs="Times New Roman"/>
          <w:sz w:val="28"/>
        </w:rPr>
        <w:t>старшего</w:t>
      </w:r>
      <w:r w:rsidRPr="004B43C2">
        <w:rPr>
          <w:rFonts w:ascii="Times New Roman" w:hAnsi="Times New Roman" w:cs="Times New Roman"/>
          <w:sz w:val="28"/>
        </w:rPr>
        <w:t xml:space="preserve"> возраста, котор</w:t>
      </w:r>
      <w:r>
        <w:rPr>
          <w:rFonts w:ascii="Times New Roman" w:hAnsi="Times New Roman" w:cs="Times New Roman"/>
          <w:sz w:val="28"/>
        </w:rPr>
        <w:t>ые</w:t>
      </w:r>
      <w:r w:rsidRPr="004B43C2">
        <w:rPr>
          <w:rFonts w:ascii="Times New Roman" w:hAnsi="Times New Roman" w:cs="Times New Roman"/>
          <w:sz w:val="28"/>
        </w:rPr>
        <w:t xml:space="preserve"> свои примером приобща</w:t>
      </w:r>
      <w:r>
        <w:rPr>
          <w:rFonts w:ascii="Times New Roman" w:hAnsi="Times New Roman" w:cs="Times New Roman"/>
          <w:sz w:val="28"/>
        </w:rPr>
        <w:t>ю</w:t>
      </w:r>
      <w:r w:rsidRPr="004B43C2">
        <w:rPr>
          <w:rFonts w:ascii="Times New Roman" w:hAnsi="Times New Roman" w:cs="Times New Roman"/>
          <w:sz w:val="28"/>
        </w:rPr>
        <w:t>т молодежь к здоровому образу жизни</w:t>
      </w:r>
      <w:r>
        <w:rPr>
          <w:rFonts w:ascii="Times New Roman" w:hAnsi="Times New Roman" w:cs="Times New Roman"/>
          <w:sz w:val="28"/>
        </w:rPr>
        <w:t>,</w:t>
      </w:r>
      <w:r w:rsidRPr="004B43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пользуются</w:t>
      </w:r>
      <w:r w:rsidRPr="004B43C2">
        <w:rPr>
          <w:rFonts w:ascii="Times New Roman" w:hAnsi="Times New Roman" w:cs="Times New Roman"/>
          <w:sz w:val="28"/>
        </w:rPr>
        <w:t xml:space="preserve"> спортплощадки </w:t>
      </w:r>
      <w:r>
        <w:rPr>
          <w:rFonts w:ascii="Times New Roman" w:hAnsi="Times New Roman" w:cs="Times New Roman"/>
          <w:sz w:val="28"/>
        </w:rPr>
        <w:t>с</w:t>
      </w:r>
      <w:r w:rsidRPr="004B43C2">
        <w:rPr>
          <w:rFonts w:ascii="Times New Roman" w:hAnsi="Times New Roman" w:cs="Times New Roman"/>
          <w:sz w:val="28"/>
        </w:rPr>
        <w:t xml:space="preserve"> уличными тренажерами. </w:t>
      </w:r>
      <w:r>
        <w:rPr>
          <w:rFonts w:ascii="Times New Roman" w:hAnsi="Times New Roman" w:cs="Times New Roman"/>
          <w:sz w:val="28"/>
        </w:rPr>
        <w:t xml:space="preserve">В нашем городе их уже три. </w:t>
      </w:r>
      <w:r w:rsidRPr="004B43C2">
        <w:rPr>
          <w:rFonts w:ascii="Times New Roman" w:hAnsi="Times New Roman" w:cs="Times New Roman"/>
          <w:sz w:val="28"/>
        </w:rPr>
        <w:t xml:space="preserve">В </w:t>
      </w:r>
      <w:r w:rsidR="0025785B">
        <w:rPr>
          <w:rFonts w:ascii="Times New Roman" w:hAnsi="Times New Roman" w:cs="Times New Roman"/>
          <w:sz w:val="28"/>
        </w:rPr>
        <w:t>2018</w:t>
      </w:r>
      <w:r w:rsidRPr="004B43C2">
        <w:rPr>
          <w:rFonts w:ascii="Times New Roman" w:hAnsi="Times New Roman" w:cs="Times New Roman"/>
          <w:sz w:val="28"/>
        </w:rPr>
        <w:t xml:space="preserve"> году к Международному дню защиты детей</w:t>
      </w:r>
      <w:r>
        <w:rPr>
          <w:rFonts w:ascii="Times New Roman" w:hAnsi="Times New Roman" w:cs="Times New Roman"/>
          <w:sz w:val="28"/>
        </w:rPr>
        <w:t xml:space="preserve"> обустроили </w:t>
      </w:r>
      <w:r w:rsidRPr="004B43C2">
        <w:rPr>
          <w:rFonts w:ascii="Times New Roman" w:hAnsi="Times New Roman" w:cs="Times New Roman"/>
          <w:sz w:val="28"/>
        </w:rPr>
        <w:t xml:space="preserve">ещё одну с шестью тренажерами </w:t>
      </w:r>
      <w:r>
        <w:rPr>
          <w:rFonts w:ascii="Times New Roman" w:hAnsi="Times New Roman" w:cs="Times New Roman"/>
          <w:sz w:val="28"/>
        </w:rPr>
        <w:t>в микрорайоне Первомайский.</w:t>
      </w:r>
    </w:p>
    <w:p w:rsidR="008C62EB" w:rsidRPr="000C0F69" w:rsidRDefault="00C05862" w:rsidP="002578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</w:rPr>
        <w:tab/>
      </w:r>
      <w:r w:rsidR="008C62EB" w:rsidRPr="000C0F69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</w:t>
      </w:r>
      <w:r w:rsidR="00DC1220">
        <w:rPr>
          <w:rFonts w:ascii="Times New Roman" w:hAnsi="Times New Roman" w:cs="Times New Roman"/>
          <w:color w:val="000000"/>
          <w:sz w:val="28"/>
          <w:szCs w:val="28"/>
        </w:rPr>
        <w:t xml:space="preserve">МБУ «Городской культурно-досуговый центр» </w:t>
      </w:r>
      <w:r w:rsidR="0025785B" w:rsidRPr="000C0F69">
        <w:rPr>
          <w:rFonts w:ascii="Times New Roman" w:hAnsi="Times New Roman" w:cs="Times New Roman"/>
          <w:color w:val="000000"/>
          <w:sz w:val="28"/>
          <w:szCs w:val="28"/>
        </w:rPr>
        <w:t>выполнил</w:t>
      </w:r>
      <w:r w:rsidR="008C62EB" w:rsidRPr="000C0F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задание </w:t>
      </w:r>
      <w:r w:rsidR="008C62EB" w:rsidRPr="000C0F6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C62EB" w:rsidRPr="000C0F69">
        <w:rPr>
          <w:rFonts w:ascii="Times New Roman" w:hAnsi="Times New Roman" w:cs="Times New Roman"/>
          <w:sz w:val="28"/>
          <w:szCs w:val="28"/>
        </w:rPr>
        <w:t xml:space="preserve"> г. Важной </w:t>
      </w:r>
      <w:r w:rsidR="0025785B" w:rsidRPr="000C0F69">
        <w:rPr>
          <w:rFonts w:ascii="Times New Roman" w:hAnsi="Times New Roman" w:cs="Times New Roman"/>
          <w:sz w:val="28"/>
          <w:szCs w:val="28"/>
        </w:rPr>
        <w:t>задачей культурно</w:t>
      </w:r>
      <w:r w:rsidR="008C62EB" w:rsidRPr="000C0F69">
        <w:rPr>
          <w:rFonts w:ascii="Times New Roman" w:hAnsi="Times New Roman" w:cs="Times New Roman"/>
          <w:sz w:val="28"/>
          <w:szCs w:val="28"/>
        </w:rPr>
        <w:t xml:space="preserve">-досугового </w:t>
      </w:r>
      <w:r w:rsidR="0025785B" w:rsidRPr="000C0F69">
        <w:rPr>
          <w:rFonts w:ascii="Times New Roman" w:hAnsi="Times New Roman" w:cs="Times New Roman"/>
          <w:sz w:val="28"/>
          <w:szCs w:val="28"/>
        </w:rPr>
        <w:t>центра, по</w:t>
      </w:r>
      <w:r w:rsidR="008C62EB" w:rsidRPr="000C0F69">
        <w:rPr>
          <w:rFonts w:ascii="Times New Roman" w:hAnsi="Times New Roman" w:cs="Times New Roman"/>
          <w:sz w:val="28"/>
          <w:szCs w:val="28"/>
        </w:rPr>
        <w:t xml:space="preserve">-прежнему остается создание качественных условий для </w:t>
      </w:r>
      <w:r w:rsidR="0025785B" w:rsidRPr="000C0F69">
        <w:rPr>
          <w:rFonts w:ascii="Times New Roman" w:hAnsi="Times New Roman" w:cs="Times New Roman"/>
          <w:sz w:val="28"/>
          <w:szCs w:val="28"/>
        </w:rPr>
        <w:t>реализации различных</w:t>
      </w:r>
      <w:r w:rsidR="008C62EB" w:rsidRPr="000C0F69">
        <w:rPr>
          <w:rFonts w:ascii="Times New Roman" w:hAnsi="Times New Roman" w:cs="Times New Roman"/>
          <w:sz w:val="28"/>
          <w:szCs w:val="28"/>
        </w:rPr>
        <w:t xml:space="preserve"> форм досуга населения.</w:t>
      </w:r>
    </w:p>
    <w:p w:rsidR="008C62EB" w:rsidRPr="000C0F69" w:rsidRDefault="008C62EB" w:rsidP="00C05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Информация обо всех проводимых </w:t>
      </w:r>
      <w:r w:rsidR="0025785B" w:rsidRPr="000C0F69">
        <w:rPr>
          <w:rFonts w:ascii="Times New Roman" w:hAnsi="Times New Roman" w:cs="Times New Roman"/>
          <w:sz w:val="28"/>
          <w:szCs w:val="28"/>
        </w:rPr>
        <w:t>мероприятиях, деятельности</w:t>
      </w:r>
      <w:r w:rsidRPr="000C0F69">
        <w:rPr>
          <w:rFonts w:ascii="Times New Roman" w:hAnsi="Times New Roman" w:cs="Times New Roman"/>
          <w:sz w:val="28"/>
          <w:szCs w:val="28"/>
        </w:rPr>
        <w:t xml:space="preserve"> МБУ «</w:t>
      </w:r>
      <w:r w:rsidR="0025785B">
        <w:rPr>
          <w:rFonts w:ascii="Times New Roman" w:hAnsi="Times New Roman" w:cs="Times New Roman"/>
          <w:sz w:val="28"/>
          <w:szCs w:val="28"/>
        </w:rPr>
        <w:t>Городской к</w:t>
      </w:r>
      <w:r w:rsidRPr="000C0F69">
        <w:rPr>
          <w:rFonts w:ascii="Times New Roman" w:hAnsi="Times New Roman" w:cs="Times New Roman"/>
          <w:sz w:val="28"/>
          <w:szCs w:val="28"/>
        </w:rPr>
        <w:t>ультурно-досугов</w:t>
      </w:r>
      <w:r w:rsidR="0025785B">
        <w:rPr>
          <w:rFonts w:ascii="Times New Roman" w:hAnsi="Times New Roman" w:cs="Times New Roman"/>
          <w:sz w:val="28"/>
          <w:szCs w:val="28"/>
        </w:rPr>
        <w:t>ый</w:t>
      </w:r>
      <w:r w:rsidRPr="000C0F69">
        <w:rPr>
          <w:rFonts w:ascii="Times New Roman" w:hAnsi="Times New Roman" w:cs="Times New Roman"/>
          <w:sz w:val="28"/>
          <w:szCs w:val="28"/>
        </w:rPr>
        <w:t xml:space="preserve"> центр» регулярно размещается на официальном сайте Администрации города, в районной газете «Семикаракорские вести», на местном </w:t>
      </w:r>
      <w:r w:rsidR="0025785B">
        <w:rPr>
          <w:rFonts w:ascii="Times New Roman" w:hAnsi="Times New Roman" w:cs="Times New Roman"/>
          <w:sz w:val="28"/>
          <w:szCs w:val="28"/>
        </w:rPr>
        <w:t xml:space="preserve">канале </w:t>
      </w:r>
      <w:r w:rsidRPr="000C0F69">
        <w:rPr>
          <w:rFonts w:ascii="Times New Roman" w:hAnsi="Times New Roman" w:cs="Times New Roman"/>
          <w:sz w:val="28"/>
          <w:szCs w:val="28"/>
        </w:rPr>
        <w:t>телевидени</w:t>
      </w:r>
      <w:r w:rsidR="0025785B">
        <w:rPr>
          <w:rFonts w:ascii="Times New Roman" w:hAnsi="Times New Roman" w:cs="Times New Roman"/>
          <w:sz w:val="28"/>
          <w:szCs w:val="28"/>
        </w:rPr>
        <w:t>я</w:t>
      </w:r>
      <w:r w:rsidRPr="000C0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2EB" w:rsidRPr="000C0F69" w:rsidRDefault="008C62EB" w:rsidP="00C05862">
      <w:pPr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 Анализируя исполнение Программы нужно отметить, что ее программные цели и ожидаемые социально-экономические результаты достигнуты.</w:t>
      </w:r>
    </w:p>
    <w:p w:rsidR="008C62EB" w:rsidRPr="000C0F69" w:rsidRDefault="008C62EB" w:rsidP="008C6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</w:t>
      </w:r>
      <w:r w:rsidR="00731CC1" w:rsidRPr="000C0F6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96902" w:rsidRPr="000C0F69">
        <w:rPr>
          <w:rFonts w:ascii="Times New Roman" w:hAnsi="Times New Roman" w:cs="Times New Roman"/>
          <w:sz w:val="28"/>
          <w:szCs w:val="28"/>
        </w:rPr>
        <w:t>происходило за</w:t>
      </w:r>
      <w:r w:rsidRPr="000C0F69">
        <w:rPr>
          <w:rFonts w:ascii="Times New Roman" w:hAnsi="Times New Roman" w:cs="Times New Roman"/>
          <w:sz w:val="28"/>
          <w:szCs w:val="28"/>
        </w:rPr>
        <w:t xml:space="preserve"> счет средств бюджета Семикаракорского городского поселения. В </w:t>
      </w:r>
      <w:r w:rsidR="00396902" w:rsidRPr="000C0F69">
        <w:rPr>
          <w:rFonts w:ascii="Times New Roman" w:hAnsi="Times New Roman" w:cs="Times New Roman"/>
          <w:sz w:val="28"/>
          <w:szCs w:val="28"/>
        </w:rPr>
        <w:t>начале финансового</w:t>
      </w:r>
      <w:r w:rsidRPr="000C0F69">
        <w:rPr>
          <w:rFonts w:ascii="Times New Roman" w:hAnsi="Times New Roman" w:cs="Times New Roman"/>
          <w:sz w:val="28"/>
          <w:szCs w:val="28"/>
        </w:rPr>
        <w:t xml:space="preserve"> 201</w:t>
      </w:r>
      <w:r w:rsidR="00C05862">
        <w:rPr>
          <w:rFonts w:ascii="Times New Roman" w:hAnsi="Times New Roman" w:cs="Times New Roman"/>
          <w:sz w:val="28"/>
          <w:szCs w:val="28"/>
        </w:rPr>
        <w:t>8</w:t>
      </w:r>
      <w:r w:rsidRPr="000C0F69">
        <w:rPr>
          <w:rFonts w:ascii="Times New Roman" w:hAnsi="Times New Roman" w:cs="Times New Roman"/>
          <w:sz w:val="28"/>
          <w:szCs w:val="28"/>
        </w:rPr>
        <w:t xml:space="preserve"> года бюджетом Семикаракорского городского поселения Семикаракорского района на реализацию программных мероприятий было предусмотрено </w:t>
      </w:r>
      <w:r w:rsidR="00396902">
        <w:rPr>
          <w:rFonts w:ascii="Times New Roman" w:hAnsi="Times New Roman" w:cs="Times New Roman"/>
          <w:sz w:val="28"/>
          <w:szCs w:val="28"/>
        </w:rPr>
        <w:t xml:space="preserve">16678,5 </w:t>
      </w:r>
      <w:r w:rsidRPr="000C0F69">
        <w:rPr>
          <w:rFonts w:ascii="Times New Roman" w:hAnsi="Times New Roman" w:cs="Times New Roman"/>
          <w:sz w:val="28"/>
          <w:szCs w:val="28"/>
        </w:rPr>
        <w:t xml:space="preserve">тыс. рублей.  Реализовано </w:t>
      </w:r>
      <w:r w:rsidR="00396902">
        <w:rPr>
          <w:rFonts w:ascii="Times New Roman" w:hAnsi="Times New Roman" w:cs="Times New Roman"/>
          <w:sz w:val="28"/>
          <w:szCs w:val="28"/>
        </w:rPr>
        <w:t>23438,9</w:t>
      </w:r>
      <w:r w:rsidR="00C05862">
        <w:rPr>
          <w:rFonts w:ascii="Times New Roman" w:hAnsi="Times New Roman" w:cs="Times New Roman"/>
          <w:sz w:val="28"/>
          <w:szCs w:val="28"/>
        </w:rPr>
        <w:t xml:space="preserve"> </w:t>
      </w:r>
      <w:r w:rsidRPr="000C0F69">
        <w:rPr>
          <w:rFonts w:ascii="Times New Roman" w:hAnsi="Times New Roman" w:cs="Times New Roman"/>
          <w:sz w:val="28"/>
          <w:szCs w:val="28"/>
        </w:rPr>
        <w:t>тыс. рублей. Отчет о финансировании, освоении и результативности проводимых мероприятий Программы по результатам её реализации за 201</w:t>
      </w:r>
      <w:r w:rsidR="00C05862">
        <w:rPr>
          <w:rFonts w:ascii="Times New Roman" w:hAnsi="Times New Roman" w:cs="Times New Roman"/>
          <w:sz w:val="28"/>
          <w:szCs w:val="28"/>
        </w:rPr>
        <w:t>8</w:t>
      </w:r>
      <w:r w:rsidRPr="000C0F69">
        <w:rPr>
          <w:rFonts w:ascii="Times New Roman" w:hAnsi="Times New Roman" w:cs="Times New Roman"/>
          <w:sz w:val="28"/>
          <w:szCs w:val="28"/>
        </w:rPr>
        <w:t xml:space="preserve"> год приведен в </w:t>
      </w:r>
      <w:r w:rsidR="00396902" w:rsidRPr="000C0F69">
        <w:rPr>
          <w:rFonts w:ascii="Times New Roman" w:hAnsi="Times New Roman" w:cs="Times New Roman"/>
          <w:sz w:val="28"/>
          <w:szCs w:val="28"/>
        </w:rPr>
        <w:t>приложении к</w:t>
      </w:r>
      <w:r w:rsidRPr="000C0F69">
        <w:rPr>
          <w:rFonts w:ascii="Times New Roman" w:hAnsi="Times New Roman" w:cs="Times New Roman"/>
          <w:sz w:val="28"/>
          <w:szCs w:val="28"/>
        </w:rPr>
        <w:t xml:space="preserve"> настоящему постановлению. </w:t>
      </w:r>
    </w:p>
    <w:p w:rsidR="008C62EB" w:rsidRPr="000C0F69" w:rsidRDefault="008C62EB" w:rsidP="008C62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="00396902">
        <w:rPr>
          <w:rFonts w:ascii="Times New Roman" w:hAnsi="Times New Roman" w:cs="Times New Roman"/>
          <w:color w:val="000000"/>
          <w:sz w:val="28"/>
          <w:szCs w:val="28"/>
        </w:rPr>
        <w:t>Развитие культуры и досуга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 xml:space="preserve">» приведены в приложении 2 к отчету </w:t>
      </w:r>
      <w:r w:rsidRPr="000C0F69">
        <w:rPr>
          <w:rFonts w:ascii="Times New Roman" w:hAnsi="Times New Roman" w:cs="Times New Roman"/>
          <w:sz w:val="28"/>
          <w:szCs w:val="28"/>
        </w:rPr>
        <w:t>о финансировании и освоении проводимых программных мероприятий по муниципальной программе «Развитие культуры и досуга» за 201</w:t>
      </w:r>
      <w:r w:rsidR="00C05862">
        <w:rPr>
          <w:rFonts w:ascii="Times New Roman" w:hAnsi="Times New Roman" w:cs="Times New Roman"/>
          <w:sz w:val="28"/>
          <w:szCs w:val="28"/>
        </w:rPr>
        <w:t>8</w:t>
      </w:r>
      <w:r w:rsidRPr="000C0F69">
        <w:rPr>
          <w:rFonts w:ascii="Times New Roman" w:hAnsi="Times New Roman" w:cs="Times New Roman"/>
          <w:sz w:val="28"/>
          <w:szCs w:val="28"/>
        </w:rPr>
        <w:t xml:space="preserve"> год</w:t>
      </w:r>
      <w:r w:rsidRPr="000C0F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62EB" w:rsidRPr="000C0F69" w:rsidRDefault="008C62EB" w:rsidP="008C62E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69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задачи, поставленные в начале творческого сезона, были достигнуты. Коллектив учитывал особенности каждой категории населения, дифференцированно подходил ко всем направлениям работы при подготовке и проведении мероприятий. </w:t>
      </w:r>
    </w:p>
    <w:p w:rsidR="008C62EB" w:rsidRPr="000C0F69" w:rsidRDefault="008C62EB" w:rsidP="008C62E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C62EB" w:rsidRPr="000C0F69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8C62EB" w:rsidRPr="00621613" w:rsidRDefault="008C62EB" w:rsidP="008C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69"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               </w:t>
      </w:r>
      <w:r w:rsidR="00BD39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0F69">
        <w:rPr>
          <w:rFonts w:ascii="Times New Roman" w:hAnsi="Times New Roman" w:cs="Times New Roman"/>
          <w:sz w:val="28"/>
          <w:szCs w:val="28"/>
        </w:rPr>
        <w:t xml:space="preserve">     </w:t>
      </w:r>
      <w:r w:rsidRPr="000C0F69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8C62EB" w:rsidRPr="00621613" w:rsidRDefault="008C62EB" w:rsidP="008C6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62EB" w:rsidRPr="00621613" w:rsidSect="00E25E92">
          <w:pgSz w:w="11905" w:h="16838"/>
          <w:pgMar w:top="709" w:right="567" w:bottom="1134" w:left="1134" w:header="720" w:footer="720" w:gutter="0"/>
          <w:cols w:space="720"/>
        </w:sectPr>
      </w:pPr>
    </w:p>
    <w:p w:rsidR="006D72A0" w:rsidRPr="00C12E75" w:rsidRDefault="006D72A0" w:rsidP="00533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2E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 </w:t>
      </w:r>
    </w:p>
    <w:p w:rsidR="006D72A0" w:rsidRPr="00C12E75" w:rsidRDefault="006D72A0" w:rsidP="00533F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2E7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12E75">
        <w:rPr>
          <w:rFonts w:ascii="Times New Roman" w:hAnsi="Times New Roman"/>
          <w:sz w:val="28"/>
          <w:szCs w:val="28"/>
        </w:rPr>
        <w:t xml:space="preserve">отчету о финансировании и освоении </w:t>
      </w:r>
    </w:p>
    <w:p w:rsidR="006D72A0" w:rsidRPr="00C12E75" w:rsidRDefault="006D72A0" w:rsidP="00533F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2E75">
        <w:rPr>
          <w:rFonts w:ascii="Times New Roman" w:hAnsi="Times New Roman"/>
          <w:sz w:val="28"/>
          <w:szCs w:val="28"/>
        </w:rPr>
        <w:t xml:space="preserve">проводимых программных мероприятий </w:t>
      </w:r>
    </w:p>
    <w:p w:rsidR="006D72A0" w:rsidRPr="00C12E75" w:rsidRDefault="006D72A0" w:rsidP="00533F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2E75">
        <w:rPr>
          <w:rFonts w:ascii="Times New Roman" w:hAnsi="Times New Roman"/>
          <w:sz w:val="28"/>
          <w:szCs w:val="28"/>
        </w:rPr>
        <w:t xml:space="preserve">по муниципальной программе </w:t>
      </w:r>
    </w:p>
    <w:p w:rsidR="006D72A0" w:rsidRPr="00C12E75" w:rsidRDefault="006D72A0" w:rsidP="00533F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2E75">
        <w:rPr>
          <w:rFonts w:ascii="Times New Roman" w:hAnsi="Times New Roman"/>
          <w:sz w:val="28"/>
          <w:szCs w:val="28"/>
        </w:rPr>
        <w:t>«</w:t>
      </w:r>
      <w:r w:rsidR="00573481" w:rsidRPr="00C12E75">
        <w:rPr>
          <w:rFonts w:ascii="Times New Roman" w:hAnsi="Times New Roman"/>
          <w:sz w:val="28"/>
          <w:szCs w:val="28"/>
        </w:rPr>
        <w:t>Развитие культуры и досуга</w:t>
      </w:r>
      <w:r w:rsidRPr="00C12E75">
        <w:rPr>
          <w:rFonts w:ascii="Times New Roman" w:hAnsi="Times New Roman"/>
          <w:sz w:val="28"/>
          <w:szCs w:val="28"/>
        </w:rPr>
        <w:t>» за 201</w:t>
      </w:r>
      <w:r w:rsidR="00C12E75" w:rsidRPr="00C12E75">
        <w:rPr>
          <w:rFonts w:ascii="Times New Roman" w:hAnsi="Times New Roman"/>
          <w:sz w:val="28"/>
          <w:szCs w:val="28"/>
        </w:rPr>
        <w:t>8</w:t>
      </w:r>
      <w:r w:rsidRPr="00C12E75">
        <w:rPr>
          <w:rFonts w:ascii="Times New Roman" w:hAnsi="Times New Roman"/>
          <w:sz w:val="28"/>
          <w:szCs w:val="28"/>
        </w:rPr>
        <w:t xml:space="preserve"> год </w:t>
      </w:r>
    </w:p>
    <w:p w:rsidR="006D72A0" w:rsidRDefault="006D72A0" w:rsidP="00533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2A0" w:rsidRDefault="006D72A0" w:rsidP="00533F4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6D72A0" w:rsidRDefault="006D72A0" w:rsidP="00533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6D72A0" w:rsidRDefault="006D72A0" w:rsidP="00533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734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культуры и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D72A0" w:rsidRDefault="006D72A0" w:rsidP="0053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729"/>
        <w:gridCol w:w="1168"/>
        <w:gridCol w:w="1701"/>
        <w:gridCol w:w="1495"/>
      </w:tblGrid>
      <w:tr w:rsidR="006D72A0" w:rsidTr="00C12E7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показателей    результативности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показатели,</w:t>
            </w:r>
            <w:r>
              <w:rPr>
                <w:rFonts w:ascii="Times New Roman" w:hAnsi="Times New Roman" w:cs="Times New Roman"/>
              </w:rPr>
              <w:br/>
              <w:t>предусмотренные программой</w:t>
            </w:r>
          </w:p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</w:t>
            </w:r>
          </w:p>
          <w:p w:rsidR="006D72A0" w:rsidRDefault="006D72A0" w:rsidP="00533F40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</w:t>
            </w:r>
          </w:p>
          <w:p w:rsidR="006D72A0" w:rsidRDefault="009619D4" w:rsidP="00533F40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72A0">
              <w:rPr>
                <w:rFonts w:ascii="Times New Roman" w:hAnsi="Times New Roman" w:cs="Times New Roman"/>
              </w:rPr>
              <w:t xml:space="preserve"> год</w:t>
            </w:r>
          </w:p>
          <w:p w:rsidR="006D72A0" w:rsidRDefault="006D72A0" w:rsidP="00533F40">
            <w:pPr>
              <w:pStyle w:val="ConsPlusCell"/>
              <w:widowControl/>
              <w:ind w:left="2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6D72A0" w:rsidRDefault="006D72A0" w:rsidP="00533F40">
            <w:pPr>
              <w:pStyle w:val="ConsPlusCell"/>
              <w:widowControl/>
              <w:ind w:left="2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6D72A0" w:rsidRDefault="006D72A0" w:rsidP="00B80B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</w:t>
            </w:r>
            <w:r w:rsidR="003969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6D72A0" w:rsidTr="00C12E7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2A0" w:rsidRDefault="006D72A0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72A0" w:rsidTr="008C62EB">
        <w:trPr>
          <w:cantSplit/>
          <w:trHeight w:val="24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396902" w:rsidP="00533F4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  <w:r w:rsidR="006D7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Семикаракорского городского поселения</w:t>
            </w:r>
          </w:p>
          <w:p w:rsidR="006D72A0" w:rsidRDefault="006D72A0" w:rsidP="00533F4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71D" w:rsidRPr="000707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культуры и досуга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D72A0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1F3D06" w:rsidP="001F3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1F3D06" w:rsidP="00533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hAnsi="Times New Roman" w:cs="Times New Roman"/>
                <w:sz w:val="24"/>
                <w:szCs w:val="28"/>
              </w:rPr>
              <w:t>Доля объ</w:t>
            </w:r>
            <w:r w:rsidR="00FC51B5" w:rsidRPr="008C62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C62EB">
              <w:rPr>
                <w:rFonts w:ascii="Times New Roman" w:hAnsi="Times New Roman" w:cs="Times New Roman"/>
                <w:sz w:val="24"/>
                <w:szCs w:val="28"/>
              </w:rPr>
              <w:t>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1F3D06" w:rsidP="00533F4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</w:rPr>
            </w:pPr>
            <w:r w:rsidRPr="008C62EB">
              <w:rPr>
                <w:rFonts w:ascii="Times New Roman" w:hAnsi="Times New Roman" w:cs="Times New Roman"/>
                <w:spacing w:val="-20"/>
                <w:sz w:val="24"/>
                <w:szCs w:val="28"/>
              </w:rP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72A0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60,5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C9296F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60,5</w:t>
            </w:r>
          </w:p>
        </w:tc>
      </w:tr>
      <w:tr w:rsidR="006D72A0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Default="006D72A0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культурно-массовых мероприятий, проводимых на территории Семикаракорского городского поселения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1F3D06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ед</w:t>
            </w:r>
            <w:r w:rsidR="006724B1"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и</w:t>
            </w: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D72A0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2A0" w:rsidRPr="008C62EB" w:rsidRDefault="00396902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394</w:t>
            </w:r>
          </w:p>
        </w:tc>
      </w:tr>
      <w:tr w:rsidR="001F3D06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гастролей профессиональных театральных и концертных коллективов в Семикаракорском городском поселении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ед</w:t>
            </w:r>
            <w:r w:rsidR="006724B1"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и</w:t>
            </w: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C9296F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F3D06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культурных акций, конкурсов и фестивалей, выставок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ед</w:t>
            </w:r>
            <w:r w:rsidR="006724B1"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и</w:t>
            </w: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B80B70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1F3D06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Увеличение численности жителей городского поселения, занимающихся в клубных объединениях, творческих коллективах, кружках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220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396902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294</w:t>
            </w:r>
          </w:p>
        </w:tc>
      </w:tr>
      <w:tr w:rsidR="001F3D06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2,7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B80B70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1F3D06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пользователей библиотек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2625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396902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1439</w:t>
            </w:r>
          </w:p>
        </w:tc>
      </w:tr>
      <w:tr w:rsidR="001F3D06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количества посещений концертных мероприятий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1F3D06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396902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6,4</w:t>
            </w:r>
          </w:p>
        </w:tc>
      </w:tr>
      <w:tr w:rsidR="001F3D06" w:rsidTr="00C12E75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Default="001F3D06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посещений музеев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1F3D06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pacing w:val="-22"/>
                <w:sz w:val="24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3D06" w:rsidRPr="008C62EB" w:rsidRDefault="009619D4" w:rsidP="00533F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C62EB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3D06" w:rsidRPr="008C62EB" w:rsidRDefault="009619D4" w:rsidP="00533F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62EB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396902" w:rsidRPr="00396902" w:rsidRDefault="00396902" w:rsidP="00396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0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96902" w:rsidRPr="00396902" w:rsidRDefault="00396902" w:rsidP="00396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0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396902" w:rsidRPr="008266D8" w:rsidRDefault="00396902" w:rsidP="00396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902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396902">
        <w:rPr>
          <w:rFonts w:ascii="Times New Roman" w:hAnsi="Times New Roman" w:cs="Times New Roman"/>
          <w:sz w:val="28"/>
          <w:szCs w:val="28"/>
        </w:rPr>
        <w:t xml:space="preserve">работе         </w:t>
      </w:r>
      <w:r w:rsidR="00BD396B">
        <w:rPr>
          <w:rFonts w:ascii="Times New Roman" w:hAnsi="Times New Roman" w:cs="Times New Roman"/>
          <w:sz w:val="28"/>
          <w:szCs w:val="28"/>
        </w:rPr>
        <w:t xml:space="preserve">  </w:t>
      </w:r>
      <w:r w:rsidRPr="003969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6902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Pr="00826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02" w:rsidRDefault="00396902" w:rsidP="00533F40">
      <w:pPr>
        <w:spacing w:line="240" w:lineRule="auto"/>
      </w:pPr>
    </w:p>
    <w:sectPr w:rsidR="00396902" w:rsidSect="00396902">
      <w:pgSz w:w="11906" w:h="16838"/>
      <w:pgMar w:top="993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68AC"/>
    <w:multiLevelType w:val="hybridMultilevel"/>
    <w:tmpl w:val="DC2C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C3B74"/>
    <w:multiLevelType w:val="hybridMultilevel"/>
    <w:tmpl w:val="BA3E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D6"/>
    <w:rsid w:val="00002114"/>
    <w:rsid w:val="00016A30"/>
    <w:rsid w:val="00026354"/>
    <w:rsid w:val="000271E7"/>
    <w:rsid w:val="000427C3"/>
    <w:rsid w:val="00066713"/>
    <w:rsid w:val="0007071D"/>
    <w:rsid w:val="00084EF7"/>
    <w:rsid w:val="000866CA"/>
    <w:rsid w:val="00093A32"/>
    <w:rsid w:val="000F6298"/>
    <w:rsid w:val="0014321D"/>
    <w:rsid w:val="00165A2F"/>
    <w:rsid w:val="00177235"/>
    <w:rsid w:val="001A5CA0"/>
    <w:rsid w:val="001B1D58"/>
    <w:rsid w:val="001D00FF"/>
    <w:rsid w:val="001E79B4"/>
    <w:rsid w:val="001F3D06"/>
    <w:rsid w:val="001F7544"/>
    <w:rsid w:val="002019A8"/>
    <w:rsid w:val="002338ED"/>
    <w:rsid w:val="00250207"/>
    <w:rsid w:val="00255310"/>
    <w:rsid w:val="0025785B"/>
    <w:rsid w:val="002809B5"/>
    <w:rsid w:val="00290F7E"/>
    <w:rsid w:val="002A3A0C"/>
    <w:rsid w:val="002B0150"/>
    <w:rsid w:val="002C7BBB"/>
    <w:rsid w:val="002E4914"/>
    <w:rsid w:val="002E5646"/>
    <w:rsid w:val="002E5D5D"/>
    <w:rsid w:val="00307714"/>
    <w:rsid w:val="00352DCB"/>
    <w:rsid w:val="003639C5"/>
    <w:rsid w:val="00364EB6"/>
    <w:rsid w:val="0039229A"/>
    <w:rsid w:val="00394751"/>
    <w:rsid w:val="003957AE"/>
    <w:rsid w:val="00396902"/>
    <w:rsid w:val="003A716F"/>
    <w:rsid w:val="003C2F15"/>
    <w:rsid w:val="003E0D8C"/>
    <w:rsid w:val="003E313B"/>
    <w:rsid w:val="00415618"/>
    <w:rsid w:val="00415F67"/>
    <w:rsid w:val="00427D8C"/>
    <w:rsid w:val="00450169"/>
    <w:rsid w:val="00461C37"/>
    <w:rsid w:val="004922C2"/>
    <w:rsid w:val="004D2F8F"/>
    <w:rsid w:val="004E04B5"/>
    <w:rsid w:val="00510242"/>
    <w:rsid w:val="00515123"/>
    <w:rsid w:val="00521A3B"/>
    <w:rsid w:val="00526269"/>
    <w:rsid w:val="00533F40"/>
    <w:rsid w:val="0054070E"/>
    <w:rsid w:val="00545D79"/>
    <w:rsid w:val="00573481"/>
    <w:rsid w:val="005A1406"/>
    <w:rsid w:val="005B420E"/>
    <w:rsid w:val="005B454A"/>
    <w:rsid w:val="005C410B"/>
    <w:rsid w:val="005D1072"/>
    <w:rsid w:val="005D597C"/>
    <w:rsid w:val="005E47D4"/>
    <w:rsid w:val="00606690"/>
    <w:rsid w:val="00607364"/>
    <w:rsid w:val="00627B8D"/>
    <w:rsid w:val="006440C7"/>
    <w:rsid w:val="00650722"/>
    <w:rsid w:val="00655842"/>
    <w:rsid w:val="00656CD6"/>
    <w:rsid w:val="00667432"/>
    <w:rsid w:val="006724B1"/>
    <w:rsid w:val="0068591E"/>
    <w:rsid w:val="006918C8"/>
    <w:rsid w:val="006A2AB0"/>
    <w:rsid w:val="006A4673"/>
    <w:rsid w:val="006A713D"/>
    <w:rsid w:val="006C452F"/>
    <w:rsid w:val="006C5B12"/>
    <w:rsid w:val="006D2EFE"/>
    <w:rsid w:val="006D4985"/>
    <w:rsid w:val="006D5C08"/>
    <w:rsid w:val="006D72A0"/>
    <w:rsid w:val="006E512E"/>
    <w:rsid w:val="00725E47"/>
    <w:rsid w:val="00731CC1"/>
    <w:rsid w:val="00753AC1"/>
    <w:rsid w:val="00767F76"/>
    <w:rsid w:val="007939DF"/>
    <w:rsid w:val="007A153D"/>
    <w:rsid w:val="007A5267"/>
    <w:rsid w:val="007B144A"/>
    <w:rsid w:val="007B7F37"/>
    <w:rsid w:val="007C0352"/>
    <w:rsid w:val="007D2408"/>
    <w:rsid w:val="007D727A"/>
    <w:rsid w:val="007E4800"/>
    <w:rsid w:val="00800CF8"/>
    <w:rsid w:val="00815BE7"/>
    <w:rsid w:val="0082188D"/>
    <w:rsid w:val="008266D4"/>
    <w:rsid w:val="008266D8"/>
    <w:rsid w:val="00831997"/>
    <w:rsid w:val="00855633"/>
    <w:rsid w:val="0087793E"/>
    <w:rsid w:val="00880D69"/>
    <w:rsid w:val="00885AFF"/>
    <w:rsid w:val="008C4BB8"/>
    <w:rsid w:val="008C62EB"/>
    <w:rsid w:val="008F19FD"/>
    <w:rsid w:val="00927AC2"/>
    <w:rsid w:val="00937892"/>
    <w:rsid w:val="009619D4"/>
    <w:rsid w:val="00963672"/>
    <w:rsid w:val="00974BD7"/>
    <w:rsid w:val="009D5207"/>
    <w:rsid w:val="009F0F80"/>
    <w:rsid w:val="00A0372C"/>
    <w:rsid w:val="00A12A19"/>
    <w:rsid w:val="00A22A49"/>
    <w:rsid w:val="00A64D66"/>
    <w:rsid w:val="00A66401"/>
    <w:rsid w:val="00A96E77"/>
    <w:rsid w:val="00AB5C73"/>
    <w:rsid w:val="00AC291F"/>
    <w:rsid w:val="00AC3320"/>
    <w:rsid w:val="00AD0362"/>
    <w:rsid w:val="00AE1D38"/>
    <w:rsid w:val="00AE5662"/>
    <w:rsid w:val="00B10F11"/>
    <w:rsid w:val="00B142B6"/>
    <w:rsid w:val="00B1552F"/>
    <w:rsid w:val="00B16008"/>
    <w:rsid w:val="00B16589"/>
    <w:rsid w:val="00B20C7F"/>
    <w:rsid w:val="00B44DD6"/>
    <w:rsid w:val="00B80B70"/>
    <w:rsid w:val="00B8185E"/>
    <w:rsid w:val="00B8328A"/>
    <w:rsid w:val="00B93285"/>
    <w:rsid w:val="00BB7E6E"/>
    <w:rsid w:val="00BD396B"/>
    <w:rsid w:val="00BF25B2"/>
    <w:rsid w:val="00C0021D"/>
    <w:rsid w:val="00C05862"/>
    <w:rsid w:val="00C12E75"/>
    <w:rsid w:val="00C216A9"/>
    <w:rsid w:val="00C36408"/>
    <w:rsid w:val="00C36C1F"/>
    <w:rsid w:val="00C4533F"/>
    <w:rsid w:val="00C55E48"/>
    <w:rsid w:val="00C6658D"/>
    <w:rsid w:val="00C9296F"/>
    <w:rsid w:val="00C94AA1"/>
    <w:rsid w:val="00CB4DAA"/>
    <w:rsid w:val="00CC2ED3"/>
    <w:rsid w:val="00CC40C1"/>
    <w:rsid w:val="00CD0FF9"/>
    <w:rsid w:val="00CD38D5"/>
    <w:rsid w:val="00CE12B4"/>
    <w:rsid w:val="00CE3DC1"/>
    <w:rsid w:val="00D021AF"/>
    <w:rsid w:val="00D10F2B"/>
    <w:rsid w:val="00D11606"/>
    <w:rsid w:val="00D1163B"/>
    <w:rsid w:val="00D337CF"/>
    <w:rsid w:val="00D52620"/>
    <w:rsid w:val="00D75454"/>
    <w:rsid w:val="00DC1220"/>
    <w:rsid w:val="00DC209D"/>
    <w:rsid w:val="00DC3478"/>
    <w:rsid w:val="00DE6648"/>
    <w:rsid w:val="00DF2C4E"/>
    <w:rsid w:val="00E05906"/>
    <w:rsid w:val="00E05DDB"/>
    <w:rsid w:val="00E15AC1"/>
    <w:rsid w:val="00E25E92"/>
    <w:rsid w:val="00E34129"/>
    <w:rsid w:val="00E36B5D"/>
    <w:rsid w:val="00E62F5D"/>
    <w:rsid w:val="00E669F2"/>
    <w:rsid w:val="00E73BEC"/>
    <w:rsid w:val="00E82BC0"/>
    <w:rsid w:val="00E83749"/>
    <w:rsid w:val="00E924B1"/>
    <w:rsid w:val="00EA6B49"/>
    <w:rsid w:val="00EB0CC5"/>
    <w:rsid w:val="00EB297A"/>
    <w:rsid w:val="00EB2C81"/>
    <w:rsid w:val="00EB76EA"/>
    <w:rsid w:val="00ED19BC"/>
    <w:rsid w:val="00ED1E05"/>
    <w:rsid w:val="00EE0752"/>
    <w:rsid w:val="00EE137A"/>
    <w:rsid w:val="00F05BED"/>
    <w:rsid w:val="00F23C9B"/>
    <w:rsid w:val="00F43567"/>
    <w:rsid w:val="00F63FC5"/>
    <w:rsid w:val="00FB26C2"/>
    <w:rsid w:val="00FC51B5"/>
    <w:rsid w:val="00FD21D4"/>
    <w:rsid w:val="00FE00D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B5F65-C213-4EE3-87C3-B852A9AF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2A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72A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D72A0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6D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D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6D72A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D72A0"/>
    <w:pPr>
      <w:ind w:left="720"/>
      <w:contextualSpacing/>
    </w:pPr>
  </w:style>
  <w:style w:type="paragraph" w:customStyle="1" w:styleId="ConsPlusTitle">
    <w:name w:val="ConsPlusTitle"/>
    <w:uiPriority w:val="99"/>
    <w:rsid w:val="006D72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6D7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6D72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rsid w:val="006D72A0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6D72A0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3">
    <w:name w:val="Знак Знак3"/>
    <w:locked/>
    <w:rsid w:val="006D72A0"/>
    <w:rPr>
      <w:rFonts w:ascii="Calibri" w:eastAsia="Calibri" w:hAnsi="Calibri" w:cs="Calibri" w:hint="default"/>
      <w:sz w:val="44"/>
      <w:lang w:val="ru-RU" w:eastAsia="ru-RU" w:bidi="ar-SA"/>
    </w:rPr>
  </w:style>
  <w:style w:type="character" w:customStyle="1" w:styleId="aa">
    <w:name w:val="Без интервала Знак"/>
    <w:link w:val="a9"/>
    <w:locked/>
    <w:rsid w:val="006D72A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4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DD6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Strong"/>
    <w:qFormat/>
    <w:rsid w:val="004922C2"/>
    <w:rPr>
      <w:b/>
      <w:bCs/>
    </w:rPr>
  </w:style>
  <w:style w:type="paragraph" w:customStyle="1" w:styleId="ConsNonformat">
    <w:name w:val="ConsNonformat"/>
    <w:rsid w:val="0030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8C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62EB"/>
  </w:style>
  <w:style w:type="character" w:customStyle="1" w:styleId="s4">
    <w:name w:val="s4"/>
    <w:basedOn w:val="a0"/>
    <w:rsid w:val="008C62EB"/>
  </w:style>
  <w:style w:type="paragraph" w:customStyle="1" w:styleId="p5">
    <w:name w:val="p5"/>
    <w:basedOn w:val="a"/>
    <w:rsid w:val="008C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rsid w:val="0052626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10"/>
    <w:locked/>
    <w:rsid w:val="0052626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0586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089F-1F83-430F-8387-7983F573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MBU GKDC</cp:lastModifiedBy>
  <cp:revision>5</cp:revision>
  <cp:lastPrinted>2019-01-29T05:33:00Z</cp:lastPrinted>
  <dcterms:created xsi:type="dcterms:W3CDTF">2019-03-11T07:13:00Z</dcterms:created>
  <dcterms:modified xsi:type="dcterms:W3CDTF">2019-03-11T07:52:00Z</dcterms:modified>
</cp:coreProperties>
</file>