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B4" w:rsidRDefault="00F242B4" w:rsidP="00494744">
      <w:pPr>
        <w:jc w:val="center"/>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131FED" w:rsidRDefault="00F242B4" w:rsidP="00494744">
      <w:pPr>
        <w:rPr>
          <w:szCs w:val="28"/>
        </w:rPr>
      </w:pPr>
      <w:r>
        <w:rPr>
          <w:szCs w:val="28"/>
        </w:rPr>
        <w:t>25.05.</w:t>
      </w:r>
      <w:r w:rsidR="00494744" w:rsidRPr="00131FED">
        <w:rPr>
          <w:szCs w:val="28"/>
        </w:rPr>
        <w:t>201</w:t>
      </w:r>
      <w:r w:rsidR="00494744">
        <w:rPr>
          <w:szCs w:val="28"/>
        </w:rPr>
        <w:t xml:space="preserve">6              </w:t>
      </w:r>
      <w:r w:rsidR="00DE06B0">
        <w:rPr>
          <w:szCs w:val="28"/>
        </w:rPr>
        <w:t xml:space="preserve">                     </w:t>
      </w:r>
      <w:r>
        <w:rPr>
          <w:szCs w:val="28"/>
        </w:rPr>
        <w:t xml:space="preserve"> </w:t>
      </w:r>
      <w:r w:rsidR="00DE06B0">
        <w:rPr>
          <w:szCs w:val="28"/>
        </w:rPr>
        <w:t xml:space="preserve"> </w:t>
      </w:r>
      <w:r w:rsidR="00494744">
        <w:rPr>
          <w:szCs w:val="28"/>
        </w:rPr>
        <w:t xml:space="preserve"> г.</w:t>
      </w:r>
      <w:r>
        <w:rPr>
          <w:szCs w:val="28"/>
        </w:rPr>
        <w:t xml:space="preserve"> </w:t>
      </w:r>
      <w:r w:rsidR="00494744" w:rsidRPr="00131FED">
        <w:rPr>
          <w:szCs w:val="28"/>
        </w:rPr>
        <w:t>Семикаракорск</w:t>
      </w:r>
      <w:r w:rsidR="00DE06B0">
        <w:rPr>
          <w:szCs w:val="28"/>
        </w:rPr>
        <w:t xml:space="preserve">                                        </w:t>
      </w:r>
      <w:r w:rsidR="00494744">
        <w:rPr>
          <w:szCs w:val="28"/>
        </w:rPr>
        <w:t>№</w:t>
      </w:r>
      <w:r>
        <w:rPr>
          <w:szCs w:val="28"/>
        </w:rPr>
        <w:t xml:space="preserve"> 441</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011109" w:rsidRDefault="00494744" w:rsidP="004575C4">
      <w:pPr>
        <w:pStyle w:val="4"/>
        <w:ind w:firstLine="720"/>
        <w:jc w:val="center"/>
        <w:rPr>
          <w:color w:val="000000" w:themeColor="text1"/>
        </w:rPr>
      </w:pPr>
      <w:r w:rsidRPr="00E86F63">
        <w:t>по предоставлению муниципальной услуги</w:t>
      </w:r>
      <w:r w:rsidR="00011109" w:rsidRPr="00D2608A">
        <w:t xml:space="preserve"> </w:t>
      </w:r>
      <w:r w:rsidR="004575C4" w:rsidRPr="004575C4">
        <w:rPr>
          <w:color w:val="000000" w:themeColor="text1"/>
        </w:rPr>
        <w:t>«</w:t>
      </w:r>
      <w:r w:rsidR="00011109">
        <w:rPr>
          <w:color w:val="000000" w:themeColor="text1"/>
        </w:rPr>
        <w:t xml:space="preserve">Заключение </w:t>
      </w:r>
    </w:p>
    <w:p w:rsidR="00011109" w:rsidRDefault="00011109" w:rsidP="004575C4">
      <w:pPr>
        <w:pStyle w:val="4"/>
        <w:ind w:firstLine="720"/>
        <w:jc w:val="center"/>
        <w:rPr>
          <w:color w:val="000000" w:themeColor="text1"/>
        </w:rPr>
      </w:pPr>
      <w:r>
        <w:rPr>
          <w:color w:val="000000" w:themeColor="text1"/>
        </w:rPr>
        <w:t xml:space="preserve">дополнительных соглашений к договорам аренды, </w:t>
      </w:r>
    </w:p>
    <w:p w:rsidR="004575C4" w:rsidRPr="004575C4" w:rsidRDefault="00011109" w:rsidP="004575C4">
      <w:pPr>
        <w:pStyle w:val="4"/>
        <w:ind w:firstLine="720"/>
        <w:jc w:val="center"/>
        <w:rPr>
          <w:color w:val="000000" w:themeColor="text1"/>
        </w:rPr>
      </w:pPr>
      <w:r>
        <w:rPr>
          <w:color w:val="000000" w:themeColor="text1"/>
        </w:rPr>
        <w:t>безвозмездного пользования земельным участком</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494744" w:rsidRDefault="00494744" w:rsidP="00011109">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011109">
        <w:rPr>
          <w:color w:val="000000" w:themeColor="text1"/>
        </w:rPr>
        <w:t>Заключение дополнительных соглашений к договорам аренды, безвозмездного пользования земельным участком</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D2608A">
        <w:rPr>
          <w:rFonts w:ascii="Times New Roman" w:hAnsi="Times New Roman" w:cs="Times New Roman"/>
          <w:sz w:val="28"/>
          <w:szCs w:val="28"/>
        </w:rPr>
        <w:t>«</w:t>
      </w:r>
      <w:r w:rsidR="00011109" w:rsidRPr="00D2608A">
        <w:rPr>
          <w:rFonts w:ascii="Times New Roman" w:hAnsi="Times New Roman" w:cs="Times New Roman"/>
          <w:color w:val="000000" w:themeColor="text1"/>
          <w:sz w:val="28"/>
          <w:szCs w:val="28"/>
        </w:rPr>
        <w:t>Заключение дополнительных соглашений к договорам аренды, безвозмездного пользования земельным участком</w:t>
      </w:r>
      <w:r w:rsidRPr="00D2608A">
        <w:rPr>
          <w:rFonts w:ascii="Times New Roman" w:hAnsi="Times New Roman" w:cs="Times New Roman"/>
          <w:sz w:val="28"/>
          <w:szCs w:val="28"/>
        </w:rPr>
        <w:t>»</w:t>
      </w:r>
      <w:r>
        <w:rPr>
          <w:rFonts w:ascii="Times New Roman" w:hAnsi="Times New Roman"/>
          <w:sz w:val="28"/>
          <w:szCs w:val="28"/>
        </w:rP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Pr="00BB37AD" w:rsidRDefault="00494744"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D2608A" w:rsidRPr="00831171">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D2608A"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Pr="00831171">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Исполнитель: Шеремет М.В.</w:t>
      </w:r>
    </w:p>
    <w:p w:rsidR="00DE0649" w:rsidRDefault="00DE0649" w:rsidP="00781BF0">
      <w:pPr>
        <w:autoSpaceDE w:val="0"/>
        <w:autoSpaceDN w:val="0"/>
        <w:adjustRightInd w:val="0"/>
        <w:ind w:left="6372"/>
        <w:rPr>
          <w:szCs w:val="28"/>
        </w:rPr>
      </w:pPr>
    </w:p>
    <w:p w:rsidR="009406C4" w:rsidRPr="00C061C9" w:rsidRDefault="009406C4" w:rsidP="00781BF0">
      <w:pPr>
        <w:autoSpaceDE w:val="0"/>
        <w:autoSpaceDN w:val="0"/>
        <w:adjustRightInd w:val="0"/>
        <w:ind w:left="6372"/>
      </w:pP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w:t>
      </w:r>
      <w:r w:rsidR="00F242B4">
        <w:t>О</w:t>
      </w:r>
      <w:r>
        <w:t>т</w:t>
      </w:r>
      <w:r w:rsidR="00F242B4">
        <w:t xml:space="preserve"> 25.05.2016</w:t>
      </w:r>
      <w:r>
        <w:t xml:space="preserve"> №</w:t>
      </w:r>
      <w:r w:rsidR="00F242B4">
        <w:t xml:space="preserve"> 441</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831171" w:rsidRPr="009917CB" w:rsidRDefault="00B01CB4" w:rsidP="00831171">
      <w:pPr>
        <w:autoSpaceDE w:val="0"/>
        <w:autoSpaceDN w:val="0"/>
        <w:adjustRightInd w:val="0"/>
        <w:jc w:val="center"/>
        <w:rPr>
          <w:color w:val="000000" w:themeColor="text1"/>
          <w:szCs w:val="28"/>
        </w:rPr>
      </w:pPr>
      <w:r w:rsidRPr="00024034">
        <w:rPr>
          <w:bCs/>
          <w:szCs w:val="28"/>
        </w:rPr>
        <w:t>«</w:t>
      </w:r>
      <w:r w:rsidR="00831171" w:rsidRPr="00D2608A">
        <w:rPr>
          <w:color w:val="000000" w:themeColor="text1"/>
          <w:szCs w:val="28"/>
        </w:rPr>
        <w:t xml:space="preserve">Заключение дополнительных соглашений к договорам </w:t>
      </w:r>
    </w:p>
    <w:p w:rsidR="00CD0A9E" w:rsidRPr="003D4D88" w:rsidRDefault="00831171" w:rsidP="00831171">
      <w:pPr>
        <w:autoSpaceDE w:val="0"/>
        <w:autoSpaceDN w:val="0"/>
        <w:adjustRightInd w:val="0"/>
        <w:jc w:val="center"/>
      </w:pPr>
      <w:r w:rsidRPr="00D2608A">
        <w:rPr>
          <w:color w:val="000000" w:themeColor="text1"/>
          <w:szCs w:val="28"/>
        </w:rPr>
        <w:t>аренды, безвозмездного пользования земельным участком</w:t>
      </w:r>
      <w:r w:rsidR="00B01CB4">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1B6EEC" w:rsidP="003D4D88">
      <w:pPr>
        <w:autoSpaceDE w:val="0"/>
        <w:autoSpaceDN w:val="0"/>
        <w:adjustRightInd w:val="0"/>
        <w:jc w:val="both"/>
        <w:rPr>
          <w:szCs w:val="28"/>
        </w:rPr>
      </w:pPr>
      <w:r w:rsidRPr="00812103">
        <w:rPr>
          <w:bCs/>
          <w:iCs/>
          <w:color w:val="252525"/>
          <w:szCs w:val="28"/>
        </w:rPr>
        <w:t xml:space="preserve">        </w:t>
      </w:r>
      <w:r w:rsidR="00A04FA5" w:rsidRPr="001C10DE">
        <w:rPr>
          <w:bCs/>
          <w:iCs/>
          <w:color w:val="252525"/>
          <w:szCs w:val="28"/>
        </w:rPr>
        <w:t xml:space="preserve">1.1. </w:t>
      </w:r>
      <w:r w:rsidR="00A04FA5" w:rsidRPr="001C10DE">
        <w:rPr>
          <w:rStyle w:val="rvts7"/>
          <w:szCs w:val="28"/>
        </w:rPr>
        <w:t xml:space="preserve">Административный регламент предоставлении муниципальной услуги </w:t>
      </w:r>
      <w:r w:rsidR="00A04FA5" w:rsidRPr="005675DD">
        <w:rPr>
          <w:szCs w:val="28"/>
        </w:rPr>
        <w:t>«</w:t>
      </w:r>
      <w:r w:rsidR="00831171" w:rsidRPr="00D2608A">
        <w:rPr>
          <w:color w:val="000000" w:themeColor="text1"/>
          <w:szCs w:val="28"/>
        </w:rPr>
        <w:t>Заключение дополнительных соглашений к договорам аренды, безвозмездного пользования земельным участком</w:t>
      </w:r>
      <w:r w:rsidR="00A04FA5" w:rsidRPr="001C10DE">
        <w:rPr>
          <w:szCs w:val="28"/>
        </w:rPr>
        <w:t>» (далее - Регламент)</w:t>
      </w:r>
      <w:r w:rsidR="00A04FA5"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371192" w:rsidRPr="00D2608A">
        <w:rPr>
          <w:color w:val="000000" w:themeColor="text1"/>
          <w:szCs w:val="28"/>
        </w:rPr>
        <w:t>Заключение дополнительных соглашений к договорам аренды, безвозмездного пользования земельным участком</w:t>
      </w:r>
      <w:r w:rsidR="00A04FA5" w:rsidRPr="001C10DE">
        <w:rPr>
          <w:szCs w:val="28"/>
          <w:lang w:eastAsia="ar-SA"/>
        </w:rPr>
        <w:t>» (далее</w:t>
      </w:r>
      <w:r w:rsidR="00D07C04">
        <w:rPr>
          <w:szCs w:val="28"/>
          <w:lang w:eastAsia="ar-SA"/>
        </w:rPr>
        <w:t xml:space="preserve"> </w:t>
      </w:r>
      <w:r w:rsidR="00A04FA5" w:rsidRPr="001C10DE">
        <w:rPr>
          <w:szCs w:val="28"/>
          <w:lang w:eastAsia="ar-SA"/>
        </w:rPr>
        <w:t>- муниципальная услуга)</w:t>
      </w:r>
      <w:r w:rsidR="00A04FA5" w:rsidRPr="001C10DE">
        <w:rPr>
          <w:szCs w:val="28"/>
        </w:rPr>
        <w:t xml:space="preserve">.  </w:t>
      </w:r>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о </w:t>
      </w:r>
      <w:r>
        <w:rPr>
          <w:szCs w:val="28"/>
        </w:rPr>
        <w:t>п</w:t>
      </w:r>
      <w:r w:rsidRPr="005675DD">
        <w:rPr>
          <w:szCs w:val="28"/>
        </w:rPr>
        <w:t>редоставлени</w:t>
      </w:r>
      <w:r>
        <w:rPr>
          <w:szCs w:val="28"/>
        </w:rPr>
        <w:t>и</w:t>
      </w:r>
      <w:r w:rsidRPr="005675DD">
        <w:rPr>
          <w:szCs w:val="28"/>
        </w:rPr>
        <w:t xml:space="preserve"> в аренду</w:t>
      </w:r>
      <w:r w:rsidR="00BD1AF2" w:rsidRPr="00BD1AF2">
        <w:rPr>
          <w:szCs w:val="28"/>
        </w:rPr>
        <w:t xml:space="preserve"> </w:t>
      </w:r>
      <w:r w:rsidR="00ED78C2">
        <w:rPr>
          <w:szCs w:val="28"/>
        </w:rPr>
        <w:t>или в собственность</w:t>
      </w:r>
      <w:r w:rsidRPr="005675DD">
        <w:rPr>
          <w:szCs w:val="28"/>
        </w:rPr>
        <w:t xml:space="preserve"> земельных участков, находящихся в муниципальной собственности или государственная собственно</w:t>
      </w:r>
      <w:r>
        <w:rPr>
          <w:szCs w:val="28"/>
        </w:rPr>
        <w:t xml:space="preserve">сть на которые не разграничена  </w:t>
      </w:r>
      <w:r w:rsidRPr="005675DD">
        <w:rPr>
          <w:szCs w:val="28"/>
        </w:rPr>
        <w:t>(далее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lastRenderedPageBreak/>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lastRenderedPageBreak/>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lastRenderedPageBreak/>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5675DD" w:rsidRDefault="003D4D88" w:rsidP="003D4D88">
      <w:pPr>
        <w:spacing w:before="120" w:after="120"/>
        <w:jc w:val="center"/>
        <w:rPr>
          <w:szCs w:val="28"/>
        </w:rPr>
      </w:pPr>
      <w:r w:rsidRPr="005675DD">
        <w:rPr>
          <w:rStyle w:val="aa"/>
          <w:szCs w:val="28"/>
        </w:rPr>
        <w:t xml:space="preserve">2. </w:t>
      </w:r>
      <w:r>
        <w:rPr>
          <w:rStyle w:val="aa"/>
          <w:szCs w:val="28"/>
        </w:rPr>
        <w:t>Стандарт предоставления муниципальной услуги</w:t>
      </w:r>
      <w:r w:rsidR="000111C6" w:rsidRPr="000111C6">
        <w:rPr>
          <w:rStyle w:val="aa"/>
          <w:szCs w:val="28"/>
        </w:rPr>
        <w:t xml:space="preserve"> </w:t>
      </w:r>
      <w:r w:rsidRPr="003D4D88">
        <w:rPr>
          <w:b/>
          <w:szCs w:val="28"/>
        </w:rPr>
        <w:t>«</w:t>
      </w:r>
      <w:r w:rsidRPr="003D4D88">
        <w:rPr>
          <w:rFonts w:eastAsia="Calibri"/>
          <w:b/>
          <w:szCs w:val="28"/>
          <w:lang w:eastAsia="en-US"/>
        </w:rPr>
        <w:t xml:space="preserve">Предоставление земельных участков без проведения </w:t>
      </w:r>
      <w:r w:rsidRPr="003D4D88">
        <w:rPr>
          <w:rFonts w:eastAsia="Calibri"/>
          <w:b/>
          <w:lang w:eastAsia="en-US"/>
        </w:rPr>
        <w:t xml:space="preserve">торгов собственникам </w:t>
      </w:r>
      <w:r w:rsidRPr="003D4D88">
        <w:rPr>
          <w:b/>
        </w:rPr>
        <w:t>таких зданий, сооружений либо помещений в них</w:t>
      </w:r>
      <w:r w:rsidRPr="003D4D88">
        <w:rPr>
          <w:b/>
          <w:szCs w:val="28"/>
        </w:rPr>
        <w:t>»</w:t>
      </w:r>
    </w:p>
    <w:p w:rsidR="003D4D88" w:rsidRDefault="003D4D88" w:rsidP="003D4D88">
      <w:pPr>
        <w:widowControl w:val="0"/>
        <w:autoSpaceDE w:val="0"/>
        <w:autoSpaceDN w:val="0"/>
        <w:adjustRightInd w:val="0"/>
        <w:ind w:firstLine="720"/>
        <w:jc w:val="center"/>
        <w:rPr>
          <w:b/>
          <w:szCs w:val="28"/>
        </w:rPr>
      </w:pPr>
    </w:p>
    <w:p w:rsidR="003D4D88" w:rsidRPr="005675DD" w:rsidRDefault="003D4D88" w:rsidP="003D4D88">
      <w:pPr>
        <w:ind w:firstLine="709"/>
        <w:jc w:val="both"/>
        <w:rPr>
          <w:bCs/>
          <w:szCs w:val="28"/>
        </w:rPr>
      </w:pPr>
      <w:r w:rsidRPr="005675DD">
        <w:rPr>
          <w:szCs w:val="28"/>
        </w:rPr>
        <w:t xml:space="preserve">2.1.Наименование муниципальной услуги </w:t>
      </w:r>
      <w:r w:rsidRPr="005675DD">
        <w:rPr>
          <w:bCs/>
          <w:szCs w:val="28"/>
        </w:rPr>
        <w:t>«</w:t>
      </w:r>
      <w:r w:rsidR="009F4F92">
        <w:rPr>
          <w:color w:val="000000" w:themeColor="text1"/>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5675DD">
        <w:rPr>
          <w:bCs/>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812103" w:rsidP="008B5022">
      <w:pPr>
        <w:tabs>
          <w:tab w:val="left" w:pos="360"/>
        </w:tabs>
        <w:jc w:val="both"/>
        <w:rPr>
          <w:szCs w:val="28"/>
        </w:rPr>
      </w:pPr>
      <w:r w:rsidRPr="000111C6">
        <w:rPr>
          <w:szCs w:val="28"/>
        </w:rPr>
        <w:tab/>
      </w:r>
      <w:r w:rsidR="003D4D88" w:rsidRPr="005675DD">
        <w:rPr>
          <w:szCs w:val="28"/>
        </w:rPr>
        <w:t>2.2.Муниципальную услугу в Администрации Семикаракорского городского поселения предоставляет отдел АГиЗИО.</w:t>
      </w:r>
    </w:p>
    <w:p w:rsidR="008B5022" w:rsidRPr="00903F8E" w:rsidRDefault="00812103" w:rsidP="00812103">
      <w:pPr>
        <w:autoSpaceDE w:val="0"/>
        <w:autoSpaceDN w:val="0"/>
        <w:adjustRightInd w:val="0"/>
        <w:jc w:val="both"/>
        <w:rPr>
          <w:color w:val="000000" w:themeColor="text1"/>
          <w:szCs w:val="28"/>
        </w:rPr>
      </w:pPr>
      <w:r w:rsidRPr="000111C6">
        <w:rPr>
          <w:color w:val="000000" w:themeColor="text1"/>
          <w:szCs w:val="28"/>
        </w:rPr>
        <w:t xml:space="preserve">     </w:t>
      </w:r>
      <w:r w:rsidR="008B5022" w:rsidRPr="00903F8E">
        <w:rPr>
          <w:color w:val="000000" w:themeColor="text1"/>
          <w:szCs w:val="28"/>
        </w:rPr>
        <w:t>2.3.Результат  предоставления муниципальной услуги:</w:t>
      </w:r>
    </w:p>
    <w:p w:rsidR="00903F8E" w:rsidRPr="00903F8E" w:rsidRDefault="00903F8E" w:rsidP="00903F8E">
      <w:pPr>
        <w:ind w:firstLine="709"/>
        <w:jc w:val="both"/>
        <w:rPr>
          <w:szCs w:val="28"/>
        </w:rPr>
      </w:pPr>
      <w:r w:rsidRPr="00A32040">
        <w:rPr>
          <w:szCs w:val="28"/>
        </w:rPr>
        <w:t xml:space="preserve">выдача лицу, обратившемуся за предоставлением муниципальной услуги, </w:t>
      </w:r>
      <w:r>
        <w:rPr>
          <w:szCs w:val="28"/>
        </w:rPr>
        <w:t xml:space="preserve">дополнительного соглашения к </w:t>
      </w:r>
      <w:r w:rsidRPr="00A32040">
        <w:rPr>
          <w:szCs w:val="28"/>
        </w:rPr>
        <w:t>договор</w:t>
      </w:r>
      <w:r>
        <w:rPr>
          <w:szCs w:val="28"/>
        </w:rPr>
        <w:t>у</w:t>
      </w:r>
      <w:r w:rsidRPr="00A32040">
        <w:rPr>
          <w:szCs w:val="28"/>
        </w:rPr>
        <w:t xml:space="preserve"> аренды</w:t>
      </w:r>
      <w:r>
        <w:rPr>
          <w:szCs w:val="28"/>
        </w:rPr>
        <w:t>, безвозмездного срочного пользования земельным участком</w:t>
      </w:r>
      <w:r w:rsidRPr="00A32040">
        <w:rPr>
          <w:szCs w:val="28"/>
        </w:rPr>
        <w:t>, либо выдача уведомления об отказе в оформлении документов по указанной услуге – в случаях, предусмотренных пунктом 2.</w:t>
      </w:r>
      <w:r w:rsidRPr="00903F8E">
        <w:rPr>
          <w:szCs w:val="28"/>
        </w:rPr>
        <w:t>8</w:t>
      </w:r>
      <w:r w:rsidRPr="00A32040">
        <w:rPr>
          <w:szCs w:val="28"/>
        </w:rPr>
        <w:t xml:space="preserve">. Административного регламента. </w:t>
      </w:r>
    </w:p>
    <w:p w:rsidR="003D4D88" w:rsidRPr="005675DD" w:rsidRDefault="00812103" w:rsidP="00812103">
      <w:pPr>
        <w:widowControl w:val="0"/>
        <w:autoSpaceDE w:val="0"/>
        <w:autoSpaceDN w:val="0"/>
        <w:adjustRightInd w:val="0"/>
        <w:jc w:val="both"/>
        <w:rPr>
          <w:szCs w:val="28"/>
        </w:rPr>
      </w:pPr>
      <w:r w:rsidRPr="00812103">
        <w:rPr>
          <w:rStyle w:val="rvts7"/>
          <w:szCs w:val="28"/>
        </w:rPr>
        <w:t xml:space="preserve">      </w:t>
      </w:r>
      <w:r w:rsidR="003D4D88" w:rsidRPr="009F2AE0">
        <w:rPr>
          <w:rStyle w:val="rvts7"/>
          <w:szCs w:val="28"/>
        </w:rPr>
        <w:t>2.4. Срок предоставления</w:t>
      </w:r>
      <w:r w:rsidR="003D4D88" w:rsidRPr="005675DD">
        <w:rPr>
          <w:rStyle w:val="rvts7"/>
          <w:szCs w:val="28"/>
        </w:rPr>
        <w:t xml:space="preserve"> муниципальной услуги не должен превышать 3</w:t>
      </w:r>
      <w:r w:rsidR="003D4D88" w:rsidRPr="005675DD">
        <w:rPr>
          <w:szCs w:val="28"/>
        </w:rPr>
        <w:t>0 дней со дня регистрации заявления.</w:t>
      </w:r>
    </w:p>
    <w:p w:rsidR="003D4D88" w:rsidRPr="001B09CA" w:rsidRDefault="00812103" w:rsidP="00812103">
      <w:pPr>
        <w:jc w:val="both"/>
        <w:rPr>
          <w:color w:val="000000" w:themeColor="text1"/>
          <w:szCs w:val="28"/>
        </w:rPr>
      </w:pPr>
      <w:r w:rsidRPr="00812103">
        <w:rPr>
          <w:color w:val="000000" w:themeColor="text1"/>
          <w:szCs w:val="28"/>
        </w:rPr>
        <w:t xml:space="preserve">    </w:t>
      </w:r>
      <w:r w:rsidR="003D4D88" w:rsidRPr="001B09CA">
        <w:rPr>
          <w:color w:val="000000" w:themeColor="text1"/>
          <w:szCs w:val="28"/>
        </w:rPr>
        <w:t xml:space="preserve"> 2.5. Предоставление муниципальной услуги осуществляется в                  соответствии с: </w:t>
      </w:r>
    </w:p>
    <w:p w:rsidR="008B5022" w:rsidRPr="00663129" w:rsidRDefault="008B5022" w:rsidP="008B5022">
      <w:pPr>
        <w:autoSpaceDE w:val="0"/>
        <w:autoSpaceDN w:val="0"/>
        <w:adjustRightInd w:val="0"/>
        <w:ind w:firstLine="567"/>
        <w:jc w:val="both"/>
        <w:rPr>
          <w:szCs w:val="28"/>
        </w:rPr>
      </w:pPr>
      <w:r w:rsidRPr="00B246F2">
        <w:rPr>
          <w:szCs w:val="28"/>
        </w:rPr>
        <w:t xml:space="preserve">- </w:t>
      </w:r>
      <w:r w:rsidR="00ED4F43">
        <w:rPr>
          <w:szCs w:val="28"/>
        </w:rPr>
        <w:t>Земельным</w:t>
      </w:r>
      <w:r w:rsidRPr="00B246F2">
        <w:rPr>
          <w:szCs w:val="28"/>
        </w:rPr>
        <w:t xml:space="preserve"> кодекс</w:t>
      </w:r>
      <w:r w:rsidR="00ED4F43">
        <w:rPr>
          <w:szCs w:val="28"/>
        </w:rPr>
        <w:t>ом</w:t>
      </w:r>
      <w:r w:rsidRPr="00B246F2">
        <w:rPr>
          <w:szCs w:val="28"/>
        </w:rPr>
        <w:t xml:space="preserve"> РФ от 25.10.2001 №136-ФЗ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Гражданским</w:t>
      </w:r>
      <w:r w:rsidR="008B5022" w:rsidRPr="00663129">
        <w:rPr>
          <w:szCs w:val="28"/>
        </w:rPr>
        <w:t xml:space="preserve"> кодекс</w:t>
      </w:r>
      <w:r>
        <w:rPr>
          <w:szCs w:val="28"/>
        </w:rPr>
        <w:t>ом</w:t>
      </w:r>
      <w:r w:rsidR="008B5022" w:rsidRPr="00663129">
        <w:rPr>
          <w:szCs w:val="28"/>
        </w:rPr>
        <w:t xml:space="preserve"> РФ от  30.11.1994  № 51-ФЗ («Российская газета» № 238-239 от 08.12.1994);</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27.07.2010 № 210-ФЗ «Об организации предоставления государственных и муниципальных услуг» («Российская газета», № 168 от 30.07.2010);</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25.10.2001 № 137-ФЗ «О введении в действие Земельного кодекса Российской Федерации»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21.07.1997 № 122-ФЗ «О государственной регистрации прав на недвижимое имущество и сделок с ним» («Российская газета» №  145 от 30.07.1997);</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24.07.2007 № 221-ФЗ «О государственном кадастре недвижимости» («Российская газета» №  165 от 01.08.2007);</w:t>
      </w:r>
    </w:p>
    <w:p w:rsidR="009F2AE0" w:rsidRDefault="00373D19" w:rsidP="009F2AE0">
      <w:pPr>
        <w:autoSpaceDE w:val="0"/>
        <w:autoSpaceDN w:val="0"/>
        <w:adjustRightInd w:val="0"/>
        <w:ind w:firstLine="567"/>
        <w:jc w:val="both"/>
        <w:rPr>
          <w:szCs w:val="28"/>
        </w:rPr>
      </w:pPr>
      <w:r w:rsidRPr="0025237B">
        <w:rPr>
          <w:szCs w:val="28"/>
        </w:rPr>
        <w:lastRenderedPageBreak/>
        <w:t>- Федеральным законом от 24.11.1995 № 181-ФЗ «О социальной защите инвалидов в Российской Федерации» «Собрание законодательства РФ»;</w:t>
      </w:r>
    </w:p>
    <w:p w:rsidR="009F2AE0" w:rsidRDefault="009F2AE0" w:rsidP="009F2AE0">
      <w:pPr>
        <w:autoSpaceDE w:val="0"/>
        <w:autoSpaceDN w:val="0"/>
        <w:adjustRightInd w:val="0"/>
        <w:ind w:firstLine="567"/>
        <w:jc w:val="both"/>
        <w:rPr>
          <w:szCs w:val="28"/>
        </w:rPr>
      </w:pPr>
      <w:r>
        <w:rPr>
          <w:szCs w:val="28"/>
        </w:rPr>
        <w:t>- Областным</w:t>
      </w:r>
      <w:r w:rsidRPr="00663129">
        <w:rPr>
          <w:szCs w:val="28"/>
        </w:rPr>
        <w:t xml:space="preserve"> закон</w:t>
      </w:r>
      <w:r>
        <w:rPr>
          <w:szCs w:val="28"/>
        </w:rPr>
        <w:t>ом</w:t>
      </w:r>
      <w:r w:rsidRPr="00663129">
        <w:rPr>
          <w:szCs w:val="28"/>
        </w:rPr>
        <w:t xml:space="preserve"> от  22.07.2003 № 19-ЗС «О регулировании земельных отношений в Ростовской области» (газета «Наше время» № 161 от 30.07.2003);</w:t>
      </w:r>
    </w:p>
    <w:p w:rsidR="008B5022" w:rsidRPr="00373D19" w:rsidRDefault="008B5022" w:rsidP="008B5022">
      <w:pPr>
        <w:autoSpaceDE w:val="0"/>
        <w:autoSpaceDN w:val="0"/>
        <w:adjustRightInd w:val="0"/>
        <w:ind w:firstLine="567"/>
        <w:jc w:val="both"/>
        <w:rPr>
          <w:color w:val="000000" w:themeColor="text1"/>
          <w:szCs w:val="28"/>
        </w:rPr>
      </w:pPr>
      <w:r w:rsidRPr="00663129">
        <w:rPr>
          <w:szCs w:val="28"/>
        </w:rPr>
        <w:t xml:space="preserve">- </w:t>
      </w:r>
      <w:r w:rsidRPr="006925E6">
        <w:rPr>
          <w:color w:val="000000" w:themeColor="text1"/>
          <w:szCs w:val="28"/>
        </w:rPr>
        <w:t>Решение</w:t>
      </w:r>
      <w:r w:rsidR="00ED4F43">
        <w:rPr>
          <w:color w:val="000000" w:themeColor="text1"/>
          <w:szCs w:val="28"/>
        </w:rPr>
        <w:t>м</w:t>
      </w:r>
      <w:r w:rsidRPr="006925E6">
        <w:rPr>
          <w:color w:val="000000" w:themeColor="text1"/>
          <w:szCs w:val="28"/>
        </w:rPr>
        <w:t xml:space="preserve"> Собрания депутатов Семикаракорского городского поселения </w:t>
      </w:r>
      <w:r w:rsidRPr="006925E6">
        <w:rPr>
          <w:color w:val="000000" w:themeColor="text1"/>
        </w:rPr>
        <w:t>от 08</w:t>
      </w:r>
      <w:r w:rsidR="00373D19">
        <w:rPr>
          <w:color w:val="000000" w:themeColor="text1"/>
        </w:rPr>
        <w:t>.11.2013 № 56;</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Уставом МО «Семикаракорское городское поселение»;</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Настоящим регламентом.</w:t>
      </w:r>
    </w:p>
    <w:p w:rsidR="008B5022" w:rsidRDefault="003D4D88" w:rsidP="008B5022">
      <w:pPr>
        <w:autoSpaceDE w:val="0"/>
        <w:autoSpaceDN w:val="0"/>
        <w:adjustRightInd w:val="0"/>
        <w:ind w:firstLine="567"/>
        <w:jc w:val="both"/>
        <w:rPr>
          <w:szCs w:val="28"/>
        </w:rPr>
      </w:pPr>
      <w:r w:rsidRPr="008B5022">
        <w:rPr>
          <w:rStyle w:val="num4"/>
          <w:color w:val="000000" w:themeColor="text1"/>
          <w:szCs w:val="28"/>
        </w:rPr>
        <w:t>2.6.</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8B5022" w:rsidRPr="00373D19" w:rsidRDefault="008B5022" w:rsidP="008B5022">
      <w:pPr>
        <w:autoSpaceDE w:val="0"/>
        <w:autoSpaceDN w:val="0"/>
        <w:adjustRightInd w:val="0"/>
        <w:ind w:firstLine="567"/>
        <w:jc w:val="both"/>
        <w:rPr>
          <w:color w:val="FF0000"/>
          <w:szCs w:val="28"/>
        </w:rPr>
      </w:pPr>
      <w:r>
        <w:rPr>
          <w:szCs w:val="28"/>
        </w:rPr>
        <w:t>Перечень документов указан в Приложении №2 к настоящему Административному регламенту.</w:t>
      </w:r>
      <w:r w:rsidR="00BD1AF2" w:rsidRPr="00BD1AF2">
        <w:rPr>
          <w:szCs w:val="28"/>
        </w:rPr>
        <w:t xml:space="preserve"> </w:t>
      </w:r>
      <w:r w:rsidR="00373D19" w:rsidRPr="0025237B">
        <w:rPr>
          <w:szCs w:val="28"/>
        </w:rPr>
        <w:t>Оригиналы документов, указанных в настоящем Приложении предоставляются заявителем вместе с копиями.</w:t>
      </w:r>
    </w:p>
    <w:p w:rsidR="008B5022" w:rsidRDefault="008B5022" w:rsidP="008B5022">
      <w:pPr>
        <w:autoSpaceDE w:val="0"/>
        <w:autoSpaceDN w:val="0"/>
        <w:adjustRightInd w:val="0"/>
        <w:ind w:firstLine="567"/>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3D4D88" w:rsidRPr="00E61225" w:rsidRDefault="003D4D88" w:rsidP="008B5022">
      <w:pPr>
        <w:ind w:firstLine="567"/>
        <w:jc w:val="both"/>
        <w:rPr>
          <w:color w:val="000000" w:themeColor="text1"/>
          <w:szCs w:val="28"/>
        </w:rPr>
      </w:pPr>
      <w:r w:rsidRPr="00E61225">
        <w:rPr>
          <w:color w:val="000000" w:themeColor="text1"/>
          <w:szCs w:val="28"/>
        </w:rPr>
        <w:t xml:space="preserve">2.7. В приеме документов  будет отказано в случаях, если: </w:t>
      </w:r>
    </w:p>
    <w:p w:rsidR="003D4D88" w:rsidRPr="00E61225" w:rsidRDefault="003D4D88" w:rsidP="003D4D88">
      <w:pPr>
        <w:ind w:firstLine="709"/>
        <w:rPr>
          <w:color w:val="000000" w:themeColor="text1"/>
          <w:szCs w:val="28"/>
        </w:rPr>
      </w:pPr>
      <w:r w:rsidRPr="00E61225">
        <w:rPr>
          <w:color w:val="000000" w:themeColor="text1"/>
          <w:szCs w:val="28"/>
        </w:rPr>
        <w:t>- заявление представлено без подписи, без указания фамилии, имени, отчества;</w:t>
      </w:r>
    </w:p>
    <w:p w:rsidR="003D4D88" w:rsidRPr="00E61225" w:rsidRDefault="003D4D88" w:rsidP="003D4D88">
      <w:pPr>
        <w:ind w:firstLine="709"/>
        <w:rPr>
          <w:color w:val="000000" w:themeColor="text1"/>
          <w:szCs w:val="28"/>
        </w:rPr>
      </w:pPr>
      <w:r w:rsidRPr="00E61225">
        <w:rPr>
          <w:color w:val="000000" w:themeColor="text1"/>
          <w:szCs w:val="28"/>
        </w:rPr>
        <w:t>- заявление не поддается прочтению.</w:t>
      </w:r>
    </w:p>
    <w:p w:rsidR="003D4D88" w:rsidRPr="00E61225" w:rsidRDefault="003D4D88" w:rsidP="003D4D88">
      <w:pPr>
        <w:ind w:firstLine="567"/>
        <w:jc w:val="both"/>
        <w:rPr>
          <w:color w:val="000000" w:themeColor="text1"/>
          <w:szCs w:val="28"/>
        </w:rPr>
      </w:pPr>
      <w:r w:rsidRPr="00E61225">
        <w:rPr>
          <w:color w:val="000000" w:themeColor="text1"/>
          <w:szCs w:val="28"/>
        </w:rPr>
        <w:t>Срок принятия решения об отказе в приеме документов в день обращения заявителя.</w:t>
      </w:r>
    </w:p>
    <w:p w:rsidR="003D4D88" w:rsidRPr="00E61225" w:rsidRDefault="003D4D88" w:rsidP="003D4D88">
      <w:pPr>
        <w:ind w:firstLine="567"/>
        <w:jc w:val="both"/>
        <w:rPr>
          <w:color w:val="000000" w:themeColor="text1"/>
          <w:szCs w:val="28"/>
        </w:rPr>
      </w:pPr>
      <w:r w:rsidRPr="00E61225">
        <w:rPr>
          <w:color w:val="000000" w:themeColor="text1"/>
          <w:szCs w:val="28"/>
        </w:rPr>
        <w:t>Срок уведомления заявителя о принятии решения об отказе в приеме                      документов – до 5 рабочих дней.</w:t>
      </w:r>
    </w:p>
    <w:p w:rsidR="00E61225" w:rsidRPr="00BF7698" w:rsidRDefault="003D4D88" w:rsidP="00E61225">
      <w:pPr>
        <w:ind w:firstLine="567"/>
        <w:jc w:val="both"/>
        <w:rPr>
          <w:bCs/>
          <w:color w:val="000000" w:themeColor="text1"/>
          <w:szCs w:val="28"/>
        </w:rPr>
      </w:pPr>
      <w:r w:rsidRPr="00BF7698">
        <w:rPr>
          <w:color w:val="000000" w:themeColor="text1"/>
          <w:szCs w:val="28"/>
        </w:rPr>
        <w:t xml:space="preserve">2.8. </w:t>
      </w:r>
      <w:r w:rsidR="00E61225" w:rsidRPr="00BF7698">
        <w:rPr>
          <w:bCs/>
          <w:color w:val="000000" w:themeColor="text1"/>
          <w:szCs w:val="28"/>
        </w:rPr>
        <w:t>Основания для отказа в предоставлении муниципальной услуги являются:</w:t>
      </w:r>
    </w:p>
    <w:p w:rsidR="001B09CA" w:rsidRPr="00FF7F9A" w:rsidRDefault="001B09CA" w:rsidP="001B09CA">
      <w:pPr>
        <w:ind w:firstLine="709"/>
        <w:jc w:val="both"/>
        <w:rPr>
          <w:szCs w:val="28"/>
        </w:rPr>
      </w:pPr>
      <w:r w:rsidRPr="00FF7F9A">
        <w:rPr>
          <w:szCs w:val="28"/>
        </w:rPr>
        <w:t>Исчерпывающий перечень оснований для отказа в предоставлении муниципальной услуги:</w:t>
      </w:r>
    </w:p>
    <w:p w:rsidR="001B09CA" w:rsidRPr="00FF7F9A" w:rsidRDefault="001B09CA" w:rsidP="001B09CA">
      <w:pPr>
        <w:autoSpaceDE w:val="0"/>
        <w:autoSpaceDN w:val="0"/>
        <w:adjustRightInd w:val="0"/>
        <w:ind w:firstLine="709"/>
        <w:jc w:val="both"/>
        <w:rPr>
          <w:szCs w:val="28"/>
        </w:rPr>
      </w:pPr>
      <w:r w:rsidRPr="00FF7F9A">
        <w:rPr>
          <w:szCs w:val="28"/>
        </w:rPr>
        <w:t>- представление неполного комплекта документов, необходимых для принятия решения о предоставлении муниципальной услуги, указанных в пункте 2.</w:t>
      </w:r>
      <w:r w:rsidR="00BF7698" w:rsidRPr="00BF7698">
        <w:rPr>
          <w:szCs w:val="28"/>
        </w:rPr>
        <w:t>6</w:t>
      </w:r>
      <w:r w:rsidRPr="00FF7F9A">
        <w:rPr>
          <w:szCs w:val="28"/>
        </w:rPr>
        <w:t xml:space="preserve"> Административного регламента;</w:t>
      </w:r>
    </w:p>
    <w:p w:rsidR="001B09CA" w:rsidRPr="00FF7F9A" w:rsidRDefault="001B09CA" w:rsidP="001B09CA">
      <w:pPr>
        <w:ind w:firstLine="709"/>
        <w:jc w:val="both"/>
        <w:rPr>
          <w:szCs w:val="28"/>
        </w:rPr>
      </w:pPr>
      <w:r w:rsidRPr="00FF7F9A">
        <w:rPr>
          <w:szCs w:val="28"/>
        </w:rPr>
        <w:t xml:space="preserve">- с заявлением обратилось не уполномоченное в соответствии с действующим законодательством лицо; </w:t>
      </w:r>
    </w:p>
    <w:p w:rsidR="001B09CA" w:rsidRPr="00FF7F9A" w:rsidRDefault="001B09CA" w:rsidP="001B09CA">
      <w:pPr>
        <w:ind w:firstLine="709"/>
        <w:jc w:val="both"/>
        <w:rPr>
          <w:szCs w:val="28"/>
        </w:rPr>
      </w:pPr>
      <w:r w:rsidRPr="00FF7F9A">
        <w:rPr>
          <w:szCs w:val="28"/>
        </w:rPr>
        <w:t xml:space="preserve">- представленные документы содержат исправления или другие пометки, не заверенные должным образом; </w:t>
      </w:r>
    </w:p>
    <w:p w:rsidR="001B09CA" w:rsidRPr="00FF7F9A" w:rsidRDefault="001B09CA" w:rsidP="001B09CA">
      <w:pPr>
        <w:ind w:firstLine="709"/>
        <w:jc w:val="both"/>
        <w:rPr>
          <w:szCs w:val="28"/>
        </w:rPr>
      </w:pPr>
      <w:r w:rsidRPr="00FF7F9A">
        <w:rPr>
          <w:szCs w:val="28"/>
        </w:rPr>
        <w:t xml:space="preserve">- предоставление документов оформленных не надлежащим образом (без подписи, печати и т.п.). </w:t>
      </w:r>
    </w:p>
    <w:p w:rsidR="001B09CA" w:rsidRPr="00FF7F9A" w:rsidRDefault="001B09CA" w:rsidP="001B09CA">
      <w:pPr>
        <w:ind w:firstLine="709"/>
        <w:jc w:val="both"/>
        <w:rPr>
          <w:szCs w:val="28"/>
        </w:rPr>
      </w:pPr>
      <w:r w:rsidRPr="00FF7F9A">
        <w:rPr>
          <w:szCs w:val="28"/>
        </w:rPr>
        <w:t xml:space="preserve">- предоставление недостоверных или неполных сведений; </w:t>
      </w:r>
    </w:p>
    <w:p w:rsidR="001B09CA" w:rsidRPr="00FF7F9A" w:rsidRDefault="001B09CA" w:rsidP="001B09CA">
      <w:pPr>
        <w:ind w:firstLine="709"/>
        <w:jc w:val="both"/>
        <w:rPr>
          <w:szCs w:val="28"/>
        </w:rPr>
      </w:pPr>
      <w:r w:rsidRPr="00FF7F9A">
        <w:rPr>
          <w:szCs w:val="28"/>
        </w:rPr>
        <w:t xml:space="preserve">- разночтения в предоставленных документах; </w:t>
      </w:r>
    </w:p>
    <w:p w:rsidR="001B09CA" w:rsidRPr="00FF7F9A" w:rsidRDefault="001B09CA" w:rsidP="001B09CA">
      <w:pPr>
        <w:ind w:firstLine="709"/>
        <w:jc w:val="both"/>
        <w:rPr>
          <w:szCs w:val="28"/>
        </w:rPr>
      </w:pPr>
      <w:r w:rsidRPr="00FF7F9A">
        <w:rPr>
          <w:szCs w:val="28"/>
        </w:rPr>
        <w:lastRenderedPageBreak/>
        <w:t>- содержание представленных документов не соответствует действующим нормативным правовым актам;</w:t>
      </w:r>
    </w:p>
    <w:p w:rsidR="001B09CA" w:rsidRPr="00FF7F9A" w:rsidRDefault="001B09CA" w:rsidP="001B09CA">
      <w:pPr>
        <w:autoSpaceDE w:val="0"/>
        <w:autoSpaceDN w:val="0"/>
        <w:adjustRightInd w:val="0"/>
        <w:ind w:firstLine="709"/>
        <w:jc w:val="both"/>
        <w:rPr>
          <w:szCs w:val="28"/>
        </w:rPr>
      </w:pPr>
      <w:r w:rsidRPr="00FF7F9A">
        <w:rPr>
          <w:szCs w:val="28"/>
        </w:rPr>
        <w:t>- земельный участок не относится к землям, находящимся в муниципальной собственности муниципального образования «Семикаракорск</w:t>
      </w:r>
      <w:r w:rsidR="003F0766">
        <w:rPr>
          <w:szCs w:val="28"/>
        </w:rPr>
        <w:t>ое городское поселение»</w:t>
      </w:r>
      <w:r w:rsidRPr="00FF7F9A">
        <w:rPr>
          <w:szCs w:val="28"/>
        </w:rPr>
        <w:t xml:space="preserve"> или к землям, государственная собственность на которые не разграничена;</w:t>
      </w:r>
    </w:p>
    <w:p w:rsidR="001B09CA" w:rsidRPr="007127CD" w:rsidRDefault="001B09CA" w:rsidP="001B09CA">
      <w:pPr>
        <w:autoSpaceDE w:val="0"/>
        <w:autoSpaceDN w:val="0"/>
        <w:adjustRightInd w:val="0"/>
        <w:ind w:firstLine="709"/>
        <w:jc w:val="both"/>
        <w:rPr>
          <w:szCs w:val="28"/>
        </w:rPr>
      </w:pPr>
      <w:r w:rsidRPr="007127CD">
        <w:rPr>
          <w:szCs w:val="28"/>
        </w:rPr>
        <w:t>- земельный участок изъят из оборота;</w:t>
      </w:r>
    </w:p>
    <w:p w:rsidR="001B09CA" w:rsidRPr="007127CD" w:rsidRDefault="001B09CA" w:rsidP="001B09CA">
      <w:pPr>
        <w:autoSpaceDE w:val="0"/>
        <w:autoSpaceDN w:val="0"/>
        <w:adjustRightInd w:val="0"/>
        <w:ind w:firstLine="709"/>
        <w:jc w:val="both"/>
        <w:rPr>
          <w:szCs w:val="28"/>
        </w:rPr>
      </w:pPr>
      <w:r w:rsidRPr="007127CD">
        <w:rPr>
          <w:szCs w:val="28"/>
        </w:rPr>
        <w:t>- земельный участок зарезервирован для государственных или муниципальных нужд;</w:t>
      </w:r>
    </w:p>
    <w:p w:rsidR="001B09CA" w:rsidRPr="00CC0A12" w:rsidRDefault="001B09CA" w:rsidP="001B09CA">
      <w:pPr>
        <w:autoSpaceDE w:val="0"/>
        <w:autoSpaceDN w:val="0"/>
        <w:adjustRightInd w:val="0"/>
        <w:ind w:firstLine="709"/>
        <w:jc w:val="both"/>
        <w:rPr>
          <w:szCs w:val="28"/>
        </w:rPr>
      </w:pPr>
      <w:r w:rsidRPr="007127CD">
        <w:rPr>
          <w:szCs w:val="28"/>
        </w:rPr>
        <w:t>- наличие вступивших в законную силу решений суда, ограничивающих оборот земельного участка</w:t>
      </w:r>
      <w:r>
        <w:rPr>
          <w:szCs w:val="28"/>
        </w:rPr>
        <w:t>.</w:t>
      </w:r>
    </w:p>
    <w:p w:rsidR="003D4D88" w:rsidRDefault="003D4D88" w:rsidP="00607CA4">
      <w:pPr>
        <w:ind w:firstLine="708"/>
        <w:jc w:val="both"/>
        <w:rPr>
          <w:color w:val="2D3038"/>
          <w:szCs w:val="28"/>
        </w:rPr>
      </w:pPr>
      <w:r w:rsidRPr="00DF5E2C">
        <w:rPr>
          <w:rStyle w:val="num4"/>
          <w:color w:val="2D3038"/>
          <w:szCs w:val="28"/>
        </w:rPr>
        <w:t>2.</w:t>
      </w:r>
      <w:r w:rsidR="006E6F60">
        <w:rPr>
          <w:rStyle w:val="num4"/>
          <w:color w:val="2D3038"/>
          <w:szCs w:val="28"/>
        </w:rPr>
        <w:t>9</w:t>
      </w:r>
      <w:r w:rsidRPr="00DF5E2C">
        <w:rPr>
          <w:rStyle w:val="num4"/>
          <w:color w:val="2D3038"/>
          <w:szCs w:val="28"/>
        </w:rPr>
        <w:t xml:space="preserve">. </w:t>
      </w:r>
      <w:r w:rsidRPr="00DF5E2C">
        <w:rPr>
          <w:color w:val="2D303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927099" w:rsidRDefault="00373D19" w:rsidP="00927099">
      <w:pPr>
        <w:jc w:val="both"/>
        <w:rPr>
          <w:color w:val="000000" w:themeColor="text1"/>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1B09CA" w:rsidRPr="009917CB">
        <w:rPr>
          <w:rStyle w:val="num4"/>
          <w:color w:val="2D3038"/>
          <w:szCs w:val="28"/>
        </w:rPr>
        <w:t>0</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6E6F60">
        <w:rPr>
          <w:szCs w:val="28"/>
        </w:rPr>
        <w:t>1</w:t>
      </w:r>
      <w:r w:rsidR="001B09CA" w:rsidRPr="009917CB">
        <w:rPr>
          <w:szCs w:val="28"/>
        </w:rPr>
        <w:t>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6238FE" w:rsidRDefault="006238FE" w:rsidP="00ED3961">
      <w:pPr>
        <w:pStyle w:val="af0"/>
        <w:jc w:val="both"/>
        <w:rPr>
          <w:rFonts w:ascii="Times New Roman" w:hAnsi="Times New Roman" w:cs="Times New Roman"/>
          <w:sz w:val="28"/>
          <w:szCs w:val="28"/>
        </w:rPr>
      </w:pP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lastRenderedPageBreak/>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ED3961" w:rsidRDefault="00ED78C2" w:rsidP="00ED78C2">
      <w:pPr>
        <w:pStyle w:val="af0"/>
        <w:ind w:firstLine="708"/>
        <w:jc w:val="both"/>
        <w:rPr>
          <w:rFonts w:ascii="Times New Roman" w:hAnsi="Times New Roman" w:cs="Times New Roman"/>
          <w:bCs/>
          <w:sz w:val="27"/>
          <w:szCs w:val="27"/>
        </w:rPr>
      </w:pPr>
      <w:r w:rsidRPr="00ED3961">
        <w:rPr>
          <w:rFonts w:ascii="Times New Roman" w:hAnsi="Times New Roman" w:cs="Times New Roman"/>
          <w:bCs/>
          <w:sz w:val="27"/>
          <w:szCs w:val="27"/>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ED3961" w:rsidRDefault="00ED78C2" w:rsidP="00ED78C2">
      <w:pPr>
        <w:pStyle w:val="af0"/>
        <w:ind w:firstLine="708"/>
        <w:jc w:val="both"/>
        <w:rPr>
          <w:rFonts w:ascii="Times New Roman" w:hAnsi="Times New Roman" w:cs="Times New Roman"/>
          <w:bCs/>
          <w:sz w:val="27"/>
          <w:szCs w:val="27"/>
        </w:rPr>
      </w:pPr>
      <w:r w:rsidRPr="00ED3961">
        <w:rPr>
          <w:rFonts w:ascii="Times New Roman" w:hAnsi="Times New Roman" w:cs="Times New Roman"/>
          <w:bCs/>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w:t>
      </w:r>
      <w:r w:rsidRPr="00ED3961">
        <w:rPr>
          <w:rFonts w:ascii="Times New Roman" w:hAnsi="Times New Roman" w:cs="Times New Roman"/>
          <w:bCs/>
          <w:sz w:val="27"/>
          <w:szCs w:val="27"/>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ED3961" w:rsidRDefault="003D4D88" w:rsidP="003D4D88">
      <w:pPr>
        <w:ind w:firstLine="708"/>
        <w:jc w:val="both"/>
        <w:rPr>
          <w:sz w:val="27"/>
          <w:szCs w:val="27"/>
        </w:rPr>
      </w:pPr>
      <w:r w:rsidRPr="00ED3961">
        <w:rPr>
          <w:sz w:val="27"/>
          <w:szCs w:val="27"/>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Pr="00ED3961" w:rsidRDefault="003D4D88" w:rsidP="003D4D88">
      <w:pPr>
        <w:ind w:firstLine="567"/>
        <w:jc w:val="both"/>
        <w:rPr>
          <w:sz w:val="27"/>
          <w:szCs w:val="27"/>
        </w:rPr>
      </w:pPr>
      <w:r w:rsidRPr="002739C8">
        <w:rPr>
          <w:szCs w:val="28"/>
        </w:rPr>
        <w:t>2.</w:t>
      </w:r>
      <w:r w:rsidR="006E6F60">
        <w:rPr>
          <w:szCs w:val="28"/>
        </w:rPr>
        <w:t>1</w:t>
      </w:r>
      <w:r w:rsidR="00BF7698" w:rsidRPr="009917CB">
        <w:rPr>
          <w:szCs w:val="28"/>
        </w:rPr>
        <w:t>2</w:t>
      </w:r>
      <w:r w:rsidRPr="002739C8">
        <w:rPr>
          <w:szCs w:val="28"/>
        </w:rPr>
        <w:t xml:space="preserve">. </w:t>
      </w:r>
      <w:r w:rsidRPr="00ED3961">
        <w:rPr>
          <w:sz w:val="27"/>
          <w:szCs w:val="27"/>
        </w:rPr>
        <w:t xml:space="preserve">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 услуги либо </w:t>
      </w:r>
      <w:r w:rsidR="006238FE" w:rsidRPr="00ED3961">
        <w:rPr>
          <w:sz w:val="27"/>
          <w:szCs w:val="27"/>
        </w:rPr>
        <w:t>заключение дополнительного соглашения к договору аренды, безвозмездного срочного пользования земельным участком</w:t>
      </w:r>
      <w:r w:rsidRPr="00ED3961">
        <w:rPr>
          <w:color w:val="000000" w:themeColor="text1"/>
          <w:sz w:val="27"/>
          <w:szCs w:val="27"/>
          <w:lang w:eastAsia="ar-SA"/>
        </w:rPr>
        <w:t>, находящихся в муниципальной собственности</w:t>
      </w:r>
      <w:r w:rsidR="006238FE" w:rsidRPr="00ED3961">
        <w:rPr>
          <w:color w:val="000000" w:themeColor="text1"/>
          <w:sz w:val="27"/>
          <w:szCs w:val="27"/>
          <w:lang w:eastAsia="ar-SA"/>
        </w:rPr>
        <w:t xml:space="preserve"> муниципального образования «Семикаракорского городского поселения»</w:t>
      </w:r>
      <w:r w:rsidRPr="00ED3961">
        <w:rPr>
          <w:color w:val="000000" w:themeColor="text1"/>
          <w:sz w:val="27"/>
          <w:szCs w:val="27"/>
          <w:lang w:eastAsia="ar-SA"/>
        </w:rPr>
        <w:t>, или земельных участков, государственная собственность на которые не разграничена</w:t>
      </w:r>
      <w:r w:rsidRPr="00ED3961">
        <w:rPr>
          <w:sz w:val="27"/>
          <w:szCs w:val="27"/>
        </w:rPr>
        <w:t>. В процессе производства муниципальной услуги заявитель может  обратиться к уполномоченному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ED3961" w:rsidRDefault="006E6F60" w:rsidP="007B788D">
      <w:pPr>
        <w:shd w:val="clear" w:color="auto" w:fill="FFFFFF"/>
        <w:ind w:firstLine="709"/>
        <w:jc w:val="both"/>
        <w:rPr>
          <w:sz w:val="27"/>
          <w:szCs w:val="27"/>
        </w:rPr>
      </w:pPr>
      <w:r w:rsidRPr="00ED3961">
        <w:rPr>
          <w:sz w:val="27"/>
          <w:szCs w:val="27"/>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ED3961" w:rsidRDefault="006E6F60" w:rsidP="006E6F60">
      <w:pPr>
        <w:pStyle w:val="ConsPlusNormal"/>
        <w:ind w:firstLine="709"/>
        <w:jc w:val="both"/>
      </w:pPr>
      <w:r w:rsidRPr="006708BD">
        <w:t xml:space="preserve">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w:t>
      </w:r>
    </w:p>
    <w:p w:rsidR="006E6F60" w:rsidRPr="006708BD" w:rsidRDefault="006E6F60" w:rsidP="00ED3961">
      <w:pPr>
        <w:pStyle w:val="ConsPlusNormal"/>
        <w:jc w:val="both"/>
      </w:pPr>
      <w:r w:rsidRPr="006708BD">
        <w:lastRenderedPageBreak/>
        <w:t>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3D4D88" w:rsidRDefault="003D4D88" w:rsidP="006E6F60">
      <w:pPr>
        <w:ind w:firstLine="567"/>
        <w:jc w:val="both"/>
        <w:rPr>
          <w:rStyle w:val="num4"/>
          <w:color w:val="2D3038"/>
          <w:szCs w:val="28"/>
        </w:rPr>
      </w:pPr>
      <w:r w:rsidRPr="002739C8">
        <w:rPr>
          <w:szCs w:val="28"/>
        </w:rPr>
        <w:t>2.1</w:t>
      </w:r>
      <w:r w:rsidR="00BF7698" w:rsidRPr="009917CB">
        <w:rPr>
          <w:szCs w:val="28"/>
        </w:rPr>
        <w:t>3</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3D4D88" w:rsidP="00266994">
      <w:pPr>
        <w:ind w:firstLine="709"/>
        <w:jc w:val="both"/>
        <w:rPr>
          <w:szCs w:val="28"/>
        </w:rPr>
      </w:pPr>
      <w:r w:rsidRPr="00266994">
        <w:rPr>
          <w:szCs w:val="28"/>
        </w:rPr>
        <w:t>2.1</w:t>
      </w:r>
      <w:r w:rsidR="00BF7698" w:rsidRPr="009917CB">
        <w:rPr>
          <w:szCs w:val="28"/>
        </w:rPr>
        <w:t>4</w:t>
      </w:r>
      <w:r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допуск на объекты сурдопереводчика и тифлосурдопереводчика;</w:t>
      </w:r>
    </w:p>
    <w:p w:rsidR="00A83953" w:rsidRPr="006B1EF7" w:rsidRDefault="001B6EEC"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w:t>
      </w:r>
      <w:r w:rsidRPr="001B6EEC">
        <w:rPr>
          <w:rFonts w:ascii="Times New Roman" w:hAnsi="Times New Roman"/>
          <w:sz w:val="28"/>
          <w:szCs w:val="28"/>
        </w:rPr>
        <w:t xml:space="preserve"> </w:t>
      </w:r>
      <w:r w:rsidR="00A83953" w:rsidRPr="006B1EF7">
        <w:rPr>
          <w:rFonts w:ascii="Times New Roman" w:hAnsi="Times New Roman"/>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lastRenderedPageBreak/>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 </w:t>
      </w:r>
      <w:r>
        <w:rPr>
          <w:b/>
          <w:szCs w:val="28"/>
        </w:rPr>
        <w:t>4</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6708BD">
        <w:rPr>
          <w:b/>
          <w:szCs w:val="28"/>
        </w:rPr>
        <w:t>3.2.</w:t>
      </w:r>
      <w:r w:rsidRPr="006708BD">
        <w:rPr>
          <w:szCs w:val="28"/>
        </w:rPr>
        <w:t>Описание каждой административной процедуры.</w:t>
      </w:r>
    </w:p>
    <w:p w:rsidR="002B7775" w:rsidRPr="006708BD" w:rsidRDefault="002B7775" w:rsidP="00CA4AC7">
      <w:pPr>
        <w:tabs>
          <w:tab w:val="left" w:pos="6496"/>
        </w:tabs>
        <w:autoSpaceDE w:val="0"/>
        <w:autoSpaceDN w:val="0"/>
        <w:adjustRightInd w:val="0"/>
        <w:spacing w:before="120" w:after="120"/>
        <w:rPr>
          <w:szCs w:val="28"/>
        </w:rPr>
      </w:pPr>
      <w:r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Основанием для начала предоставления муниципальной услуги является  обращение Заявителя (Заявителей) о</w:t>
      </w:r>
      <w:r>
        <w:rPr>
          <w:szCs w:val="28"/>
        </w:rPr>
        <w:t xml:space="preserve"> предоставлении земельного участка в собственность за плату, бесплатно или в аренду</w:t>
      </w:r>
      <w:r w:rsidRPr="00983579">
        <w:rPr>
          <w:szCs w:val="28"/>
        </w:rPr>
        <w:t xml:space="preserve"> к специалисту 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983579">
        <w:t xml:space="preserve">Заявление о </w:t>
      </w:r>
      <w:r w:rsidR="004B5DFE">
        <w:t>предоставлении земельного участка в собственность за плату, в собственность бесплатно или в аренду</w:t>
      </w:r>
      <w:r w:rsidRPr="00983579">
        <w:t xml:space="preserve"> заполняется в простой письменной форме по форме, указанной в приложении № </w:t>
      </w:r>
      <w:r w:rsidR="004B5DFE">
        <w:t>3</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 xml:space="preserve">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w:t>
      </w:r>
      <w:r w:rsidRPr="00A22E77">
        <w:rPr>
          <w:color w:val="000000" w:themeColor="text1"/>
        </w:rPr>
        <w:t>2.</w:t>
      </w:r>
      <w:r w:rsidR="00A22E77" w:rsidRPr="00A22E77">
        <w:rPr>
          <w:color w:val="000000" w:themeColor="text1"/>
        </w:rPr>
        <w:t>8</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w:t>
      </w:r>
      <w:r w:rsidRPr="00983579">
        <w:rPr>
          <w:color w:val="000000"/>
          <w:szCs w:val="28"/>
        </w:rPr>
        <w:lastRenderedPageBreak/>
        <w:t>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themeColor="text1"/>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E64255">
        <w:t>снований, указанных в пункте 2.8</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lastRenderedPageBreak/>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Основанием для начала процедуры является прием Администрацией (МФЦ) заявления о</w:t>
      </w:r>
      <w:r w:rsidR="00E64255">
        <w:rPr>
          <w:sz w:val="28"/>
          <w:szCs w:val="28"/>
        </w:rPr>
        <w:t xml:space="preserve"> предоставлении земельного участка в собственность бесплатно, в собственность за плату, в аренду </w:t>
      </w:r>
      <w:r w:rsidRPr="00983579">
        <w:rPr>
          <w:sz w:val="28"/>
          <w:szCs w:val="28"/>
        </w:rPr>
        <w:t xml:space="preserve">и пакета документов, предусмотренных пунктом 2.6. настоящего регламента.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Default"/>
        <w:ind w:firstLine="709"/>
        <w:jc w:val="both"/>
        <w:rPr>
          <w:sz w:val="28"/>
          <w:szCs w:val="28"/>
        </w:rPr>
      </w:pPr>
      <w:r w:rsidRPr="00983579">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2B7775">
      <w:pPr>
        <w:pStyle w:val="Default"/>
        <w:ind w:firstLine="709"/>
        <w:jc w:val="both"/>
        <w:rPr>
          <w:sz w:val="28"/>
          <w:szCs w:val="28"/>
        </w:rPr>
      </w:pPr>
      <w:r w:rsidRPr="00983579">
        <w:rPr>
          <w:sz w:val="28"/>
          <w:szCs w:val="28"/>
        </w:rPr>
        <w:t xml:space="preserve">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осуществляет ФНС России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 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 </w:t>
      </w:r>
    </w:p>
    <w:p w:rsidR="002B7775" w:rsidRPr="00983579" w:rsidRDefault="002B7775" w:rsidP="002B7775">
      <w:pPr>
        <w:pStyle w:val="Default"/>
        <w:ind w:firstLine="709"/>
        <w:jc w:val="both"/>
        <w:rPr>
          <w:sz w:val="28"/>
          <w:szCs w:val="28"/>
        </w:rPr>
      </w:pPr>
      <w:r w:rsidRPr="00983579">
        <w:rPr>
          <w:sz w:val="28"/>
          <w:szCs w:val="28"/>
        </w:rPr>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Документы об отсутствии (наличии) задолженности по арендной плате готовит Администрация. </w:t>
      </w:r>
    </w:p>
    <w:p w:rsidR="002B7775" w:rsidRPr="00983579" w:rsidRDefault="002B7775" w:rsidP="002B7775">
      <w:pPr>
        <w:pStyle w:val="ConsPlusNormal"/>
        <w:ind w:firstLine="709"/>
        <w:jc w:val="both"/>
      </w:pPr>
      <w:r w:rsidRPr="00983579">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lastRenderedPageBreak/>
        <w:t xml:space="preserve">Максимальный срок осуществления административной процедуры не должен превышать 14 календарных дней, из них: </w:t>
      </w:r>
    </w:p>
    <w:p w:rsidR="002B7775" w:rsidRPr="00983579" w:rsidRDefault="002B7775" w:rsidP="002B7775">
      <w:pPr>
        <w:pStyle w:val="ConsPlusNormal"/>
        <w:ind w:firstLine="709"/>
        <w:jc w:val="both"/>
      </w:pPr>
      <w:r w:rsidRPr="00983579">
        <w:t>- направление запроса о получении необходимых документов (1 день);</w:t>
      </w:r>
    </w:p>
    <w:p w:rsidR="002B7775" w:rsidRPr="00983579" w:rsidRDefault="002B7775" w:rsidP="002B7775">
      <w:pPr>
        <w:pStyle w:val="ConsPlusNormal"/>
        <w:ind w:firstLine="709"/>
        <w:jc w:val="both"/>
      </w:pPr>
      <w:r w:rsidRPr="00983579">
        <w:t>- получение ответа и запрашиваемых документов (5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CA4AC7">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запрос необходимых документов осуществляет специалист Администрации.</w:t>
      </w:r>
    </w:p>
    <w:p w:rsidR="002B7775" w:rsidRPr="00983579" w:rsidRDefault="002B7775" w:rsidP="002B7775">
      <w:pPr>
        <w:pStyle w:val="ConsPlusNormal"/>
        <w:ind w:firstLine="709"/>
        <w:jc w:val="both"/>
        <w:rPr>
          <w:u w:val="single"/>
        </w:rPr>
      </w:pPr>
      <w:r w:rsidRPr="00983579">
        <w:t>При обращении Заявителя в МФЦ запрос необходимых документов осуществляет работник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установлении факта отсутствия необходимых документов указанных в пункте 2.</w:t>
      </w:r>
      <w:r w:rsidR="00815306">
        <w:rPr>
          <w:sz w:val="28"/>
          <w:szCs w:val="28"/>
        </w:rPr>
        <w:t>6</w:t>
      </w:r>
      <w:r w:rsidRPr="00983579">
        <w:rPr>
          <w:sz w:val="28"/>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w:t>
      </w:r>
    </w:p>
    <w:p w:rsidR="002B7775" w:rsidRPr="00983579" w:rsidRDefault="002B7775" w:rsidP="002B7775">
      <w:pPr>
        <w:pStyle w:val="ConsPlusNormal"/>
        <w:ind w:firstLine="709"/>
        <w:jc w:val="both"/>
      </w:pPr>
      <w:r w:rsidRPr="00983579">
        <w:t>- завершение формирования пакета документов;</w:t>
      </w:r>
    </w:p>
    <w:p w:rsidR="002B7775" w:rsidRPr="00983579" w:rsidRDefault="002B7775" w:rsidP="002B7775">
      <w:pPr>
        <w:pStyle w:val="ConsPlusNormal"/>
        <w:ind w:firstLine="709"/>
        <w:jc w:val="both"/>
      </w:pPr>
      <w:r w:rsidRPr="00983579">
        <w:t>- передача МФЦ сформированного полного пакета документов в Администрацию.</w:t>
      </w:r>
    </w:p>
    <w:p w:rsidR="002B7775" w:rsidRPr="00CA4AC7" w:rsidRDefault="002B7775" w:rsidP="002B7775">
      <w:pPr>
        <w:pStyle w:val="ConsPlusNormal"/>
        <w:ind w:firstLine="709"/>
        <w:jc w:val="both"/>
      </w:pPr>
      <w:r w:rsidRPr="00CA4AC7">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983579" w:rsidRDefault="002B7775" w:rsidP="002B7775">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9917CB" w:rsidRDefault="009917CB" w:rsidP="009917CB">
      <w:pPr>
        <w:autoSpaceDE w:val="0"/>
        <w:autoSpaceDN w:val="0"/>
        <w:adjustRightInd w:val="0"/>
        <w:spacing w:after="120"/>
        <w:ind w:firstLine="708"/>
        <w:rPr>
          <w:szCs w:val="28"/>
        </w:rPr>
      </w:pPr>
      <w:r>
        <w:rPr>
          <w:szCs w:val="28"/>
        </w:rPr>
        <w:t>3.2.3. Рассмотрение заявления</w:t>
      </w:r>
    </w:p>
    <w:p w:rsidR="009917CB" w:rsidRDefault="009917CB" w:rsidP="009917CB">
      <w:pPr>
        <w:pStyle w:val="af"/>
        <w:spacing w:before="0" w:beforeAutospacing="0" w:after="0" w:afterAutospacing="0"/>
        <w:ind w:firstLine="709"/>
        <w:jc w:val="both"/>
        <w:rPr>
          <w:sz w:val="28"/>
          <w:szCs w:val="28"/>
        </w:rPr>
      </w:pPr>
      <w:r>
        <w:rPr>
          <w:sz w:val="28"/>
          <w:szCs w:val="28"/>
        </w:rPr>
        <w:t>1) Основание для начала административной процедуры:</w:t>
      </w:r>
    </w:p>
    <w:p w:rsidR="009917CB" w:rsidRDefault="009917CB" w:rsidP="009917CB">
      <w:pPr>
        <w:pStyle w:val="af"/>
        <w:spacing w:before="0" w:beforeAutospacing="0" w:after="0" w:afterAutospacing="0"/>
        <w:ind w:firstLine="709"/>
        <w:jc w:val="both"/>
        <w:rPr>
          <w:sz w:val="28"/>
          <w:szCs w:val="28"/>
        </w:rPr>
      </w:pPr>
      <w:r>
        <w:rPr>
          <w:sz w:val="28"/>
          <w:szCs w:val="28"/>
        </w:rPr>
        <w:t>Зарегистрированное заявление является юридическим фактом для начала рассмотрения заявления.</w:t>
      </w:r>
    </w:p>
    <w:p w:rsidR="009917CB" w:rsidRDefault="009917CB" w:rsidP="009917CB">
      <w:pPr>
        <w:pStyle w:val="af"/>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917CB" w:rsidRDefault="009917CB" w:rsidP="009917CB">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9917CB" w:rsidRDefault="009917CB" w:rsidP="009917CB">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9917CB" w:rsidRDefault="009917CB" w:rsidP="009917CB">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9917CB" w:rsidRDefault="009917CB" w:rsidP="009917CB">
      <w:pPr>
        <w:pStyle w:val="ConsPlusNormal"/>
        <w:ind w:firstLine="709"/>
        <w:jc w:val="both"/>
      </w:pPr>
      <w:r>
        <w:t xml:space="preserve">Должностное лицо Администрации, уполномоченное на выполнение муниципальной услуги, осуществляет подготовку проекта постановления,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w:t>
      </w:r>
      <w:r>
        <w:lastRenderedPageBreak/>
        <w:t>согласовывает с Заведующим отдела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(далее - специалист по правовым вопросам). Максимальный срок выполнения данного действия составляет 2 рабочих дня.</w:t>
      </w:r>
    </w:p>
    <w:p w:rsidR="009917CB" w:rsidRDefault="009917CB" w:rsidP="009917CB">
      <w:pPr>
        <w:pStyle w:val="ConsPlusNormal"/>
        <w:ind w:firstLine="709"/>
        <w:jc w:val="both"/>
      </w:pPr>
      <w:r>
        <w:t>Специалист по правовым вопросам проводит юридическую экспертизу документов согласно действующего законодательству. Если документы соответствуют действующему законодательству, специалист по правовым вопросам согласовывает проект постановления (мотивированный отказ заявителю) и передает проект специалисту отдела архитектуры, градостроительства и земельно-имущественных отношений Администрации Семикаракорского городского поселения.</w:t>
      </w:r>
    </w:p>
    <w:p w:rsidR="009917CB" w:rsidRDefault="009917CB" w:rsidP="009917CB">
      <w:pPr>
        <w:pStyle w:val="ConsPlusNormal"/>
        <w:ind w:firstLine="709"/>
        <w:jc w:val="both"/>
      </w:pPr>
      <w:r>
        <w:t>Если документы не соответствуют действующему законодательству,  специалист по правовым вопросам возвращает проект постановления с пакетом документов в отдела архитектуры, градостроительства и земельно-имущественных отношений Администрации Семикаракорского городского поселения.</w:t>
      </w:r>
    </w:p>
    <w:p w:rsidR="009917CB" w:rsidRDefault="009917CB" w:rsidP="009917CB">
      <w:pPr>
        <w:pStyle w:val="ConsPlusNormal"/>
        <w:ind w:firstLine="709"/>
        <w:jc w:val="both"/>
      </w:pPr>
      <w:r>
        <w:t>Максимальный срок выполнения административного действия составляет 2 рабочих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74291B" w:rsidRDefault="002B7775" w:rsidP="0074291B">
      <w:pPr>
        <w:autoSpaceDE w:val="0"/>
        <w:autoSpaceDN w:val="0"/>
        <w:adjustRightInd w:val="0"/>
        <w:ind w:firstLine="709"/>
        <w:jc w:val="both"/>
        <w:rPr>
          <w:szCs w:val="28"/>
        </w:rPr>
      </w:pPr>
      <w:r w:rsidRPr="00983579">
        <w:rPr>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w:t>
      </w:r>
      <w:r w:rsidR="000F44DB">
        <w:rPr>
          <w:szCs w:val="28"/>
        </w:rPr>
        <w:t>выполнение муниципальной услуги</w:t>
      </w:r>
      <w:r w:rsidRPr="00983579">
        <w:rPr>
          <w:szCs w:val="28"/>
        </w:rPr>
        <w:t>,  готовит</w:t>
      </w:r>
      <w:r w:rsidR="0074291B">
        <w:rPr>
          <w:szCs w:val="28"/>
        </w:rPr>
        <w:t>:</w:t>
      </w:r>
    </w:p>
    <w:p w:rsidR="0074291B" w:rsidRPr="00270D89" w:rsidRDefault="0074291B" w:rsidP="0074291B">
      <w:pPr>
        <w:autoSpaceDE w:val="0"/>
        <w:autoSpaceDN w:val="0"/>
        <w:adjustRightInd w:val="0"/>
        <w:ind w:firstLine="709"/>
        <w:jc w:val="both"/>
        <w:rPr>
          <w:color w:val="FF0000"/>
          <w:szCs w:val="28"/>
        </w:rPr>
      </w:pPr>
      <w:r>
        <w:rPr>
          <w:szCs w:val="28"/>
        </w:rPr>
        <w:t>-</w:t>
      </w:r>
      <w:r w:rsidR="002B7775" w:rsidRPr="00983579">
        <w:rPr>
          <w:szCs w:val="28"/>
        </w:rPr>
        <w:t xml:space="preserve"> проекты </w:t>
      </w:r>
      <w:r w:rsidRPr="001F54B5">
        <w:rPr>
          <w:szCs w:val="28"/>
        </w:rPr>
        <w:t>постановления о заключение дополнительных соглашений к договорам аренды</w:t>
      </w:r>
      <w:r>
        <w:rPr>
          <w:szCs w:val="28"/>
        </w:rPr>
        <w:t>,</w:t>
      </w:r>
      <w:r w:rsidRPr="007B7CBA">
        <w:rPr>
          <w:szCs w:val="28"/>
        </w:rPr>
        <w:t xml:space="preserve"> </w:t>
      </w:r>
      <w:r>
        <w:rPr>
          <w:szCs w:val="28"/>
        </w:rPr>
        <w:t>безвозмездного срочного пользования земельным  участком</w:t>
      </w:r>
      <w:r w:rsidRPr="001F54B5">
        <w:rPr>
          <w:szCs w:val="28"/>
        </w:rPr>
        <w:t>;</w:t>
      </w:r>
    </w:p>
    <w:p w:rsidR="00BB21CF" w:rsidRDefault="0074291B" w:rsidP="0074291B">
      <w:pPr>
        <w:pStyle w:val="af"/>
        <w:spacing w:before="0" w:beforeAutospacing="0" w:after="0" w:afterAutospacing="0"/>
        <w:ind w:firstLine="709"/>
        <w:jc w:val="both"/>
        <w:rPr>
          <w:sz w:val="28"/>
          <w:szCs w:val="28"/>
        </w:rPr>
      </w:pPr>
      <w:r w:rsidRPr="001F54B5">
        <w:rPr>
          <w:sz w:val="28"/>
          <w:szCs w:val="28"/>
        </w:rPr>
        <w:t>- подготовка дополнительного соглашения к договор</w:t>
      </w:r>
      <w:r>
        <w:rPr>
          <w:sz w:val="28"/>
          <w:szCs w:val="28"/>
        </w:rPr>
        <w:t>ам</w:t>
      </w:r>
      <w:r w:rsidRPr="001F54B5">
        <w:rPr>
          <w:sz w:val="28"/>
          <w:szCs w:val="28"/>
        </w:rPr>
        <w:t xml:space="preserve"> </w:t>
      </w:r>
      <w:r>
        <w:rPr>
          <w:sz w:val="28"/>
          <w:szCs w:val="28"/>
        </w:rPr>
        <w:t>аренды, безвозмездного срочного пользования земельным  участко</w:t>
      </w:r>
      <w:r w:rsidR="00BB21CF">
        <w:rPr>
          <w:sz w:val="28"/>
          <w:szCs w:val="28"/>
        </w:rPr>
        <w:t>:</w:t>
      </w:r>
    </w:p>
    <w:p w:rsidR="002B7775" w:rsidRPr="0074291B" w:rsidRDefault="002B7775" w:rsidP="002B7775">
      <w:pPr>
        <w:pStyle w:val="ConsPlusNormal"/>
        <w:ind w:firstLine="709"/>
        <w:jc w:val="both"/>
        <w:rPr>
          <w:color w:val="000000" w:themeColor="text1"/>
        </w:rPr>
      </w:pPr>
      <w:r w:rsidRPr="0074291B">
        <w:rPr>
          <w:color w:val="000000" w:themeColor="text1"/>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D21EE2" w:rsidRDefault="002B7775" w:rsidP="002B7775">
      <w:pPr>
        <w:pStyle w:val="af"/>
        <w:spacing w:before="0" w:beforeAutospacing="0" w:after="0" w:afterAutospacing="0"/>
        <w:ind w:firstLine="709"/>
        <w:jc w:val="both"/>
        <w:rPr>
          <w:color w:val="000000" w:themeColor="text1"/>
          <w:sz w:val="28"/>
          <w:szCs w:val="28"/>
        </w:rPr>
      </w:pPr>
      <w:r w:rsidRPr="00D21EE2">
        <w:rPr>
          <w:color w:val="000000" w:themeColor="text1"/>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D21EE2" w:rsidRDefault="002B7775" w:rsidP="002B7775">
      <w:pPr>
        <w:pStyle w:val="ConsPlusNormal"/>
        <w:ind w:firstLine="709"/>
        <w:jc w:val="both"/>
        <w:rPr>
          <w:color w:val="000000" w:themeColor="text1"/>
        </w:rPr>
      </w:pPr>
      <w:r w:rsidRPr="00D21EE2">
        <w:rPr>
          <w:color w:val="000000" w:themeColor="text1"/>
        </w:rPr>
        <w:t>Результатом административной процедуры по анализу поступивших документов  являются:</w:t>
      </w:r>
    </w:p>
    <w:p w:rsidR="00D21EE2" w:rsidRPr="00270D89" w:rsidRDefault="00D21EE2" w:rsidP="00D21EE2">
      <w:pPr>
        <w:autoSpaceDE w:val="0"/>
        <w:autoSpaceDN w:val="0"/>
        <w:adjustRightInd w:val="0"/>
        <w:ind w:firstLine="709"/>
        <w:jc w:val="both"/>
        <w:rPr>
          <w:color w:val="FF0000"/>
          <w:szCs w:val="28"/>
        </w:rPr>
      </w:pPr>
      <w:r w:rsidRPr="001F54B5">
        <w:rPr>
          <w:szCs w:val="28"/>
        </w:rPr>
        <w:t>- принятие постановления о заключение дополнительных соглашений к договорам аренды</w:t>
      </w:r>
      <w:r>
        <w:rPr>
          <w:szCs w:val="28"/>
        </w:rPr>
        <w:t>,</w:t>
      </w:r>
      <w:r w:rsidRPr="007B7CBA">
        <w:rPr>
          <w:szCs w:val="28"/>
        </w:rPr>
        <w:t xml:space="preserve"> </w:t>
      </w:r>
      <w:r>
        <w:rPr>
          <w:szCs w:val="28"/>
        </w:rPr>
        <w:t>безвозмездного срочного пользования земельным  участком</w:t>
      </w:r>
      <w:r w:rsidRPr="001F54B5">
        <w:rPr>
          <w:szCs w:val="28"/>
        </w:rPr>
        <w:t>;</w:t>
      </w:r>
    </w:p>
    <w:p w:rsidR="00D21EE2" w:rsidRPr="00270D89" w:rsidRDefault="00D21EE2" w:rsidP="00D21EE2">
      <w:pPr>
        <w:autoSpaceDE w:val="0"/>
        <w:autoSpaceDN w:val="0"/>
        <w:adjustRightInd w:val="0"/>
        <w:ind w:firstLine="709"/>
        <w:jc w:val="both"/>
        <w:rPr>
          <w:color w:val="FF0000"/>
          <w:szCs w:val="28"/>
        </w:rPr>
      </w:pPr>
      <w:r w:rsidRPr="001F54B5">
        <w:rPr>
          <w:szCs w:val="28"/>
        </w:rPr>
        <w:t>- подготовка дополнительного соглашения к договор</w:t>
      </w:r>
      <w:r>
        <w:rPr>
          <w:szCs w:val="28"/>
        </w:rPr>
        <w:t>ам</w:t>
      </w:r>
      <w:r w:rsidRPr="001F54B5">
        <w:rPr>
          <w:szCs w:val="28"/>
        </w:rPr>
        <w:t xml:space="preserve"> </w:t>
      </w:r>
      <w:r>
        <w:rPr>
          <w:szCs w:val="28"/>
        </w:rPr>
        <w:t>аренды, безвозмездного срочного пользования земельным  участком;</w:t>
      </w:r>
    </w:p>
    <w:p w:rsidR="00D21EE2" w:rsidRPr="002D2F35" w:rsidRDefault="00D21EE2" w:rsidP="00D21EE2">
      <w:pPr>
        <w:autoSpaceDE w:val="0"/>
        <w:autoSpaceDN w:val="0"/>
        <w:adjustRightInd w:val="0"/>
        <w:ind w:firstLine="709"/>
        <w:jc w:val="both"/>
        <w:rPr>
          <w:szCs w:val="28"/>
        </w:rPr>
      </w:pPr>
      <w:r w:rsidRPr="002D2F35">
        <w:rPr>
          <w:szCs w:val="28"/>
        </w:rPr>
        <w:t>- выдача заявителю дополнительного соглашения к договору аренды</w:t>
      </w:r>
      <w:r>
        <w:rPr>
          <w:szCs w:val="28"/>
        </w:rPr>
        <w:t>,</w:t>
      </w:r>
      <w:r w:rsidRPr="002D2F35">
        <w:rPr>
          <w:szCs w:val="28"/>
        </w:rPr>
        <w:t xml:space="preserve"> </w:t>
      </w:r>
      <w:r>
        <w:rPr>
          <w:szCs w:val="28"/>
        </w:rPr>
        <w:t xml:space="preserve">безвозмездного срочного пользования земельным  участком </w:t>
      </w:r>
      <w:r w:rsidRPr="002D2F35">
        <w:rPr>
          <w:szCs w:val="28"/>
        </w:rPr>
        <w:t>для подписания.</w:t>
      </w:r>
    </w:p>
    <w:p w:rsidR="002B7775" w:rsidRPr="00D21EE2" w:rsidRDefault="002B7775" w:rsidP="002B7775">
      <w:pPr>
        <w:pStyle w:val="ConsPlusNormal"/>
        <w:ind w:firstLine="709"/>
        <w:jc w:val="both"/>
        <w:rPr>
          <w:color w:val="000000" w:themeColor="text1"/>
        </w:rPr>
      </w:pPr>
      <w:r w:rsidRPr="00D21EE2">
        <w:rPr>
          <w:color w:val="000000" w:themeColor="text1"/>
        </w:rPr>
        <w:t>– решение об оформлении мотивированного отказа в предоставлении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D21EE2" w:rsidRDefault="002B7775" w:rsidP="002B7775">
      <w:pPr>
        <w:autoSpaceDE w:val="0"/>
        <w:autoSpaceDN w:val="0"/>
        <w:adjustRightInd w:val="0"/>
        <w:ind w:firstLine="709"/>
        <w:jc w:val="both"/>
        <w:rPr>
          <w:color w:val="000000" w:themeColor="text1"/>
          <w:szCs w:val="28"/>
        </w:rPr>
      </w:pPr>
      <w:r w:rsidRPr="00D21EE2">
        <w:rPr>
          <w:color w:val="000000" w:themeColor="text1"/>
          <w:szCs w:val="28"/>
        </w:rPr>
        <w:lastRenderedPageBreak/>
        <w:t>Способом фиксации результата выполнения административного действия является:</w:t>
      </w:r>
    </w:p>
    <w:p w:rsidR="00D21EE2" w:rsidRPr="00270D89" w:rsidRDefault="00D21EE2" w:rsidP="00D21EE2">
      <w:pPr>
        <w:autoSpaceDE w:val="0"/>
        <w:autoSpaceDN w:val="0"/>
        <w:adjustRightInd w:val="0"/>
        <w:ind w:firstLine="709"/>
        <w:jc w:val="both"/>
        <w:rPr>
          <w:color w:val="FF0000"/>
          <w:szCs w:val="28"/>
        </w:rPr>
      </w:pPr>
      <w:r w:rsidRPr="001F54B5">
        <w:rPr>
          <w:szCs w:val="28"/>
        </w:rPr>
        <w:t>- принятие постановления о заключение дополнительных соглашений к договорам аренды</w:t>
      </w:r>
      <w:r>
        <w:rPr>
          <w:szCs w:val="28"/>
        </w:rPr>
        <w:t>,</w:t>
      </w:r>
      <w:r w:rsidRPr="007B7CBA">
        <w:rPr>
          <w:szCs w:val="28"/>
        </w:rPr>
        <w:t xml:space="preserve"> </w:t>
      </w:r>
      <w:r>
        <w:rPr>
          <w:szCs w:val="28"/>
        </w:rPr>
        <w:t>безвозмездного срочного пользования земельным  участком</w:t>
      </w:r>
      <w:r w:rsidRPr="001F54B5">
        <w:rPr>
          <w:szCs w:val="28"/>
        </w:rPr>
        <w:t>;</w:t>
      </w:r>
    </w:p>
    <w:p w:rsidR="00D21EE2" w:rsidRPr="00270D89" w:rsidRDefault="00D21EE2" w:rsidP="00D21EE2">
      <w:pPr>
        <w:autoSpaceDE w:val="0"/>
        <w:autoSpaceDN w:val="0"/>
        <w:adjustRightInd w:val="0"/>
        <w:ind w:firstLine="709"/>
        <w:jc w:val="both"/>
        <w:rPr>
          <w:color w:val="FF0000"/>
          <w:szCs w:val="28"/>
        </w:rPr>
      </w:pPr>
      <w:r w:rsidRPr="001F54B5">
        <w:rPr>
          <w:szCs w:val="28"/>
        </w:rPr>
        <w:t>- подготовка дополнительного соглашения к договор</w:t>
      </w:r>
      <w:r>
        <w:rPr>
          <w:szCs w:val="28"/>
        </w:rPr>
        <w:t>ам</w:t>
      </w:r>
      <w:r w:rsidRPr="001F54B5">
        <w:rPr>
          <w:szCs w:val="28"/>
        </w:rPr>
        <w:t xml:space="preserve"> </w:t>
      </w:r>
      <w:r>
        <w:rPr>
          <w:szCs w:val="28"/>
        </w:rPr>
        <w:t>аренды, безвозмездного срочного пользования земельным  участком;</w:t>
      </w:r>
    </w:p>
    <w:p w:rsidR="002B7775" w:rsidRPr="00983579" w:rsidRDefault="002B7775" w:rsidP="002B7775">
      <w:pPr>
        <w:autoSpaceDE w:val="0"/>
        <w:autoSpaceDN w:val="0"/>
        <w:adjustRightInd w:val="0"/>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CA4AC7" w:rsidRDefault="00F83386" w:rsidP="00CA4AC7">
      <w:pPr>
        <w:pStyle w:val="ConsPlusNormal"/>
        <w:tabs>
          <w:tab w:val="center" w:pos="5457"/>
          <w:tab w:val="right" w:pos="10206"/>
        </w:tabs>
        <w:spacing w:after="120"/>
      </w:pPr>
      <w:r>
        <w:t xml:space="preserve">          </w:t>
      </w:r>
      <w:r w:rsidR="002B7775" w:rsidRPr="00CA4AC7">
        <w:t>3.2.4. П</w:t>
      </w:r>
      <w:r w:rsidR="00CA4AC7">
        <w:t xml:space="preserve">одготовка и выдача итоговых документов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D03848" w:rsidRDefault="002B7775" w:rsidP="002B7775">
      <w:pPr>
        <w:pStyle w:val="ConsPlusNormal"/>
        <w:ind w:firstLine="709"/>
        <w:jc w:val="both"/>
        <w:rPr>
          <w:color w:val="000000" w:themeColor="text1"/>
        </w:rPr>
      </w:pPr>
      <w:r w:rsidRPr="00D03848">
        <w:rPr>
          <w:color w:val="000000" w:themeColor="text1"/>
        </w:rPr>
        <w:t>Основанием для начала процедуры</w:t>
      </w:r>
      <w:r w:rsidR="00D03848" w:rsidRPr="00D03848">
        <w:rPr>
          <w:color w:val="000000" w:themeColor="text1"/>
        </w:rPr>
        <w:t xml:space="preserve"> заключения дополнительных соглашений к договорам аренды, безвозмездного срочного пользования земельным  участком с </w:t>
      </w:r>
      <w:r w:rsidRPr="00D03848">
        <w:rPr>
          <w:color w:val="000000" w:themeColor="text1"/>
        </w:rPr>
        <w:t>и подготовки постановлени</w:t>
      </w:r>
      <w:r w:rsidR="002D5329" w:rsidRPr="00D03848">
        <w:rPr>
          <w:color w:val="000000" w:themeColor="text1"/>
        </w:rPr>
        <w:t>й</w:t>
      </w:r>
      <w:r w:rsidRPr="00D03848">
        <w:rPr>
          <w:color w:val="000000" w:themeColor="text1"/>
        </w:rPr>
        <w:t xml:space="preserve"> является получение должностным лицом Администрации, уполномоченным на </w:t>
      </w:r>
      <w:r w:rsidR="000F44DB" w:rsidRPr="00D03848">
        <w:rPr>
          <w:color w:val="000000" w:themeColor="text1"/>
        </w:rPr>
        <w:t>выполнение муниципальной услуги</w:t>
      </w:r>
      <w:r w:rsidRPr="00D03848">
        <w:rPr>
          <w:color w:val="000000" w:themeColor="text1"/>
        </w:rPr>
        <w:t>,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 xml:space="preserve">Должностное лицо Администрации, уполномоченное на </w:t>
      </w:r>
      <w:r w:rsidR="000F44DB">
        <w:t>выполнение муниципальной услуги</w:t>
      </w:r>
      <w:r w:rsidRPr="00983579">
        <w:t>:</w:t>
      </w:r>
    </w:p>
    <w:p w:rsidR="002B7775" w:rsidRPr="00983579" w:rsidRDefault="002B7775" w:rsidP="002B7775">
      <w:pPr>
        <w:widowControl w:val="0"/>
        <w:autoSpaceDE w:val="0"/>
        <w:autoSpaceDN w:val="0"/>
        <w:adjustRightInd w:val="0"/>
        <w:ind w:firstLine="709"/>
        <w:jc w:val="both"/>
        <w:rPr>
          <w:szCs w:val="28"/>
        </w:rPr>
      </w:pPr>
      <w:r w:rsidRPr="00983579">
        <w:rPr>
          <w:szCs w:val="28"/>
        </w:rPr>
        <w:t>- готовит мотивированный письменный отказ и выдает Заявителю,  или передает в МФЦ для дальнейшей передачи Заявителю, либо</w:t>
      </w:r>
    </w:p>
    <w:p w:rsidR="00283999" w:rsidRPr="00D03848" w:rsidRDefault="002B7775" w:rsidP="002B7775">
      <w:pPr>
        <w:widowControl w:val="0"/>
        <w:autoSpaceDE w:val="0"/>
        <w:autoSpaceDN w:val="0"/>
        <w:adjustRightInd w:val="0"/>
        <w:ind w:firstLine="709"/>
        <w:jc w:val="both"/>
        <w:rPr>
          <w:color w:val="000000" w:themeColor="text1"/>
          <w:szCs w:val="28"/>
        </w:rPr>
      </w:pPr>
      <w:r w:rsidRPr="00D03848">
        <w:rPr>
          <w:color w:val="000000" w:themeColor="text1"/>
          <w:szCs w:val="28"/>
        </w:rPr>
        <w:t>-  готовит в 30-дневный срок со дня поступления заявления проект</w:t>
      </w:r>
      <w:r w:rsidR="00283999" w:rsidRPr="00D03848">
        <w:rPr>
          <w:color w:val="000000" w:themeColor="text1"/>
          <w:szCs w:val="28"/>
        </w:rPr>
        <w:t>:</w:t>
      </w:r>
    </w:p>
    <w:p w:rsidR="00D03848" w:rsidRDefault="00283999" w:rsidP="00D03848">
      <w:pPr>
        <w:widowControl w:val="0"/>
        <w:autoSpaceDE w:val="0"/>
        <w:autoSpaceDN w:val="0"/>
        <w:adjustRightInd w:val="0"/>
        <w:ind w:firstLine="709"/>
        <w:jc w:val="both"/>
        <w:rPr>
          <w:szCs w:val="28"/>
        </w:rPr>
      </w:pPr>
      <w:r w:rsidRPr="00D03848">
        <w:rPr>
          <w:color w:val="000000" w:themeColor="text1"/>
          <w:szCs w:val="28"/>
        </w:rPr>
        <w:t xml:space="preserve">1) </w:t>
      </w:r>
      <w:r w:rsidR="002B7775" w:rsidRPr="00D03848">
        <w:rPr>
          <w:color w:val="000000" w:themeColor="text1"/>
          <w:szCs w:val="28"/>
        </w:rPr>
        <w:t>постановления</w:t>
      </w:r>
      <w:r w:rsidR="002D5329" w:rsidRPr="00D03848">
        <w:rPr>
          <w:color w:val="000000" w:themeColor="text1"/>
          <w:szCs w:val="28"/>
        </w:rPr>
        <w:t xml:space="preserve"> о </w:t>
      </w:r>
      <w:r w:rsidR="00D03848" w:rsidRPr="001F54B5">
        <w:rPr>
          <w:szCs w:val="28"/>
        </w:rPr>
        <w:t xml:space="preserve"> заключение дополнительных соглашений к договорам аренды</w:t>
      </w:r>
      <w:r w:rsidR="00D03848">
        <w:rPr>
          <w:szCs w:val="28"/>
        </w:rPr>
        <w:t>,</w:t>
      </w:r>
      <w:r w:rsidR="00D03848" w:rsidRPr="007B7CBA">
        <w:rPr>
          <w:szCs w:val="28"/>
        </w:rPr>
        <w:t xml:space="preserve"> </w:t>
      </w:r>
      <w:r w:rsidR="00D03848">
        <w:rPr>
          <w:szCs w:val="28"/>
        </w:rPr>
        <w:t>безвозмездного срочного пользования земельным  участком.</w:t>
      </w:r>
    </w:p>
    <w:p w:rsidR="002B7775" w:rsidRPr="00983579" w:rsidRDefault="00D03848" w:rsidP="00D03848">
      <w:pPr>
        <w:widowControl w:val="0"/>
        <w:autoSpaceDE w:val="0"/>
        <w:autoSpaceDN w:val="0"/>
        <w:adjustRightInd w:val="0"/>
        <w:ind w:firstLine="709"/>
        <w:jc w:val="both"/>
        <w:rPr>
          <w:szCs w:val="28"/>
        </w:rPr>
      </w:pPr>
      <w:r w:rsidRPr="00D03848">
        <w:rPr>
          <w:color w:val="000000" w:themeColor="text1"/>
          <w:szCs w:val="28"/>
        </w:rPr>
        <w:t xml:space="preserve"> </w:t>
      </w:r>
      <w:r w:rsidR="002B7775" w:rsidRPr="00D03848">
        <w:rPr>
          <w:color w:val="000000" w:themeColor="text1"/>
          <w:szCs w:val="28"/>
        </w:rPr>
        <w:t>Постановлени</w:t>
      </w:r>
      <w:r w:rsidR="00283999" w:rsidRPr="00D03848">
        <w:rPr>
          <w:color w:val="000000" w:themeColor="text1"/>
          <w:szCs w:val="28"/>
        </w:rPr>
        <w:t>я</w:t>
      </w:r>
      <w:r w:rsidR="002B7775" w:rsidRPr="00D03848">
        <w:rPr>
          <w:color w:val="000000" w:themeColor="text1"/>
          <w:szCs w:val="28"/>
        </w:rPr>
        <w:t xml:space="preserve"> и </w:t>
      </w:r>
      <w:r w:rsidR="00283999" w:rsidRPr="00D03848">
        <w:rPr>
          <w:color w:val="000000" w:themeColor="text1"/>
          <w:szCs w:val="28"/>
        </w:rPr>
        <w:t>д</w:t>
      </w:r>
      <w:r>
        <w:rPr>
          <w:color w:val="000000" w:themeColor="text1"/>
          <w:szCs w:val="28"/>
        </w:rPr>
        <w:t>ополнительные соглашения</w:t>
      </w:r>
      <w:r w:rsidR="002B7775" w:rsidRPr="00983579">
        <w:rPr>
          <w:szCs w:val="28"/>
        </w:rPr>
        <w:t xml:space="preserve"> Администрация передает в МФЦ или Заявителю под роспись.</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D03848" w:rsidRDefault="00A30417" w:rsidP="00D03848">
      <w:pPr>
        <w:autoSpaceDE w:val="0"/>
        <w:autoSpaceDN w:val="0"/>
        <w:adjustRightInd w:val="0"/>
        <w:ind w:firstLine="709"/>
        <w:jc w:val="both"/>
        <w:rPr>
          <w:color w:val="000000" w:themeColor="text1"/>
          <w:szCs w:val="28"/>
        </w:rPr>
      </w:pPr>
      <w:r w:rsidRPr="00D03848">
        <w:rPr>
          <w:color w:val="000000" w:themeColor="text1"/>
          <w:szCs w:val="28"/>
        </w:rPr>
        <w:t xml:space="preserve">- подготовка проекта </w:t>
      </w:r>
      <w:r w:rsidR="00D03848" w:rsidRPr="00D03848">
        <w:rPr>
          <w:color w:val="000000" w:themeColor="text1"/>
          <w:szCs w:val="28"/>
        </w:rPr>
        <w:t>постановления о заключение дополнительных соглашений к договорам аренды, безвозмездного срочного пользования земельным  участком и дополнительного соглашения к договорам аренды, безвозмездного срочного пользования земельным  участком</w:t>
      </w:r>
      <w:r w:rsidRPr="00D03848">
        <w:rPr>
          <w:color w:val="000000" w:themeColor="text1"/>
          <w:szCs w:val="28"/>
        </w:rPr>
        <w:t>.</w:t>
      </w:r>
    </w:p>
    <w:p w:rsidR="00A30417" w:rsidRPr="00D03848" w:rsidRDefault="00A30417" w:rsidP="00A30417">
      <w:pPr>
        <w:autoSpaceDE w:val="0"/>
        <w:autoSpaceDN w:val="0"/>
        <w:adjustRightInd w:val="0"/>
        <w:ind w:firstLine="709"/>
        <w:jc w:val="both"/>
        <w:rPr>
          <w:color w:val="000000" w:themeColor="text1"/>
          <w:szCs w:val="28"/>
        </w:rPr>
      </w:pPr>
      <w:r w:rsidRPr="00D03848">
        <w:rPr>
          <w:color w:val="000000" w:themeColor="text1"/>
          <w:szCs w:val="28"/>
        </w:rPr>
        <w:t>- оформление мотивированного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D03848" w:rsidRDefault="002B7775" w:rsidP="002B7775">
      <w:pPr>
        <w:pStyle w:val="af"/>
        <w:spacing w:before="0" w:beforeAutospacing="0" w:after="0" w:afterAutospacing="0"/>
        <w:ind w:firstLine="709"/>
        <w:jc w:val="both"/>
        <w:rPr>
          <w:color w:val="000000" w:themeColor="text1"/>
          <w:sz w:val="28"/>
          <w:szCs w:val="28"/>
        </w:rPr>
      </w:pPr>
      <w:r w:rsidRPr="00D03848">
        <w:rPr>
          <w:color w:val="000000" w:themeColor="text1"/>
          <w:sz w:val="28"/>
          <w:szCs w:val="28"/>
        </w:rPr>
        <w:t>Результатом административной процедуры является оформление постановления</w:t>
      </w:r>
      <w:r w:rsidR="00476DC4" w:rsidRPr="00D03848">
        <w:rPr>
          <w:color w:val="000000" w:themeColor="text1"/>
          <w:sz w:val="28"/>
          <w:szCs w:val="28"/>
        </w:rPr>
        <w:t xml:space="preserve"> о </w:t>
      </w:r>
      <w:r w:rsidR="00D03848" w:rsidRPr="00D03848">
        <w:rPr>
          <w:color w:val="000000" w:themeColor="text1"/>
          <w:sz w:val="28"/>
          <w:szCs w:val="28"/>
        </w:rPr>
        <w:t xml:space="preserve">постановления о заключение дополнительных соглашений к </w:t>
      </w:r>
      <w:r w:rsidR="00D03848" w:rsidRPr="00D03848">
        <w:rPr>
          <w:color w:val="000000" w:themeColor="text1"/>
          <w:sz w:val="28"/>
          <w:szCs w:val="28"/>
        </w:rPr>
        <w:lastRenderedPageBreak/>
        <w:t>договорам аренды, безвозмездного срочного пользования земельным  участком</w:t>
      </w:r>
      <w:r w:rsidR="00D03848" w:rsidRPr="00D03848">
        <w:rPr>
          <w:color w:val="000000" w:themeColor="text1"/>
          <w:szCs w:val="28"/>
        </w:rPr>
        <w:t xml:space="preserve"> и</w:t>
      </w:r>
      <w:r w:rsidR="00D03848" w:rsidRPr="00D03848">
        <w:rPr>
          <w:color w:val="000000" w:themeColor="text1"/>
          <w:sz w:val="28"/>
          <w:szCs w:val="28"/>
        </w:rPr>
        <w:t xml:space="preserve"> дополнительного соглашения к договорам аренды, безвозмездного срочного пользования земельным  участком</w:t>
      </w:r>
      <w:r w:rsidRPr="00D03848">
        <w:rPr>
          <w:color w:val="000000" w:themeColor="text1"/>
          <w:sz w:val="28"/>
          <w:szCs w:val="28"/>
        </w:rPr>
        <w:t xml:space="preserve">, завершение формирования пакета документов и передача его в МФЦ или Заявителю для государственной регистрации права в </w:t>
      </w:r>
      <w:r w:rsidR="00B628C3" w:rsidRPr="00D03848">
        <w:rPr>
          <w:color w:val="000000" w:themeColor="text1"/>
          <w:sz w:val="28"/>
          <w:szCs w:val="28"/>
        </w:rPr>
        <w:t>Семикаракорском</w:t>
      </w:r>
      <w:r w:rsidRPr="00D03848">
        <w:rPr>
          <w:color w:val="000000" w:themeColor="text1"/>
          <w:sz w:val="28"/>
          <w:szCs w:val="28"/>
        </w:rPr>
        <w:t xml:space="preserve"> отделе Управления Федеральной службы государственной регистрации, кадастра и картографии по Ростовской области.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F83386" w:rsidRDefault="002B7775" w:rsidP="00F83386">
      <w:pPr>
        <w:autoSpaceDE w:val="0"/>
        <w:autoSpaceDN w:val="0"/>
        <w:adjustRightInd w:val="0"/>
        <w:ind w:firstLine="709"/>
        <w:jc w:val="both"/>
        <w:rPr>
          <w:szCs w:val="28"/>
        </w:rPr>
      </w:pPr>
      <w:r w:rsidRPr="005A2BDF">
        <w:rPr>
          <w:color w:val="000000" w:themeColor="text1"/>
        </w:rPr>
        <w:t>Должностное лицо Администрации, ответственное за предоставление муниципальной услуги,</w:t>
      </w:r>
      <w:r w:rsidRPr="000D24A7">
        <w:rPr>
          <w:color w:val="FF0000"/>
        </w:rPr>
        <w:t xml:space="preserve"> </w:t>
      </w:r>
      <w:r w:rsidR="005A2BDF" w:rsidRPr="00BD01D9">
        <w:rPr>
          <w:szCs w:val="28"/>
        </w:rPr>
        <w:t>направл</w:t>
      </w:r>
      <w:r w:rsidR="00F83386">
        <w:rPr>
          <w:szCs w:val="28"/>
        </w:rPr>
        <w:t>яет</w:t>
      </w:r>
      <w:r w:rsidR="005A2BDF" w:rsidRPr="00BD01D9">
        <w:rPr>
          <w:szCs w:val="28"/>
        </w:rPr>
        <w:t xml:space="preserve"> </w:t>
      </w:r>
      <w:r w:rsidR="005A2BDF">
        <w:rPr>
          <w:szCs w:val="28"/>
        </w:rPr>
        <w:t>дополнительн</w:t>
      </w:r>
      <w:r w:rsidR="00F83386">
        <w:rPr>
          <w:szCs w:val="28"/>
        </w:rPr>
        <w:t>ое</w:t>
      </w:r>
      <w:r w:rsidR="005A2BDF">
        <w:rPr>
          <w:szCs w:val="28"/>
        </w:rPr>
        <w:t xml:space="preserve"> соглашени</w:t>
      </w:r>
      <w:r w:rsidR="00F83386">
        <w:rPr>
          <w:szCs w:val="28"/>
        </w:rPr>
        <w:t>е</w:t>
      </w:r>
      <w:r w:rsidR="005A2BDF" w:rsidRPr="00BD01D9">
        <w:rPr>
          <w:szCs w:val="28"/>
        </w:rPr>
        <w:t xml:space="preserve"> в адрес заявителя</w:t>
      </w:r>
      <w:r w:rsidR="005A2BDF">
        <w:rPr>
          <w:szCs w:val="28"/>
        </w:rPr>
        <w:t>, также может направляться через многофункциональный центр</w:t>
      </w:r>
      <w:r w:rsidR="005A2BDF" w:rsidRPr="00BD01D9">
        <w:rPr>
          <w:szCs w:val="28"/>
        </w:rPr>
        <w:t>.</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2B7775">
      <w:pPr>
        <w:ind w:firstLine="720"/>
        <w:jc w:val="both"/>
        <w:rPr>
          <w:szCs w:val="28"/>
        </w:rPr>
      </w:pPr>
      <w:r w:rsidRPr="00983579">
        <w:rPr>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2B7775" w:rsidRPr="00DE7EE5" w:rsidRDefault="002B7775" w:rsidP="00160E9C">
      <w:pPr>
        <w:pStyle w:val="ConsPlusNormal"/>
        <w:spacing w:before="120"/>
        <w:ind w:firstLine="708"/>
        <w:jc w:val="both"/>
      </w:pPr>
      <w:r w:rsidRPr="00DE7EE5">
        <w:t>3.2.5.</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Максимальный срок административного действия 15 календарных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lastRenderedPageBreak/>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DE7EE5">
        <w:rPr>
          <w:b/>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983579" w:rsidRDefault="002B7775" w:rsidP="002B7775">
      <w:pPr>
        <w:shd w:val="clear" w:color="auto" w:fill="FFFFFF"/>
        <w:ind w:right="14" w:firstLine="709"/>
        <w:jc w:val="both"/>
        <w:rPr>
          <w:szCs w:val="28"/>
        </w:rPr>
      </w:pPr>
      <w:r w:rsidRPr="00983579">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983579" w:rsidRDefault="002B7775" w:rsidP="002B7775">
      <w:pPr>
        <w:ind w:firstLine="709"/>
        <w:jc w:val="both"/>
        <w:rPr>
          <w:szCs w:val="28"/>
        </w:rPr>
      </w:pPr>
      <w:r w:rsidRPr="00983579">
        <w:rPr>
          <w:szCs w:val="28"/>
        </w:rPr>
        <w:t xml:space="preserve">Информация по предоставлению муниципальной услуги размещена на официальном сайте Администрации </w:t>
      </w:r>
      <w:r w:rsidR="003B6CA2">
        <w:rPr>
          <w:szCs w:val="28"/>
        </w:rPr>
        <w:t xml:space="preserve">Семикаракорского </w:t>
      </w:r>
      <w:r w:rsidRPr="00983579">
        <w:rPr>
          <w:szCs w:val="28"/>
        </w:rPr>
        <w:t xml:space="preserve">городского поселения </w:t>
      </w:r>
      <w:r w:rsidR="003B6CA2" w:rsidRPr="00765DA0">
        <w:rPr>
          <w:szCs w:val="28"/>
          <w:u w:val="single"/>
        </w:rPr>
        <w:t>www.semikarakorsk-adm.ru</w:t>
      </w:r>
      <w:r w:rsidRPr="00983579">
        <w:rPr>
          <w:szCs w:val="28"/>
        </w:rPr>
        <w:t xml:space="preserve"> и на портале государственных и муниципальных услуг Ростовской области </w:t>
      </w:r>
      <w:hyperlink r:id="rId18" w:history="1">
        <w:r w:rsidRPr="00983579">
          <w:rPr>
            <w:rStyle w:val="a9"/>
            <w:szCs w:val="28"/>
          </w:rPr>
          <w:t>www.pgu.donland.ru</w:t>
        </w:r>
      </w:hyperlink>
      <w:r w:rsidRPr="00983579">
        <w:rPr>
          <w:szCs w:val="28"/>
        </w:rPr>
        <w:t>.</w:t>
      </w:r>
    </w:p>
    <w:p w:rsidR="002B7775" w:rsidRPr="00983579" w:rsidRDefault="002B7775" w:rsidP="002B7775">
      <w:pPr>
        <w:shd w:val="clear" w:color="auto" w:fill="FFFFFF"/>
        <w:ind w:right="14" w:firstLine="709"/>
        <w:jc w:val="both"/>
        <w:rPr>
          <w:szCs w:val="28"/>
        </w:rPr>
      </w:pPr>
      <w:r w:rsidRPr="00983579">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983579" w:rsidRDefault="002B7775" w:rsidP="002B7775">
      <w:pPr>
        <w:shd w:val="clear" w:color="auto" w:fill="FFFFFF"/>
        <w:ind w:right="14" w:firstLine="709"/>
        <w:jc w:val="both"/>
        <w:rPr>
          <w:szCs w:val="28"/>
        </w:rPr>
      </w:pPr>
      <w:r w:rsidRPr="00983579">
        <w:rPr>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Pr>
          <w:szCs w:val="28"/>
        </w:rPr>
        <w:t>Семикаракорского</w:t>
      </w:r>
      <w:r w:rsidRPr="00983579">
        <w:rPr>
          <w:szCs w:val="28"/>
        </w:rPr>
        <w:t xml:space="preserve"> городского поселения по адресу электронной почты: </w:t>
      </w:r>
      <w:r w:rsidRPr="00983579">
        <w:rPr>
          <w:szCs w:val="28"/>
          <w:lang w:val="en-US"/>
        </w:rPr>
        <w:t>e</w:t>
      </w:r>
      <w:r w:rsidRPr="00983579">
        <w:rPr>
          <w:szCs w:val="28"/>
        </w:rPr>
        <w:t>-</w:t>
      </w:r>
      <w:r w:rsidRPr="00983579">
        <w:rPr>
          <w:szCs w:val="28"/>
          <w:lang w:val="en-US"/>
        </w:rPr>
        <w:t>mail</w:t>
      </w:r>
      <w:r w:rsidRPr="00983579">
        <w:rPr>
          <w:szCs w:val="28"/>
        </w:rPr>
        <w:t xml:space="preserve">: </w:t>
      </w:r>
      <w:r w:rsidR="00E1256D" w:rsidRPr="00765DA0">
        <w:rPr>
          <w:szCs w:val="28"/>
          <w:lang w:val="en-US"/>
        </w:rPr>
        <w:t>e</w:t>
      </w:r>
      <w:r w:rsidR="00E1256D" w:rsidRPr="00765DA0">
        <w:rPr>
          <w:szCs w:val="28"/>
        </w:rPr>
        <w:t>-</w:t>
      </w:r>
      <w:r w:rsidR="00E1256D" w:rsidRPr="00765DA0">
        <w:rPr>
          <w:szCs w:val="28"/>
          <w:lang w:val="en-US"/>
        </w:rPr>
        <w:t>mail</w:t>
      </w:r>
      <w:r w:rsidR="00E1256D" w:rsidRPr="00765DA0">
        <w:rPr>
          <w:szCs w:val="28"/>
        </w:rPr>
        <w:t xml:space="preserve">: </w:t>
      </w:r>
      <w:r w:rsidR="00E1256D" w:rsidRPr="00765DA0">
        <w:rPr>
          <w:szCs w:val="28"/>
          <w:u w:val="single"/>
        </w:rPr>
        <w:t>gp35367@donpac.ru</w:t>
      </w:r>
      <w:r w:rsidRPr="00983579">
        <w:rPr>
          <w:szCs w:val="28"/>
        </w:rPr>
        <w:t xml:space="preserve">. </w:t>
      </w:r>
    </w:p>
    <w:p w:rsidR="002B7775" w:rsidRPr="00983579" w:rsidRDefault="002B7775" w:rsidP="002B7775">
      <w:pPr>
        <w:shd w:val="clear" w:color="auto" w:fill="FFFFFF"/>
        <w:ind w:right="14" w:firstLine="709"/>
        <w:jc w:val="both"/>
        <w:rPr>
          <w:szCs w:val="28"/>
        </w:rPr>
      </w:pPr>
      <w:r w:rsidRPr="00983579">
        <w:rPr>
          <w:szCs w:val="28"/>
        </w:rPr>
        <w:t>- получение заявителем сведений о ходе выполнения запроса о предоставлении муниципальной услуги.</w:t>
      </w:r>
    </w:p>
    <w:p w:rsidR="002B7775" w:rsidRPr="00983579" w:rsidRDefault="002B7775" w:rsidP="002B7775">
      <w:pPr>
        <w:ind w:firstLine="709"/>
        <w:jc w:val="both"/>
        <w:rPr>
          <w:szCs w:val="28"/>
        </w:rPr>
      </w:pPr>
      <w:r w:rsidRPr="00983579">
        <w:rPr>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9" w:history="1">
        <w:r w:rsidRPr="00983579">
          <w:rPr>
            <w:rStyle w:val="a9"/>
            <w:szCs w:val="28"/>
          </w:rPr>
          <w:t>www.pgu.donland.ru</w:t>
        </w:r>
      </w:hyperlink>
      <w:r w:rsidRPr="00983579">
        <w:rPr>
          <w:szCs w:val="28"/>
        </w:rPr>
        <w:t>.</w:t>
      </w:r>
    </w:p>
    <w:p w:rsidR="002B7775" w:rsidRPr="00983579" w:rsidRDefault="002B7775" w:rsidP="002B7775">
      <w:pPr>
        <w:ind w:firstLine="709"/>
        <w:jc w:val="both"/>
        <w:rPr>
          <w:szCs w:val="28"/>
        </w:rPr>
      </w:pPr>
      <w:r w:rsidRPr="00983579">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983579" w:rsidRDefault="002B7775" w:rsidP="002B7775">
      <w:pPr>
        <w:shd w:val="clear" w:color="auto" w:fill="FFFFFF"/>
        <w:ind w:right="14" w:firstLine="709"/>
        <w:jc w:val="both"/>
        <w:rPr>
          <w:szCs w:val="28"/>
        </w:rPr>
      </w:pPr>
      <w:r w:rsidRPr="00983579">
        <w:rPr>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Pr>
          <w:szCs w:val="28"/>
        </w:rPr>
        <w:t>1.3</w:t>
      </w:r>
      <w:r w:rsidRPr="00983579">
        <w:rPr>
          <w:szCs w:val="28"/>
        </w:rPr>
        <w:t>. настоящего Административного регламента.</w:t>
      </w:r>
    </w:p>
    <w:p w:rsidR="002B7775" w:rsidRPr="00983579" w:rsidRDefault="002B7775" w:rsidP="002B7775">
      <w:pPr>
        <w:ind w:firstLine="709"/>
        <w:jc w:val="both"/>
        <w:rPr>
          <w:szCs w:val="28"/>
        </w:rPr>
      </w:pPr>
      <w:r w:rsidRPr="00983579">
        <w:rPr>
          <w:szCs w:val="28"/>
        </w:rPr>
        <w:t>- получение заявителем результата предоставления муниципальной услуги, если иное не установлено федеральным законом.</w:t>
      </w:r>
    </w:p>
    <w:p w:rsidR="002B7775" w:rsidRPr="00983579" w:rsidRDefault="002B7775" w:rsidP="002B7775">
      <w:pPr>
        <w:shd w:val="clear" w:color="auto" w:fill="FFFFFF"/>
        <w:ind w:right="14" w:firstLine="709"/>
        <w:jc w:val="both"/>
        <w:rPr>
          <w:szCs w:val="28"/>
        </w:rPr>
      </w:pPr>
      <w:r w:rsidRPr="00983579">
        <w:rPr>
          <w:szCs w:val="28"/>
        </w:rPr>
        <w:t>Заявитель получает результат предоставления муниципальной услуги лично или по почте.</w:t>
      </w:r>
    </w:p>
    <w:p w:rsidR="002B7775" w:rsidRPr="00983579" w:rsidRDefault="002B7775" w:rsidP="002B7775">
      <w:pPr>
        <w:ind w:firstLine="709"/>
        <w:jc w:val="both"/>
        <w:rPr>
          <w:szCs w:val="28"/>
        </w:rPr>
      </w:pPr>
      <w:r w:rsidRPr="00983579">
        <w:rPr>
          <w:szCs w:val="28"/>
        </w:rPr>
        <w:t xml:space="preserve">- иные действия, необходимые для предоставления муниципальной услуги. </w:t>
      </w:r>
    </w:p>
    <w:p w:rsidR="007C7324" w:rsidRPr="00472CBC" w:rsidRDefault="007C7324" w:rsidP="00F83386">
      <w:pPr>
        <w:widowControl w:val="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lastRenderedPageBreak/>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BF4F19" w:rsidRDefault="00F725E6" w:rsidP="00F725E6">
      <w:pPr>
        <w:ind w:left="20" w:right="20" w:firstLine="709"/>
        <w:jc w:val="both"/>
        <w:rPr>
          <w:color w:val="000000"/>
          <w:szCs w:val="28"/>
        </w:rPr>
      </w:pPr>
      <w:r w:rsidRPr="00BF4F19">
        <w:rPr>
          <w:color w:val="000000"/>
          <w:szCs w:val="28"/>
        </w:rPr>
        <w:t>Заявитель может обратиться с жалобой в том числе в следующих случаях:</w:t>
      </w:r>
    </w:p>
    <w:p w:rsidR="00F725E6" w:rsidRPr="00BF4F19" w:rsidRDefault="00F725E6" w:rsidP="00F725E6">
      <w:pPr>
        <w:ind w:left="20" w:right="20" w:firstLine="709"/>
        <w:jc w:val="both"/>
        <w:rPr>
          <w:color w:val="000000"/>
          <w:szCs w:val="28"/>
        </w:rPr>
      </w:pPr>
      <w:r w:rsidRPr="00BF4F19">
        <w:rPr>
          <w:color w:val="000000"/>
          <w:szCs w:val="28"/>
        </w:rPr>
        <w:t>1) нарушение срока регистрации запроса заявителя о предоставлении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2) нарушение срока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BF4F19" w:rsidRDefault="00F725E6" w:rsidP="00F725E6">
      <w:pPr>
        <w:ind w:left="20" w:right="20" w:firstLine="709"/>
        <w:jc w:val="both"/>
        <w:rPr>
          <w:color w:val="000000"/>
          <w:szCs w:val="28"/>
        </w:rPr>
      </w:pPr>
      <w:r w:rsidRPr="00BF4F19">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xml:space="preserve">,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w:t>
      </w:r>
      <w:r w:rsidR="00DA3F28" w:rsidRPr="00983579">
        <w:rPr>
          <w:szCs w:val="28"/>
        </w:rPr>
        <w:lastRenderedPageBreak/>
        <w:t>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 xml:space="preserve">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w:t>
      </w:r>
      <w:r w:rsidRPr="00BF4F19">
        <w:rPr>
          <w:color w:val="000000"/>
          <w:szCs w:val="28"/>
        </w:rPr>
        <w:lastRenderedPageBreak/>
        <w:t>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25E6" w:rsidRDefault="00F725E6" w:rsidP="00F725E6">
      <w:pPr>
        <w:jc w:val="right"/>
        <w:rPr>
          <w:b/>
        </w:rPr>
      </w:pPr>
    </w:p>
    <w:p w:rsidR="00F725E6" w:rsidRPr="00EB5797" w:rsidRDefault="00F725E6" w:rsidP="00F725E6">
      <w:pPr>
        <w:pStyle w:val="ad"/>
        <w:widowControl w:val="0"/>
        <w:ind w:right="-38" w:firstLine="708"/>
        <w:rPr>
          <w:b/>
          <w:szCs w:val="28"/>
        </w:rPr>
      </w:pPr>
    </w:p>
    <w:p w:rsidR="00F725E6" w:rsidRPr="00EB5797" w:rsidRDefault="00F725E6" w:rsidP="00F725E6">
      <w:pPr>
        <w:widowControl w:val="0"/>
        <w:ind w:firstLine="720"/>
        <w:jc w:val="both"/>
        <w:rPr>
          <w:szCs w:val="28"/>
        </w:rPr>
      </w:pPr>
    </w:p>
    <w:p w:rsidR="007C7324" w:rsidRPr="002739C8" w:rsidRDefault="007C7324" w:rsidP="003D4D88">
      <w:pPr>
        <w:ind w:firstLine="567"/>
        <w:jc w:val="both"/>
        <w:rPr>
          <w:szCs w:val="28"/>
        </w:rPr>
      </w:pPr>
    </w:p>
    <w:p w:rsidR="00AC7654" w:rsidRDefault="00AC7654"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D03A0B" w:rsidP="00D03A0B">
      <w:pPr>
        <w:tabs>
          <w:tab w:val="left" w:pos="7125"/>
        </w:tabs>
        <w:autoSpaceDE w:val="0"/>
        <w:autoSpaceDN w:val="0"/>
        <w:adjustRightInd w:val="0"/>
        <w:rPr>
          <w:szCs w:val="28"/>
        </w:rPr>
      </w:pPr>
      <w:r>
        <w:rPr>
          <w:szCs w:val="28"/>
        </w:rPr>
        <w:tab/>
      </w: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D03A0B" w:rsidRDefault="00D03A0B"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725E6" w:rsidRDefault="00F725E6" w:rsidP="00F45DCE">
      <w:pPr>
        <w:autoSpaceDE w:val="0"/>
        <w:autoSpaceDN w:val="0"/>
        <w:adjustRightInd w:val="0"/>
        <w:rPr>
          <w:szCs w:val="28"/>
        </w:rPr>
      </w:pPr>
    </w:p>
    <w:p w:rsidR="00F242B4" w:rsidRDefault="00F242B4" w:rsidP="00F45DCE">
      <w:pPr>
        <w:autoSpaceDE w:val="0"/>
        <w:autoSpaceDN w:val="0"/>
        <w:adjustRightInd w:val="0"/>
        <w:rPr>
          <w:szCs w:val="28"/>
        </w:rPr>
      </w:pPr>
    </w:p>
    <w:p w:rsidR="00F242B4" w:rsidRDefault="00F242B4" w:rsidP="00F45DCE">
      <w:pPr>
        <w:autoSpaceDE w:val="0"/>
        <w:autoSpaceDN w:val="0"/>
        <w:adjustRightInd w:val="0"/>
        <w:rPr>
          <w:szCs w:val="28"/>
        </w:rPr>
      </w:pPr>
    </w:p>
    <w:p w:rsidR="00F242B4" w:rsidRDefault="00F242B4" w:rsidP="00F45DCE">
      <w:pPr>
        <w:autoSpaceDE w:val="0"/>
        <w:autoSpaceDN w:val="0"/>
        <w:adjustRightInd w:val="0"/>
        <w:rPr>
          <w:szCs w:val="28"/>
        </w:rPr>
      </w:pPr>
    </w:p>
    <w:p w:rsidR="00F242B4" w:rsidRDefault="00F242B4" w:rsidP="00F45DCE">
      <w:pPr>
        <w:autoSpaceDE w:val="0"/>
        <w:autoSpaceDN w:val="0"/>
        <w:adjustRightInd w:val="0"/>
        <w:rPr>
          <w:szCs w:val="28"/>
        </w:rPr>
      </w:pPr>
    </w:p>
    <w:p w:rsidR="00F242B4" w:rsidRDefault="00F242B4" w:rsidP="00F45DCE">
      <w:pPr>
        <w:autoSpaceDE w:val="0"/>
        <w:autoSpaceDN w:val="0"/>
        <w:adjustRightInd w:val="0"/>
        <w:rPr>
          <w:szCs w:val="28"/>
        </w:rPr>
      </w:pPr>
    </w:p>
    <w:p w:rsidR="00E018D4" w:rsidRPr="009A60B8" w:rsidRDefault="00E018D4" w:rsidP="00E018D4">
      <w:pPr>
        <w:autoSpaceDE w:val="0"/>
        <w:autoSpaceDN w:val="0"/>
        <w:adjustRightInd w:val="0"/>
        <w:ind w:firstLine="720"/>
        <w:jc w:val="right"/>
        <w:rPr>
          <w:sz w:val="24"/>
          <w:szCs w:val="24"/>
        </w:rPr>
      </w:pPr>
      <w:r w:rsidRPr="009A60B8">
        <w:rPr>
          <w:sz w:val="24"/>
          <w:szCs w:val="24"/>
        </w:rPr>
        <w:lastRenderedPageBreak/>
        <w:t>Приложение  № 1</w:t>
      </w:r>
    </w:p>
    <w:p w:rsidR="009A60B8" w:rsidRPr="001B298C" w:rsidRDefault="00E018D4" w:rsidP="00E018D4">
      <w:pPr>
        <w:autoSpaceDE w:val="0"/>
        <w:autoSpaceDN w:val="0"/>
        <w:adjustRightInd w:val="0"/>
        <w:jc w:val="right"/>
        <w:rPr>
          <w:sz w:val="24"/>
          <w:szCs w:val="24"/>
        </w:rPr>
      </w:pPr>
      <w:r w:rsidRPr="001B298C">
        <w:rPr>
          <w:sz w:val="24"/>
          <w:szCs w:val="24"/>
        </w:rPr>
        <w:t>к Административному регламенту</w:t>
      </w:r>
    </w:p>
    <w:p w:rsidR="009A60B8" w:rsidRPr="001B298C" w:rsidRDefault="009A60B8" w:rsidP="00E018D4">
      <w:pPr>
        <w:autoSpaceDE w:val="0"/>
        <w:autoSpaceDN w:val="0"/>
        <w:adjustRightInd w:val="0"/>
        <w:jc w:val="right"/>
        <w:rPr>
          <w:sz w:val="24"/>
          <w:szCs w:val="24"/>
        </w:rPr>
      </w:pPr>
      <w:r w:rsidRPr="001B298C">
        <w:rPr>
          <w:sz w:val="24"/>
          <w:szCs w:val="24"/>
        </w:rPr>
        <w:t xml:space="preserve">по предоставлению муниципальной </w:t>
      </w:r>
    </w:p>
    <w:p w:rsidR="00E018D4" w:rsidRPr="009A60B8" w:rsidRDefault="009A60B8" w:rsidP="001B298C">
      <w:pPr>
        <w:autoSpaceDE w:val="0"/>
        <w:autoSpaceDN w:val="0"/>
        <w:adjustRightInd w:val="0"/>
        <w:ind w:left="4248" w:firstLine="708"/>
        <w:jc w:val="right"/>
        <w:rPr>
          <w:sz w:val="24"/>
          <w:szCs w:val="24"/>
        </w:rPr>
      </w:pPr>
      <w:r w:rsidRPr="001B298C">
        <w:rPr>
          <w:sz w:val="24"/>
          <w:szCs w:val="24"/>
        </w:rPr>
        <w:t xml:space="preserve">услуги </w:t>
      </w:r>
      <w:r w:rsidR="001B298C" w:rsidRPr="001B298C">
        <w:rPr>
          <w:bCs/>
          <w:sz w:val="24"/>
          <w:szCs w:val="24"/>
        </w:rPr>
        <w:t>«</w:t>
      </w:r>
      <w:r w:rsidR="00F83386">
        <w:rPr>
          <w:bCs/>
          <w:sz w:val="24"/>
          <w:szCs w:val="24"/>
        </w:rPr>
        <w:t xml:space="preserve">Заключение дополнительных соглашений к договорам аренды, безвозмездного пользования </w:t>
      </w:r>
      <w:r w:rsidR="00FA632F">
        <w:rPr>
          <w:bCs/>
          <w:sz w:val="24"/>
          <w:szCs w:val="24"/>
        </w:rPr>
        <w:t>земельным участком</w:t>
      </w:r>
      <w:r w:rsidR="001B298C" w:rsidRPr="001B298C">
        <w:rPr>
          <w:rFonts w:eastAsia="Calibri"/>
          <w:sz w:val="24"/>
          <w:szCs w:val="24"/>
          <w:lang w:eastAsia="en-US"/>
        </w:rPr>
        <w:t>»</w:t>
      </w:r>
    </w:p>
    <w:p w:rsidR="00E018D4" w:rsidRPr="00184AFF" w:rsidRDefault="00E018D4" w:rsidP="00E018D4">
      <w:pPr>
        <w:autoSpaceDE w:val="0"/>
        <w:autoSpaceDN w:val="0"/>
        <w:adjustRightInd w:val="0"/>
        <w:jc w:val="right"/>
        <w:rPr>
          <w:rFonts w:eastAsia="Calibri"/>
          <w:szCs w:val="28"/>
          <w:lang w:eastAsia="en-US"/>
        </w:rPr>
      </w:pPr>
    </w:p>
    <w:p w:rsidR="00EF4BF2" w:rsidRDefault="00E018D4" w:rsidP="00E018D4">
      <w:pPr>
        <w:autoSpaceDE w:val="0"/>
        <w:autoSpaceDN w:val="0"/>
        <w:adjustRightInd w:val="0"/>
        <w:jc w:val="center"/>
        <w:rPr>
          <w:rFonts w:eastAsia="Calibri"/>
          <w:szCs w:val="28"/>
          <w:lang w:eastAsia="en-US"/>
        </w:rPr>
      </w:pPr>
      <w:r w:rsidRPr="00184AFF">
        <w:rPr>
          <w:szCs w:val="28"/>
        </w:rPr>
        <w:t xml:space="preserve">Перечень документов, необходимых </w:t>
      </w:r>
      <w:r w:rsidR="004D44AD">
        <w:rPr>
          <w:szCs w:val="28"/>
        </w:rPr>
        <w:t>для</w:t>
      </w:r>
      <w:r w:rsidR="00DE7EE5">
        <w:rPr>
          <w:szCs w:val="28"/>
        </w:rPr>
        <w:t xml:space="preserve"> </w:t>
      </w:r>
      <w:r w:rsidR="00400FDC" w:rsidRPr="00B246F2">
        <w:rPr>
          <w:rFonts w:eastAsia="Calibri"/>
          <w:szCs w:val="28"/>
          <w:lang w:eastAsia="en-US"/>
        </w:rPr>
        <w:t>предоставлени</w:t>
      </w:r>
      <w:r w:rsidR="004D44AD">
        <w:rPr>
          <w:rFonts w:eastAsia="Calibri"/>
          <w:szCs w:val="28"/>
          <w:lang w:eastAsia="en-US"/>
        </w:rPr>
        <w:t xml:space="preserve">я </w:t>
      </w:r>
      <w:r w:rsidR="00EF4BF2">
        <w:rPr>
          <w:rFonts w:eastAsia="Calibri"/>
          <w:szCs w:val="28"/>
          <w:lang w:eastAsia="en-US"/>
        </w:rPr>
        <w:t>муниципальной услуги</w:t>
      </w:r>
    </w:p>
    <w:p w:rsidR="00E018D4" w:rsidRPr="00184AFF" w:rsidRDefault="00E018D4" w:rsidP="00E018D4">
      <w:pPr>
        <w:autoSpaceDE w:val="0"/>
        <w:autoSpaceDN w:val="0"/>
        <w:adjustRightInd w:val="0"/>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9780"/>
      </w:tblGrid>
      <w:tr w:rsidR="00E018D4" w:rsidRPr="00A610D6" w:rsidTr="00A73ACE">
        <w:tc>
          <w:tcPr>
            <w:tcW w:w="617" w:type="dxa"/>
            <w:shd w:val="clear" w:color="auto" w:fill="auto"/>
          </w:tcPr>
          <w:p w:rsidR="00E018D4" w:rsidRPr="00B64A16" w:rsidRDefault="00E018D4" w:rsidP="00A73ACE">
            <w:pPr>
              <w:autoSpaceDE w:val="0"/>
              <w:autoSpaceDN w:val="0"/>
              <w:adjustRightInd w:val="0"/>
              <w:jc w:val="center"/>
              <w:rPr>
                <w:b/>
                <w:bCs/>
                <w:szCs w:val="28"/>
              </w:rPr>
            </w:pPr>
            <w:r w:rsidRPr="00B64A16">
              <w:rPr>
                <w:b/>
                <w:bCs/>
                <w:szCs w:val="28"/>
              </w:rPr>
              <w:t>№</w:t>
            </w:r>
          </w:p>
          <w:p w:rsidR="00E018D4" w:rsidRPr="00B64A16" w:rsidRDefault="00E018D4" w:rsidP="00A73ACE">
            <w:pPr>
              <w:autoSpaceDE w:val="0"/>
              <w:autoSpaceDN w:val="0"/>
              <w:adjustRightInd w:val="0"/>
              <w:jc w:val="center"/>
              <w:rPr>
                <w:b/>
                <w:bCs/>
                <w:szCs w:val="28"/>
              </w:rPr>
            </w:pPr>
            <w:r w:rsidRPr="00B64A16">
              <w:rPr>
                <w:b/>
                <w:bCs/>
                <w:szCs w:val="28"/>
              </w:rPr>
              <w:t>п/п</w:t>
            </w:r>
          </w:p>
        </w:tc>
        <w:tc>
          <w:tcPr>
            <w:tcW w:w="9780" w:type="dxa"/>
            <w:shd w:val="clear" w:color="auto" w:fill="auto"/>
          </w:tcPr>
          <w:p w:rsidR="00E018D4" w:rsidRPr="00B64A16" w:rsidRDefault="00E018D4" w:rsidP="00A73ACE">
            <w:pPr>
              <w:autoSpaceDE w:val="0"/>
              <w:autoSpaceDN w:val="0"/>
              <w:adjustRightInd w:val="0"/>
              <w:jc w:val="center"/>
              <w:rPr>
                <w:b/>
                <w:bCs/>
                <w:szCs w:val="28"/>
              </w:rPr>
            </w:pPr>
            <w:r w:rsidRPr="00B64A16">
              <w:rPr>
                <w:b/>
                <w:bCs/>
                <w:szCs w:val="28"/>
              </w:rPr>
              <w:t>Наименование документа</w:t>
            </w:r>
          </w:p>
        </w:tc>
      </w:tr>
      <w:tr w:rsidR="00E018D4" w:rsidRPr="00A610D6" w:rsidTr="00A73ACE">
        <w:tc>
          <w:tcPr>
            <w:tcW w:w="617" w:type="dxa"/>
            <w:shd w:val="clear" w:color="auto" w:fill="auto"/>
          </w:tcPr>
          <w:p w:rsidR="00E018D4" w:rsidRPr="00B64A16" w:rsidRDefault="00E018D4" w:rsidP="00A73ACE">
            <w:pPr>
              <w:autoSpaceDE w:val="0"/>
              <w:autoSpaceDN w:val="0"/>
              <w:adjustRightInd w:val="0"/>
              <w:rPr>
                <w:b/>
                <w:szCs w:val="28"/>
              </w:rPr>
            </w:pPr>
            <w:r>
              <w:rPr>
                <w:b/>
                <w:szCs w:val="28"/>
              </w:rPr>
              <w:t>1.</w:t>
            </w:r>
          </w:p>
        </w:tc>
        <w:tc>
          <w:tcPr>
            <w:tcW w:w="9780" w:type="dxa"/>
            <w:shd w:val="clear" w:color="auto" w:fill="auto"/>
          </w:tcPr>
          <w:p w:rsidR="00E018D4" w:rsidRPr="0039561A" w:rsidRDefault="00B9799E" w:rsidP="008B7BC9">
            <w:pPr>
              <w:widowControl w:val="0"/>
              <w:autoSpaceDE w:val="0"/>
              <w:autoSpaceDN w:val="0"/>
              <w:adjustRightInd w:val="0"/>
              <w:jc w:val="both"/>
              <w:rPr>
                <w:b/>
                <w:szCs w:val="28"/>
              </w:rPr>
            </w:pPr>
            <w:r>
              <w:rPr>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sidR="00E018D4">
              <w:rPr>
                <w:rFonts w:eastAsia="Calibri"/>
                <w:szCs w:val="28"/>
                <w:lang w:eastAsia="en-US"/>
              </w:rPr>
              <w:t xml:space="preserve">– </w:t>
            </w:r>
            <w:r w:rsidR="00E018D4" w:rsidRPr="000A0295">
              <w:rPr>
                <w:rFonts w:eastAsia="Calibri"/>
                <w:i/>
                <w:szCs w:val="28"/>
                <w:lang w:eastAsia="en-US"/>
              </w:rPr>
              <w:t>копи</w:t>
            </w:r>
            <w:r w:rsidR="00E018D4">
              <w:rPr>
                <w:rFonts w:eastAsia="Calibri"/>
                <w:i/>
                <w:szCs w:val="28"/>
                <w:lang w:eastAsia="en-US"/>
              </w:rPr>
              <w:t>я при предъявлении оригинала</w:t>
            </w:r>
            <w:r w:rsidR="001117E6">
              <w:rPr>
                <w:rFonts w:eastAsia="Calibri"/>
                <w:i/>
                <w:szCs w:val="28"/>
                <w:lang w:eastAsia="en-US"/>
              </w:rPr>
              <w:t>.</w:t>
            </w:r>
          </w:p>
        </w:tc>
      </w:tr>
      <w:tr w:rsidR="00B9799E" w:rsidRPr="00A610D6" w:rsidTr="00A73ACE">
        <w:tc>
          <w:tcPr>
            <w:tcW w:w="617" w:type="dxa"/>
            <w:shd w:val="clear" w:color="auto" w:fill="auto"/>
          </w:tcPr>
          <w:p w:rsidR="00B9799E" w:rsidRDefault="00B9799E" w:rsidP="00A73ACE">
            <w:pPr>
              <w:autoSpaceDE w:val="0"/>
              <w:autoSpaceDN w:val="0"/>
              <w:adjustRightInd w:val="0"/>
              <w:rPr>
                <w:b/>
                <w:szCs w:val="28"/>
              </w:rPr>
            </w:pPr>
            <w:r>
              <w:rPr>
                <w:b/>
                <w:szCs w:val="28"/>
              </w:rPr>
              <w:t>2.</w:t>
            </w:r>
          </w:p>
        </w:tc>
        <w:tc>
          <w:tcPr>
            <w:tcW w:w="9780" w:type="dxa"/>
            <w:shd w:val="clear" w:color="auto" w:fill="auto"/>
          </w:tcPr>
          <w:p w:rsidR="00B9799E" w:rsidRDefault="00B9799E" w:rsidP="00D51B00">
            <w:pPr>
              <w:widowControl w:val="0"/>
              <w:autoSpaceDE w:val="0"/>
              <w:autoSpaceDN w:val="0"/>
              <w:adjustRightInd w:val="0"/>
              <w:jc w:val="both"/>
              <w:rPr>
                <w:szCs w:val="28"/>
              </w:rPr>
            </w:pPr>
            <w:r>
              <w:rPr>
                <w:szCs w:val="28"/>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 </w:t>
            </w:r>
            <w:r w:rsidRPr="00223562">
              <w:rPr>
                <w:rFonts w:eastAsia="Calibri"/>
                <w:i/>
                <w:szCs w:val="28"/>
                <w:lang w:eastAsia="en-US"/>
              </w:rPr>
              <w:t>копия при предъявлении оригинала</w:t>
            </w:r>
          </w:p>
        </w:tc>
      </w:tr>
      <w:tr w:rsidR="00D51B00" w:rsidRPr="00A610D6" w:rsidTr="00A73ACE">
        <w:tc>
          <w:tcPr>
            <w:tcW w:w="617" w:type="dxa"/>
            <w:shd w:val="clear" w:color="auto" w:fill="auto"/>
          </w:tcPr>
          <w:p w:rsidR="00D51B00" w:rsidRDefault="00D51B00" w:rsidP="00A73ACE">
            <w:pPr>
              <w:autoSpaceDE w:val="0"/>
              <w:autoSpaceDN w:val="0"/>
              <w:adjustRightInd w:val="0"/>
              <w:rPr>
                <w:b/>
                <w:szCs w:val="28"/>
              </w:rPr>
            </w:pPr>
            <w:r>
              <w:rPr>
                <w:b/>
                <w:szCs w:val="28"/>
              </w:rPr>
              <w:t>3.</w:t>
            </w:r>
          </w:p>
        </w:tc>
        <w:tc>
          <w:tcPr>
            <w:tcW w:w="9780" w:type="dxa"/>
            <w:shd w:val="clear" w:color="auto" w:fill="auto"/>
          </w:tcPr>
          <w:p w:rsidR="00D51B00" w:rsidRDefault="00D51B00" w:rsidP="00D51B00">
            <w:pPr>
              <w:widowControl w:val="0"/>
              <w:autoSpaceDE w:val="0"/>
              <w:autoSpaceDN w:val="0"/>
              <w:adjustRightInd w:val="0"/>
              <w:jc w:val="both"/>
              <w:rPr>
                <w:szCs w:val="28"/>
              </w:rPr>
            </w:pPr>
            <w:r>
              <w:rPr>
                <w:szCs w:val="28"/>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223562">
              <w:rPr>
                <w:rFonts w:eastAsia="Calibri"/>
                <w:i/>
                <w:szCs w:val="28"/>
                <w:lang w:eastAsia="en-US"/>
              </w:rPr>
              <w:t xml:space="preserve"> копия при предъявлении оригинала</w:t>
            </w:r>
          </w:p>
        </w:tc>
      </w:tr>
      <w:tr w:rsidR="00D51B00" w:rsidRPr="00A610D6" w:rsidTr="00A73ACE">
        <w:tc>
          <w:tcPr>
            <w:tcW w:w="617" w:type="dxa"/>
            <w:shd w:val="clear" w:color="auto" w:fill="auto"/>
          </w:tcPr>
          <w:p w:rsidR="00D51B00" w:rsidRDefault="00D51B00" w:rsidP="00A73ACE">
            <w:pPr>
              <w:autoSpaceDE w:val="0"/>
              <w:autoSpaceDN w:val="0"/>
              <w:adjustRightInd w:val="0"/>
              <w:rPr>
                <w:b/>
                <w:szCs w:val="28"/>
              </w:rPr>
            </w:pPr>
            <w:r>
              <w:rPr>
                <w:b/>
                <w:szCs w:val="28"/>
              </w:rPr>
              <w:t>4.</w:t>
            </w:r>
          </w:p>
        </w:tc>
        <w:tc>
          <w:tcPr>
            <w:tcW w:w="9780" w:type="dxa"/>
            <w:shd w:val="clear" w:color="auto" w:fill="auto"/>
          </w:tcPr>
          <w:p w:rsidR="00D51B00" w:rsidRDefault="003D3473" w:rsidP="008E0097">
            <w:pPr>
              <w:widowControl w:val="0"/>
              <w:autoSpaceDE w:val="0"/>
              <w:autoSpaceDN w:val="0"/>
              <w:adjustRightInd w:val="0"/>
              <w:jc w:val="both"/>
              <w:rPr>
                <w:szCs w:val="28"/>
              </w:rPr>
            </w:pPr>
            <w:r>
              <w:rPr>
                <w:szCs w:val="28"/>
              </w:rPr>
              <w:t>Документы – основания для внесения изменений в договор аренды земельного участка (документ, подтверждающий смену фамилии, имени или отчества (при изменении фамилии, имени или отчества физического лица), свидетельство о переме</w:t>
            </w:r>
            <w:r w:rsidR="00193CE5">
              <w:rPr>
                <w:szCs w:val="28"/>
              </w:rPr>
              <w:t>не имени, о заключ</w:t>
            </w:r>
            <w:r w:rsidR="008E0097">
              <w:rPr>
                <w:szCs w:val="28"/>
              </w:rPr>
              <w:t>ении брака, о расторжении брака</w:t>
            </w:r>
            <w:r>
              <w:rPr>
                <w:szCs w:val="28"/>
              </w:rPr>
              <w:t xml:space="preserve">  </w:t>
            </w:r>
            <w:r w:rsidR="00607A90">
              <w:rPr>
                <w:szCs w:val="28"/>
              </w:rPr>
              <w:t>–</w:t>
            </w:r>
            <w:r w:rsidR="00D51B00" w:rsidRPr="00223562">
              <w:rPr>
                <w:rFonts w:eastAsia="Calibri"/>
                <w:i/>
                <w:szCs w:val="28"/>
                <w:lang w:eastAsia="en-US"/>
              </w:rPr>
              <w:t xml:space="preserve"> копия при предъявлении оригинала</w:t>
            </w:r>
            <w:r w:rsidR="00D51B00">
              <w:rPr>
                <w:rFonts w:eastAsia="Calibri"/>
                <w:i/>
                <w:szCs w:val="28"/>
                <w:lang w:eastAsia="en-US"/>
              </w:rPr>
              <w:t>.</w:t>
            </w:r>
          </w:p>
        </w:tc>
      </w:tr>
      <w:tr w:rsidR="00A1042B" w:rsidRPr="00A610D6" w:rsidTr="00A73ACE">
        <w:tc>
          <w:tcPr>
            <w:tcW w:w="617" w:type="dxa"/>
            <w:shd w:val="clear" w:color="auto" w:fill="auto"/>
          </w:tcPr>
          <w:p w:rsidR="00A1042B" w:rsidRDefault="00A1042B" w:rsidP="00A73ACE">
            <w:pPr>
              <w:autoSpaceDE w:val="0"/>
              <w:autoSpaceDN w:val="0"/>
              <w:adjustRightInd w:val="0"/>
              <w:rPr>
                <w:b/>
                <w:szCs w:val="28"/>
              </w:rPr>
            </w:pPr>
            <w:r>
              <w:rPr>
                <w:b/>
                <w:szCs w:val="28"/>
              </w:rPr>
              <w:t>5.</w:t>
            </w:r>
          </w:p>
        </w:tc>
        <w:tc>
          <w:tcPr>
            <w:tcW w:w="9780" w:type="dxa"/>
            <w:shd w:val="clear" w:color="auto" w:fill="auto"/>
          </w:tcPr>
          <w:p w:rsidR="00A1042B" w:rsidRDefault="00A1042B" w:rsidP="00607A90">
            <w:pPr>
              <w:widowControl w:val="0"/>
              <w:autoSpaceDE w:val="0"/>
              <w:autoSpaceDN w:val="0"/>
              <w:adjustRightInd w:val="0"/>
              <w:jc w:val="both"/>
              <w:rPr>
                <w:szCs w:val="28"/>
              </w:rPr>
            </w:pPr>
            <w:r>
              <w:rPr>
                <w:szCs w:val="28"/>
              </w:rPr>
              <w:t>Выписка из ЕГРИП (при изменении фамилии, имени или отчества индивидуального предпринимателя)</w:t>
            </w:r>
            <w:r w:rsidR="008E0097">
              <w:rPr>
                <w:szCs w:val="28"/>
              </w:rPr>
              <w:t xml:space="preserve"> –</w:t>
            </w:r>
            <w:r w:rsidR="008E0097" w:rsidRPr="00223562">
              <w:rPr>
                <w:rFonts w:eastAsia="Calibri"/>
                <w:i/>
                <w:szCs w:val="28"/>
                <w:lang w:eastAsia="en-US"/>
              </w:rPr>
              <w:t xml:space="preserve"> копия при предъявлении оригинала</w:t>
            </w:r>
            <w:r w:rsidR="008E0097">
              <w:rPr>
                <w:rFonts w:eastAsia="Calibri"/>
                <w:i/>
                <w:szCs w:val="28"/>
                <w:lang w:eastAsia="en-US"/>
              </w:rPr>
              <w:t>.</w:t>
            </w:r>
          </w:p>
        </w:tc>
      </w:tr>
      <w:tr w:rsidR="00A1042B" w:rsidRPr="00A610D6" w:rsidTr="00A73ACE">
        <w:tc>
          <w:tcPr>
            <w:tcW w:w="617" w:type="dxa"/>
            <w:shd w:val="clear" w:color="auto" w:fill="auto"/>
          </w:tcPr>
          <w:p w:rsidR="00A1042B" w:rsidRDefault="008E0097" w:rsidP="00A73ACE">
            <w:pPr>
              <w:autoSpaceDE w:val="0"/>
              <w:autoSpaceDN w:val="0"/>
              <w:adjustRightInd w:val="0"/>
              <w:rPr>
                <w:b/>
                <w:szCs w:val="28"/>
              </w:rPr>
            </w:pPr>
            <w:r>
              <w:rPr>
                <w:b/>
                <w:szCs w:val="28"/>
              </w:rPr>
              <w:t>6.</w:t>
            </w:r>
          </w:p>
        </w:tc>
        <w:tc>
          <w:tcPr>
            <w:tcW w:w="9780" w:type="dxa"/>
            <w:shd w:val="clear" w:color="auto" w:fill="auto"/>
          </w:tcPr>
          <w:p w:rsidR="00A1042B" w:rsidRDefault="008E0097" w:rsidP="008E0097">
            <w:pPr>
              <w:widowControl w:val="0"/>
              <w:autoSpaceDE w:val="0"/>
              <w:autoSpaceDN w:val="0"/>
              <w:adjustRightInd w:val="0"/>
              <w:jc w:val="both"/>
              <w:rPr>
                <w:szCs w:val="28"/>
              </w:rPr>
            </w:pPr>
            <w:r>
              <w:rPr>
                <w:szCs w:val="28"/>
              </w:rPr>
              <w:t>Выписка из ЕГРЮЛ (при изменении наименования или организационно-правовой формы юридического лица) –</w:t>
            </w:r>
            <w:r w:rsidRPr="00223562">
              <w:rPr>
                <w:rFonts w:eastAsia="Calibri"/>
                <w:i/>
                <w:szCs w:val="28"/>
                <w:lang w:eastAsia="en-US"/>
              </w:rPr>
              <w:t xml:space="preserve"> копия при предъявлении оригинала</w:t>
            </w:r>
            <w:r>
              <w:rPr>
                <w:rFonts w:eastAsia="Calibri"/>
                <w:i/>
                <w:szCs w:val="28"/>
                <w:lang w:eastAsia="en-US"/>
              </w:rPr>
              <w:t>.</w:t>
            </w:r>
          </w:p>
        </w:tc>
      </w:tr>
      <w:tr w:rsidR="00A1042B" w:rsidRPr="00A610D6" w:rsidTr="00A73ACE">
        <w:tc>
          <w:tcPr>
            <w:tcW w:w="617" w:type="dxa"/>
            <w:shd w:val="clear" w:color="auto" w:fill="auto"/>
          </w:tcPr>
          <w:p w:rsidR="00A1042B" w:rsidRDefault="008E0097" w:rsidP="00A73ACE">
            <w:pPr>
              <w:autoSpaceDE w:val="0"/>
              <w:autoSpaceDN w:val="0"/>
              <w:adjustRightInd w:val="0"/>
              <w:rPr>
                <w:b/>
                <w:szCs w:val="28"/>
              </w:rPr>
            </w:pPr>
            <w:r>
              <w:rPr>
                <w:b/>
                <w:szCs w:val="28"/>
              </w:rPr>
              <w:t>7.</w:t>
            </w:r>
          </w:p>
        </w:tc>
        <w:tc>
          <w:tcPr>
            <w:tcW w:w="9780" w:type="dxa"/>
            <w:shd w:val="clear" w:color="auto" w:fill="auto"/>
          </w:tcPr>
          <w:p w:rsidR="00A1042B" w:rsidRDefault="008E0097" w:rsidP="00607A90">
            <w:pPr>
              <w:widowControl w:val="0"/>
              <w:autoSpaceDE w:val="0"/>
              <w:autoSpaceDN w:val="0"/>
              <w:adjustRightInd w:val="0"/>
              <w:jc w:val="both"/>
              <w:rPr>
                <w:szCs w:val="28"/>
              </w:rPr>
            </w:pPr>
            <w:r>
              <w:rPr>
                <w:szCs w:val="28"/>
              </w:rPr>
              <w:t>Выписка из ЕГРП о переходе прав на объект недвижимости (при переходе права собственности на здания, строения, сооружения, находящиеся на земельном участке) –</w:t>
            </w:r>
            <w:r w:rsidRPr="00223562">
              <w:rPr>
                <w:rFonts w:eastAsia="Calibri"/>
                <w:i/>
                <w:szCs w:val="28"/>
                <w:lang w:eastAsia="en-US"/>
              </w:rPr>
              <w:t xml:space="preserve"> копия при предъявлении оригинала</w:t>
            </w:r>
            <w:r>
              <w:rPr>
                <w:rFonts w:eastAsia="Calibri"/>
                <w:i/>
                <w:szCs w:val="28"/>
                <w:lang w:eastAsia="en-US"/>
              </w:rPr>
              <w:t>.</w:t>
            </w:r>
            <w:r>
              <w:rPr>
                <w:szCs w:val="28"/>
              </w:rPr>
              <w:t xml:space="preserve">  </w:t>
            </w:r>
          </w:p>
        </w:tc>
      </w:tr>
      <w:tr w:rsidR="00A1042B" w:rsidRPr="00A610D6" w:rsidTr="00A73ACE">
        <w:tc>
          <w:tcPr>
            <w:tcW w:w="617" w:type="dxa"/>
            <w:shd w:val="clear" w:color="auto" w:fill="auto"/>
          </w:tcPr>
          <w:p w:rsidR="00A1042B" w:rsidRDefault="008E0097" w:rsidP="00A73ACE">
            <w:pPr>
              <w:autoSpaceDE w:val="0"/>
              <w:autoSpaceDN w:val="0"/>
              <w:adjustRightInd w:val="0"/>
              <w:rPr>
                <w:b/>
                <w:szCs w:val="28"/>
              </w:rPr>
            </w:pPr>
            <w:r>
              <w:rPr>
                <w:b/>
                <w:szCs w:val="28"/>
              </w:rPr>
              <w:t>8.</w:t>
            </w:r>
          </w:p>
        </w:tc>
        <w:tc>
          <w:tcPr>
            <w:tcW w:w="9780" w:type="dxa"/>
            <w:shd w:val="clear" w:color="auto" w:fill="auto"/>
          </w:tcPr>
          <w:p w:rsidR="009F4961" w:rsidRDefault="009F4961" w:rsidP="009F4961">
            <w:pPr>
              <w:tabs>
                <w:tab w:val="left" w:pos="3615"/>
              </w:tabs>
              <w:jc w:val="both"/>
              <w:rPr>
                <w:szCs w:val="28"/>
              </w:rPr>
            </w:pPr>
            <w:r w:rsidRPr="004608BB">
              <w:rPr>
                <w:szCs w:val="28"/>
              </w:rPr>
              <w:t>При изменении доли в праве собственности (хозяйственного ведения) на объект(ы) недвижимого имущества, расположенные(ых) на земельном участке</w:t>
            </w:r>
            <w:r>
              <w:rPr>
                <w:szCs w:val="28"/>
              </w:rPr>
              <w:t>:</w:t>
            </w:r>
          </w:p>
          <w:p w:rsidR="009F4961" w:rsidRPr="004608BB" w:rsidRDefault="009F4961" w:rsidP="009F4961">
            <w:pPr>
              <w:tabs>
                <w:tab w:val="left" w:pos="3615"/>
              </w:tabs>
              <w:jc w:val="both"/>
              <w:rPr>
                <w:szCs w:val="28"/>
              </w:rPr>
            </w:pPr>
            <w:r>
              <w:rPr>
                <w:szCs w:val="28"/>
              </w:rPr>
              <w:t>-</w:t>
            </w:r>
            <w:r w:rsidRPr="004608BB">
              <w:rPr>
                <w:szCs w:val="28"/>
              </w:rPr>
              <w:t> Выписка из ЕГРП (в случае, если права зарегистрированы в ЕГРП)</w:t>
            </w:r>
          </w:p>
          <w:p w:rsidR="009F4961" w:rsidRPr="004608BB" w:rsidRDefault="009F4961" w:rsidP="009F4961">
            <w:pPr>
              <w:rPr>
                <w:szCs w:val="28"/>
              </w:rPr>
            </w:pPr>
            <w:r w:rsidRPr="004608BB">
              <w:rPr>
                <w:szCs w:val="28"/>
              </w:rPr>
              <w:t> В случае, если права не зарегистрированы в ЕГРП:</w:t>
            </w:r>
          </w:p>
          <w:p w:rsidR="009F4961" w:rsidRPr="004608BB" w:rsidRDefault="009F4961" w:rsidP="009F4961">
            <w:pPr>
              <w:rPr>
                <w:szCs w:val="28"/>
              </w:rPr>
            </w:pPr>
            <w:r>
              <w:rPr>
                <w:szCs w:val="28"/>
              </w:rPr>
              <w:t xml:space="preserve">- </w:t>
            </w:r>
            <w:r w:rsidRPr="004608BB">
              <w:rPr>
                <w:szCs w:val="28"/>
              </w:rPr>
              <w:t>Соглашение о распределении долей между правообладателями объекта (ов) недвижимого имущества, расположенного (ых) на земельном участке</w:t>
            </w:r>
          </w:p>
          <w:p w:rsidR="009F4961" w:rsidRPr="004608BB" w:rsidRDefault="009F4961" w:rsidP="009F4961">
            <w:pPr>
              <w:ind w:firstLine="709"/>
              <w:rPr>
                <w:szCs w:val="28"/>
              </w:rPr>
            </w:pPr>
            <w:r w:rsidRPr="004608BB">
              <w:rPr>
                <w:szCs w:val="28"/>
              </w:rPr>
              <w:t>или</w:t>
            </w:r>
          </w:p>
          <w:p w:rsidR="009F4961" w:rsidRPr="004608BB" w:rsidRDefault="009F4961" w:rsidP="009F4961">
            <w:pPr>
              <w:tabs>
                <w:tab w:val="left" w:pos="3615"/>
              </w:tabs>
              <w:jc w:val="both"/>
              <w:rPr>
                <w:szCs w:val="28"/>
              </w:rPr>
            </w:pPr>
            <w:r>
              <w:rPr>
                <w:szCs w:val="28"/>
              </w:rPr>
              <w:t xml:space="preserve">- </w:t>
            </w:r>
            <w:r w:rsidRPr="004608BB">
              <w:rPr>
                <w:szCs w:val="28"/>
              </w:rPr>
              <w:t>Решение суда об определении доли в праве собственности на здание;</w:t>
            </w:r>
          </w:p>
          <w:p w:rsidR="00A1042B" w:rsidRDefault="00D4689B" w:rsidP="00607A90">
            <w:pPr>
              <w:widowControl w:val="0"/>
              <w:autoSpaceDE w:val="0"/>
              <w:autoSpaceDN w:val="0"/>
              <w:adjustRightInd w:val="0"/>
              <w:jc w:val="both"/>
              <w:rPr>
                <w:szCs w:val="28"/>
              </w:rPr>
            </w:pPr>
            <w:r>
              <w:rPr>
                <w:szCs w:val="28"/>
              </w:rPr>
              <w:t>–</w:t>
            </w:r>
            <w:r w:rsidRPr="00223562">
              <w:rPr>
                <w:rFonts w:eastAsia="Calibri"/>
                <w:i/>
                <w:szCs w:val="28"/>
                <w:lang w:eastAsia="en-US"/>
              </w:rPr>
              <w:t xml:space="preserve"> копия при предъявлении оригинала</w:t>
            </w:r>
            <w:r>
              <w:rPr>
                <w:szCs w:val="28"/>
              </w:rPr>
              <w:t>.</w:t>
            </w:r>
          </w:p>
        </w:tc>
      </w:tr>
      <w:tr w:rsidR="00607A90" w:rsidRPr="00A610D6" w:rsidTr="00A73ACE">
        <w:tc>
          <w:tcPr>
            <w:tcW w:w="617" w:type="dxa"/>
            <w:shd w:val="clear" w:color="auto" w:fill="auto"/>
          </w:tcPr>
          <w:p w:rsidR="00607A90" w:rsidRDefault="009F4961" w:rsidP="00A73ACE">
            <w:pPr>
              <w:autoSpaceDE w:val="0"/>
              <w:autoSpaceDN w:val="0"/>
              <w:adjustRightInd w:val="0"/>
              <w:rPr>
                <w:b/>
                <w:szCs w:val="28"/>
              </w:rPr>
            </w:pPr>
            <w:r>
              <w:rPr>
                <w:b/>
                <w:szCs w:val="28"/>
              </w:rPr>
              <w:t>9.</w:t>
            </w:r>
          </w:p>
        </w:tc>
        <w:tc>
          <w:tcPr>
            <w:tcW w:w="9780" w:type="dxa"/>
            <w:shd w:val="clear" w:color="auto" w:fill="auto"/>
          </w:tcPr>
          <w:p w:rsidR="009F4961" w:rsidRPr="004608BB" w:rsidRDefault="009F4961" w:rsidP="00D4689B">
            <w:pPr>
              <w:tabs>
                <w:tab w:val="left" w:pos="3615"/>
              </w:tabs>
              <w:jc w:val="both"/>
              <w:rPr>
                <w:szCs w:val="28"/>
              </w:rPr>
            </w:pPr>
            <w:r w:rsidRPr="004608BB">
              <w:rPr>
                <w:szCs w:val="28"/>
              </w:rPr>
              <w:t>При изменении порядка пользования земельным участком:</w:t>
            </w:r>
          </w:p>
          <w:p w:rsidR="00D4689B" w:rsidRDefault="00D4689B" w:rsidP="00D4689B">
            <w:pPr>
              <w:tabs>
                <w:tab w:val="left" w:pos="3615"/>
              </w:tabs>
              <w:jc w:val="both"/>
              <w:rPr>
                <w:szCs w:val="28"/>
              </w:rPr>
            </w:pPr>
            <w:r>
              <w:rPr>
                <w:szCs w:val="28"/>
              </w:rPr>
              <w:t xml:space="preserve">- </w:t>
            </w:r>
            <w:r w:rsidR="009F4961" w:rsidRPr="004608BB">
              <w:rPr>
                <w:szCs w:val="28"/>
              </w:rPr>
              <w:t xml:space="preserve">Решение суда об определении порядка пользования земельным участком; </w:t>
            </w:r>
          </w:p>
          <w:p w:rsidR="00607A90" w:rsidRDefault="00D4689B" w:rsidP="00D4689B">
            <w:pPr>
              <w:tabs>
                <w:tab w:val="left" w:pos="3615"/>
              </w:tabs>
              <w:jc w:val="both"/>
              <w:rPr>
                <w:szCs w:val="28"/>
              </w:rPr>
            </w:pPr>
            <w:r>
              <w:rPr>
                <w:szCs w:val="28"/>
              </w:rPr>
              <w:t xml:space="preserve">- </w:t>
            </w:r>
            <w:r w:rsidR="009F4961" w:rsidRPr="004608BB">
              <w:rPr>
                <w:szCs w:val="28"/>
              </w:rPr>
              <w:t>Соглашение между правообладателями объекта (ов) недвижимого имущества, расположенного (ых) на земельном участке, об определении порядка пользования земельным участком</w:t>
            </w:r>
            <w:r w:rsidR="009F4961">
              <w:rPr>
                <w:szCs w:val="28"/>
              </w:rPr>
              <w:t xml:space="preserve"> </w:t>
            </w:r>
          </w:p>
          <w:p w:rsidR="009F4961" w:rsidRDefault="00D4689B" w:rsidP="009F4961">
            <w:pPr>
              <w:tabs>
                <w:tab w:val="left" w:pos="3615"/>
              </w:tabs>
              <w:ind w:firstLine="709"/>
              <w:jc w:val="both"/>
              <w:rPr>
                <w:szCs w:val="28"/>
              </w:rPr>
            </w:pPr>
            <w:r>
              <w:rPr>
                <w:szCs w:val="28"/>
              </w:rPr>
              <w:t>–</w:t>
            </w:r>
            <w:r w:rsidRPr="00223562">
              <w:rPr>
                <w:rFonts w:eastAsia="Calibri"/>
                <w:i/>
                <w:szCs w:val="28"/>
                <w:lang w:eastAsia="en-US"/>
              </w:rPr>
              <w:t xml:space="preserve"> копия при предъявлении оригинала</w:t>
            </w:r>
          </w:p>
        </w:tc>
      </w:tr>
      <w:tr w:rsidR="00607A90" w:rsidRPr="00A610D6" w:rsidTr="00A73ACE">
        <w:tc>
          <w:tcPr>
            <w:tcW w:w="617" w:type="dxa"/>
            <w:shd w:val="clear" w:color="auto" w:fill="auto"/>
          </w:tcPr>
          <w:p w:rsidR="00607A90" w:rsidRDefault="00D4689B" w:rsidP="00A73ACE">
            <w:pPr>
              <w:autoSpaceDE w:val="0"/>
              <w:autoSpaceDN w:val="0"/>
              <w:adjustRightInd w:val="0"/>
              <w:rPr>
                <w:b/>
                <w:szCs w:val="28"/>
              </w:rPr>
            </w:pPr>
            <w:r>
              <w:rPr>
                <w:b/>
                <w:szCs w:val="28"/>
              </w:rPr>
              <w:lastRenderedPageBreak/>
              <w:t>10</w:t>
            </w:r>
            <w:r w:rsidR="00607A90">
              <w:rPr>
                <w:b/>
                <w:szCs w:val="28"/>
              </w:rPr>
              <w:t>.</w:t>
            </w:r>
          </w:p>
        </w:tc>
        <w:tc>
          <w:tcPr>
            <w:tcW w:w="9780" w:type="dxa"/>
            <w:shd w:val="clear" w:color="auto" w:fill="auto"/>
          </w:tcPr>
          <w:p w:rsidR="00D4689B" w:rsidRDefault="00D4689B" w:rsidP="00D4689B">
            <w:pPr>
              <w:rPr>
                <w:szCs w:val="28"/>
              </w:rPr>
            </w:pPr>
            <w:r w:rsidRPr="004608BB">
              <w:rPr>
                <w:szCs w:val="28"/>
              </w:rPr>
              <w:t>В случае образования земельного участка в измененных границах в результате раздела:</w:t>
            </w:r>
          </w:p>
          <w:p w:rsidR="00D4689B" w:rsidRPr="004608BB" w:rsidRDefault="00D4689B" w:rsidP="00D4689B">
            <w:pPr>
              <w:rPr>
                <w:szCs w:val="28"/>
              </w:rPr>
            </w:pPr>
            <w:r>
              <w:rPr>
                <w:szCs w:val="28"/>
              </w:rPr>
              <w:t xml:space="preserve">- </w:t>
            </w:r>
            <w:r w:rsidRPr="004608BB">
              <w:rPr>
                <w:szCs w:val="28"/>
              </w:rPr>
              <w:t>Акт органа местного самоуправления о разделе земельного участка;</w:t>
            </w:r>
          </w:p>
          <w:p w:rsidR="00607A90" w:rsidRDefault="00D4689B" w:rsidP="00D4689B">
            <w:pPr>
              <w:widowControl w:val="0"/>
              <w:autoSpaceDE w:val="0"/>
              <w:autoSpaceDN w:val="0"/>
              <w:adjustRightInd w:val="0"/>
              <w:jc w:val="both"/>
              <w:rPr>
                <w:szCs w:val="28"/>
              </w:rPr>
            </w:pPr>
            <w:r>
              <w:rPr>
                <w:szCs w:val="28"/>
              </w:rPr>
              <w:t>–</w:t>
            </w:r>
            <w:r w:rsidRPr="00223562">
              <w:rPr>
                <w:rFonts w:eastAsia="Calibri"/>
                <w:i/>
                <w:szCs w:val="28"/>
                <w:lang w:eastAsia="en-US"/>
              </w:rPr>
              <w:t xml:space="preserve"> копия при предъявлении оригинала</w:t>
            </w:r>
            <w:r>
              <w:rPr>
                <w:szCs w:val="28"/>
              </w:rPr>
              <w:t>.</w:t>
            </w:r>
          </w:p>
        </w:tc>
      </w:tr>
      <w:tr w:rsidR="00607A90" w:rsidRPr="00A610D6" w:rsidTr="00A73ACE">
        <w:tc>
          <w:tcPr>
            <w:tcW w:w="617" w:type="dxa"/>
            <w:shd w:val="clear" w:color="auto" w:fill="auto"/>
          </w:tcPr>
          <w:p w:rsidR="00607A90" w:rsidRDefault="00D4689B" w:rsidP="00A73ACE">
            <w:pPr>
              <w:autoSpaceDE w:val="0"/>
              <w:autoSpaceDN w:val="0"/>
              <w:adjustRightInd w:val="0"/>
              <w:rPr>
                <w:b/>
                <w:szCs w:val="28"/>
              </w:rPr>
            </w:pPr>
            <w:r>
              <w:rPr>
                <w:b/>
                <w:szCs w:val="28"/>
              </w:rPr>
              <w:t>11</w:t>
            </w:r>
            <w:r w:rsidR="00607A90">
              <w:rPr>
                <w:b/>
                <w:szCs w:val="28"/>
              </w:rPr>
              <w:t>.</w:t>
            </w:r>
          </w:p>
        </w:tc>
        <w:tc>
          <w:tcPr>
            <w:tcW w:w="9780" w:type="dxa"/>
            <w:shd w:val="clear" w:color="auto" w:fill="auto"/>
          </w:tcPr>
          <w:p w:rsidR="00607A90" w:rsidRDefault="00D4689B" w:rsidP="008B7BC9">
            <w:pPr>
              <w:widowControl w:val="0"/>
              <w:autoSpaceDE w:val="0"/>
              <w:autoSpaceDN w:val="0"/>
              <w:adjustRightInd w:val="0"/>
              <w:jc w:val="both"/>
              <w:rPr>
                <w:szCs w:val="28"/>
              </w:rPr>
            </w:pPr>
            <w:r>
              <w:rPr>
                <w:szCs w:val="28"/>
              </w:rPr>
              <w:t xml:space="preserve">Кадастровый паспорт земельного участка, либо кадастровая выписка о земельном участке </w:t>
            </w:r>
            <w:r w:rsidRPr="00D51B00">
              <w:rPr>
                <w:i/>
                <w:szCs w:val="28"/>
              </w:rPr>
              <w:t>(оригинал</w:t>
            </w:r>
            <w:r>
              <w:rPr>
                <w:i/>
                <w:szCs w:val="28"/>
              </w:rPr>
              <w:t>)</w:t>
            </w:r>
          </w:p>
        </w:tc>
      </w:tr>
    </w:tbl>
    <w:p w:rsidR="00E018D4" w:rsidRPr="00184AFF" w:rsidRDefault="00E018D4" w:rsidP="00E018D4">
      <w:pPr>
        <w:autoSpaceDE w:val="0"/>
        <w:autoSpaceDN w:val="0"/>
        <w:adjustRightInd w:val="0"/>
        <w:jc w:val="right"/>
        <w:rPr>
          <w:szCs w:val="28"/>
        </w:rPr>
      </w:pPr>
    </w:p>
    <w:p w:rsidR="00E018D4" w:rsidRDefault="00E018D4"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6B7089" w:rsidRDefault="006B7089" w:rsidP="00E018D4">
      <w:pPr>
        <w:autoSpaceDE w:val="0"/>
        <w:autoSpaceDN w:val="0"/>
        <w:adjustRightInd w:val="0"/>
        <w:jc w:val="right"/>
        <w:rPr>
          <w:szCs w:val="28"/>
        </w:rPr>
      </w:pPr>
    </w:p>
    <w:p w:rsidR="008B7BC9" w:rsidRDefault="008B7BC9" w:rsidP="00E018D4">
      <w:pPr>
        <w:autoSpaceDE w:val="0"/>
        <w:autoSpaceDN w:val="0"/>
        <w:adjustRightInd w:val="0"/>
        <w:jc w:val="right"/>
        <w:rPr>
          <w:szCs w:val="28"/>
        </w:rPr>
      </w:pPr>
    </w:p>
    <w:p w:rsidR="008B7BC9" w:rsidRDefault="008B7BC9" w:rsidP="00E018D4">
      <w:pPr>
        <w:autoSpaceDE w:val="0"/>
        <w:autoSpaceDN w:val="0"/>
        <w:adjustRightInd w:val="0"/>
        <w:jc w:val="right"/>
        <w:rPr>
          <w:szCs w:val="28"/>
        </w:rPr>
      </w:pPr>
    </w:p>
    <w:p w:rsidR="008B7BC9" w:rsidRDefault="008B7BC9" w:rsidP="00E018D4">
      <w:pPr>
        <w:autoSpaceDE w:val="0"/>
        <w:autoSpaceDN w:val="0"/>
        <w:adjustRightInd w:val="0"/>
        <w:jc w:val="right"/>
        <w:rPr>
          <w:szCs w:val="28"/>
        </w:rPr>
      </w:pPr>
    </w:p>
    <w:p w:rsidR="00BA1639" w:rsidRDefault="00BA1639" w:rsidP="00E018D4">
      <w:pPr>
        <w:widowControl w:val="0"/>
        <w:autoSpaceDE w:val="0"/>
        <w:autoSpaceDN w:val="0"/>
        <w:adjustRightInd w:val="0"/>
        <w:jc w:val="right"/>
        <w:rPr>
          <w:szCs w:val="28"/>
        </w:rPr>
      </w:pPr>
    </w:p>
    <w:p w:rsidR="009406C4" w:rsidRDefault="009406C4" w:rsidP="00E018D4">
      <w:pPr>
        <w:widowControl w:val="0"/>
        <w:autoSpaceDE w:val="0"/>
        <w:autoSpaceDN w:val="0"/>
        <w:adjustRightInd w:val="0"/>
        <w:jc w:val="right"/>
        <w:rPr>
          <w:szCs w:val="28"/>
        </w:rPr>
      </w:pPr>
    </w:p>
    <w:p w:rsidR="009406C4" w:rsidRDefault="009406C4" w:rsidP="00E018D4">
      <w:pPr>
        <w:widowControl w:val="0"/>
        <w:autoSpaceDE w:val="0"/>
        <w:autoSpaceDN w:val="0"/>
        <w:adjustRightInd w:val="0"/>
        <w:jc w:val="right"/>
        <w:rPr>
          <w:szCs w:val="28"/>
        </w:rPr>
      </w:pPr>
    </w:p>
    <w:p w:rsidR="009406C4" w:rsidRDefault="009406C4" w:rsidP="00E018D4">
      <w:pPr>
        <w:widowControl w:val="0"/>
        <w:autoSpaceDE w:val="0"/>
        <w:autoSpaceDN w:val="0"/>
        <w:adjustRightInd w:val="0"/>
        <w:jc w:val="right"/>
        <w:rPr>
          <w:szCs w:val="28"/>
        </w:rPr>
      </w:pPr>
    </w:p>
    <w:p w:rsidR="009406C4" w:rsidRDefault="009406C4" w:rsidP="00E018D4">
      <w:pPr>
        <w:widowControl w:val="0"/>
        <w:autoSpaceDE w:val="0"/>
        <w:autoSpaceDN w:val="0"/>
        <w:adjustRightInd w:val="0"/>
        <w:jc w:val="right"/>
        <w:rPr>
          <w:szCs w:val="28"/>
        </w:rPr>
      </w:pPr>
    </w:p>
    <w:p w:rsidR="009406C4" w:rsidRDefault="009406C4" w:rsidP="00E018D4">
      <w:pPr>
        <w:widowControl w:val="0"/>
        <w:autoSpaceDE w:val="0"/>
        <w:autoSpaceDN w:val="0"/>
        <w:adjustRightInd w:val="0"/>
        <w:jc w:val="right"/>
        <w:rPr>
          <w:szCs w:val="28"/>
        </w:rPr>
      </w:pPr>
    </w:p>
    <w:p w:rsidR="009406C4" w:rsidRDefault="009406C4" w:rsidP="00E018D4">
      <w:pPr>
        <w:widowControl w:val="0"/>
        <w:autoSpaceDE w:val="0"/>
        <w:autoSpaceDN w:val="0"/>
        <w:adjustRightInd w:val="0"/>
        <w:jc w:val="right"/>
        <w:rPr>
          <w:szCs w:val="28"/>
        </w:rPr>
      </w:pPr>
    </w:p>
    <w:p w:rsidR="00E018D4" w:rsidRDefault="00E018D4" w:rsidP="00D4689B">
      <w:pPr>
        <w:widowControl w:val="0"/>
        <w:autoSpaceDE w:val="0"/>
        <w:autoSpaceDN w:val="0"/>
        <w:adjustRightInd w:val="0"/>
        <w:rPr>
          <w:szCs w:val="28"/>
        </w:rPr>
      </w:pPr>
    </w:p>
    <w:p w:rsidR="00D4689B" w:rsidRDefault="00D4689B" w:rsidP="00D4689B">
      <w:pPr>
        <w:widowControl w:val="0"/>
        <w:autoSpaceDE w:val="0"/>
        <w:autoSpaceDN w:val="0"/>
        <w:adjustRightInd w:val="0"/>
        <w:rPr>
          <w:szCs w:val="28"/>
        </w:rPr>
      </w:pPr>
    </w:p>
    <w:p w:rsidR="00F242B4" w:rsidRPr="00184AFF" w:rsidRDefault="00F242B4" w:rsidP="00D4689B">
      <w:pPr>
        <w:widowControl w:val="0"/>
        <w:autoSpaceDE w:val="0"/>
        <w:autoSpaceDN w:val="0"/>
        <w:adjustRightInd w:val="0"/>
        <w:rPr>
          <w:szCs w:val="28"/>
        </w:rPr>
      </w:pPr>
    </w:p>
    <w:p w:rsidR="00E018D4" w:rsidRPr="009A60B8" w:rsidRDefault="00E018D4" w:rsidP="00E018D4">
      <w:pPr>
        <w:autoSpaceDE w:val="0"/>
        <w:autoSpaceDN w:val="0"/>
        <w:adjustRightInd w:val="0"/>
        <w:ind w:firstLine="720"/>
        <w:jc w:val="right"/>
        <w:rPr>
          <w:sz w:val="24"/>
          <w:szCs w:val="24"/>
        </w:rPr>
      </w:pPr>
      <w:r w:rsidRPr="009A60B8">
        <w:rPr>
          <w:sz w:val="24"/>
          <w:szCs w:val="24"/>
        </w:rPr>
        <w:lastRenderedPageBreak/>
        <w:t>Приложение  № 2</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муниципальной </w:t>
      </w:r>
    </w:p>
    <w:p w:rsidR="009A60B8" w:rsidRPr="001B298C" w:rsidRDefault="009A60B8" w:rsidP="001B298C">
      <w:pPr>
        <w:autoSpaceDE w:val="0"/>
        <w:autoSpaceDN w:val="0"/>
        <w:adjustRightInd w:val="0"/>
        <w:ind w:left="3540" w:firstLine="708"/>
        <w:jc w:val="right"/>
        <w:rPr>
          <w:sz w:val="24"/>
          <w:szCs w:val="24"/>
        </w:rPr>
      </w:pPr>
      <w:r w:rsidRPr="001B298C">
        <w:rPr>
          <w:sz w:val="24"/>
          <w:szCs w:val="24"/>
        </w:rPr>
        <w:t xml:space="preserve">услуги </w:t>
      </w:r>
      <w:r w:rsidR="001B298C" w:rsidRPr="001B298C">
        <w:rPr>
          <w:bCs/>
          <w:sz w:val="24"/>
          <w:szCs w:val="24"/>
        </w:rPr>
        <w:t>«</w:t>
      </w:r>
      <w:r w:rsidR="00FA632F">
        <w:rPr>
          <w:bCs/>
          <w:sz w:val="24"/>
          <w:szCs w:val="24"/>
        </w:rPr>
        <w:t>Заключение дополнительных соглашений к договорам аренды, безвозмездного пользования земельным участком</w:t>
      </w:r>
      <w:r w:rsidR="001B298C" w:rsidRPr="001B298C">
        <w:rPr>
          <w:rFonts w:eastAsia="Calibri"/>
          <w:sz w:val="24"/>
          <w:szCs w:val="24"/>
          <w:lang w:eastAsia="en-US"/>
        </w:rPr>
        <w:t>»</w:t>
      </w:r>
    </w:p>
    <w:p w:rsidR="00E018D4" w:rsidRPr="00184AFF" w:rsidRDefault="00E018D4" w:rsidP="00E018D4">
      <w:pPr>
        <w:autoSpaceDE w:val="0"/>
        <w:autoSpaceDN w:val="0"/>
        <w:adjustRightInd w:val="0"/>
        <w:jc w:val="right"/>
        <w:rPr>
          <w:rFonts w:eastAsia="Calibri"/>
          <w:szCs w:val="28"/>
          <w:lang w:eastAsia="en-US"/>
        </w:rPr>
      </w:pPr>
    </w:p>
    <w:p w:rsidR="00E018D4" w:rsidRPr="00184AFF" w:rsidRDefault="00E018D4" w:rsidP="00E018D4">
      <w:pPr>
        <w:autoSpaceDE w:val="0"/>
        <w:autoSpaceDN w:val="0"/>
        <w:adjustRightInd w:val="0"/>
        <w:jc w:val="center"/>
        <w:rPr>
          <w:szCs w:val="28"/>
        </w:rPr>
      </w:pPr>
      <w:r w:rsidRPr="00184AFF">
        <w:rPr>
          <w:szCs w:val="28"/>
        </w:rPr>
        <w:t>Перечень документов, необходимых дл</w:t>
      </w:r>
      <w:r>
        <w:rPr>
          <w:szCs w:val="28"/>
        </w:rPr>
        <w:t>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E018D4" w:rsidRPr="00184AFF" w:rsidRDefault="00E018D4" w:rsidP="00E018D4">
      <w:pPr>
        <w:widowControl w:val="0"/>
        <w:autoSpaceDE w:val="0"/>
        <w:autoSpaceDN w:val="0"/>
        <w:adjustRightInd w:val="0"/>
        <w:jc w:val="right"/>
        <w:rPr>
          <w:szCs w:val="28"/>
        </w:rPr>
      </w:pPr>
    </w:p>
    <w:p w:rsidR="00E018D4" w:rsidRPr="00184AFF" w:rsidRDefault="00E018D4" w:rsidP="00E018D4">
      <w:pPr>
        <w:widowControl w:val="0"/>
        <w:autoSpaceDE w:val="0"/>
        <w:autoSpaceDN w:val="0"/>
        <w:adjustRightInd w:val="0"/>
        <w:jc w:val="right"/>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9579"/>
      </w:tblGrid>
      <w:tr w:rsidR="00E018D4" w:rsidRPr="00184AFF" w:rsidTr="00A73ACE">
        <w:trPr>
          <w:jc w:val="center"/>
        </w:trPr>
        <w:tc>
          <w:tcPr>
            <w:tcW w:w="617" w:type="dxa"/>
            <w:shd w:val="clear" w:color="auto" w:fill="auto"/>
          </w:tcPr>
          <w:p w:rsidR="00E018D4" w:rsidRPr="0039561A" w:rsidRDefault="00E018D4" w:rsidP="00A73ACE">
            <w:pPr>
              <w:autoSpaceDE w:val="0"/>
              <w:autoSpaceDN w:val="0"/>
              <w:adjustRightInd w:val="0"/>
              <w:jc w:val="center"/>
              <w:rPr>
                <w:b/>
                <w:bCs/>
                <w:szCs w:val="28"/>
              </w:rPr>
            </w:pPr>
            <w:r w:rsidRPr="0039561A">
              <w:rPr>
                <w:b/>
                <w:bCs/>
                <w:szCs w:val="28"/>
              </w:rPr>
              <w:t>№</w:t>
            </w:r>
          </w:p>
          <w:p w:rsidR="00E018D4" w:rsidRPr="0039561A" w:rsidRDefault="00E018D4" w:rsidP="00A73ACE">
            <w:pPr>
              <w:autoSpaceDE w:val="0"/>
              <w:autoSpaceDN w:val="0"/>
              <w:adjustRightInd w:val="0"/>
              <w:jc w:val="center"/>
              <w:rPr>
                <w:b/>
                <w:bCs/>
                <w:szCs w:val="28"/>
              </w:rPr>
            </w:pPr>
            <w:r w:rsidRPr="0039561A">
              <w:rPr>
                <w:b/>
                <w:bCs/>
                <w:szCs w:val="28"/>
              </w:rPr>
              <w:t>п/п</w:t>
            </w:r>
          </w:p>
        </w:tc>
        <w:tc>
          <w:tcPr>
            <w:tcW w:w="9579" w:type="dxa"/>
            <w:shd w:val="clear" w:color="auto" w:fill="auto"/>
          </w:tcPr>
          <w:p w:rsidR="00E018D4" w:rsidRPr="0039561A" w:rsidRDefault="00E018D4" w:rsidP="00A73ACE">
            <w:pPr>
              <w:autoSpaceDE w:val="0"/>
              <w:autoSpaceDN w:val="0"/>
              <w:adjustRightInd w:val="0"/>
              <w:jc w:val="center"/>
              <w:rPr>
                <w:b/>
                <w:bCs/>
                <w:szCs w:val="28"/>
              </w:rPr>
            </w:pPr>
            <w:r w:rsidRPr="0039561A">
              <w:rPr>
                <w:b/>
                <w:bCs/>
                <w:szCs w:val="28"/>
              </w:rPr>
              <w:t>Наименование документа</w:t>
            </w:r>
          </w:p>
        </w:tc>
      </w:tr>
      <w:tr w:rsidR="00E018D4" w:rsidRPr="00184AFF" w:rsidTr="00A73ACE">
        <w:trPr>
          <w:jc w:val="center"/>
        </w:trPr>
        <w:tc>
          <w:tcPr>
            <w:tcW w:w="617" w:type="dxa"/>
            <w:shd w:val="clear" w:color="auto" w:fill="auto"/>
          </w:tcPr>
          <w:p w:rsidR="00E018D4" w:rsidRPr="0039561A" w:rsidRDefault="00E018D4" w:rsidP="00A73ACE">
            <w:pPr>
              <w:autoSpaceDE w:val="0"/>
              <w:autoSpaceDN w:val="0"/>
              <w:adjustRightInd w:val="0"/>
              <w:rPr>
                <w:b/>
                <w:szCs w:val="28"/>
              </w:rPr>
            </w:pPr>
            <w:r>
              <w:rPr>
                <w:b/>
                <w:szCs w:val="28"/>
              </w:rPr>
              <w:t>1</w:t>
            </w:r>
            <w:r w:rsidRPr="0039561A">
              <w:rPr>
                <w:b/>
                <w:szCs w:val="28"/>
              </w:rPr>
              <w:t>.</w:t>
            </w:r>
          </w:p>
        </w:tc>
        <w:tc>
          <w:tcPr>
            <w:tcW w:w="9579" w:type="dxa"/>
            <w:shd w:val="clear" w:color="auto" w:fill="auto"/>
          </w:tcPr>
          <w:p w:rsidR="00E018D4" w:rsidRPr="00B64A16" w:rsidRDefault="00E018D4" w:rsidP="00A73ACE">
            <w:pPr>
              <w:widowControl w:val="0"/>
              <w:autoSpaceDE w:val="0"/>
              <w:autoSpaceDN w:val="0"/>
              <w:adjustRightInd w:val="0"/>
              <w:snapToGrid w:val="0"/>
              <w:contextualSpacing/>
              <w:jc w:val="both"/>
              <w:rPr>
                <w:rFonts w:eastAsia="Calibri"/>
                <w:bCs/>
                <w:kern w:val="1"/>
                <w:szCs w:val="28"/>
                <w:lang w:eastAsia="en-US"/>
              </w:rPr>
            </w:pPr>
            <w:r w:rsidRPr="00A610D6">
              <w:rPr>
                <w:rFonts w:eastAsia="Calibri"/>
                <w:bCs/>
                <w:kern w:val="1"/>
                <w:szCs w:val="28"/>
                <w:lang w:eastAsia="en-US"/>
              </w:rPr>
              <w:t xml:space="preserve">Кадастровый паспорт </w:t>
            </w:r>
            <w:r w:rsidR="006E3E07">
              <w:rPr>
                <w:rFonts w:eastAsia="Calibri"/>
                <w:bCs/>
                <w:kern w:val="1"/>
                <w:szCs w:val="28"/>
                <w:lang w:eastAsia="en-US"/>
              </w:rPr>
              <w:t xml:space="preserve">(кадастровая выписка) </w:t>
            </w:r>
            <w:r w:rsidRPr="00A610D6">
              <w:rPr>
                <w:rFonts w:eastAsia="Calibri"/>
                <w:bCs/>
                <w:kern w:val="1"/>
                <w:szCs w:val="28"/>
                <w:lang w:eastAsia="en-US"/>
              </w:rPr>
              <w:t>земельного участка</w:t>
            </w:r>
            <w:r>
              <w:rPr>
                <w:rFonts w:eastAsia="Calibri"/>
                <w:bCs/>
                <w:kern w:val="1"/>
                <w:szCs w:val="28"/>
                <w:lang w:eastAsia="en-US"/>
              </w:rPr>
              <w:t xml:space="preserve"> – </w:t>
            </w:r>
            <w:r w:rsidRPr="000A0295">
              <w:rPr>
                <w:rFonts w:eastAsia="Calibri"/>
                <w:bCs/>
                <w:i/>
                <w:kern w:val="1"/>
                <w:szCs w:val="28"/>
                <w:lang w:eastAsia="en-US"/>
              </w:rPr>
              <w:t>оригинал.</w:t>
            </w:r>
          </w:p>
        </w:tc>
      </w:tr>
      <w:tr w:rsidR="00387960" w:rsidRPr="00184AFF" w:rsidTr="00A73ACE">
        <w:trPr>
          <w:jc w:val="center"/>
        </w:trPr>
        <w:tc>
          <w:tcPr>
            <w:tcW w:w="617" w:type="dxa"/>
            <w:shd w:val="clear" w:color="auto" w:fill="auto"/>
          </w:tcPr>
          <w:p w:rsidR="00387960" w:rsidRDefault="00A833A9" w:rsidP="00A833A9">
            <w:pPr>
              <w:autoSpaceDE w:val="0"/>
              <w:autoSpaceDN w:val="0"/>
              <w:adjustRightInd w:val="0"/>
              <w:rPr>
                <w:b/>
                <w:szCs w:val="28"/>
              </w:rPr>
            </w:pPr>
            <w:r>
              <w:rPr>
                <w:b/>
                <w:szCs w:val="28"/>
              </w:rPr>
              <w:t>2</w:t>
            </w:r>
            <w:r w:rsidR="00387960">
              <w:rPr>
                <w:b/>
                <w:szCs w:val="28"/>
              </w:rPr>
              <w:t>.</w:t>
            </w:r>
          </w:p>
        </w:tc>
        <w:tc>
          <w:tcPr>
            <w:tcW w:w="9579" w:type="dxa"/>
            <w:shd w:val="clear" w:color="auto" w:fill="auto"/>
          </w:tcPr>
          <w:p w:rsidR="00387960" w:rsidRPr="001B3EB9" w:rsidRDefault="001B3EB9" w:rsidP="00EF4BF2">
            <w:pPr>
              <w:widowControl w:val="0"/>
              <w:autoSpaceDE w:val="0"/>
              <w:autoSpaceDN w:val="0"/>
              <w:adjustRightInd w:val="0"/>
              <w:jc w:val="both"/>
              <w:rPr>
                <w:rFonts w:eastAsia="Calibri"/>
                <w:szCs w:val="28"/>
                <w:lang w:eastAsia="en-US"/>
              </w:rPr>
            </w:pPr>
            <w:r w:rsidRPr="001B3EB9">
              <w:rPr>
                <w:bCs/>
                <w:szCs w:val="28"/>
              </w:rPr>
              <w:t>Договор аренды</w:t>
            </w:r>
            <w:r w:rsidR="006E3E07">
              <w:rPr>
                <w:rFonts w:eastAsia="Arial"/>
                <w:szCs w:val="28"/>
                <w:lang w:eastAsia="ar-SA"/>
              </w:rPr>
              <w:t>–</w:t>
            </w:r>
            <w:r w:rsidRPr="001B3EB9">
              <w:rPr>
                <w:rFonts w:eastAsia="Calibri"/>
                <w:i/>
                <w:szCs w:val="28"/>
                <w:lang w:eastAsia="en-US"/>
              </w:rPr>
              <w:t>копия</w:t>
            </w:r>
            <w:r w:rsidR="001117E6" w:rsidRPr="001B3EB9">
              <w:rPr>
                <w:szCs w:val="28"/>
              </w:rPr>
              <w:t>.</w:t>
            </w:r>
          </w:p>
        </w:tc>
      </w:tr>
      <w:tr w:rsidR="001B3EB9" w:rsidRPr="00184AFF" w:rsidTr="00A73ACE">
        <w:trPr>
          <w:jc w:val="center"/>
        </w:trPr>
        <w:tc>
          <w:tcPr>
            <w:tcW w:w="617" w:type="dxa"/>
            <w:shd w:val="clear" w:color="auto" w:fill="auto"/>
          </w:tcPr>
          <w:p w:rsidR="001B3EB9" w:rsidRDefault="001B3EB9" w:rsidP="00A833A9">
            <w:pPr>
              <w:autoSpaceDE w:val="0"/>
              <w:autoSpaceDN w:val="0"/>
              <w:adjustRightInd w:val="0"/>
              <w:rPr>
                <w:b/>
                <w:szCs w:val="28"/>
              </w:rPr>
            </w:pPr>
            <w:r>
              <w:rPr>
                <w:b/>
                <w:szCs w:val="28"/>
              </w:rPr>
              <w:t xml:space="preserve">3. </w:t>
            </w:r>
          </w:p>
        </w:tc>
        <w:tc>
          <w:tcPr>
            <w:tcW w:w="9579" w:type="dxa"/>
            <w:shd w:val="clear" w:color="auto" w:fill="auto"/>
          </w:tcPr>
          <w:p w:rsidR="001B3EB9" w:rsidRPr="001B3EB9" w:rsidRDefault="001B3EB9" w:rsidP="001B3EB9">
            <w:pPr>
              <w:widowControl w:val="0"/>
              <w:autoSpaceDE w:val="0"/>
              <w:autoSpaceDN w:val="0"/>
              <w:adjustRightInd w:val="0"/>
              <w:jc w:val="both"/>
              <w:rPr>
                <w:bCs/>
                <w:szCs w:val="28"/>
              </w:rPr>
            </w:pPr>
            <w:r>
              <w:rPr>
                <w:bCs/>
                <w:szCs w:val="28"/>
              </w:rPr>
              <w:t xml:space="preserve">Межевой план – </w:t>
            </w:r>
            <w:r w:rsidRPr="001B3EB9">
              <w:rPr>
                <w:bCs/>
                <w:i/>
                <w:szCs w:val="28"/>
              </w:rPr>
              <w:t>копия.</w:t>
            </w:r>
          </w:p>
        </w:tc>
      </w:tr>
      <w:tr w:rsidR="00223562" w:rsidRPr="00184AFF" w:rsidTr="00A73ACE">
        <w:trPr>
          <w:jc w:val="center"/>
        </w:trPr>
        <w:tc>
          <w:tcPr>
            <w:tcW w:w="617" w:type="dxa"/>
            <w:shd w:val="clear" w:color="auto" w:fill="auto"/>
          </w:tcPr>
          <w:p w:rsidR="00223562" w:rsidRDefault="00223562" w:rsidP="00A833A9">
            <w:pPr>
              <w:autoSpaceDE w:val="0"/>
              <w:autoSpaceDN w:val="0"/>
              <w:adjustRightInd w:val="0"/>
              <w:rPr>
                <w:b/>
                <w:szCs w:val="28"/>
              </w:rPr>
            </w:pPr>
            <w:r>
              <w:rPr>
                <w:b/>
                <w:szCs w:val="28"/>
              </w:rPr>
              <w:t>4.</w:t>
            </w:r>
          </w:p>
        </w:tc>
        <w:tc>
          <w:tcPr>
            <w:tcW w:w="9579" w:type="dxa"/>
            <w:shd w:val="clear" w:color="auto" w:fill="auto"/>
          </w:tcPr>
          <w:p w:rsidR="00223562" w:rsidRDefault="00223562" w:rsidP="001B3EB9">
            <w:pPr>
              <w:widowControl w:val="0"/>
              <w:autoSpaceDE w:val="0"/>
              <w:autoSpaceDN w:val="0"/>
              <w:adjustRightInd w:val="0"/>
              <w:jc w:val="both"/>
              <w:rPr>
                <w:bCs/>
                <w:szCs w:val="28"/>
              </w:rPr>
            </w:pPr>
            <w:r w:rsidRPr="00223562">
              <w:rPr>
                <w:rFonts w:eastAsia="Arial"/>
                <w:szCs w:val="28"/>
                <w:lang w:eastAsia="ar-SA"/>
              </w:rPr>
              <w:t xml:space="preserve">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земельный участок </w:t>
            </w:r>
            <w:r>
              <w:rPr>
                <w:rFonts w:eastAsia="Arial"/>
                <w:szCs w:val="28"/>
                <w:lang w:eastAsia="ar-SA"/>
              </w:rPr>
              <w:t xml:space="preserve">(ЕГРП) </w:t>
            </w:r>
            <w:r>
              <w:rPr>
                <w:rFonts w:eastAsia="Arial"/>
                <w:i/>
                <w:szCs w:val="28"/>
                <w:lang w:eastAsia="ar-SA"/>
              </w:rPr>
              <w:t>–</w:t>
            </w:r>
            <w:r w:rsidRPr="00223562">
              <w:rPr>
                <w:rFonts w:eastAsia="Arial"/>
                <w:i/>
                <w:szCs w:val="28"/>
                <w:lang w:eastAsia="ar-SA"/>
              </w:rPr>
              <w:t xml:space="preserve"> оригинал</w:t>
            </w:r>
            <w:r>
              <w:rPr>
                <w:rFonts w:eastAsia="Arial"/>
                <w:i/>
                <w:szCs w:val="28"/>
                <w:lang w:eastAsia="ar-SA"/>
              </w:rPr>
              <w:t>.</w:t>
            </w:r>
          </w:p>
        </w:tc>
      </w:tr>
      <w:tr w:rsidR="005621B6" w:rsidRPr="00184AFF" w:rsidTr="00A73ACE">
        <w:trPr>
          <w:jc w:val="center"/>
        </w:trPr>
        <w:tc>
          <w:tcPr>
            <w:tcW w:w="617" w:type="dxa"/>
            <w:shd w:val="clear" w:color="auto" w:fill="auto"/>
          </w:tcPr>
          <w:p w:rsidR="005621B6" w:rsidRDefault="005621B6" w:rsidP="00A833A9">
            <w:pPr>
              <w:autoSpaceDE w:val="0"/>
              <w:autoSpaceDN w:val="0"/>
              <w:adjustRightInd w:val="0"/>
              <w:rPr>
                <w:b/>
                <w:szCs w:val="28"/>
              </w:rPr>
            </w:pPr>
            <w:r>
              <w:rPr>
                <w:b/>
                <w:szCs w:val="28"/>
              </w:rPr>
              <w:t>5.</w:t>
            </w:r>
          </w:p>
        </w:tc>
        <w:tc>
          <w:tcPr>
            <w:tcW w:w="9579" w:type="dxa"/>
            <w:shd w:val="clear" w:color="auto" w:fill="auto"/>
          </w:tcPr>
          <w:p w:rsidR="005621B6" w:rsidRPr="00223562" w:rsidRDefault="005621B6" w:rsidP="009351C7">
            <w:pPr>
              <w:widowControl w:val="0"/>
              <w:autoSpaceDE w:val="0"/>
              <w:autoSpaceDN w:val="0"/>
              <w:adjustRightInd w:val="0"/>
              <w:jc w:val="both"/>
              <w:rPr>
                <w:rFonts w:eastAsia="Arial"/>
                <w:szCs w:val="28"/>
                <w:lang w:eastAsia="ar-SA"/>
              </w:rPr>
            </w:pPr>
            <w:r w:rsidRPr="00223562">
              <w:rPr>
                <w:rFonts w:eastAsia="Arial"/>
                <w:szCs w:val="28"/>
                <w:lang w:eastAsia="ar-SA"/>
              </w:rPr>
              <w:t xml:space="preserve">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w:t>
            </w:r>
            <w:r w:rsidR="009351C7">
              <w:rPr>
                <w:szCs w:val="28"/>
              </w:rPr>
              <w:t>на здание, строение, сооружение, находящиеся на приобретаемом земельном участке</w:t>
            </w:r>
            <w:r>
              <w:rPr>
                <w:rFonts w:eastAsia="Arial"/>
                <w:szCs w:val="28"/>
                <w:lang w:eastAsia="ar-SA"/>
              </w:rPr>
              <w:t xml:space="preserve">(ЕГРП) </w:t>
            </w:r>
            <w:r>
              <w:rPr>
                <w:rFonts w:eastAsia="Arial"/>
                <w:i/>
                <w:szCs w:val="28"/>
                <w:lang w:eastAsia="ar-SA"/>
              </w:rPr>
              <w:t>–</w:t>
            </w:r>
            <w:r w:rsidRPr="00223562">
              <w:rPr>
                <w:rFonts w:eastAsia="Arial"/>
                <w:i/>
                <w:szCs w:val="28"/>
                <w:lang w:eastAsia="ar-SA"/>
              </w:rPr>
              <w:t xml:space="preserve"> оригинал</w:t>
            </w:r>
            <w:r>
              <w:rPr>
                <w:rFonts w:eastAsia="Arial"/>
                <w:i/>
                <w:szCs w:val="28"/>
                <w:lang w:eastAsia="ar-SA"/>
              </w:rPr>
              <w:t>.</w:t>
            </w:r>
          </w:p>
        </w:tc>
      </w:tr>
      <w:tr w:rsidR="006E3E07" w:rsidRPr="00184AFF" w:rsidTr="00A73ACE">
        <w:trPr>
          <w:jc w:val="center"/>
        </w:trPr>
        <w:tc>
          <w:tcPr>
            <w:tcW w:w="617" w:type="dxa"/>
            <w:shd w:val="clear" w:color="auto" w:fill="auto"/>
          </w:tcPr>
          <w:p w:rsidR="006E3E07" w:rsidRDefault="005621B6" w:rsidP="005621B6">
            <w:pPr>
              <w:autoSpaceDE w:val="0"/>
              <w:autoSpaceDN w:val="0"/>
              <w:adjustRightInd w:val="0"/>
              <w:rPr>
                <w:b/>
                <w:szCs w:val="28"/>
              </w:rPr>
            </w:pPr>
            <w:r>
              <w:rPr>
                <w:b/>
                <w:szCs w:val="28"/>
              </w:rPr>
              <w:t>6</w:t>
            </w:r>
            <w:r w:rsidR="006E3E07">
              <w:rPr>
                <w:b/>
                <w:szCs w:val="28"/>
              </w:rPr>
              <w:t>.</w:t>
            </w:r>
          </w:p>
        </w:tc>
        <w:tc>
          <w:tcPr>
            <w:tcW w:w="9579" w:type="dxa"/>
            <w:shd w:val="clear" w:color="auto" w:fill="auto"/>
          </w:tcPr>
          <w:p w:rsidR="006E3E07" w:rsidRPr="00223562" w:rsidRDefault="006E3E07" w:rsidP="001B3EB9">
            <w:pPr>
              <w:widowControl w:val="0"/>
              <w:autoSpaceDE w:val="0"/>
              <w:autoSpaceDN w:val="0"/>
              <w:adjustRightInd w:val="0"/>
              <w:jc w:val="both"/>
              <w:rPr>
                <w:rFonts w:eastAsia="Arial"/>
                <w:szCs w:val="28"/>
                <w:lang w:eastAsia="ar-SA"/>
              </w:rPr>
            </w:pPr>
            <w:r w:rsidRPr="00223562">
              <w:rPr>
                <w:rFonts w:eastAsia="Arial"/>
                <w:szCs w:val="28"/>
                <w:lang w:eastAsia="ar-SA"/>
              </w:rPr>
              <w:t>Выданн</w:t>
            </w:r>
            <w:r>
              <w:rPr>
                <w:rFonts w:eastAsia="Arial"/>
                <w:szCs w:val="28"/>
                <w:lang w:eastAsia="ar-SA"/>
              </w:rPr>
              <w:t>ый</w:t>
            </w:r>
            <w:r w:rsidRPr="00223562">
              <w:rPr>
                <w:rFonts w:eastAsia="Arial"/>
                <w:szCs w:val="28"/>
                <w:lang w:eastAsia="ar-SA"/>
              </w:rPr>
              <w:t xml:space="preserve"> не позднее, чем за один месяц до дня подачи заявления</w:t>
            </w:r>
            <w:r>
              <w:rPr>
                <w:rFonts w:eastAsia="Arial"/>
                <w:szCs w:val="28"/>
                <w:lang w:eastAsia="ar-SA"/>
              </w:rPr>
              <w:t xml:space="preserve"> кадастровый паспорт (кадастровая выписка) земельного участка </w:t>
            </w:r>
            <w:r>
              <w:rPr>
                <w:rFonts w:eastAsia="Arial"/>
                <w:i/>
                <w:szCs w:val="28"/>
                <w:lang w:eastAsia="ar-SA"/>
              </w:rPr>
              <w:t>–</w:t>
            </w:r>
            <w:r w:rsidRPr="00223562">
              <w:rPr>
                <w:rFonts w:eastAsia="Arial"/>
                <w:i/>
                <w:szCs w:val="28"/>
                <w:lang w:eastAsia="ar-SA"/>
              </w:rPr>
              <w:t xml:space="preserve"> оригинал</w:t>
            </w:r>
            <w:r>
              <w:rPr>
                <w:rFonts w:eastAsia="Arial"/>
                <w:i/>
                <w:szCs w:val="28"/>
                <w:lang w:eastAsia="ar-SA"/>
              </w:rPr>
              <w:t>.</w:t>
            </w:r>
          </w:p>
        </w:tc>
      </w:tr>
      <w:tr w:rsidR="005B5B36" w:rsidRPr="00184AFF" w:rsidTr="00A73ACE">
        <w:trPr>
          <w:jc w:val="center"/>
        </w:trPr>
        <w:tc>
          <w:tcPr>
            <w:tcW w:w="617" w:type="dxa"/>
            <w:shd w:val="clear" w:color="auto" w:fill="auto"/>
          </w:tcPr>
          <w:p w:rsidR="005B5B36" w:rsidRDefault="005B5B36" w:rsidP="005B5B36">
            <w:pPr>
              <w:autoSpaceDE w:val="0"/>
              <w:autoSpaceDN w:val="0"/>
              <w:adjustRightInd w:val="0"/>
              <w:rPr>
                <w:b/>
                <w:szCs w:val="28"/>
              </w:rPr>
            </w:pPr>
            <w:r>
              <w:rPr>
                <w:b/>
                <w:szCs w:val="28"/>
              </w:rPr>
              <w:t>8.</w:t>
            </w:r>
          </w:p>
        </w:tc>
        <w:tc>
          <w:tcPr>
            <w:tcW w:w="9579" w:type="dxa"/>
            <w:shd w:val="clear" w:color="auto" w:fill="auto"/>
          </w:tcPr>
          <w:p w:rsidR="005B5B36" w:rsidRDefault="005B5B36" w:rsidP="005B5B36">
            <w:pPr>
              <w:widowControl w:val="0"/>
              <w:autoSpaceDE w:val="0"/>
              <w:autoSpaceDN w:val="0"/>
              <w:adjustRightInd w:val="0"/>
              <w:jc w:val="both"/>
              <w:rPr>
                <w:rFonts w:eastAsia="Arial"/>
                <w:szCs w:val="28"/>
                <w:lang w:eastAsia="ar-SA"/>
              </w:rPr>
            </w:pPr>
            <w:r>
              <w:rPr>
                <w:szCs w:val="28"/>
              </w:rPr>
              <w:t xml:space="preserve">Технический паспорт  на здания, строения, сооружения, расположенные на земельном участке </w:t>
            </w:r>
            <w:r>
              <w:rPr>
                <w:i/>
                <w:szCs w:val="28"/>
              </w:rPr>
              <w:t>- копия</w:t>
            </w:r>
          </w:p>
        </w:tc>
      </w:tr>
    </w:tbl>
    <w:p w:rsidR="00E018D4" w:rsidRDefault="00E018D4" w:rsidP="00E018D4">
      <w:pPr>
        <w:widowControl w:val="0"/>
        <w:autoSpaceDE w:val="0"/>
        <w:autoSpaceDN w:val="0"/>
        <w:adjustRightInd w:val="0"/>
        <w:jc w:val="right"/>
        <w:rPr>
          <w:szCs w:val="28"/>
        </w:rPr>
      </w:pPr>
    </w:p>
    <w:p w:rsidR="00E018D4" w:rsidRDefault="00E018D4" w:rsidP="00E018D4">
      <w:pPr>
        <w:widowControl w:val="0"/>
        <w:autoSpaceDE w:val="0"/>
        <w:autoSpaceDN w:val="0"/>
        <w:adjustRightInd w:val="0"/>
        <w:jc w:val="right"/>
        <w:rPr>
          <w:szCs w:val="28"/>
        </w:rPr>
      </w:pPr>
    </w:p>
    <w:p w:rsidR="00E018D4" w:rsidRDefault="00E018D4" w:rsidP="00E018D4">
      <w:pPr>
        <w:widowControl w:val="0"/>
        <w:autoSpaceDE w:val="0"/>
        <w:autoSpaceDN w:val="0"/>
        <w:adjustRightInd w:val="0"/>
        <w:jc w:val="right"/>
        <w:rPr>
          <w:szCs w:val="28"/>
        </w:rPr>
      </w:pPr>
    </w:p>
    <w:p w:rsidR="00E018D4" w:rsidRDefault="00E018D4" w:rsidP="00E018D4">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CC5" w:rsidRDefault="001B2CC5" w:rsidP="00184AFF">
      <w:pPr>
        <w:widowControl w:val="0"/>
        <w:autoSpaceDE w:val="0"/>
        <w:autoSpaceDN w:val="0"/>
        <w:adjustRightInd w:val="0"/>
        <w:jc w:val="right"/>
        <w:rPr>
          <w:szCs w:val="28"/>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1B298C" w:rsidRDefault="001B298C" w:rsidP="00184AFF">
      <w:pPr>
        <w:autoSpaceDE w:val="0"/>
        <w:autoSpaceDN w:val="0"/>
        <w:adjustRightInd w:val="0"/>
        <w:ind w:firstLine="720"/>
        <w:jc w:val="right"/>
        <w:rPr>
          <w:sz w:val="24"/>
          <w:szCs w:val="24"/>
        </w:rPr>
      </w:pPr>
    </w:p>
    <w:p w:rsidR="008B7BC9" w:rsidRDefault="008B7BC9"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9406C4" w:rsidRDefault="009406C4" w:rsidP="00184AFF">
      <w:pPr>
        <w:autoSpaceDE w:val="0"/>
        <w:autoSpaceDN w:val="0"/>
        <w:adjustRightInd w:val="0"/>
        <w:ind w:firstLine="720"/>
        <w:jc w:val="right"/>
        <w:rPr>
          <w:sz w:val="24"/>
          <w:szCs w:val="24"/>
        </w:rPr>
      </w:pPr>
    </w:p>
    <w:p w:rsidR="00751ACE" w:rsidRDefault="00751ACE" w:rsidP="00184AFF">
      <w:pPr>
        <w:autoSpaceDE w:val="0"/>
        <w:autoSpaceDN w:val="0"/>
        <w:adjustRightInd w:val="0"/>
        <w:ind w:firstLine="720"/>
        <w:jc w:val="right"/>
        <w:rPr>
          <w:sz w:val="24"/>
          <w:szCs w:val="24"/>
        </w:rPr>
      </w:pPr>
    </w:p>
    <w:p w:rsidR="00F242B4" w:rsidRDefault="00F242B4" w:rsidP="00184AFF">
      <w:pPr>
        <w:autoSpaceDE w:val="0"/>
        <w:autoSpaceDN w:val="0"/>
        <w:adjustRightInd w:val="0"/>
        <w:ind w:firstLine="720"/>
        <w:jc w:val="right"/>
        <w:rPr>
          <w:sz w:val="24"/>
          <w:szCs w:val="24"/>
        </w:rPr>
      </w:pPr>
    </w:p>
    <w:p w:rsidR="00F242B4" w:rsidRDefault="00F242B4" w:rsidP="00184AFF">
      <w:pPr>
        <w:autoSpaceDE w:val="0"/>
        <w:autoSpaceDN w:val="0"/>
        <w:adjustRightInd w:val="0"/>
        <w:ind w:firstLine="720"/>
        <w:jc w:val="right"/>
        <w:rPr>
          <w:sz w:val="24"/>
          <w:szCs w:val="24"/>
        </w:rPr>
      </w:pPr>
    </w:p>
    <w:p w:rsidR="008B7BC9" w:rsidRDefault="008B7BC9" w:rsidP="00184AFF">
      <w:pPr>
        <w:autoSpaceDE w:val="0"/>
        <w:autoSpaceDN w:val="0"/>
        <w:adjustRightInd w:val="0"/>
        <w:ind w:firstLine="720"/>
        <w:jc w:val="right"/>
        <w:rPr>
          <w:sz w:val="24"/>
          <w:szCs w:val="24"/>
        </w:rPr>
      </w:pPr>
    </w:p>
    <w:p w:rsidR="00184AFF" w:rsidRPr="009A60B8" w:rsidRDefault="00184AFF" w:rsidP="00184AFF">
      <w:pPr>
        <w:autoSpaceDE w:val="0"/>
        <w:autoSpaceDN w:val="0"/>
        <w:adjustRightInd w:val="0"/>
        <w:ind w:firstLine="720"/>
        <w:jc w:val="right"/>
        <w:rPr>
          <w:sz w:val="24"/>
          <w:szCs w:val="24"/>
        </w:rPr>
      </w:pPr>
      <w:r w:rsidRPr="009A60B8">
        <w:rPr>
          <w:sz w:val="24"/>
          <w:szCs w:val="24"/>
        </w:rPr>
        <w:t>Приложение</w:t>
      </w:r>
      <w:r w:rsidR="00EB2AE5" w:rsidRPr="009A60B8">
        <w:rPr>
          <w:sz w:val="24"/>
          <w:szCs w:val="24"/>
        </w:rPr>
        <w:t xml:space="preserve"> №3</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муниципальной </w:t>
      </w:r>
    </w:p>
    <w:p w:rsidR="00184AFF" w:rsidRPr="00F725E6" w:rsidRDefault="009A60B8" w:rsidP="001B298C">
      <w:pPr>
        <w:autoSpaceDE w:val="0"/>
        <w:autoSpaceDN w:val="0"/>
        <w:adjustRightInd w:val="0"/>
        <w:ind w:left="4248" w:firstLine="708"/>
        <w:jc w:val="right"/>
        <w:rPr>
          <w:rFonts w:eastAsia="Calibri"/>
          <w:sz w:val="24"/>
          <w:szCs w:val="24"/>
          <w:lang w:eastAsia="en-US"/>
        </w:rPr>
      </w:pPr>
      <w:r w:rsidRPr="00F725E6">
        <w:rPr>
          <w:sz w:val="24"/>
          <w:szCs w:val="24"/>
        </w:rPr>
        <w:t xml:space="preserve">услуги </w:t>
      </w:r>
      <w:r w:rsidR="001B298C" w:rsidRPr="00F725E6">
        <w:rPr>
          <w:bCs/>
          <w:sz w:val="24"/>
          <w:szCs w:val="24"/>
        </w:rPr>
        <w:t>«</w:t>
      </w:r>
      <w:r w:rsidR="00FA632F">
        <w:rPr>
          <w:bCs/>
          <w:sz w:val="24"/>
          <w:szCs w:val="24"/>
        </w:rPr>
        <w:t>Заключение дополнительных соглашений к договорам аренды, безвозмездного пользования земельным участком</w:t>
      </w:r>
      <w:r w:rsidR="001B298C" w:rsidRPr="00F725E6">
        <w:rPr>
          <w:rFonts w:eastAsia="Calibri"/>
          <w:sz w:val="24"/>
          <w:szCs w:val="24"/>
          <w:lang w:eastAsia="en-US"/>
        </w:rPr>
        <w:t>»</w:t>
      </w:r>
    </w:p>
    <w:p w:rsidR="001B298C" w:rsidRPr="001B298C" w:rsidRDefault="001B298C" w:rsidP="001B298C">
      <w:pPr>
        <w:autoSpaceDE w:val="0"/>
        <w:autoSpaceDN w:val="0"/>
        <w:adjustRightInd w:val="0"/>
        <w:ind w:left="4248" w:firstLine="708"/>
        <w:jc w:val="right"/>
        <w:rPr>
          <w:rFonts w:eastAsia="Calibri"/>
          <w:sz w:val="24"/>
          <w:szCs w:val="24"/>
          <w:lang w:eastAsia="en-US"/>
        </w:rPr>
      </w:pPr>
    </w:p>
    <w:p w:rsidR="00184AFF" w:rsidRPr="00184AFF" w:rsidRDefault="00184AFF" w:rsidP="00184AFF">
      <w:pPr>
        <w:widowControl w:val="0"/>
        <w:autoSpaceDE w:val="0"/>
        <w:autoSpaceDN w:val="0"/>
        <w:adjustRightInd w:val="0"/>
        <w:jc w:val="center"/>
        <w:rPr>
          <w:b/>
          <w:szCs w:val="28"/>
        </w:rPr>
      </w:pPr>
      <w:r w:rsidRPr="00184AFF">
        <w:rPr>
          <w:rFonts w:eastAsia="Calibri"/>
          <w:b/>
          <w:szCs w:val="28"/>
          <w:lang w:eastAsia="en-US"/>
        </w:rPr>
        <w:t>Образец заявления</w:t>
      </w:r>
    </w:p>
    <w:p w:rsidR="00184AFF" w:rsidRPr="00184AFF" w:rsidRDefault="00184AFF" w:rsidP="00184AFF">
      <w:pPr>
        <w:widowControl w:val="0"/>
        <w:autoSpaceDE w:val="0"/>
        <w:autoSpaceDN w:val="0"/>
        <w:adjustRightInd w:val="0"/>
        <w:jc w:val="right"/>
        <w:rPr>
          <w:szCs w:val="28"/>
        </w:rPr>
      </w:pPr>
    </w:p>
    <w:p w:rsidR="001B2CC5" w:rsidRDefault="001B298C" w:rsidP="001B2CC5">
      <w:pPr>
        <w:widowControl w:val="0"/>
        <w:autoSpaceDE w:val="0"/>
        <w:autoSpaceDN w:val="0"/>
        <w:adjustRightInd w:val="0"/>
        <w:ind w:left="4820"/>
        <w:rPr>
          <w:szCs w:val="28"/>
        </w:rPr>
      </w:pPr>
      <w:r>
        <w:rPr>
          <w:szCs w:val="28"/>
        </w:rPr>
        <w:t>Главе</w:t>
      </w:r>
      <w:r w:rsidR="00F45DCE">
        <w:rPr>
          <w:szCs w:val="28"/>
        </w:rPr>
        <w:t xml:space="preserve"> Семикаракорского</w:t>
      </w:r>
      <w:r w:rsidR="00EF0692">
        <w:rPr>
          <w:szCs w:val="28"/>
        </w:rPr>
        <w:t xml:space="preserve"> городского поселения</w:t>
      </w:r>
    </w:p>
    <w:p w:rsidR="00EF0692" w:rsidRPr="00A610D6" w:rsidRDefault="00F45DCE" w:rsidP="001B2CC5">
      <w:pPr>
        <w:widowControl w:val="0"/>
        <w:autoSpaceDE w:val="0"/>
        <w:autoSpaceDN w:val="0"/>
        <w:adjustRightInd w:val="0"/>
        <w:ind w:left="4820"/>
        <w:rPr>
          <w:szCs w:val="28"/>
        </w:rPr>
      </w:pPr>
      <w:r>
        <w:rPr>
          <w:szCs w:val="28"/>
        </w:rPr>
        <w:t>А.Н. Черненко</w:t>
      </w:r>
    </w:p>
    <w:p w:rsidR="001B2CC5" w:rsidRPr="00A610D6" w:rsidRDefault="001B2CC5" w:rsidP="001B2CC5">
      <w:pPr>
        <w:widowControl w:val="0"/>
        <w:autoSpaceDE w:val="0"/>
        <w:autoSpaceDN w:val="0"/>
        <w:adjustRightInd w:val="0"/>
        <w:ind w:left="4820"/>
        <w:rPr>
          <w:szCs w:val="28"/>
        </w:rPr>
      </w:pPr>
    </w:p>
    <w:p w:rsidR="001B2CC5" w:rsidRPr="00A610D6" w:rsidRDefault="001B2CC5" w:rsidP="001B2CC5">
      <w:pPr>
        <w:widowControl w:val="0"/>
        <w:autoSpaceDE w:val="0"/>
        <w:autoSpaceDN w:val="0"/>
        <w:adjustRightInd w:val="0"/>
        <w:ind w:left="4820"/>
        <w:rPr>
          <w:szCs w:val="28"/>
        </w:rPr>
      </w:pPr>
      <w:r w:rsidRPr="00A610D6">
        <w:rPr>
          <w:szCs w:val="28"/>
        </w:rPr>
        <w:t>______________________________________</w:t>
      </w:r>
    </w:p>
    <w:p w:rsidR="001B2CC5" w:rsidRPr="00787DCA" w:rsidRDefault="001B2CC5" w:rsidP="001B2CC5">
      <w:pPr>
        <w:widowControl w:val="0"/>
        <w:autoSpaceDE w:val="0"/>
        <w:autoSpaceDN w:val="0"/>
        <w:adjustRightInd w:val="0"/>
        <w:ind w:left="4820"/>
        <w:jc w:val="center"/>
        <w:rPr>
          <w:sz w:val="20"/>
        </w:rPr>
      </w:pPr>
      <w:r w:rsidRPr="00787DCA">
        <w:rPr>
          <w:sz w:val="20"/>
        </w:rPr>
        <w:t>(</w:t>
      </w:r>
      <w:r w:rsidR="00242784" w:rsidRPr="00787DCA">
        <w:rPr>
          <w:sz w:val="20"/>
        </w:rPr>
        <w:t>наименование)</w:t>
      </w:r>
    </w:p>
    <w:p w:rsidR="00787DCA" w:rsidRDefault="00787DCA" w:rsidP="00787DCA">
      <w:pPr>
        <w:widowControl w:val="0"/>
        <w:autoSpaceDE w:val="0"/>
        <w:autoSpaceDN w:val="0"/>
        <w:adjustRightInd w:val="0"/>
        <w:ind w:left="4820"/>
        <w:jc w:val="center"/>
        <w:rPr>
          <w:szCs w:val="28"/>
        </w:rPr>
      </w:pPr>
      <w:r>
        <w:rPr>
          <w:szCs w:val="28"/>
        </w:rPr>
        <w:t xml:space="preserve">______________________________________                                                    </w:t>
      </w:r>
      <w:r w:rsidRPr="00787DCA">
        <w:rPr>
          <w:sz w:val="20"/>
        </w:rPr>
        <w:t>(паспортные данные, гос</w:t>
      </w:r>
      <w:r w:rsidR="00954862">
        <w:rPr>
          <w:sz w:val="20"/>
        </w:rPr>
        <w:t>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w:t>
      </w:r>
      <w:r w:rsidR="00545BFA">
        <w:rPr>
          <w:sz w:val="20"/>
        </w:rPr>
        <w:t>ационный номер налогоплательщик</w:t>
      </w:r>
      <w:r w:rsidRPr="00787DCA">
        <w:rPr>
          <w:sz w:val="20"/>
        </w:rPr>
        <w:t>)</w:t>
      </w:r>
    </w:p>
    <w:p w:rsidR="00787DCA" w:rsidRPr="00A610D6" w:rsidRDefault="00787DCA" w:rsidP="00787DCA">
      <w:pPr>
        <w:widowControl w:val="0"/>
        <w:autoSpaceDE w:val="0"/>
        <w:autoSpaceDN w:val="0"/>
        <w:adjustRightInd w:val="0"/>
        <w:ind w:left="4820"/>
        <w:jc w:val="center"/>
        <w:rPr>
          <w:szCs w:val="28"/>
        </w:rPr>
      </w:pPr>
      <w:r>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w:t>
      </w:r>
      <w:r w:rsidR="0064639E">
        <w:rPr>
          <w:sz w:val="20"/>
        </w:rPr>
        <w:t>почтовый адрес, адрес электронной почты</w:t>
      </w:r>
      <w:r w:rsidRPr="00545BFA">
        <w:rPr>
          <w:sz w:val="20"/>
        </w:rPr>
        <w:t>)</w:t>
      </w:r>
    </w:p>
    <w:p w:rsidR="001B2CC5" w:rsidRPr="00A610D6" w:rsidRDefault="001B2CC5" w:rsidP="001B2CC5">
      <w:pPr>
        <w:widowControl w:val="0"/>
        <w:autoSpaceDE w:val="0"/>
        <w:autoSpaceDN w:val="0"/>
        <w:adjustRightInd w:val="0"/>
        <w:ind w:left="4820"/>
        <w:rPr>
          <w:szCs w:val="28"/>
        </w:rPr>
      </w:pPr>
      <w:r w:rsidRPr="00A610D6">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(контактный телефон)</w:t>
      </w:r>
    </w:p>
    <w:p w:rsidR="001B2CC5" w:rsidRPr="00A610D6" w:rsidRDefault="001B2CC5" w:rsidP="001B2CC5">
      <w:pPr>
        <w:widowControl w:val="0"/>
        <w:autoSpaceDE w:val="0"/>
        <w:autoSpaceDN w:val="0"/>
        <w:adjustRightInd w:val="0"/>
        <w:rPr>
          <w:szCs w:val="28"/>
        </w:rPr>
      </w:pPr>
    </w:p>
    <w:p w:rsidR="001B2CC5" w:rsidRPr="00A610D6" w:rsidRDefault="001B2CC5" w:rsidP="001B2CC5">
      <w:pPr>
        <w:widowControl w:val="0"/>
        <w:tabs>
          <w:tab w:val="left" w:pos="2520"/>
        </w:tabs>
        <w:autoSpaceDE w:val="0"/>
        <w:autoSpaceDN w:val="0"/>
        <w:adjustRightInd w:val="0"/>
        <w:jc w:val="center"/>
        <w:rPr>
          <w:b/>
          <w:szCs w:val="28"/>
        </w:rPr>
      </w:pPr>
      <w:r w:rsidRPr="00A610D6">
        <w:rPr>
          <w:b/>
          <w:szCs w:val="28"/>
        </w:rPr>
        <w:t>ЗАЯВЛЕНИЕ</w:t>
      </w:r>
    </w:p>
    <w:p w:rsidR="001B2CC5" w:rsidRPr="00BB747E" w:rsidRDefault="001B2CC5" w:rsidP="001B2CC5">
      <w:pPr>
        <w:widowControl w:val="0"/>
        <w:autoSpaceDE w:val="0"/>
        <w:autoSpaceDN w:val="0"/>
        <w:adjustRightInd w:val="0"/>
        <w:jc w:val="center"/>
        <w:rPr>
          <w:b/>
          <w:szCs w:val="28"/>
        </w:rPr>
      </w:pPr>
      <w:r w:rsidRPr="00BB747E">
        <w:rPr>
          <w:b/>
          <w:szCs w:val="28"/>
        </w:rPr>
        <w:t xml:space="preserve">о </w:t>
      </w:r>
      <w:r w:rsidR="00310926">
        <w:rPr>
          <w:b/>
          <w:szCs w:val="28"/>
        </w:rPr>
        <w:t>заключении дополнительного соглашения к договору аренды (безвозмездного срочного пользования)</w:t>
      </w:r>
      <w:r w:rsidR="006E3E07" w:rsidRPr="00BB747E">
        <w:rPr>
          <w:b/>
          <w:szCs w:val="28"/>
        </w:rPr>
        <w:t xml:space="preserve"> </w:t>
      </w:r>
    </w:p>
    <w:p w:rsidR="001B2CC5" w:rsidRPr="00A610D6" w:rsidRDefault="001B2CC5" w:rsidP="001B2CC5">
      <w:pPr>
        <w:widowControl w:val="0"/>
        <w:autoSpaceDE w:val="0"/>
        <w:autoSpaceDN w:val="0"/>
        <w:adjustRightInd w:val="0"/>
        <w:rPr>
          <w:szCs w:val="28"/>
        </w:rPr>
      </w:pPr>
    </w:p>
    <w:p w:rsidR="001B2CC5" w:rsidRDefault="000317CB" w:rsidP="00AC7654">
      <w:pPr>
        <w:widowControl w:val="0"/>
        <w:autoSpaceDE w:val="0"/>
        <w:autoSpaceDN w:val="0"/>
        <w:adjustRightInd w:val="0"/>
        <w:ind w:firstLine="708"/>
        <w:jc w:val="both"/>
        <w:rPr>
          <w:szCs w:val="28"/>
        </w:rPr>
      </w:pPr>
      <w:r w:rsidRPr="00631C41">
        <w:rPr>
          <w:sz w:val="24"/>
          <w:szCs w:val="24"/>
        </w:rPr>
        <w:t>Прошу(сим)  заключить дополнительное соглашение к договору аренды</w:t>
      </w:r>
      <w:r>
        <w:rPr>
          <w:sz w:val="24"/>
          <w:szCs w:val="24"/>
        </w:rPr>
        <w:t xml:space="preserve"> (безвозмездного срочного пользования) земельным участком</w:t>
      </w:r>
      <w:r w:rsidR="00BB747E">
        <w:rPr>
          <w:szCs w:val="28"/>
        </w:rPr>
        <w:t>,</w:t>
      </w:r>
      <w:r>
        <w:rPr>
          <w:szCs w:val="28"/>
        </w:rPr>
        <w:t xml:space="preserve"> </w:t>
      </w:r>
      <w:r w:rsidR="00CE4C87">
        <w:rPr>
          <w:szCs w:val="28"/>
        </w:rPr>
        <w:t>расположенны</w:t>
      </w:r>
      <w:r>
        <w:rPr>
          <w:szCs w:val="28"/>
        </w:rPr>
        <w:t>м</w:t>
      </w:r>
      <w:r w:rsidR="00C85AE1">
        <w:rPr>
          <w:szCs w:val="28"/>
        </w:rPr>
        <w:t xml:space="preserve"> (ого)</w:t>
      </w:r>
      <w:r>
        <w:rPr>
          <w:szCs w:val="28"/>
        </w:rPr>
        <w:t xml:space="preserve"> по адресу</w:t>
      </w:r>
      <w:r w:rsidR="0026629B">
        <w:rPr>
          <w:szCs w:val="28"/>
        </w:rPr>
        <w:t>_</w:t>
      </w:r>
      <w:r w:rsidR="00AC7654">
        <w:rPr>
          <w:szCs w:val="28"/>
        </w:rPr>
        <w:t>________</w:t>
      </w:r>
      <w:r w:rsidR="0026629B">
        <w:rPr>
          <w:szCs w:val="28"/>
        </w:rPr>
        <w:t>________________________</w:t>
      </w:r>
      <w:r w:rsidR="008A2776">
        <w:rPr>
          <w:szCs w:val="28"/>
        </w:rPr>
        <w:t>__________</w:t>
      </w:r>
      <w:r w:rsidR="0026629B">
        <w:rPr>
          <w:szCs w:val="28"/>
        </w:rPr>
        <w:t>______</w:t>
      </w:r>
      <w:r w:rsidR="00242784">
        <w:rPr>
          <w:szCs w:val="28"/>
        </w:rPr>
        <w:t>,</w:t>
      </w:r>
      <w:r w:rsidR="001B2CC5" w:rsidRPr="00A610D6">
        <w:rPr>
          <w:szCs w:val="28"/>
        </w:rPr>
        <w:t xml:space="preserve"> площадью _</w:t>
      </w:r>
      <w:r w:rsidR="008A2776">
        <w:rPr>
          <w:szCs w:val="28"/>
        </w:rPr>
        <w:t>_____</w:t>
      </w:r>
      <w:r w:rsidR="001B2CC5" w:rsidRPr="00A610D6">
        <w:rPr>
          <w:szCs w:val="28"/>
        </w:rPr>
        <w:t>__</w:t>
      </w:r>
      <w:r w:rsidR="00587BD5">
        <w:rPr>
          <w:szCs w:val="28"/>
        </w:rPr>
        <w:t>__</w:t>
      </w:r>
      <w:r w:rsidR="001B2CC5" w:rsidRPr="00A610D6">
        <w:rPr>
          <w:szCs w:val="28"/>
        </w:rPr>
        <w:t xml:space="preserve"> кв.м.,</w:t>
      </w:r>
      <w:r w:rsidR="00DE7EE5">
        <w:rPr>
          <w:szCs w:val="28"/>
        </w:rPr>
        <w:t xml:space="preserve"> </w:t>
      </w:r>
      <w:r w:rsidR="00DD11E2">
        <w:rPr>
          <w:szCs w:val="28"/>
        </w:rPr>
        <w:t xml:space="preserve">с кадастровым номером:____________________, </w:t>
      </w:r>
      <w:r w:rsidR="00242784">
        <w:rPr>
          <w:szCs w:val="28"/>
        </w:rPr>
        <w:t>с разрешённым видом использования</w:t>
      </w:r>
      <w:r w:rsidR="001B2CC5" w:rsidRPr="00A610D6">
        <w:rPr>
          <w:szCs w:val="28"/>
        </w:rPr>
        <w:t xml:space="preserve"> __________</w:t>
      </w:r>
      <w:r w:rsidR="00242784">
        <w:rPr>
          <w:szCs w:val="28"/>
        </w:rPr>
        <w:t>______</w:t>
      </w:r>
      <w:r w:rsidR="008A2776">
        <w:rPr>
          <w:szCs w:val="28"/>
        </w:rPr>
        <w:t>_____________________</w:t>
      </w:r>
      <w:r w:rsidR="001B2CC5" w:rsidRPr="00A610D6">
        <w:rPr>
          <w:szCs w:val="28"/>
        </w:rPr>
        <w:t>__</w:t>
      </w:r>
      <w:r w:rsidR="0026629B">
        <w:rPr>
          <w:szCs w:val="28"/>
        </w:rPr>
        <w:t>___</w:t>
      </w:r>
      <w:r w:rsidR="001B2CC5" w:rsidRPr="00A610D6">
        <w:rPr>
          <w:szCs w:val="28"/>
        </w:rPr>
        <w:t xml:space="preserve">___, </w:t>
      </w:r>
      <w:r>
        <w:rPr>
          <w:szCs w:val="28"/>
        </w:rPr>
        <w:t>категория земели</w:t>
      </w:r>
      <w:r w:rsidR="001B2CC5" w:rsidRPr="00A610D6">
        <w:rPr>
          <w:szCs w:val="28"/>
        </w:rPr>
        <w:t xml:space="preserve"> __________</w:t>
      </w:r>
      <w:r w:rsidR="00242784">
        <w:rPr>
          <w:szCs w:val="28"/>
        </w:rPr>
        <w:t>____________</w:t>
      </w:r>
      <w:r w:rsidR="001B2CC5" w:rsidRPr="00A610D6">
        <w:rPr>
          <w:szCs w:val="28"/>
        </w:rPr>
        <w:t>___.</w:t>
      </w:r>
    </w:p>
    <w:p w:rsidR="00310926" w:rsidRPr="00310926" w:rsidRDefault="00310926" w:rsidP="00310926">
      <w:pPr>
        <w:pStyle w:val="ConsPlusNonformat"/>
        <w:widowControl/>
        <w:rPr>
          <w:rFonts w:ascii="Times New Roman" w:hAnsi="Times New Roman" w:cs="Times New Roman"/>
          <w:sz w:val="28"/>
          <w:szCs w:val="28"/>
        </w:rPr>
      </w:pPr>
      <w:r w:rsidRPr="00AE0CBB">
        <w:rPr>
          <w:rFonts w:ascii="Times New Roman" w:hAnsi="Times New Roman" w:cs="Times New Roman"/>
          <w:sz w:val="24"/>
          <w:szCs w:val="24"/>
        </w:rPr>
        <w:t xml:space="preserve">    </w:t>
      </w:r>
      <w:r w:rsidRPr="00310926">
        <w:rPr>
          <w:rFonts w:ascii="Times New Roman" w:hAnsi="Times New Roman" w:cs="Times New Roman"/>
          <w:sz w:val="28"/>
          <w:szCs w:val="28"/>
        </w:rPr>
        <w:t>Реквизиты  документа, удостоверяющего право, на котором заявитель использует земельный участок:</w:t>
      </w:r>
    </w:p>
    <w:p w:rsidR="00310926" w:rsidRPr="00AE0CBB" w:rsidRDefault="00310926" w:rsidP="00310926">
      <w:pPr>
        <w:pStyle w:val="ConsPlusNonformat"/>
        <w:widowControl/>
        <w:rPr>
          <w:rFonts w:ascii="Times New Roman" w:hAnsi="Times New Roman" w:cs="Times New Roman"/>
          <w:sz w:val="24"/>
          <w:szCs w:val="24"/>
        </w:rPr>
      </w:pPr>
      <w:r w:rsidRPr="00AE0CBB">
        <w:rPr>
          <w:rFonts w:ascii="Times New Roman" w:hAnsi="Times New Roman" w:cs="Times New Roman"/>
          <w:sz w:val="24"/>
          <w:szCs w:val="24"/>
        </w:rPr>
        <w:t>__________________________________________________________________________.</w:t>
      </w:r>
    </w:p>
    <w:p w:rsidR="00310926" w:rsidRPr="00AE0CBB" w:rsidRDefault="00310926" w:rsidP="00310926">
      <w:pPr>
        <w:pStyle w:val="ConsPlusNonformat"/>
        <w:widowControl/>
        <w:jc w:val="center"/>
        <w:rPr>
          <w:rFonts w:ascii="Times New Roman" w:hAnsi="Times New Roman" w:cs="Times New Roman"/>
          <w:sz w:val="24"/>
          <w:szCs w:val="24"/>
        </w:rPr>
      </w:pPr>
      <w:r w:rsidRPr="00AE0CBB">
        <w:rPr>
          <w:rFonts w:ascii="Times New Roman" w:hAnsi="Times New Roman" w:cs="Times New Roman"/>
          <w:sz w:val="24"/>
          <w:szCs w:val="24"/>
        </w:rPr>
        <w:t>(название, номер, дата выдачи, выдавший орган)</w:t>
      </w:r>
    </w:p>
    <w:p w:rsidR="00310926" w:rsidRPr="00AE0CBB" w:rsidRDefault="00310926" w:rsidP="00310926">
      <w:pPr>
        <w:pStyle w:val="ConsPlusNonformat"/>
        <w:widowControl/>
        <w:rPr>
          <w:rFonts w:ascii="Times New Roman" w:hAnsi="Times New Roman" w:cs="Times New Roman"/>
          <w:sz w:val="24"/>
          <w:szCs w:val="24"/>
        </w:rPr>
      </w:pPr>
      <w:r w:rsidRPr="00310926">
        <w:rPr>
          <w:rFonts w:ascii="Times New Roman" w:hAnsi="Times New Roman" w:cs="Times New Roman"/>
          <w:sz w:val="28"/>
          <w:szCs w:val="28"/>
        </w:rPr>
        <w:t xml:space="preserve">    Сведения  об  объектах  недвижимости,  расположенных  на  земельном участке:</w:t>
      </w:r>
      <w:r>
        <w:rPr>
          <w:rFonts w:ascii="Times New Roman" w:hAnsi="Times New Roman" w:cs="Times New Roman"/>
          <w:sz w:val="24"/>
          <w:szCs w:val="24"/>
        </w:rPr>
        <w:t xml:space="preserve"> ________________________________________________________________________________.</w:t>
      </w:r>
    </w:p>
    <w:p w:rsidR="00310926" w:rsidRDefault="00310926" w:rsidP="00310926">
      <w:pPr>
        <w:pStyle w:val="ConsPlusNonformat"/>
        <w:widowControl/>
        <w:rPr>
          <w:rFonts w:ascii="Times New Roman" w:hAnsi="Times New Roman" w:cs="Times New Roman"/>
          <w:sz w:val="24"/>
          <w:szCs w:val="24"/>
        </w:rPr>
      </w:pPr>
    </w:p>
    <w:p w:rsidR="00310926" w:rsidRPr="00AE0CBB" w:rsidRDefault="00310926" w:rsidP="00310926">
      <w:pPr>
        <w:pStyle w:val="ConsPlusNonformat"/>
        <w:widowControl/>
        <w:rPr>
          <w:rFonts w:ascii="Times New Roman" w:hAnsi="Times New Roman" w:cs="Times New Roman"/>
          <w:sz w:val="24"/>
          <w:szCs w:val="24"/>
        </w:rPr>
      </w:pPr>
    </w:p>
    <w:p w:rsidR="00310926" w:rsidRPr="00A43958" w:rsidRDefault="00310926" w:rsidP="00310926">
      <w:pPr>
        <w:pStyle w:val="ConsPlusNonformat"/>
        <w:widowControl/>
        <w:rPr>
          <w:rFonts w:ascii="Times New Roman" w:hAnsi="Times New Roman" w:cs="Times New Roman"/>
          <w:sz w:val="24"/>
          <w:szCs w:val="24"/>
        </w:rPr>
      </w:pPr>
      <w:r>
        <w:t xml:space="preserve">   </w:t>
      </w:r>
    </w:p>
    <w:p w:rsidR="001B2CC5" w:rsidRPr="00A610D6" w:rsidRDefault="003470D7" w:rsidP="001B2CC5">
      <w:pPr>
        <w:widowControl w:val="0"/>
        <w:autoSpaceDE w:val="0"/>
        <w:autoSpaceDN w:val="0"/>
        <w:adjustRightInd w:val="0"/>
        <w:rPr>
          <w:szCs w:val="28"/>
        </w:rPr>
      </w:pPr>
      <w:r>
        <w:rPr>
          <w:szCs w:val="28"/>
        </w:rPr>
        <w:t>Приложение</w:t>
      </w:r>
      <w:r w:rsidR="001B2CC5" w:rsidRPr="00A610D6">
        <w:rPr>
          <w:szCs w:val="28"/>
        </w:rPr>
        <w:t>:</w:t>
      </w:r>
    </w:p>
    <w:p w:rsidR="001B2CC5" w:rsidRPr="00A610D6" w:rsidRDefault="001B2CC5" w:rsidP="001B2CC5">
      <w:pPr>
        <w:widowControl w:val="0"/>
        <w:autoSpaceDE w:val="0"/>
        <w:autoSpaceDN w:val="0"/>
        <w:adjustRightInd w:val="0"/>
        <w:rPr>
          <w:szCs w:val="28"/>
        </w:rPr>
      </w:pPr>
      <w:r w:rsidRPr="00A610D6">
        <w:rPr>
          <w:szCs w:val="28"/>
        </w:rPr>
        <w:t>1. 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2._________________________________________________________________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3._________________________________________________________________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4._________________________________________________________________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5._________________________________________________________________</w:t>
      </w:r>
    </w:p>
    <w:p w:rsidR="00310926" w:rsidRDefault="001B2CC5" w:rsidP="001B2CC5">
      <w:pPr>
        <w:widowControl w:val="0"/>
        <w:tabs>
          <w:tab w:val="left" w:pos="3280"/>
          <w:tab w:val="left" w:pos="6920"/>
        </w:tabs>
        <w:autoSpaceDE w:val="0"/>
        <w:autoSpaceDN w:val="0"/>
        <w:adjustRightInd w:val="0"/>
        <w:rPr>
          <w:szCs w:val="28"/>
        </w:rPr>
      </w:pPr>
      <w:r w:rsidRPr="00A610D6">
        <w:rPr>
          <w:szCs w:val="28"/>
        </w:rPr>
        <w:tab/>
      </w:r>
    </w:p>
    <w:p w:rsidR="001B2CC5" w:rsidRPr="00A610D6" w:rsidRDefault="00310926" w:rsidP="001B2CC5">
      <w:pPr>
        <w:widowControl w:val="0"/>
        <w:tabs>
          <w:tab w:val="left" w:pos="3280"/>
          <w:tab w:val="left" w:pos="6920"/>
        </w:tabs>
        <w:autoSpaceDE w:val="0"/>
        <w:autoSpaceDN w:val="0"/>
        <w:adjustRightInd w:val="0"/>
        <w:rPr>
          <w:szCs w:val="28"/>
        </w:rPr>
      </w:pPr>
      <w:r>
        <w:rPr>
          <w:szCs w:val="28"/>
        </w:rPr>
        <w:t xml:space="preserve">                                                </w:t>
      </w:r>
      <w:r w:rsidR="001B2CC5" w:rsidRPr="00A610D6">
        <w:rPr>
          <w:szCs w:val="28"/>
        </w:rPr>
        <w:t>_______________</w:t>
      </w:r>
      <w:r w:rsidR="001B2CC5" w:rsidRPr="00A610D6">
        <w:rPr>
          <w:szCs w:val="28"/>
        </w:rPr>
        <w:tab/>
        <w:t>_________________</w:t>
      </w:r>
    </w:p>
    <w:p w:rsidR="009406C4" w:rsidRPr="004F2439" w:rsidRDefault="001B2CC5" w:rsidP="00EC2E3F">
      <w:pPr>
        <w:widowControl w:val="0"/>
        <w:tabs>
          <w:tab w:val="center" w:pos="4677"/>
          <w:tab w:val="left" w:pos="7740"/>
        </w:tabs>
        <w:autoSpaceDE w:val="0"/>
        <w:autoSpaceDN w:val="0"/>
        <w:adjustRightInd w:val="0"/>
        <w:rPr>
          <w:szCs w:val="28"/>
        </w:rPr>
      </w:pPr>
      <w:r>
        <w:rPr>
          <w:szCs w:val="28"/>
        </w:rPr>
        <w:tab/>
      </w:r>
      <w:r w:rsidRPr="00A610D6">
        <w:rPr>
          <w:szCs w:val="28"/>
        </w:rPr>
        <w:t>подпись</w:t>
      </w:r>
      <w:r w:rsidRPr="00A610D6">
        <w:rPr>
          <w:szCs w:val="28"/>
        </w:rPr>
        <w:tab/>
        <w:t>дата</w:t>
      </w:r>
    </w:p>
    <w:p w:rsidR="00BD1AF2" w:rsidRPr="004F2439" w:rsidRDefault="00BD1AF2" w:rsidP="00EC2E3F">
      <w:pPr>
        <w:widowControl w:val="0"/>
        <w:tabs>
          <w:tab w:val="center" w:pos="4677"/>
          <w:tab w:val="left" w:pos="7740"/>
        </w:tabs>
        <w:autoSpaceDE w:val="0"/>
        <w:autoSpaceDN w:val="0"/>
        <w:adjustRightInd w:val="0"/>
        <w:rPr>
          <w:szCs w:val="28"/>
        </w:rPr>
      </w:pPr>
    </w:p>
    <w:p w:rsidR="009406C4" w:rsidRDefault="009406C4"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t>Приложение № 4</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242784" w:rsidRPr="00192787" w:rsidRDefault="00C85AE1" w:rsidP="001B298C">
      <w:pPr>
        <w:autoSpaceDE w:val="0"/>
        <w:autoSpaceDN w:val="0"/>
        <w:adjustRightInd w:val="0"/>
        <w:ind w:left="4248" w:firstLine="708"/>
        <w:jc w:val="right"/>
        <w:rPr>
          <w:b/>
          <w:sz w:val="24"/>
          <w:szCs w:val="24"/>
        </w:rPr>
      </w:pPr>
      <w:r w:rsidRPr="001B298C">
        <w:rPr>
          <w:sz w:val="24"/>
          <w:szCs w:val="24"/>
        </w:rPr>
        <w:t xml:space="preserve">услуги </w:t>
      </w:r>
      <w:r w:rsidR="001B298C" w:rsidRPr="001B298C">
        <w:rPr>
          <w:bCs/>
          <w:sz w:val="24"/>
          <w:szCs w:val="24"/>
        </w:rPr>
        <w:t>«</w:t>
      </w:r>
      <w:r w:rsidR="00FA632F">
        <w:rPr>
          <w:bCs/>
          <w:sz w:val="24"/>
          <w:szCs w:val="24"/>
        </w:rPr>
        <w:t>Заключение дополнительных соглашений к договорам аренды, безвозмездного пользования земельным участком</w:t>
      </w:r>
      <w:r w:rsidR="001B298C" w:rsidRPr="00192787">
        <w:rPr>
          <w:rFonts w:eastAsia="Calibri"/>
          <w:sz w:val="24"/>
          <w:szCs w:val="24"/>
          <w:lang w:eastAsia="en-US"/>
        </w:rPr>
        <w:t>»</w:t>
      </w:r>
    </w:p>
    <w:p w:rsidR="00242784" w:rsidRPr="00E13CA4" w:rsidRDefault="00242784" w:rsidP="00242784">
      <w:pPr>
        <w:jc w:val="center"/>
        <w:rPr>
          <w:b/>
          <w:sz w:val="24"/>
          <w:szCs w:val="24"/>
        </w:rPr>
      </w:pPr>
      <w:r w:rsidRPr="00E13CA4">
        <w:rPr>
          <w:b/>
          <w:sz w:val="24"/>
          <w:szCs w:val="24"/>
        </w:rPr>
        <w:t>Блок – схема</w:t>
      </w:r>
    </w:p>
    <w:p w:rsidR="00242784" w:rsidRPr="00AE514B" w:rsidRDefault="00242784" w:rsidP="00242784">
      <w:pPr>
        <w:jc w:val="right"/>
        <w:rPr>
          <w:sz w:val="20"/>
        </w:rPr>
      </w:pPr>
    </w:p>
    <w:p w:rsidR="00242784" w:rsidRPr="00AE514B" w:rsidRDefault="00D82C6B" w:rsidP="00242784">
      <w:pPr>
        <w:jc w:val="right"/>
        <w:rPr>
          <w:sz w:val="20"/>
        </w:rPr>
      </w:pPr>
      <w:r>
        <w:rPr>
          <w:b/>
          <w:noProof/>
          <w:sz w:val="20"/>
        </w:rPr>
        <mc:AlternateContent>
          <mc:Choice Requires="wps">
            <w:drawing>
              <wp:anchor distT="0" distB="0" distL="114300" distR="114300" simplePos="0" relativeHeight="251651584" behindDoc="0" locked="0" layoutInCell="1" allowOverlap="1">
                <wp:simplePos x="0" y="0"/>
                <wp:positionH relativeFrom="column">
                  <wp:posOffset>2592705</wp:posOffset>
                </wp:positionH>
                <wp:positionV relativeFrom="paragraph">
                  <wp:posOffset>116205</wp:posOffset>
                </wp:positionV>
                <wp:extent cx="1187450" cy="294005"/>
                <wp:effectExtent l="11430" t="11430" r="10795" b="8890"/>
                <wp:wrapNone/>
                <wp:docPr id="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94005"/>
                        </a:xfrm>
                        <a:prstGeom prst="rect">
                          <a:avLst/>
                        </a:prstGeom>
                        <a:solidFill>
                          <a:srgbClr val="FFFFFF"/>
                        </a:solidFill>
                        <a:ln w="9525">
                          <a:solidFill>
                            <a:srgbClr val="000000"/>
                          </a:solidFill>
                          <a:miter lim="800000"/>
                          <a:headEnd/>
                          <a:tailEnd/>
                        </a:ln>
                      </wps:spPr>
                      <wps:txbx>
                        <w:txbxContent>
                          <w:p w:rsidR="00ED3961" w:rsidRPr="009A6DD7" w:rsidRDefault="00ED3961" w:rsidP="00197FD7">
                            <w:pPr>
                              <w:jc w:val="center"/>
                              <w:rPr>
                                <w:sz w:val="24"/>
                                <w:szCs w:val="24"/>
                              </w:rPr>
                            </w:pPr>
                            <w:r w:rsidRPr="009A6DD7">
                              <w:rPr>
                                <w:sz w:val="24"/>
                                <w:szCs w:val="24"/>
                              </w:rPr>
                              <w:t>НАЧАЛО</w:t>
                            </w:r>
                          </w:p>
                          <w:p w:rsidR="00ED3961" w:rsidRPr="00197FD7" w:rsidRDefault="00ED3961" w:rsidP="00197FD7">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04.15pt;margin-top:9.15pt;width:93.5pt;height:2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">
                <v:textbox>
                  <w:txbxContent>
                    <w:p w:rsidR="00ED3961" w:rsidRPr="009A6DD7" w:rsidRDefault="00ED3961" w:rsidP="00197FD7">
                      <w:pPr>
                        <w:jc w:val="center"/>
                        <w:rPr>
                          <w:sz w:val="24"/>
                          <w:szCs w:val="24"/>
                        </w:rPr>
                      </w:pPr>
                      <w:r w:rsidRPr="009A6DD7">
                        <w:rPr>
                          <w:sz w:val="24"/>
                          <w:szCs w:val="24"/>
                        </w:rPr>
                        <w:t>НАЧАЛО</w:t>
                      </w:r>
                    </w:p>
                    <w:p w:rsidR="00ED3961" w:rsidRPr="00197FD7" w:rsidRDefault="00ED3961" w:rsidP="00197FD7">
                      <w:pPr>
                        <w:rPr>
                          <w:szCs w:val="24"/>
                        </w:rPr>
                      </w:pPr>
                    </w:p>
                  </w:txbxContent>
                </v:textbox>
              </v:shape>
            </w:pict>
          </mc:Fallback>
        </mc:AlternateContent>
      </w:r>
    </w:p>
    <w:p w:rsidR="00242784" w:rsidRPr="00AE514B" w:rsidRDefault="00242784" w:rsidP="00242784">
      <w:pPr>
        <w:jc w:val="right"/>
        <w:rPr>
          <w:sz w:val="20"/>
        </w:rPr>
      </w:pPr>
    </w:p>
    <w:p w:rsidR="00242784" w:rsidRDefault="00D82C6B" w:rsidP="00242784">
      <w:r>
        <w:rPr>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3149600</wp:posOffset>
                </wp:positionH>
                <wp:positionV relativeFrom="paragraph">
                  <wp:posOffset>86360</wp:posOffset>
                </wp:positionV>
                <wp:extent cx="0" cy="148590"/>
                <wp:effectExtent l="53975" t="10160" r="60325" b="22225"/>
                <wp:wrapNone/>
                <wp:docPr id="2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248pt;margin-top:6.8pt;width:0;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tS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6BH&#10;kR5m9HDwOpZG83kgaDCuAL9K7WxokZ7Us3nU9JtDSlcdUS2P3i9nA8FZiEjehISNM1BmP3zWDHwI&#10;FIhsnRrbh5TAAzrFoZxvQ+Enj+h4SOE0yxezZ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">
                <v:stroke endarrow="block"/>
              </v:shape>
            </w:pict>
          </mc:Fallback>
        </mc:AlternateContent>
      </w:r>
    </w:p>
    <w:p w:rsidR="00F02967" w:rsidRDefault="00D82C6B" w:rsidP="00604E56">
      <w:pPr>
        <w:autoSpaceDE w:val="0"/>
        <w:autoSpaceDN w:val="0"/>
        <w:adjustRightInd w:val="0"/>
        <w:ind w:firstLine="567"/>
        <w:jc w:val="both"/>
        <w:rPr>
          <w:b/>
          <w:bCs/>
          <w:szCs w:val="28"/>
        </w:rPr>
      </w:pPr>
      <w:r>
        <w:rPr>
          <w:b/>
          <w:noProof/>
          <w:sz w:val="20"/>
        </w:rPr>
        <mc:AlternateContent>
          <mc:Choice Requires="wps">
            <w:drawing>
              <wp:anchor distT="0" distB="0" distL="114300" distR="114300" simplePos="0" relativeHeight="251661824" behindDoc="0" locked="0" layoutInCell="1" allowOverlap="1">
                <wp:simplePos x="0" y="0"/>
                <wp:positionH relativeFrom="column">
                  <wp:posOffset>5586095</wp:posOffset>
                </wp:positionH>
                <wp:positionV relativeFrom="paragraph">
                  <wp:posOffset>3586480</wp:posOffset>
                </wp:positionV>
                <wp:extent cx="0" cy="2628900"/>
                <wp:effectExtent l="61595" t="5080" r="52705" b="23495"/>
                <wp:wrapNone/>
                <wp:docPr id="1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39.85pt;margin-top:282.4pt;width:0;height:2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7Ng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">
                <v:stroke endarrow="block"/>
              </v:shape>
            </w:pict>
          </mc:Fallback>
        </mc:AlternateContent>
      </w:r>
      <w:r>
        <w:rPr>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135890</wp:posOffset>
                </wp:positionH>
                <wp:positionV relativeFrom="paragraph">
                  <wp:posOffset>6201410</wp:posOffset>
                </wp:positionV>
                <wp:extent cx="5824220" cy="464820"/>
                <wp:effectExtent l="12065" t="10160" r="12065" b="10795"/>
                <wp:wrapNone/>
                <wp:docPr id="1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464820"/>
                        </a:xfrm>
                        <a:prstGeom prst="rect">
                          <a:avLst/>
                        </a:prstGeom>
                        <a:solidFill>
                          <a:srgbClr val="FFFFFF"/>
                        </a:solidFill>
                        <a:ln w="9525">
                          <a:solidFill>
                            <a:srgbClr val="000000"/>
                          </a:solidFill>
                          <a:miter lim="800000"/>
                          <a:headEnd/>
                          <a:tailEnd/>
                        </a:ln>
                      </wps:spPr>
                      <wps:txbx>
                        <w:txbxContent>
                          <w:p w:rsidR="00ED3961" w:rsidRDefault="00ED3961" w:rsidP="00421F00">
                            <w:pPr>
                              <w:jc w:val="center"/>
                              <w:rPr>
                                <w:sz w:val="24"/>
                                <w:szCs w:val="24"/>
                              </w:rPr>
                            </w:pPr>
                            <w:r w:rsidRPr="006E7AE5">
                              <w:rPr>
                                <w:sz w:val="24"/>
                                <w:szCs w:val="24"/>
                              </w:rPr>
                              <w:t>Выдается заявителю</w:t>
                            </w:r>
                            <w:r>
                              <w:rPr>
                                <w:sz w:val="24"/>
                                <w:szCs w:val="24"/>
                              </w:rPr>
                              <w:t xml:space="preserve"> дополнительное соглашение к договорам аренды, безвозмездного срочного пользования  земельным участком, или отказ</w:t>
                            </w:r>
                          </w:p>
                          <w:p w:rsidR="00ED3961" w:rsidRDefault="00ED3961" w:rsidP="00421F00">
                            <w:pPr>
                              <w:jc w:val="center"/>
                              <w:rPr>
                                <w:sz w:val="24"/>
                                <w:szCs w:val="24"/>
                              </w:rPr>
                            </w:pPr>
                          </w:p>
                          <w:p w:rsidR="00ED3961" w:rsidRDefault="00ED3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7" style="position:absolute;left:0;text-align:left;margin-left:10.7pt;margin-top:488.3pt;width:458.6pt;height:3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">
                <v:textbox>
                  <w:txbxContent>
                    <w:p w:rsidR="00ED3961" w:rsidRDefault="00ED3961" w:rsidP="00421F00">
                      <w:pPr>
                        <w:jc w:val="center"/>
                        <w:rPr>
                          <w:sz w:val="24"/>
                          <w:szCs w:val="24"/>
                        </w:rPr>
                      </w:pPr>
                      <w:r w:rsidRPr="006E7AE5">
                        <w:rPr>
                          <w:sz w:val="24"/>
                          <w:szCs w:val="24"/>
                        </w:rPr>
                        <w:t>Выдается заявителю</w:t>
                      </w:r>
                      <w:r>
                        <w:rPr>
                          <w:sz w:val="24"/>
                          <w:szCs w:val="24"/>
                        </w:rPr>
                        <w:t xml:space="preserve"> дополнительное соглашение к договорам аренды, безвозмездного срочного пользования  земельным участком, или отказ</w:t>
                      </w:r>
                    </w:p>
                    <w:p w:rsidR="00ED3961" w:rsidRDefault="00ED3961" w:rsidP="00421F00">
                      <w:pPr>
                        <w:jc w:val="center"/>
                        <w:rPr>
                          <w:sz w:val="24"/>
                          <w:szCs w:val="24"/>
                        </w:rPr>
                      </w:pPr>
                    </w:p>
                    <w:p w:rsidR="00ED3961" w:rsidRDefault="00ED3961"/>
                  </w:txbxContent>
                </v:textbox>
              </v:rect>
            </w:pict>
          </mc:Fallback>
        </mc:AlternateContent>
      </w:r>
      <w:r>
        <w:rPr>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1619885</wp:posOffset>
                </wp:positionH>
                <wp:positionV relativeFrom="paragraph">
                  <wp:posOffset>2145030</wp:posOffset>
                </wp:positionV>
                <wp:extent cx="1529715" cy="381000"/>
                <wp:effectExtent l="29210" t="11430" r="12700" b="55245"/>
                <wp:wrapNone/>
                <wp:docPr id="1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27.55pt;margin-top:168.9pt;width:120.45pt;height:30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">
                <v:stroke endarrow="block"/>
              </v:shape>
            </w:pict>
          </mc:Fallback>
        </mc:AlternateContent>
      </w:r>
      <w:r>
        <w:rPr>
          <w:b/>
          <w:noProof/>
          <w:sz w:val="24"/>
          <w:szCs w:val="24"/>
        </w:rPr>
        <mc:AlternateContent>
          <mc:Choice Requires="wps">
            <w:drawing>
              <wp:anchor distT="0" distB="0" distL="114300" distR="114300" simplePos="0" relativeHeight="251643392" behindDoc="0" locked="0" layoutInCell="1" allowOverlap="1">
                <wp:simplePos x="0" y="0"/>
                <wp:positionH relativeFrom="column">
                  <wp:posOffset>5102225</wp:posOffset>
                </wp:positionH>
                <wp:positionV relativeFrom="paragraph">
                  <wp:posOffset>2526030</wp:posOffset>
                </wp:positionV>
                <wp:extent cx="1035050" cy="1060450"/>
                <wp:effectExtent l="6350" t="11430" r="6350" b="13970"/>
                <wp:wrapNone/>
                <wp:docPr id="1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060450"/>
                        </a:xfrm>
                        <a:prstGeom prst="flowChartProcess">
                          <a:avLst/>
                        </a:prstGeom>
                        <a:solidFill>
                          <a:srgbClr val="FFFFFF"/>
                        </a:solidFill>
                        <a:ln w="9525">
                          <a:solidFill>
                            <a:srgbClr val="000000"/>
                          </a:solidFill>
                          <a:miter lim="800000"/>
                          <a:headEnd/>
                          <a:tailEnd/>
                        </a:ln>
                      </wps:spPr>
                      <wps:txbx>
                        <w:txbxContent>
                          <w:p w:rsidR="00ED3961" w:rsidRPr="009A6DD7" w:rsidRDefault="00ED3961" w:rsidP="0021079A">
                            <w:pPr>
                              <w:jc w:val="center"/>
                              <w:rPr>
                                <w:sz w:val="24"/>
                                <w:szCs w:val="24"/>
                              </w:rPr>
                            </w:pPr>
                            <w:r w:rsidRPr="009A6DD7">
                              <w:rPr>
                                <w:sz w:val="24"/>
                                <w:szCs w:val="24"/>
                              </w:rPr>
                              <w:t xml:space="preserve">Письменный мотивированный отказ в предоставлении услуги </w:t>
                            </w:r>
                          </w:p>
                          <w:p w:rsidR="00ED3961" w:rsidRPr="0021079A" w:rsidRDefault="00ED3961"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 o:spid="_x0000_s1028" type="#_x0000_t109" style="position:absolute;left:0;text-align:left;margin-left:401.75pt;margin-top:198.9pt;width:81.5pt;height:8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">
                <v:textbox>
                  <w:txbxContent>
                    <w:p w:rsidR="00ED3961" w:rsidRPr="009A6DD7" w:rsidRDefault="00ED3961" w:rsidP="0021079A">
                      <w:pPr>
                        <w:jc w:val="center"/>
                        <w:rPr>
                          <w:sz w:val="24"/>
                          <w:szCs w:val="24"/>
                        </w:rPr>
                      </w:pPr>
                      <w:r w:rsidRPr="009A6DD7">
                        <w:rPr>
                          <w:sz w:val="24"/>
                          <w:szCs w:val="24"/>
                        </w:rPr>
                        <w:t xml:space="preserve">Письменный мотивированный отказ в предоставлении услуги </w:t>
                      </w:r>
                    </w:p>
                    <w:p w:rsidR="00ED3961" w:rsidRPr="0021079A" w:rsidRDefault="00ED3961" w:rsidP="0021079A">
                      <w:pPr>
                        <w:rPr>
                          <w:szCs w:val="24"/>
                        </w:rPr>
                      </w:pPr>
                    </w:p>
                  </w:txbxContent>
                </v:textbox>
              </v:shape>
            </w:pict>
          </mc:Fallback>
        </mc:AlternateContent>
      </w:r>
      <w:r>
        <w:rPr>
          <w:b/>
          <w:noProof/>
          <w:sz w:val="24"/>
          <w:szCs w:val="24"/>
        </w:rPr>
        <mc:AlternateContent>
          <mc:Choice Requires="wps">
            <w:drawing>
              <wp:anchor distT="0" distB="0" distL="114300" distR="114300" simplePos="0" relativeHeight="251663872" behindDoc="0" locked="0" layoutInCell="1" allowOverlap="1">
                <wp:simplePos x="0" y="0"/>
                <wp:positionH relativeFrom="column">
                  <wp:posOffset>3076575</wp:posOffset>
                </wp:positionH>
                <wp:positionV relativeFrom="paragraph">
                  <wp:posOffset>2145030</wp:posOffset>
                </wp:positionV>
                <wp:extent cx="2509520" cy="381000"/>
                <wp:effectExtent l="9525" t="11430" r="24130" b="55245"/>
                <wp:wrapNone/>
                <wp:docPr id="1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42.25pt;margin-top:168.9pt;width:197.6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oUQOg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">
                <v:stroke endarrow="block"/>
              </v:shape>
            </w:pict>
          </mc:Fallback>
        </mc:AlternateContent>
      </w:r>
      <w:r>
        <w:rPr>
          <w:b/>
          <w:noProof/>
          <w:sz w:val="24"/>
          <w:szCs w:val="24"/>
        </w:rPr>
        <mc:AlternateContent>
          <mc:Choice Requires="wps">
            <w:drawing>
              <wp:anchor distT="0" distB="0" distL="114300" distR="114300" simplePos="0" relativeHeight="251644416" behindDoc="0" locked="0" layoutInCell="1" allowOverlap="1">
                <wp:simplePos x="0" y="0"/>
                <wp:positionH relativeFrom="column">
                  <wp:posOffset>886460</wp:posOffset>
                </wp:positionH>
                <wp:positionV relativeFrom="paragraph">
                  <wp:posOffset>1732280</wp:posOffset>
                </wp:positionV>
                <wp:extent cx="4432300" cy="412750"/>
                <wp:effectExtent l="10160" t="8255" r="5715" b="7620"/>
                <wp:wrapNone/>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412750"/>
                        </a:xfrm>
                        <a:prstGeom prst="rect">
                          <a:avLst/>
                        </a:prstGeom>
                        <a:solidFill>
                          <a:srgbClr val="FFFFFF"/>
                        </a:solidFill>
                        <a:ln w="9525">
                          <a:solidFill>
                            <a:srgbClr val="000000"/>
                          </a:solidFill>
                          <a:miter lim="800000"/>
                          <a:headEnd/>
                          <a:tailEnd/>
                        </a:ln>
                      </wps:spPr>
                      <wps:txbx>
                        <w:txbxContent>
                          <w:p w:rsidR="00ED3961" w:rsidRPr="00A23A67" w:rsidRDefault="00ED3961"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ED3961" w:rsidRPr="0021079A" w:rsidRDefault="00ED3961"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9.8pt;margin-top:136.4pt;width:349pt;height: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">
                <v:textbox>
                  <w:txbxContent>
                    <w:p w:rsidR="00ED3961" w:rsidRPr="00A23A67" w:rsidRDefault="00ED3961"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ED3961" w:rsidRPr="0021079A" w:rsidRDefault="00ED3961"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48512" behindDoc="0" locked="0" layoutInCell="1" allowOverlap="1">
                <wp:simplePos x="0" y="0"/>
                <wp:positionH relativeFrom="column">
                  <wp:posOffset>3108325</wp:posOffset>
                </wp:positionH>
                <wp:positionV relativeFrom="paragraph">
                  <wp:posOffset>1548130</wp:posOffset>
                </wp:positionV>
                <wp:extent cx="0" cy="184150"/>
                <wp:effectExtent l="60325" t="5080" r="53975" b="20320"/>
                <wp:wrapNone/>
                <wp:docPr id="1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44.75pt;margin-top:121.9pt;width:0;height: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MA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u8NI&#10;kR5m9HjwOpZG82UgaDCuAL9K7WxokZ7Us3nS9JtDSlcdUS2P3i9nA8FZiEjehISNM1BmP3zSDHwI&#10;FIhsnRrbh5TAAzrFoZxvQ+Enj+h4SOE0W+TZPM4r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">
                <v:stroke endarrow="block"/>
              </v:shape>
            </w:pict>
          </mc:Fallback>
        </mc:AlternateContent>
      </w:r>
      <w:r>
        <w:rPr>
          <w:b/>
          <w:noProof/>
          <w:sz w:val="24"/>
          <w:szCs w:val="24"/>
        </w:rPr>
        <mc:AlternateContent>
          <mc:Choice Requires="wps">
            <w:drawing>
              <wp:anchor distT="0" distB="0" distL="114300" distR="114300" simplePos="0" relativeHeight="251646464" behindDoc="0" locked="0" layoutInCell="1" allowOverlap="1">
                <wp:simplePos x="0" y="0"/>
                <wp:positionH relativeFrom="column">
                  <wp:posOffset>886460</wp:posOffset>
                </wp:positionH>
                <wp:positionV relativeFrom="paragraph">
                  <wp:posOffset>1173480</wp:posOffset>
                </wp:positionV>
                <wp:extent cx="4432300" cy="374650"/>
                <wp:effectExtent l="10160" t="11430" r="5715" b="13970"/>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374650"/>
                        </a:xfrm>
                        <a:prstGeom prst="rect">
                          <a:avLst/>
                        </a:prstGeom>
                        <a:solidFill>
                          <a:srgbClr val="FFFFFF"/>
                        </a:solidFill>
                        <a:ln w="9525">
                          <a:solidFill>
                            <a:srgbClr val="000000"/>
                          </a:solidFill>
                          <a:miter lim="800000"/>
                          <a:headEnd/>
                          <a:tailEnd/>
                        </a:ln>
                      </wps:spPr>
                      <wps:txbx>
                        <w:txbxContent>
                          <w:p w:rsidR="00ED3961" w:rsidRPr="0021079A" w:rsidRDefault="00ED3961" w:rsidP="0021079A">
                            <w:pPr>
                              <w:jc w:val="center"/>
                              <w:rPr>
                                <w:sz w:val="24"/>
                                <w:szCs w:val="24"/>
                              </w:rPr>
                            </w:pPr>
                            <w:r w:rsidRPr="0021079A">
                              <w:rPr>
                                <w:sz w:val="24"/>
                                <w:szCs w:val="24"/>
                              </w:rPr>
                              <w:t>Осуществляется  проверка  документов</w:t>
                            </w:r>
                          </w:p>
                          <w:p w:rsidR="00ED3961" w:rsidRPr="0021079A" w:rsidRDefault="00ED3961"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0" style="position:absolute;left:0;text-align:left;margin-left:69.8pt;margin-top:92.4pt;width:349pt;height:2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">
                <v:textbox>
                  <w:txbxContent>
                    <w:p w:rsidR="00ED3961" w:rsidRPr="0021079A" w:rsidRDefault="00ED3961" w:rsidP="0021079A">
                      <w:pPr>
                        <w:jc w:val="center"/>
                        <w:rPr>
                          <w:sz w:val="24"/>
                          <w:szCs w:val="24"/>
                        </w:rPr>
                      </w:pPr>
                      <w:r w:rsidRPr="0021079A">
                        <w:rPr>
                          <w:sz w:val="24"/>
                          <w:szCs w:val="24"/>
                        </w:rPr>
                        <w:t>Осуществляется  проверка  документов</w:t>
                      </w:r>
                    </w:p>
                    <w:p w:rsidR="00ED3961" w:rsidRPr="0021079A" w:rsidRDefault="00ED3961"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1185545</wp:posOffset>
                </wp:positionH>
                <wp:positionV relativeFrom="paragraph">
                  <wp:posOffset>925195</wp:posOffset>
                </wp:positionV>
                <wp:extent cx="1964055" cy="197485"/>
                <wp:effectExtent l="13970" t="10795" r="22225" b="58420"/>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93.35pt;margin-top:72.85pt;width:154.65pt;height:1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M8OgIAAGQ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">
                <v:stroke endarrow="block"/>
              </v:shape>
            </w:pict>
          </mc:Fallback>
        </mc:AlternateContent>
      </w:r>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1185545</wp:posOffset>
                </wp:positionH>
                <wp:positionV relativeFrom="paragraph">
                  <wp:posOffset>925195</wp:posOffset>
                </wp:positionV>
                <wp:extent cx="2983865" cy="6350"/>
                <wp:effectExtent l="23495" t="48895" r="12065" b="59055"/>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386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93.35pt;margin-top:72.85pt;width:234.95pt;height:.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">
                <v:stroke endarrow="block"/>
              </v:shape>
            </w:pict>
          </mc:Fallback>
        </mc:AlternateContent>
      </w:r>
      <w:r>
        <w:rPr>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4169410</wp:posOffset>
                </wp:positionH>
                <wp:positionV relativeFrom="paragraph">
                  <wp:posOffset>648335</wp:posOffset>
                </wp:positionV>
                <wp:extent cx="1822450" cy="276860"/>
                <wp:effectExtent l="6985" t="10160" r="8890" b="8255"/>
                <wp:wrapNone/>
                <wp:docPr id="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ED3961" w:rsidRPr="009A6DD7" w:rsidRDefault="00ED3961" w:rsidP="00197FD7">
                            <w:pPr>
                              <w:jc w:val="center"/>
                              <w:rPr>
                                <w:sz w:val="24"/>
                                <w:szCs w:val="24"/>
                              </w:rPr>
                            </w:pPr>
                            <w:r w:rsidRPr="009A6DD7">
                              <w:rPr>
                                <w:sz w:val="24"/>
                                <w:szCs w:val="24"/>
                              </w:rPr>
                              <w:t>МФЦ</w:t>
                            </w:r>
                          </w:p>
                          <w:p w:rsidR="00ED3961" w:rsidRPr="00197FD7" w:rsidRDefault="00ED3961"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1" style="position:absolute;left:0;text-align:left;margin-left:328.3pt;margin-top:51.05pt;width:143.5pt;height:2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">
                <v:textbox>
                  <w:txbxContent>
                    <w:p w:rsidR="00ED3961" w:rsidRPr="009A6DD7" w:rsidRDefault="00ED3961" w:rsidP="00197FD7">
                      <w:pPr>
                        <w:jc w:val="center"/>
                        <w:rPr>
                          <w:sz w:val="24"/>
                          <w:szCs w:val="24"/>
                        </w:rPr>
                      </w:pPr>
                      <w:r w:rsidRPr="009A6DD7">
                        <w:rPr>
                          <w:sz w:val="24"/>
                          <w:szCs w:val="24"/>
                        </w:rPr>
                        <w:t>МФЦ</w:t>
                      </w:r>
                    </w:p>
                    <w:p w:rsidR="00ED3961" w:rsidRPr="00197FD7" w:rsidRDefault="00ED3961"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5102225</wp:posOffset>
                </wp:positionH>
                <wp:positionV relativeFrom="paragraph">
                  <wp:posOffset>335280</wp:posOffset>
                </wp:positionV>
                <wp:extent cx="635" cy="313055"/>
                <wp:effectExtent l="53975" t="11430" r="59690" b="18415"/>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401.75pt;margin-top:26.4pt;width:.05pt;height:2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hSNgIAAF8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">
                <v:stroke endarrow="block"/>
              </v:shape>
            </w:pict>
          </mc:Fallback>
        </mc:AlternateContent>
      </w:r>
      <w:r>
        <w:rPr>
          <w:b/>
          <w:noProof/>
          <w:sz w:val="24"/>
          <w:szCs w:val="24"/>
        </w:rPr>
        <mc:AlternateContent>
          <mc:Choice Requires="wps">
            <w:drawing>
              <wp:anchor distT="0" distB="0" distL="114300" distR="114300" simplePos="0" relativeHeight="251642368" behindDoc="0" locked="0" layoutInCell="1" allowOverlap="1">
                <wp:simplePos x="0" y="0"/>
                <wp:positionH relativeFrom="column">
                  <wp:posOffset>330200</wp:posOffset>
                </wp:positionH>
                <wp:positionV relativeFrom="paragraph">
                  <wp:posOffset>648335</wp:posOffset>
                </wp:positionV>
                <wp:extent cx="1604010" cy="276860"/>
                <wp:effectExtent l="6350" t="10160" r="8890" b="8255"/>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ED3961" w:rsidRPr="009A6DD7" w:rsidRDefault="00ED3961" w:rsidP="00197FD7">
                            <w:pPr>
                              <w:jc w:val="center"/>
                              <w:rPr>
                                <w:sz w:val="24"/>
                                <w:szCs w:val="24"/>
                              </w:rPr>
                            </w:pPr>
                            <w:r>
                              <w:rPr>
                                <w:sz w:val="24"/>
                                <w:szCs w:val="24"/>
                              </w:rPr>
                              <w:t>Администрация</w:t>
                            </w:r>
                          </w:p>
                          <w:p w:rsidR="00ED3961" w:rsidRPr="00197FD7" w:rsidRDefault="00ED3961"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2" style="position:absolute;left:0;text-align:left;margin-left:26pt;margin-top:51.05pt;width:126.3pt;height:2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">
                <v:textbox>
                  <w:txbxContent>
                    <w:p w:rsidR="00ED3961" w:rsidRPr="009A6DD7" w:rsidRDefault="00ED3961" w:rsidP="00197FD7">
                      <w:pPr>
                        <w:jc w:val="center"/>
                        <w:rPr>
                          <w:sz w:val="24"/>
                          <w:szCs w:val="24"/>
                        </w:rPr>
                      </w:pPr>
                      <w:r>
                        <w:rPr>
                          <w:sz w:val="24"/>
                          <w:szCs w:val="24"/>
                        </w:rPr>
                        <w:t>Администрация</w:t>
                      </w:r>
                    </w:p>
                    <w:p w:rsidR="00ED3961" w:rsidRPr="00197FD7" w:rsidRDefault="00ED3961"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1115060</wp:posOffset>
                </wp:positionH>
                <wp:positionV relativeFrom="paragraph">
                  <wp:posOffset>335280</wp:posOffset>
                </wp:positionV>
                <wp:extent cx="0" cy="313055"/>
                <wp:effectExtent l="57785" t="11430" r="56515" b="18415"/>
                <wp:wrapNone/>
                <wp:docPr id="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87.8pt;margin-top:26.4pt;width:0;height:2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o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BzjBTp&#10;oEVPB69jZjRfBH1643JwK9XOhgrpSb2aZ02/OqR02RLV8Oj9djYQnIWI5C4kbJyBLPv+k2bgQyBB&#10;FOtU2y5AggzoFHtyvvWEnzyil0MKp5Nsks5m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">
                <v:stroke endarrow="block"/>
              </v:shape>
            </w:pict>
          </mc:Fallback>
        </mc:AlternateContent>
      </w:r>
      <w:r>
        <w:rPr>
          <w:b/>
          <w:noProof/>
          <w:sz w:val="20"/>
        </w:rPr>
        <mc:AlternateContent>
          <mc:Choice Requires="wps">
            <w:drawing>
              <wp:anchor distT="0" distB="0" distL="114300" distR="114300" simplePos="0" relativeHeight="251647488" behindDoc="0" locked="0" layoutInCell="1" allowOverlap="1">
                <wp:simplePos x="0" y="0"/>
                <wp:positionH relativeFrom="column">
                  <wp:posOffset>321310</wp:posOffset>
                </wp:positionH>
                <wp:positionV relativeFrom="paragraph">
                  <wp:posOffset>30480</wp:posOffset>
                </wp:positionV>
                <wp:extent cx="5670550" cy="273050"/>
                <wp:effectExtent l="6985" t="11430" r="8890" b="10795"/>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273050"/>
                        </a:xfrm>
                        <a:prstGeom prst="rect">
                          <a:avLst/>
                        </a:prstGeom>
                        <a:solidFill>
                          <a:srgbClr val="FFFFFF"/>
                        </a:solidFill>
                        <a:ln w="9525">
                          <a:solidFill>
                            <a:srgbClr val="000000"/>
                          </a:solidFill>
                          <a:miter lim="800000"/>
                          <a:headEnd/>
                          <a:tailEnd/>
                        </a:ln>
                      </wps:spPr>
                      <wps:txbx>
                        <w:txbxContent>
                          <w:p w:rsidR="00ED3961" w:rsidRPr="009A6DD7" w:rsidRDefault="00ED3961" w:rsidP="00197FD7">
                            <w:pPr>
                              <w:jc w:val="center"/>
                              <w:rPr>
                                <w:sz w:val="24"/>
                                <w:szCs w:val="24"/>
                              </w:rPr>
                            </w:pPr>
                            <w:r w:rsidRPr="009A6DD7">
                              <w:rPr>
                                <w:rStyle w:val="FontStyle53"/>
                                <w:sz w:val="24"/>
                                <w:szCs w:val="24"/>
                              </w:rPr>
                              <w:t>Заявление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3" style="position:absolute;left:0;text-align:left;margin-left:25.3pt;margin-top:2.4pt;width:446.5pt;height: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">
                <v:textbox>
                  <w:txbxContent>
                    <w:p w:rsidR="00ED3961" w:rsidRPr="009A6DD7" w:rsidRDefault="00ED3961" w:rsidP="00197FD7">
                      <w:pPr>
                        <w:jc w:val="center"/>
                        <w:rPr>
                          <w:sz w:val="24"/>
                          <w:szCs w:val="24"/>
                        </w:rPr>
                      </w:pPr>
                      <w:r w:rsidRPr="009A6DD7">
                        <w:rPr>
                          <w:rStyle w:val="FontStyle53"/>
                          <w:sz w:val="24"/>
                          <w:szCs w:val="24"/>
                        </w:rPr>
                        <w:t>Заявление о предоставлении земельного участка</w:t>
                      </w:r>
                    </w:p>
                  </w:txbxContent>
                </v:textbox>
              </v:rect>
            </w:pict>
          </mc:Fallback>
        </mc:AlternateContent>
      </w: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Default="00F02967" w:rsidP="00F02967">
      <w:pPr>
        <w:rPr>
          <w:szCs w:val="28"/>
        </w:rPr>
      </w:pPr>
    </w:p>
    <w:p w:rsidR="00604E56" w:rsidRPr="00F02967" w:rsidRDefault="00D82C6B" w:rsidP="00F02967">
      <w:pPr>
        <w:jc w:val="right"/>
        <w:rPr>
          <w:szCs w:val="28"/>
        </w:rPr>
      </w:pPr>
      <w:r>
        <w:rPr>
          <w:b/>
          <w:noProof/>
          <w:sz w:val="20"/>
        </w:rPr>
        <mc:AlternateContent>
          <mc:Choice Requires="wps">
            <w:drawing>
              <wp:anchor distT="0" distB="0" distL="114300" distR="114300" simplePos="0" relativeHeight="251662848" behindDoc="0" locked="0" layoutInCell="1" allowOverlap="1">
                <wp:simplePos x="0" y="0"/>
                <wp:positionH relativeFrom="column">
                  <wp:posOffset>135890</wp:posOffset>
                </wp:positionH>
                <wp:positionV relativeFrom="paragraph">
                  <wp:posOffset>3631565</wp:posOffset>
                </wp:positionV>
                <wp:extent cx="3554095" cy="973455"/>
                <wp:effectExtent l="12065" t="12065" r="5715" b="5080"/>
                <wp:wrapNone/>
                <wp:docPr id="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973455"/>
                        </a:xfrm>
                        <a:prstGeom prst="rect">
                          <a:avLst/>
                        </a:prstGeom>
                        <a:solidFill>
                          <a:srgbClr val="FFFFFF"/>
                        </a:solidFill>
                        <a:ln w="9525">
                          <a:solidFill>
                            <a:srgbClr val="000000"/>
                          </a:solidFill>
                          <a:miter lim="800000"/>
                          <a:headEnd/>
                          <a:tailEnd/>
                        </a:ln>
                      </wps:spPr>
                      <wps:txbx>
                        <w:txbxContent>
                          <w:p w:rsidR="00ED3961" w:rsidRDefault="00ED3961" w:rsidP="002741EF">
                            <w:pPr>
                              <w:autoSpaceDE w:val="0"/>
                              <w:autoSpaceDN w:val="0"/>
                              <w:adjustRightInd w:val="0"/>
                              <w:ind w:firstLine="567"/>
                              <w:jc w:val="center"/>
                            </w:pPr>
                            <w:r>
                              <w:rPr>
                                <w:sz w:val="24"/>
                                <w:szCs w:val="24"/>
                              </w:rPr>
                              <w:t xml:space="preserve">подготавливает дополнительное соглашение </w:t>
                            </w:r>
                            <w:r w:rsidRPr="00751ACE">
                              <w:rPr>
                                <w:sz w:val="24"/>
                                <w:szCs w:val="24"/>
                              </w:rPr>
                              <w:t xml:space="preserve">к договорам аренды, безвозмездного срочного пользования земельным участком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4" style="position:absolute;left:0;text-align:left;margin-left:10.7pt;margin-top:285.95pt;width:279.85pt;height:7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">
                <v:textbox>
                  <w:txbxContent>
                    <w:p w:rsidR="00ED3961" w:rsidRDefault="00ED3961" w:rsidP="002741EF">
                      <w:pPr>
                        <w:autoSpaceDE w:val="0"/>
                        <w:autoSpaceDN w:val="0"/>
                        <w:adjustRightInd w:val="0"/>
                        <w:ind w:firstLine="567"/>
                        <w:jc w:val="center"/>
                      </w:pPr>
                      <w:r>
                        <w:rPr>
                          <w:sz w:val="24"/>
                          <w:szCs w:val="24"/>
                        </w:rPr>
                        <w:t xml:space="preserve">подготавливает дополнительное соглашение </w:t>
                      </w:r>
                      <w:r w:rsidRPr="00751ACE">
                        <w:rPr>
                          <w:sz w:val="24"/>
                          <w:szCs w:val="24"/>
                        </w:rPr>
                        <w:t xml:space="preserve">к договорам аренды, безвозмездного срочного пользования земельным участком </w:t>
                      </w:r>
                    </w:p>
                  </w:txbxContent>
                </v:textbox>
              </v:rect>
            </w:pict>
          </mc:Fallback>
        </mc:AlternateContent>
      </w:r>
      <w:r>
        <w:rPr>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1346835</wp:posOffset>
                </wp:positionH>
                <wp:positionV relativeFrom="paragraph">
                  <wp:posOffset>2482215</wp:posOffset>
                </wp:positionV>
                <wp:extent cx="0" cy="1149350"/>
                <wp:effectExtent l="60960" t="5715" r="53340" b="1651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106.05pt;margin-top:195.45pt;width:0;height: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Nq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">
                <v:stroke endarrow="block"/>
              </v:shape>
            </w:pict>
          </mc:Fallback>
        </mc:AlternateContent>
      </w:r>
      <w:r>
        <w:rPr>
          <w:b/>
          <w:noProof/>
          <w:sz w:val="24"/>
          <w:szCs w:val="24"/>
        </w:rPr>
        <mc:AlternateContent>
          <mc:Choice Requires="wps">
            <w:drawing>
              <wp:anchor distT="0" distB="0" distL="114300" distR="114300" simplePos="0" relativeHeight="251667968" behindDoc="0" locked="0" layoutInCell="1" allowOverlap="1">
                <wp:simplePos x="0" y="0"/>
                <wp:positionH relativeFrom="column">
                  <wp:posOffset>1934210</wp:posOffset>
                </wp:positionH>
                <wp:positionV relativeFrom="paragraph">
                  <wp:posOffset>4605020</wp:posOffset>
                </wp:positionV>
                <wp:extent cx="0" cy="179070"/>
                <wp:effectExtent l="57785" t="13970" r="56515" b="16510"/>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152.3pt;margin-top:362.6pt;width:0;height:1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0m9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">
                <v:stroke endarrow="block"/>
              </v:shape>
            </w:pict>
          </mc:Fallback>
        </mc:AlternateContent>
      </w:r>
      <w:r>
        <w:rPr>
          <w:b/>
          <w:noProof/>
          <w:sz w:val="20"/>
        </w:rPr>
        <mc:AlternateContent>
          <mc:Choice Requires="wps">
            <w:drawing>
              <wp:anchor distT="0" distB="0" distL="114300" distR="114300" simplePos="0" relativeHeight="251664896" behindDoc="0" locked="0" layoutInCell="1" allowOverlap="1">
                <wp:simplePos x="0" y="0"/>
                <wp:positionH relativeFrom="column">
                  <wp:posOffset>167640</wp:posOffset>
                </wp:positionH>
                <wp:positionV relativeFrom="paragraph">
                  <wp:posOffset>1094740</wp:posOffset>
                </wp:positionV>
                <wp:extent cx="2725420" cy="1387475"/>
                <wp:effectExtent l="5715" t="8890" r="12065" b="13335"/>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1387475"/>
                        </a:xfrm>
                        <a:prstGeom prst="rect">
                          <a:avLst/>
                        </a:prstGeom>
                        <a:solidFill>
                          <a:srgbClr val="FFFFFF"/>
                        </a:solidFill>
                        <a:ln w="9525">
                          <a:solidFill>
                            <a:srgbClr val="000000"/>
                          </a:solidFill>
                          <a:miter lim="800000"/>
                          <a:headEnd/>
                          <a:tailEnd/>
                        </a:ln>
                      </wps:spPr>
                      <wps:txbx>
                        <w:txbxContent>
                          <w:p w:rsidR="00ED3961" w:rsidRPr="00751ACE" w:rsidRDefault="00ED3961" w:rsidP="00751ACE">
                            <w:pPr>
                              <w:jc w:val="both"/>
                              <w:rPr>
                                <w:sz w:val="24"/>
                                <w:szCs w:val="24"/>
                              </w:rPr>
                            </w:pPr>
                            <w:r w:rsidRPr="00751ACE">
                              <w:rPr>
                                <w:sz w:val="24"/>
                                <w:szCs w:val="24"/>
                              </w:rPr>
                              <w:t>Принятие постановления о заключении дополнительных соглашений к договорам аренды, безвозмездного срочного пользования земельным участком</w:t>
                            </w:r>
                            <w:r>
                              <w:rPr>
                                <w:sz w:val="24"/>
                                <w:szCs w:val="24"/>
                              </w:rPr>
                              <w:t xml:space="preserve"> </w:t>
                            </w:r>
                          </w:p>
                          <w:p w:rsidR="00ED3961" w:rsidRPr="00751ACE" w:rsidRDefault="00ED3961" w:rsidP="00751AC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5" style="position:absolute;left:0;text-align:left;margin-left:13.2pt;margin-top:86.2pt;width:214.6pt;height:10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">
                <v:textbox>
                  <w:txbxContent>
                    <w:p w:rsidR="00ED3961" w:rsidRPr="00751ACE" w:rsidRDefault="00ED3961" w:rsidP="00751ACE">
                      <w:pPr>
                        <w:jc w:val="both"/>
                        <w:rPr>
                          <w:sz w:val="24"/>
                          <w:szCs w:val="24"/>
                        </w:rPr>
                      </w:pPr>
                      <w:r w:rsidRPr="00751ACE">
                        <w:rPr>
                          <w:sz w:val="24"/>
                          <w:szCs w:val="24"/>
                        </w:rPr>
                        <w:t>Принятие постановления о заключении дополнительных соглашений к договорам аренды, безвозмездного срочного пользования земельным участком</w:t>
                      </w:r>
                      <w:r>
                        <w:rPr>
                          <w:sz w:val="24"/>
                          <w:szCs w:val="24"/>
                        </w:rPr>
                        <w:t xml:space="preserve"> </w:t>
                      </w:r>
                    </w:p>
                    <w:p w:rsidR="00ED3961" w:rsidRPr="00751ACE" w:rsidRDefault="00ED3961" w:rsidP="00751ACE">
                      <w:pPr>
                        <w:rPr>
                          <w:sz w:val="24"/>
                          <w:szCs w:val="24"/>
                        </w:rPr>
                      </w:pPr>
                    </w:p>
                  </w:txbxContent>
                </v:textbox>
              </v:rect>
            </w:pict>
          </mc:Fallback>
        </mc:AlternateContent>
      </w:r>
    </w:p>
    <w:sectPr w:rsidR="00604E56" w:rsidRPr="00F02967" w:rsidSect="00ED3961">
      <w:headerReference w:type="even" r:id="rId20"/>
      <w:pgSz w:w="11907" w:h="16834" w:code="9"/>
      <w:pgMar w:top="284" w:right="567" w:bottom="28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1E3" w:rsidRDefault="00C931E3">
      <w:r>
        <w:separator/>
      </w:r>
    </w:p>
  </w:endnote>
  <w:endnote w:type="continuationSeparator" w:id="0">
    <w:p w:rsidR="00C931E3" w:rsidRDefault="00C9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1E3" w:rsidRDefault="00C931E3">
      <w:r>
        <w:separator/>
      </w:r>
    </w:p>
  </w:footnote>
  <w:footnote w:type="continuationSeparator" w:id="0">
    <w:p w:rsidR="00C931E3" w:rsidRDefault="00C93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61" w:rsidRDefault="00ED39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D3961" w:rsidRDefault="00ED396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109"/>
    <w:rsid w:val="000111C6"/>
    <w:rsid w:val="00011555"/>
    <w:rsid w:val="00012032"/>
    <w:rsid w:val="00015388"/>
    <w:rsid w:val="00015EB7"/>
    <w:rsid w:val="00023A4B"/>
    <w:rsid w:val="00027856"/>
    <w:rsid w:val="00030736"/>
    <w:rsid w:val="000317CB"/>
    <w:rsid w:val="00033FFB"/>
    <w:rsid w:val="000370BB"/>
    <w:rsid w:val="00037749"/>
    <w:rsid w:val="00037FF4"/>
    <w:rsid w:val="00047968"/>
    <w:rsid w:val="00047AEB"/>
    <w:rsid w:val="00050098"/>
    <w:rsid w:val="00052F78"/>
    <w:rsid w:val="000546F2"/>
    <w:rsid w:val="00061661"/>
    <w:rsid w:val="00065B61"/>
    <w:rsid w:val="00066AD9"/>
    <w:rsid w:val="00071DAB"/>
    <w:rsid w:val="000753CA"/>
    <w:rsid w:val="00075A45"/>
    <w:rsid w:val="00075D02"/>
    <w:rsid w:val="0008223A"/>
    <w:rsid w:val="000836B6"/>
    <w:rsid w:val="0008728E"/>
    <w:rsid w:val="000A0295"/>
    <w:rsid w:val="000A69A0"/>
    <w:rsid w:val="000B7477"/>
    <w:rsid w:val="000C225A"/>
    <w:rsid w:val="000D143C"/>
    <w:rsid w:val="000D24A7"/>
    <w:rsid w:val="000E19BC"/>
    <w:rsid w:val="000F26B5"/>
    <w:rsid w:val="000F44DB"/>
    <w:rsid w:val="000F5E50"/>
    <w:rsid w:val="000F734E"/>
    <w:rsid w:val="001014BC"/>
    <w:rsid w:val="00101BA4"/>
    <w:rsid w:val="00103630"/>
    <w:rsid w:val="001042FC"/>
    <w:rsid w:val="0010510A"/>
    <w:rsid w:val="001051C2"/>
    <w:rsid w:val="001066EA"/>
    <w:rsid w:val="00110C09"/>
    <w:rsid w:val="00110E08"/>
    <w:rsid w:val="001117E6"/>
    <w:rsid w:val="00113649"/>
    <w:rsid w:val="00117092"/>
    <w:rsid w:val="00117D60"/>
    <w:rsid w:val="00125B95"/>
    <w:rsid w:val="001339D4"/>
    <w:rsid w:val="00134342"/>
    <w:rsid w:val="00144A11"/>
    <w:rsid w:val="001457F7"/>
    <w:rsid w:val="00153F9B"/>
    <w:rsid w:val="001541CA"/>
    <w:rsid w:val="00155844"/>
    <w:rsid w:val="001560E7"/>
    <w:rsid w:val="001570F5"/>
    <w:rsid w:val="00160E9C"/>
    <w:rsid w:val="00160F4F"/>
    <w:rsid w:val="00161DA5"/>
    <w:rsid w:val="00162B61"/>
    <w:rsid w:val="00166FE6"/>
    <w:rsid w:val="0018399B"/>
    <w:rsid w:val="00184AFF"/>
    <w:rsid w:val="00184F34"/>
    <w:rsid w:val="00186E87"/>
    <w:rsid w:val="00190358"/>
    <w:rsid w:val="00192787"/>
    <w:rsid w:val="0019291B"/>
    <w:rsid w:val="001935D0"/>
    <w:rsid w:val="00193CE5"/>
    <w:rsid w:val="00195E84"/>
    <w:rsid w:val="00197FD7"/>
    <w:rsid w:val="001A6F25"/>
    <w:rsid w:val="001A7ADD"/>
    <w:rsid w:val="001A7D94"/>
    <w:rsid w:val="001B030A"/>
    <w:rsid w:val="001B09CA"/>
    <w:rsid w:val="001B18B2"/>
    <w:rsid w:val="001B298C"/>
    <w:rsid w:val="001B2CC5"/>
    <w:rsid w:val="001B3EB9"/>
    <w:rsid w:val="001B6EEC"/>
    <w:rsid w:val="001C01F5"/>
    <w:rsid w:val="001C1BFC"/>
    <w:rsid w:val="001C33BA"/>
    <w:rsid w:val="001C71C6"/>
    <w:rsid w:val="001C7627"/>
    <w:rsid w:val="001D0A39"/>
    <w:rsid w:val="001D354E"/>
    <w:rsid w:val="001D4D74"/>
    <w:rsid w:val="001E41A4"/>
    <w:rsid w:val="001E5D2C"/>
    <w:rsid w:val="001E774F"/>
    <w:rsid w:val="001F0BE0"/>
    <w:rsid w:val="001F2C60"/>
    <w:rsid w:val="001F2E57"/>
    <w:rsid w:val="001F344D"/>
    <w:rsid w:val="001F3A85"/>
    <w:rsid w:val="001F4676"/>
    <w:rsid w:val="001F756B"/>
    <w:rsid w:val="00202809"/>
    <w:rsid w:val="0020396D"/>
    <w:rsid w:val="002064B9"/>
    <w:rsid w:val="00207581"/>
    <w:rsid w:val="00207AD5"/>
    <w:rsid w:val="002103AA"/>
    <w:rsid w:val="0021079A"/>
    <w:rsid w:val="00221658"/>
    <w:rsid w:val="00223562"/>
    <w:rsid w:val="0022565F"/>
    <w:rsid w:val="00233B50"/>
    <w:rsid w:val="00235E90"/>
    <w:rsid w:val="00240070"/>
    <w:rsid w:val="00242784"/>
    <w:rsid w:val="0024293B"/>
    <w:rsid w:val="002442D6"/>
    <w:rsid w:val="00244CAD"/>
    <w:rsid w:val="00245F36"/>
    <w:rsid w:val="00246075"/>
    <w:rsid w:val="00250522"/>
    <w:rsid w:val="0025237B"/>
    <w:rsid w:val="002527BF"/>
    <w:rsid w:val="00253DD6"/>
    <w:rsid w:val="0025590D"/>
    <w:rsid w:val="00263C42"/>
    <w:rsid w:val="0026629B"/>
    <w:rsid w:val="00266994"/>
    <w:rsid w:val="00267E38"/>
    <w:rsid w:val="002741EF"/>
    <w:rsid w:val="00281818"/>
    <w:rsid w:val="00283999"/>
    <w:rsid w:val="00287474"/>
    <w:rsid w:val="002A032A"/>
    <w:rsid w:val="002A1BBB"/>
    <w:rsid w:val="002A279B"/>
    <w:rsid w:val="002B7775"/>
    <w:rsid w:val="002C092B"/>
    <w:rsid w:val="002C1262"/>
    <w:rsid w:val="002C1C65"/>
    <w:rsid w:val="002C2565"/>
    <w:rsid w:val="002C4319"/>
    <w:rsid w:val="002C64FD"/>
    <w:rsid w:val="002C7392"/>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10926"/>
    <w:rsid w:val="0031650D"/>
    <w:rsid w:val="00321687"/>
    <w:rsid w:val="00321BEE"/>
    <w:rsid w:val="003228E4"/>
    <w:rsid w:val="00322B0C"/>
    <w:rsid w:val="003232D5"/>
    <w:rsid w:val="00326BC7"/>
    <w:rsid w:val="003330FA"/>
    <w:rsid w:val="0033310A"/>
    <w:rsid w:val="003332D1"/>
    <w:rsid w:val="00336215"/>
    <w:rsid w:val="00336E63"/>
    <w:rsid w:val="00337A0A"/>
    <w:rsid w:val="003470D7"/>
    <w:rsid w:val="00347FC5"/>
    <w:rsid w:val="00352030"/>
    <w:rsid w:val="00352778"/>
    <w:rsid w:val="00356E18"/>
    <w:rsid w:val="00357590"/>
    <w:rsid w:val="00363ADE"/>
    <w:rsid w:val="003702A5"/>
    <w:rsid w:val="00371192"/>
    <w:rsid w:val="0037246A"/>
    <w:rsid w:val="00373469"/>
    <w:rsid w:val="00373D19"/>
    <w:rsid w:val="00374757"/>
    <w:rsid w:val="0037535E"/>
    <w:rsid w:val="00376AB0"/>
    <w:rsid w:val="00377A02"/>
    <w:rsid w:val="00386055"/>
    <w:rsid w:val="00387960"/>
    <w:rsid w:val="00390917"/>
    <w:rsid w:val="0039561A"/>
    <w:rsid w:val="003A2590"/>
    <w:rsid w:val="003A6632"/>
    <w:rsid w:val="003B0054"/>
    <w:rsid w:val="003B0672"/>
    <w:rsid w:val="003B6CA2"/>
    <w:rsid w:val="003B7323"/>
    <w:rsid w:val="003C06A0"/>
    <w:rsid w:val="003C4059"/>
    <w:rsid w:val="003C727F"/>
    <w:rsid w:val="003D0807"/>
    <w:rsid w:val="003D0AF0"/>
    <w:rsid w:val="003D1EB9"/>
    <w:rsid w:val="003D3473"/>
    <w:rsid w:val="003D364C"/>
    <w:rsid w:val="003D4D88"/>
    <w:rsid w:val="003D5672"/>
    <w:rsid w:val="003D76E5"/>
    <w:rsid w:val="003E0779"/>
    <w:rsid w:val="003E1C6D"/>
    <w:rsid w:val="003E2F95"/>
    <w:rsid w:val="003E5035"/>
    <w:rsid w:val="003E68BA"/>
    <w:rsid w:val="003F0727"/>
    <w:rsid w:val="003F0766"/>
    <w:rsid w:val="003F16C5"/>
    <w:rsid w:val="003F2F2C"/>
    <w:rsid w:val="00400FDC"/>
    <w:rsid w:val="00404D70"/>
    <w:rsid w:val="00404E3C"/>
    <w:rsid w:val="00406660"/>
    <w:rsid w:val="00411C87"/>
    <w:rsid w:val="00413A34"/>
    <w:rsid w:val="004141D7"/>
    <w:rsid w:val="00421F00"/>
    <w:rsid w:val="00424847"/>
    <w:rsid w:val="00427A19"/>
    <w:rsid w:val="00434B48"/>
    <w:rsid w:val="004353BE"/>
    <w:rsid w:val="00436894"/>
    <w:rsid w:val="00453BB6"/>
    <w:rsid w:val="00455C22"/>
    <w:rsid w:val="00456C88"/>
    <w:rsid w:val="004575C4"/>
    <w:rsid w:val="00460197"/>
    <w:rsid w:val="004633B3"/>
    <w:rsid w:val="00463CB3"/>
    <w:rsid w:val="00467F1E"/>
    <w:rsid w:val="004701AD"/>
    <w:rsid w:val="004706E4"/>
    <w:rsid w:val="00472241"/>
    <w:rsid w:val="00472503"/>
    <w:rsid w:val="0047518D"/>
    <w:rsid w:val="00476DC4"/>
    <w:rsid w:val="0048383C"/>
    <w:rsid w:val="004865A3"/>
    <w:rsid w:val="00490BBB"/>
    <w:rsid w:val="00490CCF"/>
    <w:rsid w:val="0049229E"/>
    <w:rsid w:val="00492A6E"/>
    <w:rsid w:val="00494744"/>
    <w:rsid w:val="004A0954"/>
    <w:rsid w:val="004B1442"/>
    <w:rsid w:val="004B5DFE"/>
    <w:rsid w:val="004C3B27"/>
    <w:rsid w:val="004C6C3E"/>
    <w:rsid w:val="004C74DF"/>
    <w:rsid w:val="004D3669"/>
    <w:rsid w:val="004D44AD"/>
    <w:rsid w:val="004D5452"/>
    <w:rsid w:val="004E2ADD"/>
    <w:rsid w:val="004E3527"/>
    <w:rsid w:val="004E3661"/>
    <w:rsid w:val="004E5F40"/>
    <w:rsid w:val="004E7032"/>
    <w:rsid w:val="004E7C83"/>
    <w:rsid w:val="004F1D64"/>
    <w:rsid w:val="004F2439"/>
    <w:rsid w:val="004F7682"/>
    <w:rsid w:val="00507EA6"/>
    <w:rsid w:val="00510633"/>
    <w:rsid w:val="005129F7"/>
    <w:rsid w:val="005166E6"/>
    <w:rsid w:val="0052154D"/>
    <w:rsid w:val="00523E1C"/>
    <w:rsid w:val="00523FEA"/>
    <w:rsid w:val="00524E3F"/>
    <w:rsid w:val="00524F38"/>
    <w:rsid w:val="00530818"/>
    <w:rsid w:val="00532CFA"/>
    <w:rsid w:val="00535FAC"/>
    <w:rsid w:val="0054069C"/>
    <w:rsid w:val="00542B6A"/>
    <w:rsid w:val="00543136"/>
    <w:rsid w:val="00545BFA"/>
    <w:rsid w:val="00546B71"/>
    <w:rsid w:val="005517CB"/>
    <w:rsid w:val="00560224"/>
    <w:rsid w:val="005621B6"/>
    <w:rsid w:val="00562CD0"/>
    <w:rsid w:val="00563C74"/>
    <w:rsid w:val="0056548B"/>
    <w:rsid w:val="00565940"/>
    <w:rsid w:val="00574267"/>
    <w:rsid w:val="00574F12"/>
    <w:rsid w:val="00581641"/>
    <w:rsid w:val="005818BC"/>
    <w:rsid w:val="00582EA9"/>
    <w:rsid w:val="00585C75"/>
    <w:rsid w:val="0058622D"/>
    <w:rsid w:val="00587BD5"/>
    <w:rsid w:val="00597813"/>
    <w:rsid w:val="005A2BDF"/>
    <w:rsid w:val="005A71DB"/>
    <w:rsid w:val="005B5853"/>
    <w:rsid w:val="005B5B36"/>
    <w:rsid w:val="005C2371"/>
    <w:rsid w:val="005C2C2E"/>
    <w:rsid w:val="005C50AE"/>
    <w:rsid w:val="005D7E27"/>
    <w:rsid w:val="005E401C"/>
    <w:rsid w:val="005E46E7"/>
    <w:rsid w:val="005E6E92"/>
    <w:rsid w:val="005F46B3"/>
    <w:rsid w:val="005F5216"/>
    <w:rsid w:val="005F612E"/>
    <w:rsid w:val="005F70A9"/>
    <w:rsid w:val="006038D3"/>
    <w:rsid w:val="0060401D"/>
    <w:rsid w:val="00604E56"/>
    <w:rsid w:val="00607A90"/>
    <w:rsid w:val="00607CA4"/>
    <w:rsid w:val="0061174C"/>
    <w:rsid w:val="006127AB"/>
    <w:rsid w:val="006153F4"/>
    <w:rsid w:val="006238FE"/>
    <w:rsid w:val="00624101"/>
    <w:rsid w:val="00631222"/>
    <w:rsid w:val="00631B2C"/>
    <w:rsid w:val="0063224C"/>
    <w:rsid w:val="006337C5"/>
    <w:rsid w:val="006340DD"/>
    <w:rsid w:val="00636DE5"/>
    <w:rsid w:val="0064256C"/>
    <w:rsid w:val="00645E96"/>
    <w:rsid w:val="0064639E"/>
    <w:rsid w:val="00647346"/>
    <w:rsid w:val="00647495"/>
    <w:rsid w:val="0065305A"/>
    <w:rsid w:val="00660D6F"/>
    <w:rsid w:val="00663129"/>
    <w:rsid w:val="0067030B"/>
    <w:rsid w:val="006708BD"/>
    <w:rsid w:val="006723F3"/>
    <w:rsid w:val="006805E8"/>
    <w:rsid w:val="006810D0"/>
    <w:rsid w:val="006828B1"/>
    <w:rsid w:val="00683539"/>
    <w:rsid w:val="00685915"/>
    <w:rsid w:val="00687811"/>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7D46"/>
    <w:rsid w:val="006D7F4F"/>
    <w:rsid w:val="006E2CDC"/>
    <w:rsid w:val="006E3E07"/>
    <w:rsid w:val="006E6F60"/>
    <w:rsid w:val="006F1D07"/>
    <w:rsid w:val="00701BFA"/>
    <w:rsid w:val="00701E3D"/>
    <w:rsid w:val="007034A7"/>
    <w:rsid w:val="00703538"/>
    <w:rsid w:val="007212E8"/>
    <w:rsid w:val="00726585"/>
    <w:rsid w:val="007305A7"/>
    <w:rsid w:val="007320BC"/>
    <w:rsid w:val="00735D91"/>
    <w:rsid w:val="0073720C"/>
    <w:rsid w:val="00741750"/>
    <w:rsid w:val="00742399"/>
    <w:rsid w:val="0074291B"/>
    <w:rsid w:val="00742DA8"/>
    <w:rsid w:val="00743578"/>
    <w:rsid w:val="00744C5A"/>
    <w:rsid w:val="00745369"/>
    <w:rsid w:val="007465FE"/>
    <w:rsid w:val="00746FE4"/>
    <w:rsid w:val="00751ACE"/>
    <w:rsid w:val="00751C79"/>
    <w:rsid w:val="00760645"/>
    <w:rsid w:val="00764148"/>
    <w:rsid w:val="00765DA0"/>
    <w:rsid w:val="00772366"/>
    <w:rsid w:val="0077458D"/>
    <w:rsid w:val="00774794"/>
    <w:rsid w:val="00776C2B"/>
    <w:rsid w:val="00781BF0"/>
    <w:rsid w:val="007848E1"/>
    <w:rsid w:val="00787DCA"/>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23F8"/>
    <w:rsid w:val="007E2976"/>
    <w:rsid w:val="007E3EC4"/>
    <w:rsid w:val="007F0D3F"/>
    <w:rsid w:val="007F1EE5"/>
    <w:rsid w:val="007F2466"/>
    <w:rsid w:val="007F2FB8"/>
    <w:rsid w:val="00805785"/>
    <w:rsid w:val="00812103"/>
    <w:rsid w:val="00812EE5"/>
    <w:rsid w:val="00815306"/>
    <w:rsid w:val="00816A1B"/>
    <w:rsid w:val="00816A31"/>
    <w:rsid w:val="00816F61"/>
    <w:rsid w:val="008174A6"/>
    <w:rsid w:val="00824B60"/>
    <w:rsid w:val="00831171"/>
    <w:rsid w:val="00836B55"/>
    <w:rsid w:val="008439D1"/>
    <w:rsid w:val="008453DB"/>
    <w:rsid w:val="00846AE3"/>
    <w:rsid w:val="00853579"/>
    <w:rsid w:val="0085748E"/>
    <w:rsid w:val="00860F83"/>
    <w:rsid w:val="00861008"/>
    <w:rsid w:val="008642CE"/>
    <w:rsid w:val="008665E9"/>
    <w:rsid w:val="008711D3"/>
    <w:rsid w:val="0087630E"/>
    <w:rsid w:val="008803A3"/>
    <w:rsid w:val="008822D5"/>
    <w:rsid w:val="008845D8"/>
    <w:rsid w:val="00885E20"/>
    <w:rsid w:val="00887CAA"/>
    <w:rsid w:val="00894528"/>
    <w:rsid w:val="00896D18"/>
    <w:rsid w:val="008A1C48"/>
    <w:rsid w:val="008A2776"/>
    <w:rsid w:val="008A4F52"/>
    <w:rsid w:val="008B5022"/>
    <w:rsid w:val="008B70B5"/>
    <w:rsid w:val="008B768B"/>
    <w:rsid w:val="008B7BC9"/>
    <w:rsid w:val="008C0126"/>
    <w:rsid w:val="008C0242"/>
    <w:rsid w:val="008C3B1C"/>
    <w:rsid w:val="008C4743"/>
    <w:rsid w:val="008D4B0D"/>
    <w:rsid w:val="008D52A6"/>
    <w:rsid w:val="008D7AF6"/>
    <w:rsid w:val="008D7C9A"/>
    <w:rsid w:val="008E0097"/>
    <w:rsid w:val="008F2F83"/>
    <w:rsid w:val="008F43FC"/>
    <w:rsid w:val="008F5150"/>
    <w:rsid w:val="008F54F1"/>
    <w:rsid w:val="009004EA"/>
    <w:rsid w:val="00901CB1"/>
    <w:rsid w:val="00903F8E"/>
    <w:rsid w:val="009045E9"/>
    <w:rsid w:val="00904D7A"/>
    <w:rsid w:val="00907597"/>
    <w:rsid w:val="00911C60"/>
    <w:rsid w:val="00915C9A"/>
    <w:rsid w:val="00916E2C"/>
    <w:rsid w:val="00916FBC"/>
    <w:rsid w:val="00917239"/>
    <w:rsid w:val="00927099"/>
    <w:rsid w:val="009351C7"/>
    <w:rsid w:val="009406C4"/>
    <w:rsid w:val="00946039"/>
    <w:rsid w:val="00946E9A"/>
    <w:rsid w:val="009514FA"/>
    <w:rsid w:val="00954862"/>
    <w:rsid w:val="00954903"/>
    <w:rsid w:val="00955B8D"/>
    <w:rsid w:val="009625DE"/>
    <w:rsid w:val="0096356F"/>
    <w:rsid w:val="00964039"/>
    <w:rsid w:val="0097283A"/>
    <w:rsid w:val="00972AB3"/>
    <w:rsid w:val="0097650C"/>
    <w:rsid w:val="009773A5"/>
    <w:rsid w:val="00980819"/>
    <w:rsid w:val="00984B1C"/>
    <w:rsid w:val="00984CD8"/>
    <w:rsid w:val="00984CEE"/>
    <w:rsid w:val="00986667"/>
    <w:rsid w:val="0098716A"/>
    <w:rsid w:val="009917CB"/>
    <w:rsid w:val="00994F2B"/>
    <w:rsid w:val="00996908"/>
    <w:rsid w:val="009A1B89"/>
    <w:rsid w:val="009A2B4F"/>
    <w:rsid w:val="009A60B8"/>
    <w:rsid w:val="009A6DD7"/>
    <w:rsid w:val="009B0215"/>
    <w:rsid w:val="009B1550"/>
    <w:rsid w:val="009B394C"/>
    <w:rsid w:val="009B7278"/>
    <w:rsid w:val="009B775C"/>
    <w:rsid w:val="009C0720"/>
    <w:rsid w:val="009C1C8C"/>
    <w:rsid w:val="009C292E"/>
    <w:rsid w:val="009C70FB"/>
    <w:rsid w:val="009C78FB"/>
    <w:rsid w:val="009C7D86"/>
    <w:rsid w:val="009D2D3A"/>
    <w:rsid w:val="009D3A00"/>
    <w:rsid w:val="009D49CC"/>
    <w:rsid w:val="009E1631"/>
    <w:rsid w:val="009E1646"/>
    <w:rsid w:val="009E4C52"/>
    <w:rsid w:val="009F16C0"/>
    <w:rsid w:val="009F19D6"/>
    <w:rsid w:val="009F1EA1"/>
    <w:rsid w:val="009F2AE0"/>
    <w:rsid w:val="009F4961"/>
    <w:rsid w:val="009F4F92"/>
    <w:rsid w:val="009F7540"/>
    <w:rsid w:val="009F7A46"/>
    <w:rsid w:val="00A035D1"/>
    <w:rsid w:val="00A04FA5"/>
    <w:rsid w:val="00A1042B"/>
    <w:rsid w:val="00A106C4"/>
    <w:rsid w:val="00A1412A"/>
    <w:rsid w:val="00A14669"/>
    <w:rsid w:val="00A16E69"/>
    <w:rsid w:val="00A178FD"/>
    <w:rsid w:val="00A20BA7"/>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70B96"/>
    <w:rsid w:val="00A73ACE"/>
    <w:rsid w:val="00A77B3C"/>
    <w:rsid w:val="00A80396"/>
    <w:rsid w:val="00A833A9"/>
    <w:rsid w:val="00A83953"/>
    <w:rsid w:val="00A86587"/>
    <w:rsid w:val="00A960E1"/>
    <w:rsid w:val="00A96DA6"/>
    <w:rsid w:val="00A97DDB"/>
    <w:rsid w:val="00AA3093"/>
    <w:rsid w:val="00AB01CD"/>
    <w:rsid w:val="00AB17A4"/>
    <w:rsid w:val="00AB72BF"/>
    <w:rsid w:val="00AC313E"/>
    <w:rsid w:val="00AC7654"/>
    <w:rsid w:val="00AD0CE0"/>
    <w:rsid w:val="00AD2957"/>
    <w:rsid w:val="00AD758C"/>
    <w:rsid w:val="00AE36DE"/>
    <w:rsid w:val="00AE6446"/>
    <w:rsid w:val="00AF46BA"/>
    <w:rsid w:val="00AF4860"/>
    <w:rsid w:val="00AF581A"/>
    <w:rsid w:val="00B00885"/>
    <w:rsid w:val="00B01CB4"/>
    <w:rsid w:val="00B02AD1"/>
    <w:rsid w:val="00B03AC3"/>
    <w:rsid w:val="00B04624"/>
    <w:rsid w:val="00B04AA8"/>
    <w:rsid w:val="00B10517"/>
    <w:rsid w:val="00B1244A"/>
    <w:rsid w:val="00B13161"/>
    <w:rsid w:val="00B16F12"/>
    <w:rsid w:val="00B22835"/>
    <w:rsid w:val="00B246F2"/>
    <w:rsid w:val="00B260BA"/>
    <w:rsid w:val="00B401C1"/>
    <w:rsid w:val="00B45234"/>
    <w:rsid w:val="00B517FA"/>
    <w:rsid w:val="00B628C3"/>
    <w:rsid w:val="00B629EF"/>
    <w:rsid w:val="00B63B9E"/>
    <w:rsid w:val="00B64C6F"/>
    <w:rsid w:val="00B658C1"/>
    <w:rsid w:val="00B710F0"/>
    <w:rsid w:val="00B80120"/>
    <w:rsid w:val="00B823F9"/>
    <w:rsid w:val="00B84295"/>
    <w:rsid w:val="00B8522B"/>
    <w:rsid w:val="00B86A2A"/>
    <w:rsid w:val="00B96271"/>
    <w:rsid w:val="00B97547"/>
    <w:rsid w:val="00B9799E"/>
    <w:rsid w:val="00BA1639"/>
    <w:rsid w:val="00BA1EA6"/>
    <w:rsid w:val="00BA662F"/>
    <w:rsid w:val="00BB1536"/>
    <w:rsid w:val="00BB1728"/>
    <w:rsid w:val="00BB21CF"/>
    <w:rsid w:val="00BB47DB"/>
    <w:rsid w:val="00BB4EF4"/>
    <w:rsid w:val="00BB747E"/>
    <w:rsid w:val="00BC0AC5"/>
    <w:rsid w:val="00BC1214"/>
    <w:rsid w:val="00BC13AB"/>
    <w:rsid w:val="00BC227B"/>
    <w:rsid w:val="00BC58B0"/>
    <w:rsid w:val="00BC6767"/>
    <w:rsid w:val="00BD1AF2"/>
    <w:rsid w:val="00BE2541"/>
    <w:rsid w:val="00BE4859"/>
    <w:rsid w:val="00BE65D1"/>
    <w:rsid w:val="00BF0267"/>
    <w:rsid w:val="00BF0AC7"/>
    <w:rsid w:val="00BF7698"/>
    <w:rsid w:val="00C0522D"/>
    <w:rsid w:val="00C061C9"/>
    <w:rsid w:val="00C065DA"/>
    <w:rsid w:val="00C1456F"/>
    <w:rsid w:val="00C14ECB"/>
    <w:rsid w:val="00C16CDC"/>
    <w:rsid w:val="00C21DF2"/>
    <w:rsid w:val="00C235FE"/>
    <w:rsid w:val="00C24BA3"/>
    <w:rsid w:val="00C32DE2"/>
    <w:rsid w:val="00C51AAA"/>
    <w:rsid w:val="00C53465"/>
    <w:rsid w:val="00C541CE"/>
    <w:rsid w:val="00C6085E"/>
    <w:rsid w:val="00C61739"/>
    <w:rsid w:val="00C63177"/>
    <w:rsid w:val="00C64BEB"/>
    <w:rsid w:val="00C664EC"/>
    <w:rsid w:val="00C73FF9"/>
    <w:rsid w:val="00C74A43"/>
    <w:rsid w:val="00C80F4F"/>
    <w:rsid w:val="00C81878"/>
    <w:rsid w:val="00C81E4C"/>
    <w:rsid w:val="00C83EBD"/>
    <w:rsid w:val="00C85AE1"/>
    <w:rsid w:val="00C862C6"/>
    <w:rsid w:val="00C90BCA"/>
    <w:rsid w:val="00C931E3"/>
    <w:rsid w:val="00C957FA"/>
    <w:rsid w:val="00CA4AC7"/>
    <w:rsid w:val="00CA55C0"/>
    <w:rsid w:val="00CA7EB8"/>
    <w:rsid w:val="00CA7ED9"/>
    <w:rsid w:val="00CB2882"/>
    <w:rsid w:val="00CC2264"/>
    <w:rsid w:val="00CC2CF1"/>
    <w:rsid w:val="00CC4CE2"/>
    <w:rsid w:val="00CC639B"/>
    <w:rsid w:val="00CD0A9E"/>
    <w:rsid w:val="00CD2831"/>
    <w:rsid w:val="00CD2E56"/>
    <w:rsid w:val="00CD688B"/>
    <w:rsid w:val="00CE4C87"/>
    <w:rsid w:val="00CF0A2F"/>
    <w:rsid w:val="00CF0FCE"/>
    <w:rsid w:val="00CF483C"/>
    <w:rsid w:val="00D01121"/>
    <w:rsid w:val="00D018C2"/>
    <w:rsid w:val="00D03848"/>
    <w:rsid w:val="00D03A0B"/>
    <w:rsid w:val="00D067D4"/>
    <w:rsid w:val="00D07C04"/>
    <w:rsid w:val="00D11391"/>
    <w:rsid w:val="00D12893"/>
    <w:rsid w:val="00D1472E"/>
    <w:rsid w:val="00D21EE2"/>
    <w:rsid w:val="00D22E46"/>
    <w:rsid w:val="00D2608A"/>
    <w:rsid w:val="00D34177"/>
    <w:rsid w:val="00D400B8"/>
    <w:rsid w:val="00D42AF8"/>
    <w:rsid w:val="00D44366"/>
    <w:rsid w:val="00D4689B"/>
    <w:rsid w:val="00D47DA5"/>
    <w:rsid w:val="00D51B00"/>
    <w:rsid w:val="00D55271"/>
    <w:rsid w:val="00D57FB4"/>
    <w:rsid w:val="00D60295"/>
    <w:rsid w:val="00D63F4D"/>
    <w:rsid w:val="00D7263C"/>
    <w:rsid w:val="00D737F8"/>
    <w:rsid w:val="00D765C4"/>
    <w:rsid w:val="00D82B5D"/>
    <w:rsid w:val="00D82C6B"/>
    <w:rsid w:val="00D92712"/>
    <w:rsid w:val="00D9542F"/>
    <w:rsid w:val="00DA3F28"/>
    <w:rsid w:val="00DB07AC"/>
    <w:rsid w:val="00DB2D5F"/>
    <w:rsid w:val="00DB5DAB"/>
    <w:rsid w:val="00DC5D6E"/>
    <w:rsid w:val="00DC6C38"/>
    <w:rsid w:val="00DD11E2"/>
    <w:rsid w:val="00DD48C0"/>
    <w:rsid w:val="00DD567E"/>
    <w:rsid w:val="00DE0649"/>
    <w:rsid w:val="00DE06B0"/>
    <w:rsid w:val="00DE7EE5"/>
    <w:rsid w:val="00DF33AE"/>
    <w:rsid w:val="00DF55D5"/>
    <w:rsid w:val="00E018D4"/>
    <w:rsid w:val="00E11789"/>
    <w:rsid w:val="00E1256D"/>
    <w:rsid w:val="00E13247"/>
    <w:rsid w:val="00E144F5"/>
    <w:rsid w:val="00E14E50"/>
    <w:rsid w:val="00E20051"/>
    <w:rsid w:val="00E209E4"/>
    <w:rsid w:val="00E224A4"/>
    <w:rsid w:val="00E234AE"/>
    <w:rsid w:val="00E23E49"/>
    <w:rsid w:val="00E31503"/>
    <w:rsid w:val="00E34378"/>
    <w:rsid w:val="00E41FC7"/>
    <w:rsid w:val="00E4230E"/>
    <w:rsid w:val="00E440FB"/>
    <w:rsid w:val="00E50105"/>
    <w:rsid w:val="00E5033F"/>
    <w:rsid w:val="00E51F5F"/>
    <w:rsid w:val="00E54CCC"/>
    <w:rsid w:val="00E568CC"/>
    <w:rsid w:val="00E61225"/>
    <w:rsid w:val="00E61AA2"/>
    <w:rsid w:val="00E61BB9"/>
    <w:rsid w:val="00E62EBB"/>
    <w:rsid w:val="00E64255"/>
    <w:rsid w:val="00E64ACE"/>
    <w:rsid w:val="00E75C63"/>
    <w:rsid w:val="00E81590"/>
    <w:rsid w:val="00E83FEB"/>
    <w:rsid w:val="00E87336"/>
    <w:rsid w:val="00E913FB"/>
    <w:rsid w:val="00EA3C85"/>
    <w:rsid w:val="00EA4957"/>
    <w:rsid w:val="00EA569B"/>
    <w:rsid w:val="00EB0965"/>
    <w:rsid w:val="00EB2AE5"/>
    <w:rsid w:val="00EB3899"/>
    <w:rsid w:val="00EC2E3F"/>
    <w:rsid w:val="00EC3748"/>
    <w:rsid w:val="00ED17A9"/>
    <w:rsid w:val="00ED26AD"/>
    <w:rsid w:val="00ED3961"/>
    <w:rsid w:val="00ED4F43"/>
    <w:rsid w:val="00ED5E2F"/>
    <w:rsid w:val="00ED78C2"/>
    <w:rsid w:val="00EE73E7"/>
    <w:rsid w:val="00EF0692"/>
    <w:rsid w:val="00EF0B03"/>
    <w:rsid w:val="00EF4BF2"/>
    <w:rsid w:val="00F00D0D"/>
    <w:rsid w:val="00F02967"/>
    <w:rsid w:val="00F0611F"/>
    <w:rsid w:val="00F1376F"/>
    <w:rsid w:val="00F14B72"/>
    <w:rsid w:val="00F15647"/>
    <w:rsid w:val="00F17DC5"/>
    <w:rsid w:val="00F20FDF"/>
    <w:rsid w:val="00F242B4"/>
    <w:rsid w:val="00F261B5"/>
    <w:rsid w:val="00F30FEE"/>
    <w:rsid w:val="00F330C0"/>
    <w:rsid w:val="00F369A5"/>
    <w:rsid w:val="00F45DCE"/>
    <w:rsid w:val="00F503B2"/>
    <w:rsid w:val="00F53AFE"/>
    <w:rsid w:val="00F56514"/>
    <w:rsid w:val="00F605D3"/>
    <w:rsid w:val="00F65907"/>
    <w:rsid w:val="00F7021B"/>
    <w:rsid w:val="00F725E6"/>
    <w:rsid w:val="00F76C04"/>
    <w:rsid w:val="00F76E39"/>
    <w:rsid w:val="00F8054F"/>
    <w:rsid w:val="00F819AF"/>
    <w:rsid w:val="00F83386"/>
    <w:rsid w:val="00F85BE0"/>
    <w:rsid w:val="00F87060"/>
    <w:rsid w:val="00F876E5"/>
    <w:rsid w:val="00F92082"/>
    <w:rsid w:val="00FA14C9"/>
    <w:rsid w:val="00FA229E"/>
    <w:rsid w:val="00FA54EF"/>
    <w:rsid w:val="00FA632F"/>
    <w:rsid w:val="00FA7A58"/>
    <w:rsid w:val="00FC44FA"/>
    <w:rsid w:val="00FD37B1"/>
    <w:rsid w:val="00FE0A3E"/>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91067649">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http://www.pgu.donlan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5" Type="http://schemas.openxmlformats.org/officeDocument/2006/relationships/settings" Target="settings.xml"/><Relationship Id="rId15" Type="http://schemas.openxmlformats.org/officeDocument/2006/relationships/hyperlink" Target="http://www.fccland.ru/" TargetMode="External"/><Relationship Id="rId10" Type="http://schemas.openxmlformats.org/officeDocument/2006/relationships/hyperlink" Target="http://www.pgu.donland.ru/" TargetMode="External"/><Relationship Id="rId19" Type="http://schemas.openxmlformats.org/officeDocument/2006/relationships/hyperlink" Target="http://www.pgu.donland.ru"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7D72B-4695-4AA2-956B-3A810502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26</Pages>
  <Words>9671</Words>
  <Characters>55128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64670</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Fizigr</cp:lastModifiedBy>
  <cp:revision>2</cp:revision>
  <cp:lastPrinted>2016-05-26T10:39:00Z</cp:lastPrinted>
  <dcterms:created xsi:type="dcterms:W3CDTF">2016-05-26T11:37:00Z</dcterms:created>
  <dcterms:modified xsi:type="dcterms:W3CDTF">2016-05-26T11:37:00Z</dcterms:modified>
</cp:coreProperties>
</file>