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  <w:bookmarkStart w:id="0" w:name="_GoBack"/>
      <w:bookmarkEnd w:id="0"/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B800E7" w:rsidRDefault="00B800E7" w:rsidP="00B800E7">
      <w:pPr>
        <w:rPr>
          <w:sz w:val="28"/>
          <w:szCs w:val="28"/>
        </w:rPr>
      </w:pPr>
    </w:p>
    <w:p w:rsidR="00C37FBA" w:rsidRPr="00C37FBA" w:rsidRDefault="00B800E7" w:rsidP="00B800E7">
      <w:pPr>
        <w:rPr>
          <w:sz w:val="28"/>
          <w:szCs w:val="28"/>
        </w:rPr>
      </w:pPr>
      <w:r>
        <w:rPr>
          <w:sz w:val="28"/>
          <w:szCs w:val="28"/>
        </w:rPr>
        <w:t>09.03</w:t>
      </w:r>
      <w:r w:rsidR="00C37FBA" w:rsidRPr="00C37FBA">
        <w:rPr>
          <w:sz w:val="28"/>
          <w:szCs w:val="28"/>
        </w:rPr>
        <w:t xml:space="preserve">.2017  </w:t>
      </w:r>
      <w:r w:rsidR="00ED126C">
        <w:rPr>
          <w:sz w:val="28"/>
          <w:szCs w:val="28"/>
        </w:rPr>
        <w:t xml:space="preserve">                           </w:t>
      </w:r>
      <w:r w:rsidR="00C37FBA" w:rsidRPr="00C37F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C37FBA" w:rsidRPr="00C37FBA">
        <w:rPr>
          <w:sz w:val="28"/>
          <w:szCs w:val="28"/>
        </w:rPr>
        <w:t xml:space="preserve">г. Семикаракорск                                  </w:t>
      </w:r>
      <w:r>
        <w:rPr>
          <w:sz w:val="28"/>
          <w:szCs w:val="28"/>
        </w:rPr>
        <w:t xml:space="preserve">   </w:t>
      </w:r>
      <w:r w:rsidR="00C37FBA" w:rsidRPr="00C37FBA">
        <w:rPr>
          <w:sz w:val="28"/>
          <w:szCs w:val="28"/>
        </w:rPr>
        <w:t xml:space="preserve"> № </w:t>
      </w:r>
      <w:r>
        <w:rPr>
          <w:sz w:val="28"/>
          <w:szCs w:val="28"/>
        </w:rPr>
        <w:t>186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«Комплексное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>, в с</w:t>
      </w:r>
      <w:r w:rsidR="00E35E82">
        <w:t>о</w:t>
      </w:r>
      <w:r w:rsidR="00E35E82">
        <w:t>ответствии с распоряжением Администрации Семикаракорского городского п</w:t>
      </w:r>
      <w:r w:rsidR="00E35E82">
        <w:t>о</w:t>
      </w:r>
      <w:r w:rsidR="00E35E82">
        <w:t>селения</w:t>
      </w:r>
      <w:r w:rsidR="00C91FF4">
        <w:t xml:space="preserve"> от 27.02.2017 № 52 «О выделении бюджетных средств из резервного фонда Администрации Семикаракорского городского поселения</w:t>
      </w:r>
      <w:r w:rsidR="001D6A24">
        <w:t>»</w:t>
      </w:r>
      <w:r w:rsidR="008A02D1">
        <w:t>, в соотве</w:t>
      </w:r>
      <w:r w:rsidR="008A02D1">
        <w:t>т</w:t>
      </w:r>
      <w:r w:rsidR="008A02D1">
        <w:t>ствии с уведомлением Администрации Семикаракорского городского поселения о лимитах бюджетных обязательств от 28.02.2017 № 18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ского городского поселения от 09.02.2017 № 96</w:t>
      </w:r>
      <w:r w:rsidRPr="00C37FBA">
        <w:rPr>
          <w:kern w:val="28"/>
          <w:sz w:val="28"/>
          <w:szCs w:val="28"/>
        </w:rPr>
        <w:t xml:space="preserve"> «О внесении изменений в п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>4. Контроль за выполнением данного постановления возложить  на зам</w:t>
      </w:r>
      <w:r w:rsidRPr="00C37FBA">
        <w:rPr>
          <w:sz w:val="28"/>
          <w:szCs w:val="28"/>
        </w:rPr>
        <w:t>е</w:t>
      </w:r>
      <w:r w:rsidRPr="00C37FBA">
        <w:rPr>
          <w:sz w:val="28"/>
          <w:szCs w:val="28"/>
        </w:rPr>
        <w:t>стителя Главы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родскому хозяйству Браткова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Глава Семикаракорского                                                                     А.Н. Черненко   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DB4565" w:rsidRDefault="00DB4565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Зав. отделом муниципального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>поселения Лубашев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B800E7">
        <w:rPr>
          <w:sz w:val="28"/>
          <w:szCs w:val="28"/>
        </w:rPr>
        <w:t>09.03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B800E7">
        <w:rPr>
          <w:sz w:val="28"/>
          <w:szCs w:val="28"/>
        </w:rPr>
        <w:t xml:space="preserve"> 186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Ответственный исполнитель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7A0E63">
              <w:rPr>
                <w:sz w:val="28"/>
                <w:szCs w:val="28"/>
              </w:rPr>
              <w:t>и</w:t>
            </w:r>
            <w:r w:rsidRPr="007A0E63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F45DB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6050E2">
              <w:rPr>
                <w:sz w:val="28"/>
                <w:szCs w:val="28"/>
              </w:rPr>
              <w:t>ективы учреждений и организаций;</w:t>
            </w:r>
          </w:p>
          <w:p w:rsidR="00FD2987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6050E2">
              <w:rPr>
                <w:sz w:val="28"/>
                <w:szCs w:val="28"/>
              </w:rPr>
              <w:t>сионального училища;</w:t>
            </w:r>
          </w:p>
          <w:p w:rsidR="00D85F50" w:rsidRPr="00F1780A" w:rsidRDefault="00644CAF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FD2987">
              <w:rPr>
                <w:sz w:val="28"/>
                <w:szCs w:val="28"/>
              </w:rPr>
              <w:t xml:space="preserve">олодежный </w:t>
            </w:r>
            <w:r w:rsidR="00FD2987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FD2987">
              <w:rPr>
                <w:sz w:val="28"/>
                <w:szCs w:val="28"/>
              </w:rPr>
              <w:t xml:space="preserve"> Семикаракорского городского поселения</w:t>
            </w:r>
            <w:r w:rsidR="006050E2">
              <w:rPr>
                <w:sz w:val="28"/>
                <w:szCs w:val="28"/>
              </w:rPr>
              <w:t>;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«Энергоэффективность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</w:t>
            </w:r>
            <w:r w:rsidR="00D51F7C">
              <w:rPr>
                <w:color w:val="000000"/>
                <w:sz w:val="28"/>
                <w:szCs w:val="28"/>
              </w:rPr>
              <w:t>и</w:t>
            </w:r>
            <w:r w:rsidR="00D51F7C">
              <w:rPr>
                <w:color w:val="000000"/>
                <w:sz w:val="28"/>
                <w:szCs w:val="28"/>
              </w:rPr>
              <w:t>ческой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ства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t>ли 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>печение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 xml:space="preserve">пальной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541643" w:rsidP="009D0201">
            <w:pPr>
              <w:jc w:val="both"/>
              <w:rPr>
                <w:b/>
                <w:bCs/>
                <w:color w:val="000000"/>
              </w:rPr>
            </w:pPr>
            <w:r w:rsidRPr="00541643">
              <w:rPr>
                <w:bCs/>
                <w:color w:val="000000"/>
                <w:sz w:val="28"/>
                <w:szCs w:val="28"/>
              </w:rPr>
              <w:t>44</w:t>
            </w:r>
            <w:r w:rsidR="00EC076C">
              <w:rPr>
                <w:bCs/>
                <w:color w:val="000000"/>
                <w:sz w:val="28"/>
                <w:szCs w:val="28"/>
              </w:rPr>
              <w:t>4955</w:t>
            </w:r>
            <w:r w:rsidR="00480A70">
              <w:rPr>
                <w:bCs/>
                <w:color w:val="000000"/>
                <w:sz w:val="28"/>
                <w:szCs w:val="28"/>
              </w:rPr>
              <w:t>,81</w:t>
            </w:r>
            <w:r w:rsidR="00DB4565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9D0201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 154500,067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EC076C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–42796</w:t>
            </w:r>
            <w:r w:rsidR="00480A70">
              <w:rPr>
                <w:sz w:val="28"/>
                <w:szCs w:val="28"/>
              </w:rPr>
              <w:t>,9936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1"/>
            <w:bookmarkEnd w:id="2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устроить окраины, обновить центральный парк, облагородить набережную ст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 xml:space="preserve">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во всех микрорайонах имеются детские игровые площадки. Молодежь и подростки выразили потребность иметь  свою игровую площадку (скейт-парк).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ние, устройство игровых и спортивных площадок, мест отдыха для взрослых, </w:t>
      </w:r>
      <w:r w:rsidRPr="00F1780A">
        <w:rPr>
          <w:sz w:val="28"/>
          <w:szCs w:val="28"/>
        </w:rPr>
        <w:lastRenderedPageBreak/>
        <w:t>оборудование малых архитектурных форм, площадок для хозяйственных целей (сушки белья, чистки ковров и пр.).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стую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н</w:t>
      </w:r>
      <w:r w:rsidR="00EC3042">
        <w:rPr>
          <w:sz w:val="28"/>
          <w:szCs w:val="28"/>
        </w:rPr>
        <w:t>а  значительной части территории</w:t>
      </w:r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</w:t>
      </w:r>
      <w:r w:rsidR="00B55913">
        <w:rPr>
          <w:sz w:val="28"/>
          <w:szCs w:val="28"/>
        </w:rPr>
        <w:t>устройства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многоэтажек, </w:t>
      </w:r>
      <w:r w:rsidRPr="00F1780A">
        <w:rPr>
          <w:sz w:val="28"/>
          <w:szCs w:val="28"/>
        </w:rPr>
        <w:t xml:space="preserve"> следовательно, и элементов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благоустроительные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 xml:space="preserve">ства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>ству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чине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</w:t>
      </w:r>
      <w:r w:rsidRPr="00F1780A">
        <w:rPr>
          <w:rFonts w:ascii="Times New Roman" w:hAnsi="Times New Roman" w:cs="Times New Roman"/>
          <w:sz w:val="28"/>
          <w:szCs w:val="28"/>
        </w:rPr>
        <w:t>о</w:t>
      </w:r>
      <w:r w:rsidRPr="00F1780A">
        <w:rPr>
          <w:rFonts w:ascii="Times New Roman" w:hAnsi="Times New Roman" w:cs="Times New Roman"/>
          <w:sz w:val="28"/>
          <w:szCs w:val="28"/>
        </w:rPr>
        <w:t>устройством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«Энергоэффективность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lastRenderedPageBreak/>
        <w:t>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муниципальной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EC076C" w:rsidRPr="00541643">
        <w:rPr>
          <w:bCs/>
          <w:color w:val="000000"/>
          <w:sz w:val="28"/>
          <w:szCs w:val="28"/>
        </w:rPr>
        <w:t>44</w:t>
      </w:r>
      <w:r w:rsidR="00EC076C">
        <w:rPr>
          <w:bCs/>
          <w:color w:val="000000"/>
          <w:sz w:val="28"/>
          <w:szCs w:val="28"/>
        </w:rPr>
        <w:t>4955,817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EC076C" w:rsidRPr="009E126C" w:rsidRDefault="00EC076C" w:rsidP="00EC0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 154500,067 </w:t>
      </w:r>
      <w:r w:rsidRPr="009E126C">
        <w:rPr>
          <w:sz w:val="28"/>
          <w:szCs w:val="28"/>
        </w:rPr>
        <w:t>тыс. рублей;</w:t>
      </w:r>
    </w:p>
    <w:p w:rsidR="00EC076C" w:rsidRPr="009E126C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–71654,5008 </w:t>
      </w:r>
      <w:r w:rsidRPr="009E126C">
        <w:rPr>
          <w:sz w:val="28"/>
          <w:szCs w:val="28"/>
        </w:rPr>
        <w:t>тыс. рублей;</w:t>
      </w:r>
    </w:p>
    <w:p w:rsidR="00EC076C" w:rsidRPr="009E126C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–61324,95558 </w:t>
      </w:r>
      <w:r w:rsidRPr="009E126C">
        <w:rPr>
          <w:sz w:val="28"/>
          <w:szCs w:val="28"/>
        </w:rPr>
        <w:t>тыс. рублей;</w:t>
      </w:r>
    </w:p>
    <w:p w:rsidR="00EC076C" w:rsidRPr="009E126C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–42796,9936 </w:t>
      </w:r>
      <w:r w:rsidRPr="009E126C">
        <w:rPr>
          <w:sz w:val="28"/>
          <w:szCs w:val="28"/>
        </w:rPr>
        <w:t>тыс. рублей;</w:t>
      </w:r>
    </w:p>
    <w:p w:rsidR="00EC076C" w:rsidRPr="009E126C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–37021,3 </w:t>
      </w:r>
      <w:r w:rsidRPr="009E126C">
        <w:rPr>
          <w:sz w:val="28"/>
          <w:szCs w:val="28"/>
        </w:rPr>
        <w:t>тыс. рублей;</w:t>
      </w:r>
    </w:p>
    <w:p w:rsidR="00EC076C" w:rsidRPr="009E126C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заключается в: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</w:t>
      </w:r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развитии</w:t>
      </w:r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создании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сохранении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обеспечении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повышении</w:t>
      </w:r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муниципальной программы и конечные результаты, рациональное использование выделяемых на ее выполн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подпрограммы и конечные р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зультаты, рациональное использование выделяемых на ее выполнение финанс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частники программы несут персональную ответственность за ре</w:t>
      </w:r>
      <w:r>
        <w:rPr>
          <w:color w:val="000000"/>
          <w:sz w:val="28"/>
          <w:szCs w:val="28"/>
        </w:rPr>
        <w:t>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основных</w:t>
      </w:r>
      <w:r w:rsidRPr="001A3E9D">
        <w:rPr>
          <w:color w:val="000000"/>
          <w:sz w:val="28"/>
          <w:szCs w:val="28"/>
        </w:rPr>
        <w:t xml:space="preserve"> мероприят</w:t>
      </w:r>
      <w:r>
        <w:rPr>
          <w:color w:val="000000"/>
          <w:sz w:val="28"/>
          <w:szCs w:val="28"/>
        </w:rPr>
        <w:t>ий</w:t>
      </w:r>
      <w:r w:rsidRPr="001A3E9D">
        <w:rPr>
          <w:color w:val="000000"/>
          <w:sz w:val="28"/>
          <w:szCs w:val="28"/>
        </w:rPr>
        <w:t xml:space="preserve"> подпрограммы и использование выделяемых на их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lastRenderedPageBreak/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целях обеспечения оперативного контроля за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- до 1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– до 25 января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ственным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соответств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 xml:space="preserve">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 xml:space="preserve">, утвердившее муниципальную программу, по основным мероприятиям текущего финансового года и (или) планового периода в текущем финансовом году в </w:t>
      </w:r>
      <w:r w:rsidRPr="00152171">
        <w:rPr>
          <w:color w:val="000000"/>
          <w:sz w:val="28"/>
          <w:szCs w:val="28"/>
        </w:rPr>
        <w:lastRenderedPageBreak/>
        <w:t>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последний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дорожного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C953C7">
              <w:rPr>
                <w:sz w:val="28"/>
                <w:szCs w:val="28"/>
              </w:rPr>
              <w:t>ективы учреждений и организаций;</w:t>
            </w:r>
          </w:p>
          <w:p w:rsidR="005437D5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lastRenderedPageBreak/>
              <w:t>- учащиеся школ и профес</w:t>
            </w:r>
            <w:r w:rsidR="00C953C7">
              <w:rPr>
                <w:sz w:val="28"/>
                <w:szCs w:val="28"/>
              </w:rPr>
              <w:t>сионального училища;</w:t>
            </w:r>
          </w:p>
          <w:p w:rsidR="005437D5" w:rsidRPr="00F1780A" w:rsidRDefault="00C953C7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5437D5">
              <w:rPr>
                <w:sz w:val="28"/>
                <w:szCs w:val="28"/>
              </w:rPr>
              <w:t xml:space="preserve">олодежный </w:t>
            </w:r>
            <w:r w:rsidR="005437D5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5437D5">
              <w:rPr>
                <w:sz w:val="28"/>
                <w:szCs w:val="28"/>
              </w:rPr>
              <w:t xml:space="preserve"> С</w:t>
            </w:r>
            <w:r w:rsidR="005437D5">
              <w:rPr>
                <w:sz w:val="28"/>
                <w:szCs w:val="28"/>
              </w:rPr>
              <w:t>е</w:t>
            </w:r>
            <w:r w:rsidR="005437D5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</w:t>
            </w:r>
            <w:r w:rsidRPr="00C410C6">
              <w:rPr>
                <w:rFonts w:cs="Calibri"/>
                <w:sz w:val="28"/>
                <w:szCs w:val="28"/>
              </w:rPr>
              <w:t>е</w:t>
            </w:r>
            <w:r w:rsidRPr="00C410C6">
              <w:rPr>
                <w:rFonts w:cs="Calibri"/>
                <w:sz w:val="28"/>
                <w:szCs w:val="28"/>
              </w:rPr>
              <w:t>ствий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отвеч</w:t>
            </w:r>
            <w:r w:rsidRPr="00C410C6">
              <w:rPr>
                <w:sz w:val="28"/>
                <w:szCs w:val="28"/>
              </w:rPr>
              <w:t>а</w:t>
            </w:r>
            <w:r w:rsidRPr="00C410C6">
              <w:rPr>
                <w:sz w:val="28"/>
                <w:szCs w:val="28"/>
              </w:rPr>
              <w:t>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Pr="009E126C">
              <w:rPr>
                <w:sz w:val="28"/>
                <w:szCs w:val="28"/>
              </w:rPr>
              <w:t xml:space="preserve"> </w:t>
            </w:r>
            <w:r w:rsidR="00480A70">
              <w:rPr>
                <w:bCs/>
                <w:color w:val="000000"/>
                <w:sz w:val="28"/>
                <w:szCs w:val="28"/>
              </w:rPr>
              <w:t>65067,333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lastRenderedPageBreak/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480A70">
              <w:rPr>
                <w:bCs/>
                <w:color w:val="000000"/>
                <w:kern w:val="2"/>
                <w:sz w:val="28"/>
                <w:szCs w:val="28"/>
              </w:rPr>
              <w:t>11942,41113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</w:t>
            </w:r>
            <w:r w:rsidRPr="001D6234">
              <w:rPr>
                <w:sz w:val="28"/>
                <w:szCs w:val="28"/>
              </w:rPr>
              <w:t>б</w:t>
            </w:r>
            <w:r w:rsidRPr="001D6234">
              <w:rPr>
                <w:sz w:val="28"/>
                <w:szCs w:val="28"/>
              </w:rPr>
              <w:t>ластной,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с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нагрузки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ствующих служб (предприятий) города при производстве работ на дорогах.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сит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определена на основе варианта инерционного развития сети автомобильных д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рог. Такой вариант не приводит к кардинальному изменению ситуации, но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воляет не допустить дальнейшего ухудшения состояния улично-дорожной сети и автомобильных дорог общего пользования местного значения и искусстве</w:t>
      </w:r>
      <w:r w:rsidRPr="00A64278">
        <w:rPr>
          <w:sz w:val="28"/>
          <w:szCs w:val="28"/>
        </w:rPr>
        <w:t>н</w:t>
      </w:r>
      <w:r w:rsidRPr="00A64278">
        <w:rPr>
          <w:sz w:val="28"/>
          <w:szCs w:val="28"/>
        </w:rPr>
        <w:t>ных сооружений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 xml:space="preserve">ственному изменению состояния улично-дорожной сети, автомобильных дорог местного значения, чтобы обеспечить их ускоренное развитие в соответствии с </w:t>
      </w:r>
      <w:r w:rsidRPr="00A64278">
        <w:rPr>
          <w:sz w:val="28"/>
          <w:szCs w:val="28"/>
        </w:rPr>
        <w:lastRenderedPageBreak/>
        <w:t>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</w:t>
      </w:r>
      <w:r w:rsidRPr="00552003">
        <w:rPr>
          <w:sz w:val="28"/>
          <w:szCs w:val="28"/>
        </w:rPr>
        <w:lastRenderedPageBreak/>
        <w:t xml:space="preserve">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480A70">
        <w:rPr>
          <w:bCs/>
          <w:color w:val="000000"/>
          <w:sz w:val="28"/>
          <w:szCs w:val="28"/>
        </w:rPr>
        <w:t>65067,333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480A70" w:rsidRPr="001D6234" w:rsidRDefault="00480A70" w:rsidP="00480A7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11942,41113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Соисполнители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6429B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6429BA" w:rsidRPr="00F1780A" w:rsidRDefault="0036447D" w:rsidP="007D0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6429BA">
              <w:rPr>
                <w:sz w:val="28"/>
                <w:szCs w:val="28"/>
              </w:rPr>
              <w:t xml:space="preserve">олодежный </w:t>
            </w:r>
            <w:r w:rsidR="006429BA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6429BA">
              <w:rPr>
                <w:sz w:val="28"/>
                <w:szCs w:val="28"/>
              </w:rPr>
              <w:t xml:space="preserve"> С</w:t>
            </w:r>
            <w:r w:rsidR="006429BA">
              <w:rPr>
                <w:sz w:val="28"/>
                <w:szCs w:val="28"/>
              </w:rPr>
              <w:t>е</w:t>
            </w:r>
            <w:r w:rsidR="006429BA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EC076C">
              <w:rPr>
                <w:bCs/>
                <w:color w:val="000000"/>
                <w:sz w:val="28"/>
                <w:szCs w:val="28"/>
              </w:rPr>
              <w:t>85068</w:t>
            </w:r>
            <w:r w:rsidR="00F80ED1">
              <w:rPr>
                <w:bCs/>
                <w:color w:val="000000"/>
                <w:sz w:val="28"/>
                <w:szCs w:val="28"/>
              </w:rPr>
              <w:t>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>- старовозрастность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</w:t>
      </w:r>
      <w:r w:rsidR="0004056F" w:rsidRPr="0018139E">
        <w:rPr>
          <w:sz w:val="28"/>
          <w:szCs w:val="28"/>
        </w:rPr>
        <w:t>т</w:t>
      </w:r>
      <w:r w:rsidR="0004056F" w:rsidRPr="0018139E">
        <w:rPr>
          <w:sz w:val="28"/>
          <w:szCs w:val="28"/>
        </w:rPr>
        <w:t>ривающей мероприятия по сохранению зеленых насаждений, увеличению объ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 xml:space="preserve">мов зеленых насаждений и повышения уровня благоустройства </w:t>
      </w:r>
      <w:r w:rsidR="008B31AC">
        <w:rPr>
          <w:sz w:val="28"/>
          <w:szCs w:val="28"/>
        </w:rPr>
        <w:t>Семикаракорск</w:t>
      </w:r>
      <w:r w:rsidR="008B31AC">
        <w:rPr>
          <w:sz w:val="28"/>
          <w:szCs w:val="28"/>
        </w:rPr>
        <w:t>о</w:t>
      </w:r>
      <w:r w:rsidR="008B31AC">
        <w:rPr>
          <w:sz w:val="28"/>
          <w:szCs w:val="28"/>
        </w:rPr>
        <w:t xml:space="preserve">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жизнед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насаждений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lastRenderedPageBreak/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85068,89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EC076C" w:rsidRPr="009B6FDC" w:rsidRDefault="00EC076C" w:rsidP="00EC076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85068,89 </w:t>
      </w:r>
      <w:r w:rsidRPr="004648AF">
        <w:rPr>
          <w:sz w:val="28"/>
          <w:szCs w:val="28"/>
        </w:rPr>
        <w:t>тыс. рублей, в том числе по годам:</w:t>
      </w:r>
    </w:p>
    <w:p w:rsidR="00EC076C" w:rsidRPr="004648AF" w:rsidRDefault="00EC076C" w:rsidP="00EC076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206301">
              <w:rPr>
                <w:sz w:val="28"/>
                <w:szCs w:val="28"/>
              </w:rPr>
              <w:t xml:space="preserve"> органы ОТОС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36447D" w:rsidRDefault="00AA30AD" w:rsidP="0036447D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lastRenderedPageBreak/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AA30AD" w:rsidRPr="00F1780A" w:rsidRDefault="0036447D" w:rsidP="0036447D">
            <w:pPr>
              <w:ind w:left="263" w:hanging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AA30AD">
              <w:rPr>
                <w:sz w:val="28"/>
                <w:szCs w:val="28"/>
              </w:rPr>
              <w:t xml:space="preserve">олодежный </w:t>
            </w:r>
            <w:r w:rsidR="00AA30AD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AA30AD">
              <w:rPr>
                <w:sz w:val="28"/>
                <w:szCs w:val="28"/>
              </w:rPr>
              <w:t xml:space="preserve"> Семикаракорского городского поселения.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84967">
              <w:rPr>
                <w:bCs/>
                <w:color w:val="000000"/>
                <w:sz w:val="28"/>
                <w:szCs w:val="28"/>
              </w:rPr>
              <w:t>34713,509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C8321B">
              <w:rPr>
                <w:bCs/>
                <w:color w:val="000000"/>
                <w:kern w:val="2"/>
                <w:sz w:val="28"/>
                <w:szCs w:val="28"/>
              </w:rPr>
              <w:t xml:space="preserve"> 4656,19378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lastRenderedPageBreak/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lastRenderedPageBreak/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</w:t>
            </w:r>
            <w:r w:rsidRPr="0074750B">
              <w:rPr>
                <w:color w:val="333333"/>
                <w:sz w:val="28"/>
                <w:szCs w:val="28"/>
              </w:rPr>
              <w:lastRenderedPageBreak/>
              <w:t xml:space="preserve">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условий комфортного и безопасного проживания граждан, формирование с</w:t>
      </w:r>
      <w:r w:rsidRPr="0074750B">
        <w:rPr>
          <w:sz w:val="28"/>
          <w:szCs w:val="28"/>
        </w:rPr>
        <w:t>о</w:t>
      </w:r>
      <w:r w:rsidRPr="0074750B">
        <w:rPr>
          <w:sz w:val="28"/>
          <w:szCs w:val="28"/>
        </w:rPr>
        <w:t>временной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</w:t>
      </w:r>
      <w:r w:rsidRPr="0074750B">
        <w:rPr>
          <w:sz w:val="28"/>
          <w:szCs w:val="28"/>
        </w:rPr>
        <w:t>а</w:t>
      </w:r>
      <w:r w:rsidRPr="0074750B">
        <w:rPr>
          <w:sz w:val="28"/>
          <w:szCs w:val="28"/>
        </w:rPr>
        <w:t>нитарного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</w:t>
      </w:r>
      <w:r w:rsidR="00135964" w:rsidRPr="00D679C2">
        <w:rPr>
          <w:sz w:val="28"/>
          <w:szCs w:val="28"/>
        </w:rPr>
        <w:t>о</w:t>
      </w:r>
      <w:r w:rsidR="00135964" w:rsidRPr="00D679C2">
        <w:rPr>
          <w:sz w:val="28"/>
          <w:szCs w:val="28"/>
        </w:rPr>
        <w:t xml:space="preserve">устройства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r w:rsidRPr="00D679C2">
        <w:rPr>
          <w:sz w:val="28"/>
          <w:szCs w:val="28"/>
        </w:rPr>
        <w:t>пилотный» проект по организации поведерного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но 3 мобильных</w:t>
      </w:r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>установлено 24 новых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C8321B">
        <w:rPr>
          <w:bCs/>
          <w:color w:val="000000"/>
          <w:sz w:val="28"/>
          <w:szCs w:val="28"/>
        </w:rPr>
        <w:t>34713,509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C8321B" w:rsidRPr="001173C9" w:rsidRDefault="00C8321B" w:rsidP="00C8321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lastRenderedPageBreak/>
        <w:t>2017 год –</w:t>
      </w:r>
      <w:r>
        <w:rPr>
          <w:bCs/>
          <w:color w:val="000000"/>
          <w:kern w:val="2"/>
          <w:sz w:val="28"/>
          <w:szCs w:val="28"/>
        </w:rPr>
        <w:t xml:space="preserve"> 4656,19378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r w:rsidR="00F813D5" w:rsidRPr="002C42EC">
        <w:rPr>
          <w:sz w:val="28"/>
          <w:szCs w:val="28"/>
        </w:rPr>
        <w:t>Энергоэффективность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r w:rsidRPr="002C42EC">
        <w:rPr>
          <w:sz w:val="28"/>
          <w:szCs w:val="28"/>
        </w:rPr>
        <w:t>Энергоэффективность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Энергоэффективность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нормативных и правовых условий для поддержки  энергосбережения и повышения энергетической 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лимитирование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7B0359">
              <w:rPr>
                <w:sz w:val="28"/>
                <w:szCs w:val="28"/>
              </w:rPr>
              <w:t>82295,745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7B0359">
              <w:rPr>
                <w:color w:val="000000"/>
                <w:sz w:val="28"/>
                <w:szCs w:val="28"/>
              </w:rPr>
              <w:t>12987,58871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6170C9">
              <w:rPr>
                <w:sz w:val="28"/>
                <w:szCs w:val="28"/>
              </w:rPr>
              <w:t>п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r w:rsidRPr="00616CE4">
        <w:rPr>
          <w:sz w:val="28"/>
          <w:szCs w:val="28"/>
        </w:rPr>
        <w:t>Контроль за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лимитирование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7B0359">
        <w:rPr>
          <w:sz w:val="28"/>
          <w:szCs w:val="28"/>
        </w:rPr>
        <w:t>82295,745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7B0359" w:rsidRPr="001173C9" w:rsidRDefault="007B0359" w:rsidP="007B0359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EB4439" w:rsidRDefault="007B0359" w:rsidP="007B0359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12987,58871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реализация механизма софинансирования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</w:t>
            </w:r>
            <w:r w:rsidRPr="00376891">
              <w:rPr>
                <w:sz w:val="28"/>
                <w:szCs w:val="28"/>
              </w:rPr>
              <w:t>ь</w:t>
            </w:r>
            <w:r w:rsidRPr="00376891">
              <w:rPr>
                <w:sz w:val="28"/>
                <w:szCs w:val="28"/>
              </w:rPr>
              <w:t>ством Российской Федерации, либо собственников помещ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</w:t>
      </w:r>
      <w:r w:rsidRPr="00C30EA1">
        <w:rPr>
          <w:rFonts w:ascii="Times New Roman" w:hAnsi="Times New Roman" w:cs="Times New Roman"/>
          <w:sz w:val="28"/>
          <w:szCs w:val="28"/>
        </w:rPr>
        <w:lastRenderedPageBreak/>
        <w:t>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>стояния жилищного фонда на территории поселения до уровня нормативной 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управл</w:t>
      </w:r>
      <w:r w:rsidRPr="00376891">
        <w:rPr>
          <w:sz w:val="28"/>
          <w:szCs w:val="28"/>
        </w:rPr>
        <w:t>я</w:t>
      </w:r>
      <w:r w:rsidRPr="00376891">
        <w:rPr>
          <w:sz w:val="28"/>
          <w:szCs w:val="28"/>
        </w:rPr>
        <w:t>ющих организаций либо собственников помещений в многоквартирных домах за счет средств областного бюджета для проведения капитального ремонта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>реализация механизма софинансирования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</w:t>
      </w:r>
      <w:r w:rsidRPr="00376891">
        <w:rPr>
          <w:sz w:val="28"/>
          <w:szCs w:val="28"/>
        </w:rPr>
        <w:t>б</w:t>
      </w:r>
      <w:r w:rsidRPr="00376891">
        <w:rPr>
          <w:sz w:val="28"/>
          <w:szCs w:val="28"/>
        </w:rPr>
        <w:t>ственников жилья, формируемых в соответствии с жилищным законодател</w:t>
      </w:r>
      <w:r w:rsidRPr="00376891">
        <w:rPr>
          <w:sz w:val="28"/>
          <w:szCs w:val="28"/>
        </w:rPr>
        <w:t>ь</w:t>
      </w:r>
      <w:r w:rsidRPr="00376891">
        <w:rPr>
          <w:sz w:val="28"/>
          <w:szCs w:val="28"/>
        </w:rPr>
        <w:t>ством Российской Федерации, либо собственников помещений в многокварти</w:t>
      </w:r>
      <w:r w:rsidRPr="00376891">
        <w:rPr>
          <w:sz w:val="28"/>
          <w:szCs w:val="28"/>
        </w:rPr>
        <w:t>р</w:t>
      </w:r>
      <w:r w:rsidRPr="00376891">
        <w:rPr>
          <w:sz w:val="28"/>
          <w:szCs w:val="28"/>
        </w:rPr>
        <w:t>ном доме;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lastRenderedPageBreak/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</w:t>
            </w:r>
            <w:r w:rsidR="00E859BD">
              <w:rPr>
                <w:color w:val="000000"/>
                <w:sz w:val="28"/>
                <w:szCs w:val="28"/>
              </w:rPr>
              <w:t>и</w:t>
            </w:r>
            <w:r w:rsidR="00E859BD">
              <w:rPr>
                <w:color w:val="000000"/>
                <w:sz w:val="28"/>
                <w:szCs w:val="28"/>
              </w:rPr>
              <w:t>ческой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lastRenderedPageBreak/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lastRenderedPageBreak/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166743,</w:t>
            </w:r>
            <w:r w:rsidR="00DF59B5" w:rsidRPr="00DF59B5">
              <w:rPr>
                <w:bCs/>
                <w:color w:val="000000"/>
                <w:sz w:val="28"/>
                <w:szCs w:val="28"/>
              </w:rPr>
              <w:t>667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lastRenderedPageBreak/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направленных на решение задач энергосбережения, с определением приорите</w:t>
      </w:r>
      <w:r w:rsidRPr="00B35D92">
        <w:rPr>
          <w:sz w:val="28"/>
          <w:szCs w:val="28"/>
        </w:rPr>
        <w:t>т</w:t>
      </w:r>
      <w:r w:rsidRPr="00B35D92">
        <w:rPr>
          <w:sz w:val="28"/>
          <w:szCs w:val="28"/>
        </w:rPr>
        <w:t>ных направлений реализации государственной политики в этой области, а также путей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>ходимостью замены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Дон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D679C2" w:rsidRPr="00D679C2">
        <w:rPr>
          <w:color w:val="000000"/>
          <w:sz w:val="28"/>
          <w:szCs w:val="28"/>
        </w:rPr>
        <w:t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Полиоксихлорид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>Следует  также отметить, что полиоксихлорид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(БОС)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r w:rsidR="00D679C2" w:rsidRPr="00D679C2">
        <w:rPr>
          <w:color w:val="000000"/>
          <w:sz w:val="28"/>
          <w:szCs w:val="28"/>
        </w:rPr>
        <w:t xml:space="preserve">гиппохлори́т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дезинфектанта, средства очистки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успешно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цев от ила (осадка), внедрена, илососнамя машина КО-510К на базе КАМАЗа.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ской обстановки, завершается строительство сетей канализаций  с 16   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При ремонте теплотрасс применены новые материалы для теплоизоляции - утеплитель «Изовер».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Полноценно выполненная техническая защита «Изовер»,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>, что позволяет увеличить срок службы до 30 лет, снизить скорость коррозии и теплопотерь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  ,  за  счет  внедрения  более  энергоэкономичного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>менение крышных и пристроенных котельных, а также прогрессивных 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снабжением за счёт отдельно стоящих локальных или микрорайонных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устанавливаются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>ние и частота будут уменьшены почти вдвое. Так же установка общедомовых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трансформаторных подстанциях для автоматического снятия показаний потребленной электроэнергии установлены - концентраторы «Искра-Эмека».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линиях электропередач ВЛ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ления приступили к замене не изолированных проводов А25 на изолированные СИП4х50.  Это помогает значительно снизить  энергопотери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лированных проводов по сравнению с не изолированными,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r w:rsidR="00D679C2" w:rsidRPr="00D679C2">
        <w:rPr>
          <w:sz w:val="28"/>
          <w:szCs w:val="28"/>
        </w:rPr>
        <w:t xml:space="preserve">. линий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(ВЛ)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вышенная механическая прочность, прогрессивная сцепная и ответвительная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>ным диэлектриком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 xml:space="preserve">Управление работой сетей уличного освещения с помощью датчиков освещенности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хранив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оплата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>жиму их работы. Чтобы избежать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lastRenderedPageBreak/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сновными потребителями услуг газоснабжения в Семикаракорского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166743,</w:t>
      </w:r>
      <w:r w:rsidR="000A7E70" w:rsidRPr="00DF59B5">
        <w:rPr>
          <w:bCs/>
          <w:color w:val="000000"/>
          <w:sz w:val="28"/>
          <w:szCs w:val="28"/>
        </w:rPr>
        <w:t>667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№ п/п</w:t>
            </w:r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«Энергоэффективность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п.м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нужд</w:t>
            </w:r>
            <w:r w:rsidRPr="00E632EE">
              <w:rPr>
                <w:color w:val="000000"/>
              </w:rPr>
              <w:t>а</w:t>
            </w:r>
            <w:r w:rsidRPr="00E632EE">
              <w:rPr>
                <w:color w:val="000000"/>
              </w:rPr>
              <w:t>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 основного  мероприятия мун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ципальной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ства предоставл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ния услуги по с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держанию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>увеличение 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насаждений;</w:t>
            </w:r>
          </w:p>
          <w:p w:rsidR="005268C9" w:rsidRDefault="005268C9" w:rsidP="005268C9">
            <w:pPr>
              <w:jc w:val="both"/>
            </w:pPr>
            <w:r>
              <w:t>ухудшение эстет</w:t>
            </w:r>
            <w:r>
              <w:t>и</w:t>
            </w:r>
            <w:r>
              <w:t>ческого вида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ствии с санитарн</w:t>
            </w:r>
            <w:r w:rsidRPr="00DD4FFD">
              <w:rPr>
                <w:sz w:val="24"/>
                <w:szCs w:val="24"/>
              </w:rPr>
              <w:t>ы</w:t>
            </w:r>
            <w:r w:rsidRPr="00DD4FFD">
              <w:rPr>
                <w:sz w:val="24"/>
                <w:szCs w:val="24"/>
              </w:rPr>
              <w:t>ми, техническими нормами и прав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подраст</w:t>
            </w:r>
            <w:r w:rsidRPr="00DD4FFD">
              <w:t>а</w:t>
            </w:r>
            <w:r w:rsidRPr="00DD4FFD">
              <w:t>ющего поколения,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</w:t>
            </w:r>
            <w:r w:rsidR="00E81688" w:rsidRPr="001944D2">
              <w:lastRenderedPageBreak/>
              <w:t>вопросов, связанных с содержанием и 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«Энергоэффективность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lastRenderedPageBreak/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ООО УК «Жи</w:t>
            </w:r>
            <w:r>
              <w:t>л</w:t>
            </w:r>
            <w:r>
              <w:t>сервис»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lastRenderedPageBreak/>
              <w:t>ответствие мног</w:t>
            </w:r>
            <w:r w:rsidRPr="001944D2">
              <w:t>о</w:t>
            </w:r>
            <w:r w:rsidR="009B173F"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</w:t>
            </w:r>
            <w:r w:rsidRPr="001944D2">
              <w:lastRenderedPageBreak/>
              <w:t>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r w:rsidRPr="00693E69">
              <w:rPr>
                <w:kern w:val="2"/>
              </w:rPr>
              <w:t>ВСЕГО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8A02D1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42796,9936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11942,41113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местного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4772,1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местного значения и и</w:t>
            </w:r>
            <w:r>
              <w:t>с</w:t>
            </w:r>
            <w:r>
              <w:t>кусственных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r w:rsidRPr="00324F9B">
              <w:t>Администра-</w:t>
            </w:r>
          </w:p>
          <w:p w:rsidR="00D40BD8" w:rsidRPr="00324F9B" w:rsidRDefault="00D40BD8" w:rsidP="00D40BD8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r w:rsidRPr="00324F9B">
              <w:t>Администра-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r w:rsidRPr="00324F9B">
              <w:t>Администра-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r w:rsidRPr="00324F9B">
              <w:lastRenderedPageBreak/>
              <w:t>Администра-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r w:rsidRPr="00324F9B">
              <w:t>Администра-</w:t>
            </w:r>
          </w:p>
          <w:p w:rsidR="00C25B47" w:rsidRPr="00324F9B" w:rsidRDefault="00C25B47" w:rsidP="003B496C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</w:t>
            </w:r>
            <w:r>
              <w:t>о</w:t>
            </w:r>
            <w:r>
              <w:t>устройству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</w:t>
            </w:r>
            <w:r>
              <w:t>о</w:t>
            </w:r>
            <w:r>
              <w:t>устройству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r w:rsidRPr="00324F9B">
              <w:t>Администра-</w:t>
            </w:r>
          </w:p>
          <w:p w:rsidR="00C25B47" w:rsidRPr="006C6B4F" w:rsidRDefault="006C6B4F" w:rsidP="006C6B4F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r w:rsidRPr="00324F9B">
              <w:t>Администра-</w:t>
            </w:r>
          </w:p>
          <w:p w:rsidR="00C25B47" w:rsidRDefault="000529FD" w:rsidP="00FD597D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</w:t>
            </w:r>
            <w:r w:rsidR="000143F3">
              <w:rPr>
                <w:bCs/>
                <w:kern w:val="2"/>
              </w:rPr>
              <w:t>6,19378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контейнеров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(электроэнергия)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задолженность за о</w:t>
            </w:r>
            <w:r w:rsidRPr="00141808">
              <w:t>тлов безнадзорных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ртутьсодержащих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r w:rsidRPr="00324F9B">
              <w:t>Администра-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задолженность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r w:rsidRPr="00324F9B">
              <w:t>Администра-</w:t>
            </w:r>
          </w:p>
          <w:p w:rsidR="000143F3" w:rsidRDefault="000143F3" w:rsidP="000143F3">
            <w:pPr>
              <w:spacing w:line="228" w:lineRule="auto"/>
              <w:jc w:val="center"/>
            </w:pPr>
            <w:r w:rsidRPr="00324F9B">
              <w:t>ция Семикаракорского городского посе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задолженность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Энергоэффективность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>
              <w:rPr>
                <w:bCs/>
                <w:color w:val="000000"/>
                <w:kern w:val="2"/>
              </w:rPr>
              <w:t>987,58871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DB02C7">
            <w:r>
              <w:t>Коммунальные услуги по уличному освещению города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города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уличного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светильников, фотореле, кабеля,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задолженность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Pr="00324F9B" w:rsidRDefault="00F67648" w:rsidP="00C4482B">
            <w:pPr>
              <w:jc w:val="center"/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 (коммунальные услуги по уличному освещению)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за 2014 год (приобретение материальных запасов для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r w:rsidRPr="00324F9B"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задолженность за 2014 год ежемесячный взнос на капитальный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r w:rsidRPr="00324F9B">
              <w:t>Администра-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за 2014 год за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r w:rsidRPr="00324F9B">
              <w:t>Администра-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F00D93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водозаборных и очистных сооружений водопровода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тепловых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водозаборных и очистных сооружений водопровода Семикаракорского городского поселения (авторский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0279D2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механическому обезвоживанию осадка водопроводных очистных сооружений по объекту «</w:t>
            </w:r>
            <w:r>
              <w:t>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530809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программного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системного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теплоснабжения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мероприятия «Реконструкция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автомобиля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r>
              <w:t>Администра-</w:t>
            </w:r>
          </w:p>
          <w:p w:rsidR="00F67648" w:rsidRDefault="00F67648" w:rsidP="004A26FE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«Водоканал» на погашение кредиторской задолженности перед энергоснабжающей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обязательства за 2014 год по Фонду софинансирования (</w:t>
            </w:r>
            <w:r>
              <w:t>реконструкция водозаборных и очистных сооружений)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полномочий по организации в границах поселения водоснабжения и водоотведения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945086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городского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8A02D1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42796</w:t>
            </w:r>
            <w:r w:rsidR="008B00E1">
              <w:rPr>
                <w:color w:val="000000"/>
                <w:kern w:val="2"/>
              </w:rPr>
              <w:t>,9936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DA4A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8A02D1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38296</w:t>
            </w:r>
            <w:r w:rsidR="00DA4A66">
              <w:rPr>
                <w:color w:val="000000"/>
                <w:kern w:val="2"/>
              </w:rPr>
              <w:t>,9936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8B00E1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11942,41113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8B00E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8B00E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272,1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</w:t>
            </w:r>
            <w:r w:rsidR="00786A6F">
              <w:rPr>
                <w:bCs/>
                <w:kern w:val="2"/>
              </w:rPr>
              <w:t>56,199378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</w:t>
            </w:r>
            <w:r w:rsidR="00786A6F">
              <w:rPr>
                <w:bCs/>
                <w:kern w:val="2"/>
              </w:rPr>
              <w:t>6,19378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Энергоэффективность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786A6F">
              <w:rPr>
                <w:bCs/>
                <w:color w:val="000000"/>
                <w:kern w:val="2"/>
              </w:rPr>
              <w:t>987,58871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786A6F">
              <w:rPr>
                <w:bCs/>
                <w:color w:val="000000"/>
                <w:kern w:val="2"/>
              </w:rPr>
              <w:t>987,58871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 w:firstRow="0" w:lastRow="0" w:firstColumn="0" w:lastColumn="0" w:noHBand="0" w:noVBand="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внутригородской дороги по 17- му Переулку в г. Семикара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дороги по ул. Авилова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автомобильной дороги по 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дома культуры в микрорайоне Молчанов г. Семикаракорска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Энергоэффективность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сетей уличного освещения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Реконструкция водозаборных и очистных сооружений водопровода Семикаракорского городского поселения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1016"/>
      <w:bookmarkEnd w:id="3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п/п</w:t>
            </w:r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измерения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используемые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 xml:space="preserve">чения </w:t>
            </w:r>
            <w:r w:rsidRPr="005F5F16">
              <w:t>,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 xml:space="preserve">томобильных дорог общего пользования местного значения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пользования местного зна</w:t>
            </w:r>
            <w:r w:rsidRPr="005F5F16">
              <w:softHyphen/>
              <w:t>чения, не отвечающих нор</w:t>
            </w:r>
            <w:r w:rsidRPr="005F5F16">
              <w:softHyphen/>
              <w:t>мативным требованиям, в общей протяженности авто</w:t>
            </w:r>
            <w:r w:rsidRPr="005F5F16">
              <w:softHyphen/>
              <w:t xml:space="preserve">мобильных дорог общего пользования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общего пользования местного значения, не отвечающие нормативным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автомобильных дорог об</w:t>
            </w:r>
            <w:r w:rsidRPr="005F5F16">
              <w:softHyphen/>
              <w:t xml:space="preserve">щего пользования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 = Vф/Сср.;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дома, сложившимся по факту реализации областной программы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Кд. - количество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Vф. - планируемый объем финансирования;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Сср.- средняя стоимость капитального ремонта 1 кв.м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= Поу/Пу*100%;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освещенных улиц к общей протяженности улиц городского поселения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– доля фактически освещенных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Поу. – протяженности освещенных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Пу.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4F" w:rsidRDefault="00AD1E4F">
      <w:r>
        <w:separator/>
      </w:r>
    </w:p>
  </w:endnote>
  <w:endnote w:type="continuationSeparator" w:id="0">
    <w:p w:rsidR="00AD1E4F" w:rsidRDefault="00AD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E7" w:rsidRDefault="00B800E7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800E7" w:rsidRDefault="00B800E7" w:rsidP="004037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E7" w:rsidRDefault="00B800E7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C4A61">
      <w:rPr>
        <w:rStyle w:val="af1"/>
        <w:noProof/>
      </w:rPr>
      <w:t>1</w:t>
    </w:r>
    <w:r>
      <w:rPr>
        <w:rStyle w:val="af1"/>
      </w:rPr>
      <w:fldChar w:fldCharType="end"/>
    </w:r>
  </w:p>
  <w:p w:rsidR="00B800E7" w:rsidRDefault="00B800E7" w:rsidP="004037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4F" w:rsidRDefault="00AD1E4F">
      <w:r>
        <w:separator/>
      </w:r>
    </w:p>
  </w:footnote>
  <w:footnote w:type="continuationSeparator" w:id="0">
    <w:p w:rsidR="00AD1E4F" w:rsidRDefault="00AD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E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50B2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671FF"/>
    <w:rsid w:val="00071F7D"/>
    <w:rsid w:val="00072D50"/>
    <w:rsid w:val="0007554E"/>
    <w:rsid w:val="00075CF2"/>
    <w:rsid w:val="00076790"/>
    <w:rsid w:val="00077F47"/>
    <w:rsid w:val="000801C6"/>
    <w:rsid w:val="00083465"/>
    <w:rsid w:val="0009315A"/>
    <w:rsid w:val="0009476F"/>
    <w:rsid w:val="00095085"/>
    <w:rsid w:val="00096A0D"/>
    <w:rsid w:val="000A69D5"/>
    <w:rsid w:val="000A7E70"/>
    <w:rsid w:val="000B0874"/>
    <w:rsid w:val="000B0E7D"/>
    <w:rsid w:val="000B445B"/>
    <w:rsid w:val="000B4BB3"/>
    <w:rsid w:val="000C1811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6D84"/>
    <w:rsid w:val="000D7B83"/>
    <w:rsid w:val="000E3593"/>
    <w:rsid w:val="000E3D65"/>
    <w:rsid w:val="000E52D3"/>
    <w:rsid w:val="000E65F6"/>
    <w:rsid w:val="000F01EA"/>
    <w:rsid w:val="000F2A35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6819"/>
    <w:rsid w:val="002F71D9"/>
    <w:rsid w:val="00300825"/>
    <w:rsid w:val="00300D0D"/>
    <w:rsid w:val="003060B9"/>
    <w:rsid w:val="00310123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2666"/>
    <w:rsid w:val="003436C0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759B0"/>
    <w:rsid w:val="0038087E"/>
    <w:rsid w:val="00381B08"/>
    <w:rsid w:val="00386203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627C"/>
    <w:rsid w:val="003F7C5E"/>
    <w:rsid w:val="00403707"/>
    <w:rsid w:val="0040642E"/>
    <w:rsid w:val="004264DC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70B4"/>
    <w:rsid w:val="004E384A"/>
    <w:rsid w:val="004E39B3"/>
    <w:rsid w:val="004E49A1"/>
    <w:rsid w:val="004E6A0E"/>
    <w:rsid w:val="004F14F7"/>
    <w:rsid w:val="004F2EF8"/>
    <w:rsid w:val="004F3D6D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757B"/>
    <w:rsid w:val="0062760C"/>
    <w:rsid w:val="006310E1"/>
    <w:rsid w:val="00637479"/>
    <w:rsid w:val="00640811"/>
    <w:rsid w:val="00641759"/>
    <w:rsid w:val="006429BA"/>
    <w:rsid w:val="00644B95"/>
    <w:rsid w:val="00644CAF"/>
    <w:rsid w:val="006505E6"/>
    <w:rsid w:val="00650624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26FF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95D"/>
    <w:rsid w:val="007604D8"/>
    <w:rsid w:val="00760824"/>
    <w:rsid w:val="00761711"/>
    <w:rsid w:val="00761E96"/>
    <w:rsid w:val="007629D9"/>
    <w:rsid w:val="00762E2D"/>
    <w:rsid w:val="007635AE"/>
    <w:rsid w:val="007650AC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124D4"/>
    <w:rsid w:val="00812660"/>
    <w:rsid w:val="00815A4E"/>
    <w:rsid w:val="008269B8"/>
    <w:rsid w:val="008271AF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02D1"/>
    <w:rsid w:val="008A40D5"/>
    <w:rsid w:val="008A6615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22099"/>
    <w:rsid w:val="00922C06"/>
    <w:rsid w:val="009259C3"/>
    <w:rsid w:val="009263C2"/>
    <w:rsid w:val="009274CA"/>
    <w:rsid w:val="00930767"/>
    <w:rsid w:val="00930D5F"/>
    <w:rsid w:val="00933292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48E9"/>
    <w:rsid w:val="00964FD0"/>
    <w:rsid w:val="00965CE6"/>
    <w:rsid w:val="00966750"/>
    <w:rsid w:val="00975102"/>
    <w:rsid w:val="00975E13"/>
    <w:rsid w:val="009776B7"/>
    <w:rsid w:val="00981BD2"/>
    <w:rsid w:val="00981BFB"/>
    <w:rsid w:val="009835A1"/>
    <w:rsid w:val="00992989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4943"/>
    <w:rsid w:val="00AC5274"/>
    <w:rsid w:val="00AD01DF"/>
    <w:rsid w:val="00AD025D"/>
    <w:rsid w:val="00AD1E4F"/>
    <w:rsid w:val="00AD3F74"/>
    <w:rsid w:val="00AD3FF4"/>
    <w:rsid w:val="00AD45F8"/>
    <w:rsid w:val="00AD7371"/>
    <w:rsid w:val="00AD75B7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0E7"/>
    <w:rsid w:val="00B80C9E"/>
    <w:rsid w:val="00B81DA7"/>
    <w:rsid w:val="00B8246F"/>
    <w:rsid w:val="00B828D8"/>
    <w:rsid w:val="00B86049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9CE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1FF4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47F7"/>
    <w:rsid w:val="00D46944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D70C1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1A8F"/>
    <w:rsid w:val="00F251F5"/>
    <w:rsid w:val="00F25A42"/>
    <w:rsid w:val="00F42305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80ED1"/>
    <w:rsid w:val="00F813D5"/>
    <w:rsid w:val="00F85DF2"/>
    <w:rsid w:val="00F86218"/>
    <w:rsid w:val="00F90199"/>
    <w:rsid w:val="00F931B8"/>
    <w:rsid w:val="00F954E8"/>
    <w:rsid w:val="00F9673D"/>
    <w:rsid w:val="00F97BD7"/>
    <w:rsid w:val="00FA0B56"/>
    <w:rsid w:val="00FA183A"/>
    <w:rsid w:val="00FA4485"/>
    <w:rsid w:val="00FA58B4"/>
    <w:rsid w:val="00FA59C8"/>
    <w:rsid w:val="00FB0630"/>
    <w:rsid w:val="00FB451D"/>
    <w:rsid w:val="00FB485C"/>
    <w:rsid w:val="00FC4A61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19960</Words>
  <Characters>113772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133466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Fizigr</cp:lastModifiedBy>
  <cp:revision>2</cp:revision>
  <cp:lastPrinted>2017-03-09T07:04:00Z</cp:lastPrinted>
  <dcterms:created xsi:type="dcterms:W3CDTF">2017-03-21T04:58:00Z</dcterms:created>
  <dcterms:modified xsi:type="dcterms:W3CDTF">2017-03-21T04:58:00Z</dcterms:modified>
</cp:coreProperties>
</file>