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1A" w:rsidRPr="0088526B" w:rsidRDefault="00A45992">
      <w:pPr>
        <w:jc w:val="center"/>
        <w:rPr>
          <w:sz w:val="28"/>
          <w:szCs w:val="28"/>
        </w:rPr>
      </w:pPr>
      <w:r w:rsidRPr="0088526B">
        <w:rPr>
          <w:sz w:val="28"/>
          <w:szCs w:val="28"/>
        </w:rPr>
        <w:t>Российская Федерация</w:t>
      </w:r>
    </w:p>
    <w:p w:rsidR="0047681A" w:rsidRPr="0088526B" w:rsidRDefault="00A45992">
      <w:pPr>
        <w:jc w:val="center"/>
        <w:rPr>
          <w:sz w:val="28"/>
          <w:szCs w:val="28"/>
        </w:rPr>
      </w:pPr>
      <w:r w:rsidRPr="0088526B">
        <w:rPr>
          <w:sz w:val="28"/>
          <w:szCs w:val="28"/>
        </w:rPr>
        <w:t>Ростовская область</w:t>
      </w:r>
    </w:p>
    <w:p w:rsidR="0047681A" w:rsidRPr="0088526B" w:rsidRDefault="00A45992">
      <w:pPr>
        <w:jc w:val="center"/>
        <w:rPr>
          <w:sz w:val="28"/>
          <w:szCs w:val="28"/>
        </w:rPr>
      </w:pPr>
      <w:r w:rsidRPr="0088526B">
        <w:rPr>
          <w:sz w:val="28"/>
          <w:szCs w:val="28"/>
        </w:rPr>
        <w:t>Администрация Семикаракорского городского поселения</w:t>
      </w:r>
    </w:p>
    <w:p w:rsidR="0047681A" w:rsidRPr="0088526B" w:rsidRDefault="0047681A">
      <w:pPr>
        <w:jc w:val="center"/>
        <w:rPr>
          <w:sz w:val="28"/>
          <w:szCs w:val="28"/>
        </w:rPr>
      </w:pPr>
    </w:p>
    <w:p w:rsidR="0047681A" w:rsidRPr="0088526B" w:rsidRDefault="00A45992">
      <w:pPr>
        <w:jc w:val="center"/>
        <w:rPr>
          <w:sz w:val="28"/>
          <w:szCs w:val="28"/>
        </w:rPr>
      </w:pPr>
      <w:r w:rsidRPr="0088526B">
        <w:rPr>
          <w:sz w:val="28"/>
          <w:szCs w:val="28"/>
        </w:rPr>
        <w:t>ПОСТАНОВЛЕНИЕ</w:t>
      </w:r>
    </w:p>
    <w:p w:rsidR="0047681A" w:rsidRPr="0088526B" w:rsidRDefault="0047681A">
      <w:pPr>
        <w:jc w:val="both"/>
        <w:rPr>
          <w:sz w:val="28"/>
          <w:szCs w:val="28"/>
        </w:rPr>
      </w:pPr>
    </w:p>
    <w:p w:rsidR="0047681A" w:rsidRPr="0088526B" w:rsidRDefault="00A17504" w:rsidP="0088526B">
      <w:pPr>
        <w:rPr>
          <w:sz w:val="28"/>
          <w:szCs w:val="28"/>
        </w:rPr>
      </w:pPr>
      <w:r w:rsidRPr="0088526B">
        <w:rPr>
          <w:sz w:val="28"/>
          <w:szCs w:val="28"/>
        </w:rPr>
        <w:t>10.07</w:t>
      </w:r>
      <w:r w:rsidR="00A45992" w:rsidRPr="0088526B">
        <w:rPr>
          <w:sz w:val="28"/>
          <w:szCs w:val="28"/>
        </w:rPr>
        <w:t>.20</w:t>
      </w:r>
      <w:r w:rsidR="0088526B">
        <w:rPr>
          <w:sz w:val="28"/>
          <w:szCs w:val="28"/>
        </w:rPr>
        <w:t xml:space="preserve">23                                       </w:t>
      </w:r>
      <w:r w:rsidR="00A45992" w:rsidRPr="0088526B">
        <w:rPr>
          <w:sz w:val="28"/>
          <w:szCs w:val="28"/>
        </w:rPr>
        <w:t xml:space="preserve">г. Семикаракорск               </w:t>
      </w:r>
      <w:r w:rsidR="0088526B">
        <w:rPr>
          <w:sz w:val="28"/>
          <w:szCs w:val="28"/>
        </w:rPr>
        <w:t xml:space="preserve">                  </w:t>
      </w:r>
      <w:r w:rsidR="00A45992" w:rsidRPr="0088526B">
        <w:rPr>
          <w:sz w:val="28"/>
          <w:szCs w:val="28"/>
        </w:rPr>
        <w:t xml:space="preserve">    </w:t>
      </w:r>
      <w:r w:rsidR="0088526B" w:rsidRPr="0088526B">
        <w:rPr>
          <w:sz w:val="28"/>
          <w:szCs w:val="28"/>
        </w:rPr>
        <w:t>№ 509</w:t>
      </w:r>
      <w:r w:rsidR="00A45992" w:rsidRPr="0088526B">
        <w:rPr>
          <w:sz w:val="28"/>
          <w:szCs w:val="28"/>
        </w:rPr>
        <w:t xml:space="preserve">                </w:t>
      </w:r>
      <w:r w:rsidR="0076284E" w:rsidRPr="0088526B">
        <w:rPr>
          <w:sz w:val="28"/>
          <w:szCs w:val="28"/>
        </w:rPr>
        <w:t xml:space="preserve">      </w:t>
      </w:r>
      <w:r w:rsidR="00A45992" w:rsidRPr="0088526B">
        <w:rPr>
          <w:sz w:val="28"/>
          <w:szCs w:val="28"/>
        </w:rPr>
        <w:t xml:space="preserve"> </w:t>
      </w:r>
      <w:r w:rsidR="00A8270B" w:rsidRPr="0088526B">
        <w:rPr>
          <w:sz w:val="28"/>
          <w:szCs w:val="28"/>
        </w:rPr>
        <w:t xml:space="preserve">                  </w:t>
      </w:r>
      <w:r w:rsidR="0088526B">
        <w:rPr>
          <w:sz w:val="28"/>
          <w:szCs w:val="28"/>
        </w:rPr>
        <w:t xml:space="preserve">                             </w:t>
      </w:r>
    </w:p>
    <w:p w:rsidR="00A8270B" w:rsidRPr="0088526B" w:rsidRDefault="00A8270B" w:rsidP="0088526B">
      <w:pPr>
        <w:widowControl w:val="0"/>
        <w:autoSpaceDE w:val="0"/>
        <w:autoSpaceDN w:val="0"/>
        <w:rPr>
          <w:color w:val="auto"/>
          <w:sz w:val="28"/>
          <w:szCs w:val="28"/>
        </w:rPr>
      </w:pPr>
    </w:p>
    <w:p w:rsidR="0088526B" w:rsidRDefault="002C522D" w:rsidP="002C522D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  <w:r w:rsidRPr="0088526B">
        <w:rPr>
          <w:color w:val="auto"/>
          <w:sz w:val="28"/>
          <w:szCs w:val="28"/>
        </w:rPr>
        <w:t>Об увеличении (индексации)</w:t>
      </w:r>
      <w:r w:rsidR="00A8270B" w:rsidRPr="0088526B">
        <w:rPr>
          <w:color w:val="auto"/>
          <w:sz w:val="28"/>
          <w:szCs w:val="28"/>
        </w:rPr>
        <w:t xml:space="preserve"> </w:t>
      </w:r>
      <w:r w:rsidRPr="0088526B">
        <w:rPr>
          <w:color w:val="auto"/>
          <w:sz w:val="28"/>
          <w:szCs w:val="28"/>
        </w:rPr>
        <w:t xml:space="preserve">должностных окладов, </w:t>
      </w:r>
    </w:p>
    <w:p w:rsidR="0088526B" w:rsidRDefault="002C522D" w:rsidP="0088526B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  <w:r w:rsidRPr="0088526B">
        <w:rPr>
          <w:color w:val="auto"/>
          <w:sz w:val="28"/>
          <w:szCs w:val="28"/>
        </w:rPr>
        <w:t>ставок заработной платы работников</w:t>
      </w:r>
      <w:r w:rsidR="0088526B">
        <w:rPr>
          <w:color w:val="auto"/>
          <w:sz w:val="28"/>
          <w:szCs w:val="28"/>
        </w:rPr>
        <w:t xml:space="preserve"> </w:t>
      </w:r>
      <w:r w:rsidRPr="0088526B">
        <w:rPr>
          <w:color w:val="auto"/>
          <w:sz w:val="28"/>
          <w:szCs w:val="28"/>
        </w:rPr>
        <w:t xml:space="preserve">муниципальных </w:t>
      </w:r>
    </w:p>
    <w:p w:rsidR="0088526B" w:rsidRDefault="002C522D" w:rsidP="0088526B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  <w:r w:rsidRPr="0088526B">
        <w:rPr>
          <w:color w:val="auto"/>
          <w:sz w:val="28"/>
          <w:szCs w:val="28"/>
        </w:rPr>
        <w:t xml:space="preserve">учреждений Администрации Семикаракорского </w:t>
      </w:r>
    </w:p>
    <w:p w:rsidR="002C522D" w:rsidRPr="0088526B" w:rsidRDefault="002C522D" w:rsidP="0088526B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  <w:r w:rsidRPr="0088526B">
        <w:rPr>
          <w:color w:val="auto"/>
          <w:sz w:val="28"/>
          <w:szCs w:val="28"/>
        </w:rPr>
        <w:t>городского поселения, технического и обслуживающего персонала Администрации Семикаракорского городского поселения</w:t>
      </w:r>
    </w:p>
    <w:p w:rsidR="0047681A" w:rsidRPr="0088526B" w:rsidRDefault="0047681A">
      <w:pPr>
        <w:jc w:val="center"/>
        <w:rPr>
          <w:sz w:val="28"/>
          <w:szCs w:val="28"/>
        </w:rPr>
      </w:pPr>
    </w:p>
    <w:p w:rsidR="002C522D" w:rsidRPr="0088526B" w:rsidRDefault="002C522D" w:rsidP="002C522D">
      <w:pPr>
        <w:widowControl w:val="0"/>
        <w:jc w:val="both"/>
        <w:rPr>
          <w:sz w:val="28"/>
          <w:szCs w:val="28"/>
        </w:rPr>
      </w:pPr>
      <w:r w:rsidRPr="0088526B">
        <w:rPr>
          <w:sz w:val="28"/>
          <w:szCs w:val="28"/>
        </w:rPr>
        <w:t xml:space="preserve">        </w:t>
      </w:r>
      <w:proofErr w:type="gramStart"/>
      <w:r w:rsidRPr="0088526B">
        <w:rPr>
          <w:sz w:val="28"/>
          <w:szCs w:val="28"/>
        </w:rPr>
        <w:t>В соответствии с постановлением Правительства Ростовской области от 26.06.2023 № 470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постановлением Администрации Семикаракорского городского поселения от 14.07.2017 № 661 «Об утверждении Положения об оплате труда работников муниципального бюджетного учреждения «Городской культурно-досуговый центр», подведомственного Администрации Семикаракорского городского поселения», решением Собрания депутатов</w:t>
      </w:r>
      <w:proofErr w:type="gramEnd"/>
      <w:r w:rsidRPr="0088526B">
        <w:rPr>
          <w:sz w:val="28"/>
          <w:szCs w:val="28"/>
        </w:rPr>
        <w:t xml:space="preserve"> Семикаракорского городского поселения от 12.03.2018  № 94 «О Порядке оплаты труда работников, осуществляющих техническое обеспечение деятельности Администрации Семикаракорского городского поселения, и обслуживающего персонала Администрации Семикаракорского городского поселения», Администрация Семикаракорского городского поселения</w:t>
      </w:r>
    </w:p>
    <w:p w:rsidR="0047681A" w:rsidRPr="0088526B" w:rsidRDefault="0047681A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7681A" w:rsidRPr="0088526B" w:rsidRDefault="00A45992">
      <w:pPr>
        <w:pStyle w:val="ConsPlusTitle"/>
        <w:keepNext/>
        <w:widowControl/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  <w:r w:rsidRPr="0088526B"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2C522D" w:rsidRPr="0088526B" w:rsidRDefault="002C522D">
      <w:pPr>
        <w:pStyle w:val="ConsPlusTitle"/>
        <w:keepNext/>
        <w:widowControl/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</w:p>
    <w:p w:rsidR="002C522D" w:rsidRPr="0088526B" w:rsidRDefault="002C522D" w:rsidP="002C522D">
      <w:pPr>
        <w:widowControl w:val="0"/>
        <w:ind w:firstLine="709"/>
        <w:jc w:val="both"/>
        <w:rPr>
          <w:sz w:val="28"/>
          <w:szCs w:val="28"/>
        </w:rPr>
      </w:pPr>
      <w:r w:rsidRPr="0088526B">
        <w:rPr>
          <w:sz w:val="28"/>
          <w:szCs w:val="28"/>
        </w:rPr>
        <w:t>1. Увеличить с 01 октября 2023 года в 1,055 раза размеры должностных окладов руководителей, специалистов и служащих, ставок заработной платы работников муниципальных учреждений, должностных окладов технического персонала и ставок заработной платы обслуживающего персонала Администрации Семикаракорского городского поселения.</w:t>
      </w:r>
    </w:p>
    <w:p w:rsidR="002C522D" w:rsidRPr="0088526B" w:rsidRDefault="002C522D" w:rsidP="002C522D">
      <w:pPr>
        <w:widowControl w:val="0"/>
        <w:ind w:firstLine="709"/>
        <w:jc w:val="both"/>
        <w:rPr>
          <w:sz w:val="28"/>
          <w:szCs w:val="28"/>
        </w:rPr>
      </w:pPr>
      <w:r w:rsidRPr="0088526B">
        <w:rPr>
          <w:sz w:val="28"/>
          <w:szCs w:val="28"/>
        </w:rPr>
        <w:t>2. Отделу финансово-экономического и бухгалтерского учета Администрации Семикаракорского городского поселения (</w:t>
      </w:r>
      <w:proofErr w:type="spellStart"/>
      <w:r w:rsidRPr="0088526B">
        <w:rPr>
          <w:sz w:val="28"/>
          <w:szCs w:val="28"/>
        </w:rPr>
        <w:t>Е.В.Горяинова</w:t>
      </w:r>
      <w:proofErr w:type="spellEnd"/>
      <w:r w:rsidRPr="0088526B">
        <w:rPr>
          <w:sz w:val="28"/>
          <w:szCs w:val="28"/>
        </w:rPr>
        <w:t>) производить финансирование расходов в пределах средств, предусмотренных на эти цели в бюджете Семикаракорского городского поселения Семикаракорского района на 2023 год.</w:t>
      </w:r>
    </w:p>
    <w:p w:rsidR="0047681A" w:rsidRPr="0088526B" w:rsidRDefault="00A45992" w:rsidP="002C522D">
      <w:pPr>
        <w:pStyle w:val="af3"/>
        <w:widowControl w:val="0"/>
        <w:numPr>
          <w:ilvl w:val="0"/>
          <w:numId w:val="2"/>
        </w:numPr>
        <w:tabs>
          <w:tab w:val="left" w:pos="709"/>
        </w:tabs>
        <w:ind w:left="0" w:firstLine="709"/>
        <w:rPr>
          <w:szCs w:val="28"/>
        </w:rPr>
      </w:pPr>
      <w:r w:rsidRPr="0088526B">
        <w:rPr>
          <w:szCs w:val="28"/>
        </w:rPr>
        <w:t xml:space="preserve">Постановление вступает в силу после его официального обнародования </w:t>
      </w:r>
      <w:r w:rsidR="002C522D" w:rsidRPr="0088526B">
        <w:rPr>
          <w:szCs w:val="28"/>
        </w:rPr>
        <w:t xml:space="preserve">в </w:t>
      </w:r>
      <w:r w:rsidRPr="0088526B">
        <w:rPr>
          <w:szCs w:val="28"/>
        </w:rPr>
        <w:t xml:space="preserve">информационном </w:t>
      </w:r>
      <w:r w:rsidR="002C522D" w:rsidRPr="0088526B">
        <w:rPr>
          <w:szCs w:val="28"/>
        </w:rPr>
        <w:t>бюллетене</w:t>
      </w:r>
      <w:r w:rsidRPr="0088526B">
        <w:rPr>
          <w:szCs w:val="28"/>
        </w:rPr>
        <w:t xml:space="preserve"> Семикаракорского городского поселения </w:t>
      </w:r>
      <w:r w:rsidR="002C522D" w:rsidRPr="0088526B">
        <w:rPr>
          <w:szCs w:val="28"/>
        </w:rPr>
        <w:t>«</w:t>
      </w:r>
      <w:proofErr w:type="gramStart"/>
      <w:r w:rsidR="002C522D" w:rsidRPr="0088526B">
        <w:rPr>
          <w:szCs w:val="28"/>
        </w:rPr>
        <w:t>Семикаракорск-официальный</w:t>
      </w:r>
      <w:proofErr w:type="gramEnd"/>
      <w:r w:rsidR="002C522D" w:rsidRPr="0088526B">
        <w:rPr>
          <w:szCs w:val="28"/>
        </w:rPr>
        <w:t>».</w:t>
      </w:r>
    </w:p>
    <w:p w:rsidR="0047681A" w:rsidRPr="0088526B" w:rsidRDefault="00A45992" w:rsidP="002C522D">
      <w:pPr>
        <w:pStyle w:val="af3"/>
        <w:widowControl w:val="0"/>
        <w:numPr>
          <w:ilvl w:val="0"/>
          <w:numId w:val="2"/>
        </w:numPr>
        <w:tabs>
          <w:tab w:val="left" w:pos="709"/>
        </w:tabs>
        <w:ind w:left="0" w:firstLine="709"/>
        <w:rPr>
          <w:szCs w:val="28"/>
        </w:rPr>
      </w:pPr>
      <w:proofErr w:type="gramStart"/>
      <w:r w:rsidRPr="0088526B">
        <w:rPr>
          <w:szCs w:val="28"/>
        </w:rPr>
        <w:t>Контроль за</w:t>
      </w:r>
      <w:proofErr w:type="gramEnd"/>
      <w:r w:rsidRPr="0088526B">
        <w:rPr>
          <w:szCs w:val="28"/>
        </w:rPr>
        <w:t xml:space="preserve"> исполнением постановления возложить на </w:t>
      </w:r>
      <w:r w:rsidRPr="0088526B">
        <w:rPr>
          <w:szCs w:val="28"/>
        </w:rPr>
        <w:lastRenderedPageBreak/>
        <w:t>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47681A" w:rsidRPr="0088526B" w:rsidRDefault="0047681A" w:rsidP="002C522D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:rsidR="0047681A" w:rsidRPr="0088526B" w:rsidRDefault="0047681A">
      <w:pPr>
        <w:widowControl w:val="0"/>
        <w:rPr>
          <w:sz w:val="28"/>
          <w:szCs w:val="28"/>
        </w:rPr>
      </w:pPr>
    </w:p>
    <w:p w:rsidR="0047681A" w:rsidRPr="0088526B" w:rsidRDefault="002C522D">
      <w:pPr>
        <w:widowControl w:val="0"/>
        <w:rPr>
          <w:spacing w:val="-1"/>
          <w:sz w:val="28"/>
          <w:szCs w:val="28"/>
        </w:rPr>
      </w:pPr>
      <w:proofErr w:type="spellStart"/>
      <w:r w:rsidRPr="0088526B">
        <w:rPr>
          <w:spacing w:val="-1"/>
          <w:sz w:val="28"/>
          <w:szCs w:val="28"/>
        </w:rPr>
        <w:t>И.о</w:t>
      </w:r>
      <w:proofErr w:type="gramStart"/>
      <w:r w:rsidRPr="0088526B">
        <w:rPr>
          <w:spacing w:val="-1"/>
          <w:sz w:val="28"/>
          <w:szCs w:val="28"/>
        </w:rPr>
        <w:t>.г</w:t>
      </w:r>
      <w:proofErr w:type="gramEnd"/>
      <w:r w:rsidR="00A45992" w:rsidRPr="0088526B">
        <w:rPr>
          <w:spacing w:val="-1"/>
          <w:sz w:val="28"/>
          <w:szCs w:val="28"/>
        </w:rPr>
        <w:t>лав</w:t>
      </w:r>
      <w:r w:rsidRPr="0088526B">
        <w:rPr>
          <w:spacing w:val="-1"/>
          <w:sz w:val="28"/>
          <w:szCs w:val="28"/>
        </w:rPr>
        <w:t>ы</w:t>
      </w:r>
      <w:proofErr w:type="spellEnd"/>
      <w:r w:rsidR="00A45992" w:rsidRPr="0088526B">
        <w:rPr>
          <w:spacing w:val="-1"/>
          <w:sz w:val="28"/>
          <w:szCs w:val="28"/>
        </w:rPr>
        <w:t xml:space="preserve"> Администрации</w:t>
      </w:r>
    </w:p>
    <w:p w:rsidR="0047681A" w:rsidRPr="0088526B" w:rsidRDefault="00A45992">
      <w:pPr>
        <w:widowControl w:val="0"/>
        <w:rPr>
          <w:spacing w:val="-1"/>
          <w:sz w:val="28"/>
          <w:szCs w:val="28"/>
        </w:rPr>
      </w:pPr>
      <w:r w:rsidRPr="0088526B">
        <w:rPr>
          <w:spacing w:val="-1"/>
          <w:sz w:val="28"/>
          <w:szCs w:val="28"/>
        </w:rPr>
        <w:t xml:space="preserve">Семикаракорского  </w:t>
      </w:r>
    </w:p>
    <w:p w:rsidR="0047681A" w:rsidRPr="0088526B" w:rsidRDefault="00A45992">
      <w:pPr>
        <w:widowControl w:val="0"/>
        <w:rPr>
          <w:spacing w:val="-1"/>
          <w:sz w:val="28"/>
          <w:szCs w:val="28"/>
        </w:rPr>
      </w:pPr>
      <w:r w:rsidRPr="0088526B">
        <w:rPr>
          <w:spacing w:val="-1"/>
          <w:sz w:val="28"/>
          <w:szCs w:val="28"/>
        </w:rPr>
        <w:t>городского посе</w:t>
      </w:r>
      <w:r w:rsidR="0088526B">
        <w:rPr>
          <w:spacing w:val="-1"/>
          <w:sz w:val="28"/>
          <w:szCs w:val="28"/>
        </w:rPr>
        <w:t xml:space="preserve">ления            </w:t>
      </w:r>
      <w:r w:rsidR="00A8270B" w:rsidRPr="0088526B">
        <w:rPr>
          <w:spacing w:val="-1"/>
          <w:sz w:val="28"/>
          <w:szCs w:val="28"/>
        </w:rPr>
        <w:t xml:space="preserve">                                                    </w:t>
      </w:r>
      <w:r w:rsidR="0076284E" w:rsidRPr="0088526B">
        <w:rPr>
          <w:spacing w:val="-1"/>
          <w:sz w:val="28"/>
          <w:szCs w:val="28"/>
        </w:rPr>
        <w:t xml:space="preserve">   </w:t>
      </w:r>
      <w:r w:rsidR="0088526B">
        <w:rPr>
          <w:spacing w:val="-1"/>
          <w:sz w:val="28"/>
          <w:szCs w:val="28"/>
        </w:rPr>
        <w:t xml:space="preserve">          </w:t>
      </w:r>
      <w:proofErr w:type="spellStart"/>
      <w:r w:rsidR="002C522D" w:rsidRPr="0088526B">
        <w:rPr>
          <w:spacing w:val="-1"/>
          <w:sz w:val="28"/>
          <w:szCs w:val="28"/>
        </w:rPr>
        <w:t>Г.В.Юсина</w:t>
      </w:r>
      <w:proofErr w:type="spellEnd"/>
      <w:r w:rsidRPr="0088526B">
        <w:rPr>
          <w:sz w:val="28"/>
          <w:szCs w:val="28"/>
        </w:rPr>
        <w:tab/>
      </w:r>
    </w:p>
    <w:p w:rsidR="0047681A" w:rsidRPr="0088526B" w:rsidRDefault="0047681A">
      <w:pPr>
        <w:widowControl w:val="0"/>
        <w:rPr>
          <w:sz w:val="28"/>
          <w:szCs w:val="28"/>
        </w:rPr>
      </w:pPr>
    </w:p>
    <w:p w:rsidR="0047681A" w:rsidRDefault="0047681A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Default="0088526B">
      <w:pPr>
        <w:widowControl w:val="0"/>
        <w:rPr>
          <w:sz w:val="28"/>
          <w:szCs w:val="28"/>
        </w:rPr>
      </w:pPr>
    </w:p>
    <w:p w:rsidR="0088526B" w:rsidRPr="0088526B" w:rsidRDefault="0088526B">
      <w:pPr>
        <w:widowControl w:val="0"/>
        <w:rPr>
          <w:sz w:val="28"/>
          <w:szCs w:val="28"/>
        </w:rPr>
      </w:pPr>
      <w:bookmarkStart w:id="0" w:name="_GoBack"/>
      <w:bookmarkEnd w:id="0"/>
    </w:p>
    <w:p w:rsidR="0047681A" w:rsidRPr="0088526B" w:rsidRDefault="0047681A">
      <w:pPr>
        <w:widowControl w:val="0"/>
        <w:rPr>
          <w:sz w:val="28"/>
          <w:szCs w:val="28"/>
        </w:rPr>
      </w:pPr>
    </w:p>
    <w:p w:rsidR="0047681A" w:rsidRPr="0088526B" w:rsidRDefault="00A45992" w:rsidP="002C522D">
      <w:pPr>
        <w:widowControl w:val="0"/>
        <w:rPr>
          <w:sz w:val="22"/>
          <w:szCs w:val="22"/>
        </w:rPr>
      </w:pPr>
      <w:r w:rsidRPr="0088526B">
        <w:rPr>
          <w:sz w:val="22"/>
          <w:szCs w:val="22"/>
        </w:rPr>
        <w:t xml:space="preserve">Постановление вносит: </w:t>
      </w:r>
    </w:p>
    <w:p w:rsidR="0076284E" w:rsidRPr="0088526B" w:rsidRDefault="002C522D" w:rsidP="002C522D">
      <w:pPr>
        <w:widowControl w:val="0"/>
        <w:rPr>
          <w:sz w:val="22"/>
          <w:szCs w:val="22"/>
        </w:rPr>
      </w:pPr>
      <w:r w:rsidRPr="0088526B">
        <w:rPr>
          <w:sz w:val="22"/>
          <w:szCs w:val="22"/>
        </w:rPr>
        <w:t xml:space="preserve">Отдел </w:t>
      </w:r>
      <w:proofErr w:type="gramStart"/>
      <w:r w:rsidRPr="0088526B">
        <w:rPr>
          <w:sz w:val="22"/>
          <w:szCs w:val="22"/>
        </w:rPr>
        <w:t>финансово-экономиче</w:t>
      </w:r>
      <w:r w:rsidR="0076284E" w:rsidRPr="0088526B">
        <w:rPr>
          <w:sz w:val="22"/>
          <w:szCs w:val="22"/>
        </w:rPr>
        <w:t>с</w:t>
      </w:r>
      <w:r w:rsidRPr="0088526B">
        <w:rPr>
          <w:sz w:val="22"/>
          <w:szCs w:val="22"/>
        </w:rPr>
        <w:t>кого</w:t>
      </w:r>
      <w:proofErr w:type="gramEnd"/>
    </w:p>
    <w:p w:rsidR="0076284E" w:rsidRPr="0088526B" w:rsidRDefault="002C522D" w:rsidP="002C522D">
      <w:pPr>
        <w:widowControl w:val="0"/>
        <w:rPr>
          <w:sz w:val="22"/>
          <w:szCs w:val="22"/>
        </w:rPr>
      </w:pPr>
      <w:r w:rsidRPr="0088526B">
        <w:rPr>
          <w:sz w:val="22"/>
          <w:szCs w:val="22"/>
        </w:rPr>
        <w:t>и бухгалтерского учета</w:t>
      </w:r>
      <w:r w:rsidR="0076284E" w:rsidRPr="0088526B">
        <w:rPr>
          <w:sz w:val="22"/>
          <w:szCs w:val="22"/>
        </w:rPr>
        <w:t xml:space="preserve"> Администрации</w:t>
      </w:r>
    </w:p>
    <w:p w:rsidR="0076284E" w:rsidRPr="0088526B" w:rsidRDefault="0076284E" w:rsidP="002C522D">
      <w:pPr>
        <w:widowControl w:val="0"/>
        <w:rPr>
          <w:sz w:val="22"/>
          <w:szCs w:val="22"/>
        </w:rPr>
      </w:pPr>
      <w:r w:rsidRPr="0088526B">
        <w:rPr>
          <w:sz w:val="22"/>
          <w:szCs w:val="22"/>
        </w:rPr>
        <w:t>Семикаракорского городского поселения</w:t>
      </w:r>
    </w:p>
    <w:p w:rsidR="0047681A" w:rsidRPr="0088526B" w:rsidRDefault="0076284E" w:rsidP="0076284E">
      <w:pPr>
        <w:widowControl w:val="0"/>
        <w:rPr>
          <w:sz w:val="22"/>
          <w:szCs w:val="22"/>
        </w:rPr>
      </w:pPr>
      <w:proofErr w:type="spellStart"/>
      <w:r w:rsidRPr="0088526B">
        <w:rPr>
          <w:sz w:val="22"/>
          <w:szCs w:val="22"/>
        </w:rPr>
        <w:t>Е.В.Горяинова</w:t>
      </w:r>
      <w:proofErr w:type="spellEnd"/>
    </w:p>
    <w:p w:rsidR="00A8270B" w:rsidRPr="0088526B" w:rsidRDefault="00A8270B">
      <w:pPr>
        <w:widowControl w:val="0"/>
        <w:rPr>
          <w:sz w:val="22"/>
          <w:szCs w:val="22"/>
        </w:rPr>
      </w:pPr>
    </w:p>
    <w:sectPr w:rsidR="00A8270B" w:rsidRPr="0088526B" w:rsidSect="0088526B">
      <w:footerReference w:type="default" r:id="rId8"/>
      <w:pgSz w:w="11906" w:h="16838"/>
      <w:pgMar w:top="1134" w:right="707" w:bottom="1134" w:left="1701" w:header="709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46" w:rsidRDefault="005A5246">
      <w:r>
        <w:separator/>
      </w:r>
    </w:p>
  </w:endnote>
  <w:endnote w:type="continuationSeparator" w:id="0">
    <w:p w:rsidR="005A5246" w:rsidRDefault="005A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2D" w:rsidRDefault="002C522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46" w:rsidRDefault="005A5246">
      <w:r>
        <w:separator/>
      </w:r>
    </w:p>
  </w:footnote>
  <w:footnote w:type="continuationSeparator" w:id="0">
    <w:p w:rsidR="005A5246" w:rsidRDefault="005A5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3F87"/>
    <w:multiLevelType w:val="multilevel"/>
    <w:tmpl w:val="B4D49E74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863092"/>
    <w:multiLevelType w:val="hybridMultilevel"/>
    <w:tmpl w:val="50182B82"/>
    <w:lvl w:ilvl="0" w:tplc="9AA8C8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1A"/>
    <w:rsid w:val="00061DC7"/>
    <w:rsid w:val="002C522D"/>
    <w:rsid w:val="0047681A"/>
    <w:rsid w:val="005A5246"/>
    <w:rsid w:val="005C274F"/>
    <w:rsid w:val="005E7874"/>
    <w:rsid w:val="0076284E"/>
    <w:rsid w:val="008721C4"/>
    <w:rsid w:val="0088526B"/>
    <w:rsid w:val="00A17504"/>
    <w:rsid w:val="00A45992"/>
    <w:rsid w:val="00A8270B"/>
    <w:rsid w:val="00BD6F4E"/>
    <w:rsid w:val="00BE4D4C"/>
    <w:rsid w:val="00D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Normal (Web)"/>
    <w:basedOn w:val="a"/>
    <w:link w:val="a6"/>
    <w:rPr>
      <w:sz w:val="24"/>
    </w:rPr>
  </w:style>
  <w:style w:type="character" w:customStyle="1" w:styleId="a6">
    <w:name w:val="Обычный (веб) Знак"/>
    <w:basedOn w:val="1"/>
    <w:link w:val="a5"/>
    <w:rPr>
      <w:color w:val="000000"/>
      <w:sz w:val="24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both">
    <w:name w:val="pboth"/>
    <w:basedOn w:val="a"/>
    <w:link w:val="pboth0"/>
    <w:pPr>
      <w:spacing w:beforeAutospacing="1" w:afterAutospacing="1"/>
    </w:pPr>
    <w:rPr>
      <w:sz w:val="24"/>
    </w:rPr>
  </w:style>
  <w:style w:type="character" w:customStyle="1" w:styleId="pboth0">
    <w:name w:val="pboth"/>
    <w:basedOn w:val="1"/>
    <w:link w:val="pboth"/>
    <w:rPr>
      <w:sz w:val="24"/>
    </w:rPr>
  </w:style>
  <w:style w:type="paragraph" w:customStyle="1" w:styleId="12">
    <w:name w:val="Номер страницы1"/>
    <w:basedOn w:val="13"/>
    <w:link w:val="a9"/>
  </w:style>
  <w:style w:type="character" w:styleId="a9">
    <w:name w:val="page number"/>
    <w:basedOn w:val="a0"/>
    <w:link w:val="12"/>
  </w:style>
  <w:style w:type="paragraph" w:customStyle="1" w:styleId="CharChar">
    <w:name w:val="Char Char Знак Знак Знак Знак Знак Знак"/>
    <w:basedOn w:val="a"/>
    <w:link w:val="CharChar0"/>
    <w:pPr>
      <w:spacing w:after="160" w:line="240" w:lineRule="exact"/>
    </w:pPr>
  </w:style>
  <w:style w:type="character" w:customStyle="1" w:styleId="CharChar0">
    <w:name w:val="Char Char Знак Знак Знак Знак Знак Знак"/>
    <w:basedOn w:val="1"/>
    <w:link w:val="CharChar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Основной текст1"/>
    <w:basedOn w:val="a"/>
    <w:link w:val="18"/>
    <w:pPr>
      <w:widowControl w:val="0"/>
      <w:spacing w:before="420" w:line="624" w:lineRule="exact"/>
    </w:pPr>
    <w:rPr>
      <w:sz w:val="26"/>
    </w:rPr>
  </w:style>
  <w:style w:type="character" w:customStyle="1" w:styleId="18">
    <w:name w:val="Основной текст1"/>
    <w:basedOn w:val="1"/>
    <w:link w:val="17"/>
    <w:rPr>
      <w:sz w:val="2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harChar1">
    <w:name w:val="Char Char Знак Знак Знак Знак Знак Знак"/>
    <w:basedOn w:val="a"/>
    <w:link w:val="CharChar2"/>
    <w:pPr>
      <w:spacing w:after="160" w:line="240" w:lineRule="exact"/>
    </w:pPr>
  </w:style>
  <w:style w:type="character" w:customStyle="1" w:styleId="CharChar2">
    <w:name w:val="Char Char Знак Знак Знак Знак Знак Знак"/>
    <w:basedOn w:val="1"/>
    <w:link w:val="CharChar1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3">
    <w:name w:val="No Spacing"/>
    <w:link w:val="af4"/>
    <w:pPr>
      <w:ind w:firstLine="709"/>
      <w:jc w:val="both"/>
    </w:pPr>
    <w:rPr>
      <w:sz w:val="28"/>
    </w:rPr>
  </w:style>
  <w:style w:type="character" w:customStyle="1" w:styleId="af4">
    <w:name w:val="Без интервала Знак"/>
    <w:link w:val="af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Normal (Web)"/>
    <w:basedOn w:val="a"/>
    <w:link w:val="a6"/>
    <w:rPr>
      <w:sz w:val="24"/>
    </w:rPr>
  </w:style>
  <w:style w:type="character" w:customStyle="1" w:styleId="a6">
    <w:name w:val="Обычный (веб) Знак"/>
    <w:basedOn w:val="1"/>
    <w:link w:val="a5"/>
    <w:rPr>
      <w:color w:val="000000"/>
      <w:sz w:val="24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both">
    <w:name w:val="pboth"/>
    <w:basedOn w:val="a"/>
    <w:link w:val="pboth0"/>
    <w:pPr>
      <w:spacing w:beforeAutospacing="1" w:afterAutospacing="1"/>
    </w:pPr>
    <w:rPr>
      <w:sz w:val="24"/>
    </w:rPr>
  </w:style>
  <w:style w:type="character" w:customStyle="1" w:styleId="pboth0">
    <w:name w:val="pboth"/>
    <w:basedOn w:val="1"/>
    <w:link w:val="pboth"/>
    <w:rPr>
      <w:sz w:val="24"/>
    </w:rPr>
  </w:style>
  <w:style w:type="paragraph" w:customStyle="1" w:styleId="12">
    <w:name w:val="Номер страницы1"/>
    <w:basedOn w:val="13"/>
    <w:link w:val="a9"/>
  </w:style>
  <w:style w:type="character" w:styleId="a9">
    <w:name w:val="page number"/>
    <w:basedOn w:val="a0"/>
    <w:link w:val="12"/>
  </w:style>
  <w:style w:type="paragraph" w:customStyle="1" w:styleId="CharChar">
    <w:name w:val="Char Char Знак Знак Знак Знак Знак Знак"/>
    <w:basedOn w:val="a"/>
    <w:link w:val="CharChar0"/>
    <w:pPr>
      <w:spacing w:after="160" w:line="240" w:lineRule="exact"/>
    </w:pPr>
  </w:style>
  <w:style w:type="character" w:customStyle="1" w:styleId="CharChar0">
    <w:name w:val="Char Char Знак Знак Знак Знак Знак Знак"/>
    <w:basedOn w:val="1"/>
    <w:link w:val="CharChar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Основной текст1"/>
    <w:basedOn w:val="a"/>
    <w:link w:val="18"/>
    <w:pPr>
      <w:widowControl w:val="0"/>
      <w:spacing w:before="420" w:line="624" w:lineRule="exact"/>
    </w:pPr>
    <w:rPr>
      <w:sz w:val="26"/>
    </w:rPr>
  </w:style>
  <w:style w:type="character" w:customStyle="1" w:styleId="18">
    <w:name w:val="Основной текст1"/>
    <w:basedOn w:val="1"/>
    <w:link w:val="17"/>
    <w:rPr>
      <w:sz w:val="2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harChar1">
    <w:name w:val="Char Char Знак Знак Знак Знак Знак Знак"/>
    <w:basedOn w:val="a"/>
    <w:link w:val="CharChar2"/>
    <w:pPr>
      <w:spacing w:after="160" w:line="240" w:lineRule="exact"/>
    </w:pPr>
  </w:style>
  <w:style w:type="character" w:customStyle="1" w:styleId="CharChar2">
    <w:name w:val="Char Char Знак Знак Знак Знак Знак Знак"/>
    <w:basedOn w:val="1"/>
    <w:link w:val="CharChar1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3">
    <w:name w:val="No Spacing"/>
    <w:link w:val="af4"/>
    <w:pPr>
      <w:ind w:firstLine="709"/>
      <w:jc w:val="both"/>
    </w:pPr>
    <w:rPr>
      <w:sz w:val="28"/>
    </w:rPr>
  </w:style>
  <w:style w:type="character" w:customStyle="1" w:styleId="af4">
    <w:name w:val="Без интервала Знак"/>
    <w:link w:val="a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user32</cp:lastModifiedBy>
  <cp:revision>7</cp:revision>
  <cp:lastPrinted>2023-07-10T09:40:00Z</cp:lastPrinted>
  <dcterms:created xsi:type="dcterms:W3CDTF">2023-07-07T10:09:00Z</dcterms:created>
  <dcterms:modified xsi:type="dcterms:W3CDTF">2023-07-19T08:06:00Z</dcterms:modified>
</cp:coreProperties>
</file>