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196416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E46">
        <w:rPr>
          <w:rFonts w:ascii="Times New Roman" w:hAnsi="Times New Roman" w:cs="Times New Roman"/>
          <w:sz w:val="28"/>
          <w:szCs w:val="28"/>
        </w:rPr>
        <w:t>12.09.</w:t>
      </w:r>
      <w:r w:rsidR="0075519A">
        <w:rPr>
          <w:rFonts w:ascii="Times New Roman" w:hAnsi="Times New Roman" w:cs="Times New Roman"/>
          <w:sz w:val="28"/>
          <w:szCs w:val="28"/>
        </w:rPr>
        <w:t>2018</w:t>
      </w:r>
      <w:r w:rsidR="00320291">
        <w:rPr>
          <w:rFonts w:ascii="Times New Roman" w:hAnsi="Times New Roman" w:cs="Times New Roman"/>
          <w:sz w:val="28"/>
          <w:szCs w:val="28"/>
        </w:rPr>
        <w:t xml:space="preserve">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Семикаракорск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 w:rsidR="00BC1B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11773F">
        <w:rPr>
          <w:rFonts w:ascii="Times New Roman" w:hAnsi="Times New Roman" w:cs="Times New Roman"/>
          <w:sz w:val="28"/>
          <w:szCs w:val="28"/>
        </w:rPr>
        <w:t xml:space="preserve"> №</w:t>
      </w:r>
      <w:r w:rsidR="00070E46">
        <w:rPr>
          <w:rFonts w:ascii="Times New Roman" w:hAnsi="Times New Roman" w:cs="Times New Roman"/>
          <w:sz w:val="28"/>
          <w:szCs w:val="28"/>
        </w:rPr>
        <w:t xml:space="preserve"> 599</w:t>
      </w:r>
      <w:r w:rsidR="0011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4B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1074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340DDF">
        <w:rPr>
          <w:rFonts w:ascii="Times New Roman" w:hAnsi="Times New Roman" w:cs="Times New Roman"/>
          <w:sz w:val="28"/>
          <w:szCs w:val="28"/>
        </w:rPr>
        <w:t>7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51074B"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программы Семикаракорского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20291"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4B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с постановлением Администрации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23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>.201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>
        <w:rPr>
          <w:rFonts w:ascii="Times New Roman" w:hAnsi="Times New Roman" w:cs="Times New Roman"/>
          <w:sz w:val="28"/>
          <w:szCs w:val="28"/>
        </w:rPr>
        <w:t>280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A37FCF">
        <w:rPr>
          <w:rFonts w:ascii="Times New Roman" w:hAnsi="Times New Roman" w:cs="Times New Roman"/>
          <w:sz w:val="28"/>
          <w:szCs w:val="28"/>
        </w:rPr>
        <w:t>24</w:t>
      </w:r>
      <w:r w:rsidRPr="0051074B">
        <w:rPr>
          <w:rFonts w:ascii="Times New Roman" w:hAnsi="Times New Roman" w:cs="Times New Roman"/>
          <w:sz w:val="28"/>
          <w:szCs w:val="28"/>
        </w:rPr>
        <w:t>.0</w:t>
      </w:r>
      <w:r w:rsidR="00A37FCF">
        <w:rPr>
          <w:rFonts w:ascii="Times New Roman" w:hAnsi="Times New Roman" w:cs="Times New Roman"/>
          <w:sz w:val="28"/>
          <w:szCs w:val="28"/>
        </w:rPr>
        <w:t>4</w:t>
      </w:r>
      <w:r w:rsidRPr="0051074B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F006E">
        <w:rPr>
          <w:rFonts w:ascii="Times New Roman" w:hAnsi="Times New Roman" w:cs="Times New Roman"/>
          <w:sz w:val="28"/>
          <w:szCs w:val="28"/>
        </w:rPr>
        <w:t>9</w:t>
      </w:r>
      <w:r w:rsidR="00A37FCF">
        <w:rPr>
          <w:rFonts w:ascii="Times New Roman" w:hAnsi="Times New Roman" w:cs="Times New Roman"/>
          <w:sz w:val="28"/>
          <w:szCs w:val="28"/>
        </w:rPr>
        <w:t>8</w:t>
      </w:r>
      <w:r w:rsidRPr="005107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24.11.2017 № 73 «О бюджете Семикаракорского городского поселения Семикаракорского района на 2018 год и на плановый период 2019 и 2020 годов»</w:t>
      </w:r>
    </w:p>
    <w:p w:rsidR="0051074B" w:rsidRPr="00320291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340DDF">
        <w:rPr>
          <w:rFonts w:ascii="Times New Roman" w:hAnsi="Times New Roman" w:cs="Times New Roman"/>
          <w:sz w:val="28"/>
          <w:szCs w:val="28"/>
        </w:rPr>
        <w:t>355</w:t>
      </w:r>
      <w:r w:rsidR="0051074B" w:rsidRPr="00340DD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340DDF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340DDF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340DDF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340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340D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340DDF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340DDF" w:rsidRDefault="00340DDF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0DD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8BB">
        <w:rPr>
          <w:rFonts w:ascii="Times New Roman" w:hAnsi="Times New Roman" w:cs="Times New Roman"/>
          <w:sz w:val="28"/>
          <w:szCs w:val="28"/>
        </w:rPr>
        <w:t>23</w:t>
      </w:r>
      <w:r w:rsidRPr="00340D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8BB">
        <w:rPr>
          <w:rFonts w:ascii="Times New Roman" w:hAnsi="Times New Roman" w:cs="Times New Roman"/>
          <w:sz w:val="28"/>
          <w:szCs w:val="28"/>
        </w:rPr>
        <w:t>5</w:t>
      </w:r>
      <w:r w:rsidRPr="00340D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DDF">
        <w:rPr>
          <w:rFonts w:ascii="Times New Roman" w:hAnsi="Times New Roman" w:cs="Times New Roman"/>
          <w:sz w:val="28"/>
          <w:szCs w:val="28"/>
        </w:rPr>
        <w:t xml:space="preserve"> № </w:t>
      </w:r>
      <w:r w:rsidR="005B58BB">
        <w:rPr>
          <w:rFonts w:ascii="Times New Roman" w:hAnsi="Times New Roman" w:cs="Times New Roman"/>
          <w:sz w:val="28"/>
          <w:szCs w:val="28"/>
        </w:rPr>
        <w:t>335</w:t>
      </w:r>
      <w:r w:rsidRPr="00340DD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51074B" w:rsidRPr="0051074B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51074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320291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74B" w:rsidRPr="00510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510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51074B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B58BB">
        <w:rPr>
          <w:rFonts w:ascii="Times New Roman" w:hAnsi="Times New Roman" w:cs="Times New Roman"/>
          <w:sz w:val="28"/>
          <w:szCs w:val="28"/>
        </w:rPr>
        <w:t>ородскому хозяйству Ильина М.Н.</w:t>
      </w:r>
      <w:r w:rsidR="0051074B" w:rsidRPr="0051074B">
        <w:rPr>
          <w:rFonts w:ascii="Times New Roman" w:hAnsi="Times New Roman" w:cs="Times New Roman"/>
          <w:sz w:val="28"/>
          <w:szCs w:val="28"/>
        </w:rPr>
        <w:t>.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320291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>А.Н.</w:t>
      </w:r>
      <w:r w:rsidR="009D76FD">
        <w:rPr>
          <w:rFonts w:ascii="Times New Roman" w:hAnsi="Times New Roman" w:cs="Times New Roman"/>
          <w:sz w:val="28"/>
          <w:szCs w:val="28"/>
        </w:rPr>
        <w:t>Ч</w:t>
      </w:r>
      <w:r w:rsidRPr="00320291">
        <w:rPr>
          <w:rFonts w:ascii="Times New Roman" w:hAnsi="Times New Roman" w:cs="Times New Roman"/>
          <w:sz w:val="28"/>
          <w:szCs w:val="28"/>
        </w:rPr>
        <w:t xml:space="preserve">ерненко          </w:t>
      </w: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5B58BB" w:rsidP="00320291">
      <w:pPr>
        <w:spacing w:after="0" w:line="240" w:lineRule="auto"/>
        <w:rPr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Жевагин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Е.Е.</w:t>
      </w:r>
    </w:p>
    <w:p w:rsidR="00320291" w:rsidRDefault="00320291" w:rsidP="009D76FD">
      <w:pPr>
        <w:pageBreakBefore/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Tr="00721690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07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0E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B58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519A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9D7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70E46">
              <w:rPr>
                <w:rFonts w:ascii="Times New Roman" w:hAnsi="Times New Roman" w:cs="Times New Roman"/>
                <w:sz w:val="28"/>
                <w:szCs w:val="28"/>
              </w:rPr>
              <w:t xml:space="preserve"> 599</w:t>
            </w:r>
          </w:p>
        </w:tc>
      </w:tr>
      <w:tr w:rsidR="00721690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21690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28.12.201</w:t>
            </w:r>
            <w:r w:rsidR="00340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FA1156" w:rsidTr="005170AC">
        <w:tc>
          <w:tcPr>
            <w:tcW w:w="3652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FA1156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многоквартирных домов Семикаракорского 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4A7AC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35092,8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0358,4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4A7AC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6587,5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6587,5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4A7AC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24297,4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9563,0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671A2"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4A7AC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4207,9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>
              <w:rPr>
                <w:rFonts w:ascii="Times New Roman" w:hAnsi="Times New Roman" w:cs="Times New Roman"/>
                <w:sz w:val="28"/>
                <w:szCs w:val="28"/>
              </w:rPr>
              <w:t>4207,9</w:t>
            </w:r>
            <w:r w:rsidR="00340DD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0F75E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FA1156">
        <w:rPr>
          <w:rFonts w:ascii="Times New Roman" w:hAnsi="Times New Roman" w:cs="Times New Roman"/>
          <w:sz w:val="28"/>
          <w:szCs w:val="28"/>
        </w:rPr>
        <w:t>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финансового обеспечения, который связан с финансированием муниципальной программы в неполном объеме, как за счет бюджетных, так и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-повышением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99623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99623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FA1156">
        <w:rPr>
          <w:rFonts w:ascii="Times New Roman" w:hAnsi="Times New Roman" w:cs="Times New Roman"/>
          <w:sz w:val="28"/>
          <w:szCs w:val="28"/>
        </w:rPr>
        <w:t>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562E9A">
        <w:rPr>
          <w:rFonts w:ascii="Times New Roman" w:hAnsi="Times New Roman" w:cs="Times New Roman"/>
          <w:sz w:val="28"/>
          <w:szCs w:val="28"/>
        </w:rPr>
        <w:t>35092,8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62E9A">
        <w:rPr>
          <w:rFonts w:ascii="Times New Roman" w:hAnsi="Times New Roman" w:cs="Times New Roman"/>
          <w:sz w:val="28"/>
          <w:szCs w:val="28"/>
        </w:rPr>
        <w:t>6587,5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562E9A">
        <w:rPr>
          <w:rFonts w:ascii="Times New Roman" w:hAnsi="Times New Roman" w:cs="Times New Roman"/>
          <w:sz w:val="28"/>
          <w:szCs w:val="28"/>
        </w:rPr>
        <w:t>24297,4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562E9A">
        <w:rPr>
          <w:rFonts w:ascii="Times New Roman" w:hAnsi="Times New Roman" w:cs="Times New Roman"/>
          <w:sz w:val="28"/>
          <w:szCs w:val="28"/>
        </w:rPr>
        <w:t>4207,9</w:t>
      </w:r>
      <w:r w:rsidR="007A72BC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</w:t>
      </w:r>
      <w:r w:rsidR="002273D7" w:rsidRPr="00FA1156">
        <w:rPr>
          <w:rFonts w:ascii="Times New Roman" w:hAnsi="Times New Roman" w:cs="Times New Roman"/>
          <w:sz w:val="28"/>
          <w:szCs w:val="28"/>
        </w:rPr>
        <w:lastRenderedPageBreak/>
        <w:t>дополнительного – в объеме не менее 1,0 % от общей стоимости таких работ.</w:t>
      </w:r>
      <w:proofErr w:type="gramEnd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FA115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органов местного самоуправления.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FA1156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1F767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1F767E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7367,2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1F767E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FA1156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FA1156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FA1156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FA115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FA1156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1F767E">
        <w:rPr>
          <w:rFonts w:ascii="Times New Roman" w:hAnsi="Times New Roman" w:cs="Times New Roman"/>
          <w:sz w:val="28"/>
          <w:szCs w:val="28"/>
        </w:rPr>
        <w:t>7367,2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1F767E">
        <w:rPr>
          <w:rFonts w:ascii="Times New Roman" w:hAnsi="Times New Roman" w:cs="Times New Roman"/>
          <w:sz w:val="28"/>
          <w:szCs w:val="28"/>
        </w:rPr>
        <w:t>7367,2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обеспеченность гармоничной архитектурно-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ландшафтной среды муниципального образования Семикаракорское городское поселение. 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FA1156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FA1156" w:rsidRDefault="002131A1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27725,6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20358,4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FA1156" w:rsidRDefault="002131A1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6587,5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6587,5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FA1156" w:rsidRDefault="002131A1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16930,2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9563,0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>3683,6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47EE5">
              <w:rPr>
                <w:rFonts w:ascii="Times New Roman" w:hAnsi="Times New Roman" w:cs="Times New Roman"/>
                <w:sz w:val="28"/>
                <w:szCs w:val="28"/>
              </w:rPr>
              <w:t xml:space="preserve">3683,6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FA1156" w:rsidRDefault="002131A1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4207,9</w:t>
            </w:r>
            <w:r w:rsidR="00E50A0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131A1">
              <w:rPr>
                <w:rFonts w:ascii="Times New Roman" w:hAnsi="Times New Roman" w:cs="Times New Roman"/>
                <w:sz w:val="28"/>
                <w:szCs w:val="28"/>
              </w:rPr>
              <w:t>4207,9</w:t>
            </w:r>
            <w:r w:rsidR="007A72B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счет средств внебюджетных источников –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FA1156" w:rsidTr="00310388">
        <w:tc>
          <w:tcPr>
            <w:tcW w:w="3652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FA1156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FA115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FA1156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156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FA11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1156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ED291C">
        <w:rPr>
          <w:rFonts w:ascii="Times New Roman" w:hAnsi="Times New Roman" w:cs="Times New Roman"/>
          <w:sz w:val="28"/>
          <w:szCs w:val="28"/>
        </w:rPr>
        <w:t>;</w:t>
      </w:r>
    </w:p>
    <w:p w:rsidR="00ED291C" w:rsidRPr="00FA1156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291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ED291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B033D8">
        <w:rPr>
          <w:rFonts w:ascii="Times New Roman" w:hAnsi="Times New Roman" w:cs="Times New Roman"/>
          <w:sz w:val="28"/>
          <w:szCs w:val="28"/>
        </w:rPr>
        <w:t>27725,6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B033D8">
        <w:rPr>
          <w:rFonts w:ascii="Times New Roman" w:hAnsi="Times New Roman" w:cs="Times New Roman"/>
          <w:sz w:val="28"/>
          <w:szCs w:val="28"/>
        </w:rPr>
        <w:t>6587,5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B033D8">
        <w:rPr>
          <w:rFonts w:ascii="Times New Roman" w:hAnsi="Times New Roman" w:cs="Times New Roman"/>
          <w:sz w:val="28"/>
          <w:szCs w:val="28"/>
        </w:rPr>
        <w:t>16930,2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033D8">
        <w:rPr>
          <w:rFonts w:ascii="Times New Roman" w:hAnsi="Times New Roman" w:cs="Times New Roman"/>
          <w:sz w:val="28"/>
          <w:szCs w:val="28"/>
        </w:rPr>
        <w:t>4207,9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FA1156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FA1156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9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FA1156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FA1156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благоустройству общественных территорий по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FA1156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FA1156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FA1156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FA1156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FA1156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FA1156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265E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7" w:type="dxa"/>
        <w:tblInd w:w="93" w:type="dxa"/>
        <w:tblLook w:val="04A0"/>
      </w:tblPr>
      <w:tblGrid>
        <w:gridCol w:w="1782"/>
        <w:gridCol w:w="2765"/>
        <w:gridCol w:w="2088"/>
        <w:gridCol w:w="692"/>
        <w:gridCol w:w="672"/>
        <w:gridCol w:w="620"/>
        <w:gridCol w:w="533"/>
        <w:gridCol w:w="2376"/>
        <w:gridCol w:w="939"/>
        <w:gridCol w:w="882"/>
        <w:gridCol w:w="882"/>
        <w:gridCol w:w="798"/>
        <w:gridCol w:w="798"/>
      </w:tblGrid>
      <w:tr w:rsidR="003E1C0D" w:rsidRPr="00953AFD" w:rsidTr="003E1C0D">
        <w:trPr>
          <w:trHeight w:val="279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0D" w:rsidRPr="00953AFD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953AFD" w:rsidTr="003E1C0D">
        <w:trPr>
          <w:trHeight w:val="300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953AFD" w:rsidTr="003E1C0D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039E2" w:rsidRPr="00953AFD" w:rsidTr="005E5A00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039E2" w:rsidRPr="0048637A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E2" w:rsidRPr="0048637A" w:rsidRDefault="005E5A00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20358,4</w:t>
            </w:r>
            <w:r w:rsidR="005039E2"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0612F4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656" w:rsidRPr="000612F4" w:rsidRDefault="00AE4656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AE4656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039E2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953AFD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9E2" w:rsidRPr="003E1C0D" w:rsidRDefault="005039E2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E2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30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301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5E5A00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многоквартирных домов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А.А.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Араканцева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4;     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11;                                  пр. В.А. </w:t>
            </w:r>
            <w:proofErr w:type="spell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1.1.4.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дворовой 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итории многоквартирного дома </w:t>
            </w:r>
            <w:proofErr w:type="gramStart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3E1C0D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E5A00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48637A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48637A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63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0612F4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AE4656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0612F4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12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A00" w:rsidRPr="005E5A00" w:rsidRDefault="005E5A00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16908,4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AE4656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A00" w:rsidRPr="00953AFD" w:rsidTr="00FA65EB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Pr="00953AFD" w:rsidRDefault="005E5A00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A00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E5A00" w:rsidRPr="003E1C0D" w:rsidRDefault="005E5A00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00" w:rsidRDefault="000612F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5743D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13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  <w:r w:rsidR="00135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FA65E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13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35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348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13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5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13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5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315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</w:t>
            </w:r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Семикаракорск, ул. Ленина между пр. В.А. </w:t>
            </w:r>
            <w:proofErr w:type="spellStart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30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городского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312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7308D8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объекта «Место для купания «Подвесной мост»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орский район,                            г. Семикаракорск,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б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объекта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Центральный парк                         г. Семикаракорск»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адресу: Ростовская область, Семикаракорский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Семикаракорск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Ленина.</w:t>
            </w:r>
          </w:p>
        </w:tc>
        <w:tc>
          <w:tcPr>
            <w:tcW w:w="2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16511B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A3D3A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0612F4">
        <w:trPr>
          <w:trHeight w:val="27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AE4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BA3D3A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9623E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9623E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7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69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386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опросник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дизайн-проект благоустройства с технико-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экономическими показателями объекта «Центральная аллея» по адресу: </w:t>
            </w:r>
            <w:proofErr w:type="gram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В.А. </w:t>
            </w:r>
            <w:proofErr w:type="spellStart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413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82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348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сметн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«Центральная аллея» по адресу: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Семикаракорский район, г. Семикаракорск, 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пр.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Н.С.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346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«Центральный парк г. Семикаракорск»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орский район, г. Семикаракорск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612F4">
        <w:trPr>
          <w:trHeight w:val="281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  <w:proofErr w:type="gramStart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объекта «Место для купания «Подвесной мост»» </w:t>
            </w:r>
            <w:r w:rsidRPr="008D4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адресу: Ростовская область, Семикарак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5E5A00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278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6FB3" w:rsidRPr="00953AFD" w:rsidTr="004E55E5">
        <w:trPr>
          <w:trHeight w:val="629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</w:t>
            </w:r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100 метров по направлению на запад от строения, расположенного по адресу: </w:t>
            </w:r>
            <w:proofErr w:type="gram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пр. В.А. </w:t>
            </w:r>
            <w:proofErr w:type="spellStart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D705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36F91">
        <w:trPr>
          <w:trHeight w:val="422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spellEnd"/>
            <w:proofErr w:type="gram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43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70E46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36F91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36F91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36F91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4E55E5">
        <w:trPr>
          <w:trHeight w:val="624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149ED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spellStart"/>
            <w:proofErr w:type="gram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</w:t>
            </w: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Лермонтова, 44</w:t>
            </w: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70E46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149ED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149ED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149ED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B149ED">
        <w:trPr>
          <w:trHeight w:val="624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29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070E46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6FB3" w:rsidRPr="005E5A00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5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1C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6FB3" w:rsidRPr="00953AFD" w:rsidTr="002906EA">
        <w:trPr>
          <w:trHeight w:val="624"/>
        </w:trPr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Pr="00953AF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FB3" w:rsidRPr="003E1C0D" w:rsidRDefault="00446FB3" w:rsidP="00070E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FB3" w:rsidRDefault="00446FB3" w:rsidP="0007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35092,8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8E75AD">
        <w:trPr>
          <w:trHeight w:val="399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99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8E75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16930,2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805C3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99623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471CAD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16908,4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6587,5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9563,0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963C4C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C4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3 683,6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63C4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5743D3" w:rsidRDefault="00F51C0E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B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16670,5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F51C0E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5743D3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970D35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F51C0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432FFF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</w:t>
            </w: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F51C0E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F51C0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432FFF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объекту: "Благоустройство общественной территории, расположенной по адресу: Ростовская обл., Семикаракорский район, 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1C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объекту: "Благоустройство общественной территории, расположенной по адресу: Ростовская обл., Семикаракорский район, 10 метров по направлению на север от строения, расположенного по адресу: город Семикаракорск, улица Ленина, 138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="004B4650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4B4650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3 683,6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432FFF" w:rsidTr="004C509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B4650" w:rsidRPr="00432FFF" w:rsidTr="004C509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5743D3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432FFF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FA1156" w:rsidTr="00B93143">
        <w:tc>
          <w:tcPr>
            <w:tcW w:w="4361" w:type="dxa"/>
          </w:tcPr>
          <w:p w:rsidR="00B93143" w:rsidRPr="00FA1156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77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93143" w:rsidRPr="00FA1156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776E5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>Перечень</w:t>
      </w:r>
    </w:p>
    <w:p w:rsidR="002776E5" w:rsidRDefault="00B93143" w:rsidP="0027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территорий</w:t>
      </w:r>
    </w:p>
    <w:p w:rsidR="00B93143" w:rsidRDefault="00B93143" w:rsidP="0027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776E5">
        <w:rPr>
          <w:rFonts w:ascii="Times New Roman" w:hAnsi="Times New Roman" w:cs="Times New Roman"/>
          <w:sz w:val="28"/>
          <w:szCs w:val="28"/>
        </w:rPr>
        <w:t>,</w:t>
      </w:r>
    </w:p>
    <w:p w:rsidR="00B93143" w:rsidRDefault="00B93143" w:rsidP="00277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Tr="00B93143">
        <w:tc>
          <w:tcPr>
            <w:tcW w:w="817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</w:t>
            </w:r>
            <w:r w:rsidR="00277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образующих дворовую территорию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01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DB7CA0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2776E5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="00DB7CA0"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Tr="00B93143">
        <w:tc>
          <w:tcPr>
            <w:tcW w:w="817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7C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FA1156" w:rsidTr="0011773F">
        <w:tc>
          <w:tcPr>
            <w:tcW w:w="4361" w:type="dxa"/>
          </w:tcPr>
          <w:p w:rsidR="00DB7CA0" w:rsidRPr="00FA1156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77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7CA0" w:rsidRPr="00FA1156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776E5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3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пространств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77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Tr="00313C3D">
        <w:tc>
          <w:tcPr>
            <w:tcW w:w="817" w:type="dxa"/>
          </w:tcPr>
          <w:p w:rsidR="00DB7CA0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</w:t>
            </w:r>
            <w:r w:rsidR="002776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ориентир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асноармейская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Tr="00313C3D">
        <w:tc>
          <w:tcPr>
            <w:tcW w:w="817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3C3D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21690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46" w:rsidRDefault="00070E46" w:rsidP="00037167">
      <w:pPr>
        <w:spacing w:after="0" w:line="240" w:lineRule="auto"/>
      </w:pPr>
      <w:r>
        <w:separator/>
      </w:r>
    </w:p>
  </w:endnote>
  <w:endnote w:type="continuationSeparator" w:id="1">
    <w:p w:rsidR="00070E46" w:rsidRDefault="00070E46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070E46" w:rsidRDefault="001454B1">
        <w:pPr>
          <w:pStyle w:val="af4"/>
          <w:jc w:val="right"/>
        </w:pPr>
        <w:fldSimple w:instr=" PAGE   \* MERGEFORMAT ">
          <w:r w:rsidR="00135754">
            <w:rPr>
              <w:noProof/>
            </w:rPr>
            <w:t>52</w:t>
          </w:r>
        </w:fldSimple>
      </w:p>
    </w:sdtContent>
  </w:sdt>
  <w:p w:rsidR="00070E46" w:rsidRDefault="00070E4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46" w:rsidRDefault="00070E46" w:rsidP="00037167">
      <w:pPr>
        <w:spacing w:after="0" w:line="240" w:lineRule="auto"/>
      </w:pPr>
      <w:r>
        <w:separator/>
      </w:r>
    </w:p>
  </w:footnote>
  <w:footnote w:type="continuationSeparator" w:id="1">
    <w:p w:rsidR="00070E46" w:rsidRDefault="00070E46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70E46"/>
    <w:rsid w:val="00073B60"/>
    <w:rsid w:val="00074EA6"/>
    <w:rsid w:val="000805C3"/>
    <w:rsid w:val="000839C2"/>
    <w:rsid w:val="000845C8"/>
    <w:rsid w:val="00084AAE"/>
    <w:rsid w:val="000A0137"/>
    <w:rsid w:val="000A15D1"/>
    <w:rsid w:val="000B07B7"/>
    <w:rsid w:val="000B1E6A"/>
    <w:rsid w:val="000C5D13"/>
    <w:rsid w:val="000D38C2"/>
    <w:rsid w:val="000D529C"/>
    <w:rsid w:val="000D5B9E"/>
    <w:rsid w:val="000E219A"/>
    <w:rsid w:val="000E3B53"/>
    <w:rsid w:val="000E511D"/>
    <w:rsid w:val="000F75E2"/>
    <w:rsid w:val="00113BFC"/>
    <w:rsid w:val="0011773F"/>
    <w:rsid w:val="001234F7"/>
    <w:rsid w:val="00135754"/>
    <w:rsid w:val="001359A7"/>
    <w:rsid w:val="00137410"/>
    <w:rsid w:val="00144632"/>
    <w:rsid w:val="001454B1"/>
    <w:rsid w:val="001551D4"/>
    <w:rsid w:val="0016511B"/>
    <w:rsid w:val="00165AA5"/>
    <w:rsid w:val="00182496"/>
    <w:rsid w:val="001858C1"/>
    <w:rsid w:val="00190A2D"/>
    <w:rsid w:val="00196416"/>
    <w:rsid w:val="001A266F"/>
    <w:rsid w:val="001A5A07"/>
    <w:rsid w:val="001B083F"/>
    <w:rsid w:val="001B62EB"/>
    <w:rsid w:val="001C04BC"/>
    <w:rsid w:val="001C4C48"/>
    <w:rsid w:val="001C5F5E"/>
    <w:rsid w:val="001C7865"/>
    <w:rsid w:val="001E3E6C"/>
    <w:rsid w:val="001E54D9"/>
    <w:rsid w:val="001E6C17"/>
    <w:rsid w:val="001F2B80"/>
    <w:rsid w:val="001F2C44"/>
    <w:rsid w:val="001F767E"/>
    <w:rsid w:val="002131A1"/>
    <w:rsid w:val="002203DF"/>
    <w:rsid w:val="002273D7"/>
    <w:rsid w:val="00250BA2"/>
    <w:rsid w:val="002549D7"/>
    <w:rsid w:val="00260943"/>
    <w:rsid w:val="002649E2"/>
    <w:rsid w:val="00267116"/>
    <w:rsid w:val="00270319"/>
    <w:rsid w:val="002715FB"/>
    <w:rsid w:val="0027413D"/>
    <w:rsid w:val="002776E5"/>
    <w:rsid w:val="002906EA"/>
    <w:rsid w:val="00290F06"/>
    <w:rsid w:val="002953F5"/>
    <w:rsid w:val="002A0B7B"/>
    <w:rsid w:val="002F6487"/>
    <w:rsid w:val="002F653E"/>
    <w:rsid w:val="00300D1E"/>
    <w:rsid w:val="00302BCC"/>
    <w:rsid w:val="00304800"/>
    <w:rsid w:val="00310388"/>
    <w:rsid w:val="00313C3D"/>
    <w:rsid w:val="00313DAB"/>
    <w:rsid w:val="00317225"/>
    <w:rsid w:val="00320291"/>
    <w:rsid w:val="00327218"/>
    <w:rsid w:val="00331033"/>
    <w:rsid w:val="00335DBE"/>
    <w:rsid w:val="00340DDF"/>
    <w:rsid w:val="003460D2"/>
    <w:rsid w:val="00353DF0"/>
    <w:rsid w:val="003573D2"/>
    <w:rsid w:val="003642D6"/>
    <w:rsid w:val="0037081C"/>
    <w:rsid w:val="00372AFE"/>
    <w:rsid w:val="0037300A"/>
    <w:rsid w:val="00387799"/>
    <w:rsid w:val="00393A51"/>
    <w:rsid w:val="003B6479"/>
    <w:rsid w:val="003E1C0D"/>
    <w:rsid w:val="003E7B0E"/>
    <w:rsid w:val="003F11C4"/>
    <w:rsid w:val="003F4607"/>
    <w:rsid w:val="00400055"/>
    <w:rsid w:val="004138A2"/>
    <w:rsid w:val="00413E65"/>
    <w:rsid w:val="00432FFF"/>
    <w:rsid w:val="00436F2C"/>
    <w:rsid w:val="00436F91"/>
    <w:rsid w:val="00446FB3"/>
    <w:rsid w:val="004508F5"/>
    <w:rsid w:val="00465817"/>
    <w:rsid w:val="00471CAD"/>
    <w:rsid w:val="00474F32"/>
    <w:rsid w:val="00476492"/>
    <w:rsid w:val="00476960"/>
    <w:rsid w:val="0048637A"/>
    <w:rsid w:val="00491BB8"/>
    <w:rsid w:val="004A7ACA"/>
    <w:rsid w:val="004B4650"/>
    <w:rsid w:val="004C509F"/>
    <w:rsid w:val="004C790E"/>
    <w:rsid w:val="004E55E5"/>
    <w:rsid w:val="004E7DE7"/>
    <w:rsid w:val="004F26B4"/>
    <w:rsid w:val="004F4DFA"/>
    <w:rsid w:val="004F536A"/>
    <w:rsid w:val="005039E2"/>
    <w:rsid w:val="0050592D"/>
    <w:rsid w:val="0051074B"/>
    <w:rsid w:val="0051111F"/>
    <w:rsid w:val="005111FE"/>
    <w:rsid w:val="0051274E"/>
    <w:rsid w:val="0051417F"/>
    <w:rsid w:val="00514DC4"/>
    <w:rsid w:val="005170AC"/>
    <w:rsid w:val="00530F1D"/>
    <w:rsid w:val="00531233"/>
    <w:rsid w:val="005327EE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43D3"/>
    <w:rsid w:val="005A5055"/>
    <w:rsid w:val="005B58BB"/>
    <w:rsid w:val="005D7251"/>
    <w:rsid w:val="005D750D"/>
    <w:rsid w:val="005E5A00"/>
    <w:rsid w:val="005F0530"/>
    <w:rsid w:val="005F5B39"/>
    <w:rsid w:val="005F6355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75B80"/>
    <w:rsid w:val="00683A23"/>
    <w:rsid w:val="00686FCA"/>
    <w:rsid w:val="006A40D4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382B"/>
    <w:rsid w:val="006F5A9C"/>
    <w:rsid w:val="0070436B"/>
    <w:rsid w:val="00705A41"/>
    <w:rsid w:val="0070652E"/>
    <w:rsid w:val="00721690"/>
    <w:rsid w:val="00724AEB"/>
    <w:rsid w:val="00726C04"/>
    <w:rsid w:val="007308D8"/>
    <w:rsid w:val="0073618B"/>
    <w:rsid w:val="007413CE"/>
    <w:rsid w:val="0074429F"/>
    <w:rsid w:val="007508A6"/>
    <w:rsid w:val="0075138C"/>
    <w:rsid w:val="0075519A"/>
    <w:rsid w:val="00773683"/>
    <w:rsid w:val="0077643A"/>
    <w:rsid w:val="007842CD"/>
    <w:rsid w:val="00786940"/>
    <w:rsid w:val="00790C3D"/>
    <w:rsid w:val="007971B0"/>
    <w:rsid w:val="007A22BF"/>
    <w:rsid w:val="007A72BC"/>
    <w:rsid w:val="007B656D"/>
    <w:rsid w:val="007C124C"/>
    <w:rsid w:val="007C5A29"/>
    <w:rsid w:val="007D630C"/>
    <w:rsid w:val="007D70D2"/>
    <w:rsid w:val="007E0C01"/>
    <w:rsid w:val="007F006E"/>
    <w:rsid w:val="007F55C2"/>
    <w:rsid w:val="00801F11"/>
    <w:rsid w:val="00812FE5"/>
    <w:rsid w:val="0082497E"/>
    <w:rsid w:val="00825E43"/>
    <w:rsid w:val="0083290E"/>
    <w:rsid w:val="00844A24"/>
    <w:rsid w:val="00845A76"/>
    <w:rsid w:val="00854480"/>
    <w:rsid w:val="0085765B"/>
    <w:rsid w:val="008647A2"/>
    <w:rsid w:val="0087246B"/>
    <w:rsid w:val="008728F8"/>
    <w:rsid w:val="0087699D"/>
    <w:rsid w:val="00883981"/>
    <w:rsid w:val="008A311E"/>
    <w:rsid w:val="008B2311"/>
    <w:rsid w:val="008C2260"/>
    <w:rsid w:val="008C73C9"/>
    <w:rsid w:val="008D15E1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30A49"/>
    <w:rsid w:val="00953AFD"/>
    <w:rsid w:val="00963C4C"/>
    <w:rsid w:val="00963ECE"/>
    <w:rsid w:val="00970D35"/>
    <w:rsid w:val="00973DD7"/>
    <w:rsid w:val="00985673"/>
    <w:rsid w:val="0099623E"/>
    <w:rsid w:val="009A1D29"/>
    <w:rsid w:val="009B2193"/>
    <w:rsid w:val="009C1A17"/>
    <w:rsid w:val="009C3AFB"/>
    <w:rsid w:val="009C74A7"/>
    <w:rsid w:val="009D13D5"/>
    <w:rsid w:val="009D76FD"/>
    <w:rsid w:val="009F452F"/>
    <w:rsid w:val="009F68E4"/>
    <w:rsid w:val="00A03239"/>
    <w:rsid w:val="00A24C31"/>
    <w:rsid w:val="00A33325"/>
    <w:rsid w:val="00A35690"/>
    <w:rsid w:val="00A37FCF"/>
    <w:rsid w:val="00A459F7"/>
    <w:rsid w:val="00A63E3E"/>
    <w:rsid w:val="00A65AFE"/>
    <w:rsid w:val="00A72AF3"/>
    <w:rsid w:val="00AA52F3"/>
    <w:rsid w:val="00AB06AF"/>
    <w:rsid w:val="00AB249F"/>
    <w:rsid w:val="00AB43FC"/>
    <w:rsid w:val="00AC0B04"/>
    <w:rsid w:val="00AC5089"/>
    <w:rsid w:val="00AD0907"/>
    <w:rsid w:val="00AD688B"/>
    <w:rsid w:val="00AE11B1"/>
    <w:rsid w:val="00AE4656"/>
    <w:rsid w:val="00B033D8"/>
    <w:rsid w:val="00B132AC"/>
    <w:rsid w:val="00B149ED"/>
    <w:rsid w:val="00B250E4"/>
    <w:rsid w:val="00B27D2A"/>
    <w:rsid w:val="00B33ED0"/>
    <w:rsid w:val="00B416A2"/>
    <w:rsid w:val="00B43ED7"/>
    <w:rsid w:val="00B56A13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E1A9F"/>
    <w:rsid w:val="00BE4F9D"/>
    <w:rsid w:val="00BE6B3F"/>
    <w:rsid w:val="00C035C2"/>
    <w:rsid w:val="00C04A7D"/>
    <w:rsid w:val="00C06982"/>
    <w:rsid w:val="00C0744F"/>
    <w:rsid w:val="00C2084A"/>
    <w:rsid w:val="00C328EF"/>
    <w:rsid w:val="00C33A89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A78FA"/>
    <w:rsid w:val="00CB211D"/>
    <w:rsid w:val="00CB38C7"/>
    <w:rsid w:val="00CC76D1"/>
    <w:rsid w:val="00CF0C17"/>
    <w:rsid w:val="00D01DA5"/>
    <w:rsid w:val="00D11C00"/>
    <w:rsid w:val="00D13765"/>
    <w:rsid w:val="00D1659E"/>
    <w:rsid w:val="00D30188"/>
    <w:rsid w:val="00D33BFB"/>
    <w:rsid w:val="00D34F59"/>
    <w:rsid w:val="00D6092E"/>
    <w:rsid w:val="00D613C7"/>
    <w:rsid w:val="00D705A7"/>
    <w:rsid w:val="00D7648E"/>
    <w:rsid w:val="00D81537"/>
    <w:rsid w:val="00DA1AC5"/>
    <w:rsid w:val="00DB7CA0"/>
    <w:rsid w:val="00DC4992"/>
    <w:rsid w:val="00DD2E78"/>
    <w:rsid w:val="00DD5871"/>
    <w:rsid w:val="00DE21F1"/>
    <w:rsid w:val="00DE4C46"/>
    <w:rsid w:val="00DF0CCD"/>
    <w:rsid w:val="00E00AA1"/>
    <w:rsid w:val="00E01365"/>
    <w:rsid w:val="00E20275"/>
    <w:rsid w:val="00E37116"/>
    <w:rsid w:val="00E40A91"/>
    <w:rsid w:val="00E415A5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6D26"/>
    <w:rsid w:val="00E87410"/>
    <w:rsid w:val="00E91B53"/>
    <w:rsid w:val="00E96ABC"/>
    <w:rsid w:val="00EA1778"/>
    <w:rsid w:val="00EC31D5"/>
    <w:rsid w:val="00EC71B2"/>
    <w:rsid w:val="00ED291C"/>
    <w:rsid w:val="00EE13F2"/>
    <w:rsid w:val="00EF2E8C"/>
    <w:rsid w:val="00EF6D01"/>
    <w:rsid w:val="00F02156"/>
    <w:rsid w:val="00F06DC9"/>
    <w:rsid w:val="00F07333"/>
    <w:rsid w:val="00F11C82"/>
    <w:rsid w:val="00F22992"/>
    <w:rsid w:val="00F24127"/>
    <w:rsid w:val="00F33375"/>
    <w:rsid w:val="00F37877"/>
    <w:rsid w:val="00F4166A"/>
    <w:rsid w:val="00F51C0E"/>
    <w:rsid w:val="00F53C00"/>
    <w:rsid w:val="00F82FF9"/>
    <w:rsid w:val="00F83475"/>
    <w:rsid w:val="00F90D84"/>
    <w:rsid w:val="00F93255"/>
    <w:rsid w:val="00F93AF5"/>
    <w:rsid w:val="00FA1156"/>
    <w:rsid w:val="00FA36B0"/>
    <w:rsid w:val="00FA65EB"/>
    <w:rsid w:val="00FC6258"/>
    <w:rsid w:val="00FC6F4E"/>
    <w:rsid w:val="00FE4704"/>
    <w:rsid w:val="00FE52D6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66BE-EE29-4CD6-802F-17667D7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61</Pages>
  <Words>15494</Words>
  <Characters>88319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2018-09-12T11:39:00Z</cp:lastPrinted>
  <dcterms:created xsi:type="dcterms:W3CDTF">2018-05-16T13:10:00Z</dcterms:created>
  <dcterms:modified xsi:type="dcterms:W3CDTF">2018-09-17T11:42:00Z</dcterms:modified>
</cp:coreProperties>
</file>