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6A65BA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6A65BA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г. Семикаракорск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 28.12.201</w:t>
      </w:r>
      <w:r w:rsidR="00340DDF" w:rsidRPr="00753BFE">
        <w:rPr>
          <w:rFonts w:ascii="Times New Roman" w:hAnsi="Times New Roman" w:cs="Times New Roman"/>
          <w:sz w:val="28"/>
          <w:szCs w:val="28"/>
        </w:rPr>
        <w:t>7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355  «Об утверждении муниципальной программы Семикаракорского городского поселения </w:t>
      </w:r>
      <w:r w:rsidR="00320291" w:rsidRPr="00753BFE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753BFE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37FCF" w:rsidRPr="00753BFE">
        <w:rPr>
          <w:rFonts w:ascii="Times New Roman" w:hAnsi="Times New Roman" w:cs="Times New Roman"/>
          <w:sz w:val="28"/>
          <w:szCs w:val="28"/>
        </w:rPr>
        <w:t>23</w:t>
      </w:r>
      <w:r w:rsidRPr="00753BFE">
        <w:rPr>
          <w:rFonts w:ascii="Times New Roman" w:hAnsi="Times New Roman" w:cs="Times New Roman"/>
          <w:sz w:val="28"/>
          <w:szCs w:val="28"/>
        </w:rPr>
        <w:t>.0</w:t>
      </w:r>
      <w:r w:rsidR="00A37FCF" w:rsidRPr="00753BFE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>.201</w:t>
      </w:r>
      <w:r w:rsidR="00A37FCF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 w:rsidRPr="00753BFE">
        <w:rPr>
          <w:rFonts w:ascii="Times New Roman" w:hAnsi="Times New Roman" w:cs="Times New Roman"/>
          <w:sz w:val="28"/>
          <w:szCs w:val="28"/>
        </w:rPr>
        <w:t>280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1C6DDE">
        <w:rPr>
          <w:rFonts w:ascii="Times New Roman" w:hAnsi="Times New Roman" w:cs="Times New Roman"/>
          <w:sz w:val="28"/>
          <w:szCs w:val="28"/>
        </w:rPr>
        <w:t>03.07</w:t>
      </w:r>
      <w:r w:rsidR="00655B1B" w:rsidRPr="00753BFE">
        <w:rPr>
          <w:rFonts w:ascii="Times New Roman" w:hAnsi="Times New Roman" w:cs="Times New Roman"/>
          <w:sz w:val="28"/>
          <w:szCs w:val="28"/>
        </w:rPr>
        <w:t>.2020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1C6DDE">
        <w:rPr>
          <w:rFonts w:ascii="Times New Roman" w:hAnsi="Times New Roman" w:cs="Times New Roman"/>
          <w:sz w:val="28"/>
          <w:szCs w:val="28"/>
        </w:rPr>
        <w:t>184</w:t>
      </w:r>
      <w:r w:rsidR="00081DF8">
        <w:rPr>
          <w:rFonts w:ascii="Times New Roman" w:hAnsi="Times New Roman" w:cs="Times New Roman"/>
          <w:sz w:val="28"/>
          <w:szCs w:val="28"/>
        </w:rPr>
        <w:t xml:space="preserve"> и</w:t>
      </w:r>
      <w:r w:rsidR="00F3779B">
        <w:rPr>
          <w:rFonts w:ascii="Times New Roman" w:hAnsi="Times New Roman" w:cs="Times New Roman"/>
          <w:sz w:val="28"/>
          <w:szCs w:val="28"/>
        </w:rPr>
        <w:t xml:space="preserve"> от 20.08.2020 № 185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655B1B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>.11.201</w:t>
      </w:r>
      <w:r w:rsidR="00655B1B" w:rsidRPr="00753BFE">
        <w:rPr>
          <w:rFonts w:ascii="Times New Roman" w:hAnsi="Times New Roman" w:cs="Times New Roman"/>
          <w:sz w:val="28"/>
          <w:szCs w:val="28"/>
        </w:rPr>
        <w:t>9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55B1B" w:rsidRPr="00753BFE">
        <w:rPr>
          <w:rFonts w:ascii="Times New Roman" w:hAnsi="Times New Roman" w:cs="Times New Roman"/>
          <w:sz w:val="28"/>
          <w:szCs w:val="28"/>
        </w:rPr>
        <w:t>154</w:t>
      </w:r>
      <w:r w:rsidR="00081DF8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«О бюджете Семикаракорского городского поселени</w:t>
      </w:r>
      <w:r w:rsidR="00655B1B" w:rsidRPr="00753BFE">
        <w:rPr>
          <w:rFonts w:ascii="Times New Roman" w:hAnsi="Times New Roman" w:cs="Times New Roman"/>
          <w:sz w:val="28"/>
          <w:szCs w:val="28"/>
        </w:rPr>
        <w:t>я Семикаракорского района на 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55B1B" w:rsidRPr="00753BFE">
        <w:rPr>
          <w:rFonts w:ascii="Times New Roman" w:hAnsi="Times New Roman" w:cs="Times New Roman"/>
          <w:sz w:val="28"/>
          <w:szCs w:val="28"/>
        </w:rPr>
        <w:t>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202</w:t>
      </w:r>
      <w:r w:rsidR="00655B1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 w:rsidRPr="00753BFE">
        <w:rPr>
          <w:rFonts w:ascii="Times New Roman" w:hAnsi="Times New Roman" w:cs="Times New Roman"/>
          <w:sz w:val="28"/>
          <w:szCs w:val="28"/>
        </w:rPr>
        <w:t>7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753BFE">
        <w:rPr>
          <w:rFonts w:ascii="Times New Roman" w:hAnsi="Times New Roman" w:cs="Times New Roman"/>
          <w:sz w:val="28"/>
          <w:szCs w:val="28"/>
        </w:rPr>
        <w:t>355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A5764A">
        <w:rPr>
          <w:rFonts w:ascii="Times New Roman" w:hAnsi="Times New Roman" w:cs="Times New Roman"/>
          <w:sz w:val="28"/>
          <w:szCs w:val="28"/>
        </w:rPr>
        <w:t>07.08</w:t>
      </w:r>
      <w:r w:rsidR="006A65BA">
        <w:rPr>
          <w:rFonts w:ascii="Times New Roman" w:hAnsi="Times New Roman" w:cs="Times New Roman"/>
          <w:sz w:val="28"/>
          <w:szCs w:val="28"/>
        </w:rPr>
        <w:t>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5764A">
        <w:rPr>
          <w:rFonts w:ascii="Times New Roman" w:hAnsi="Times New Roman" w:cs="Times New Roman"/>
          <w:sz w:val="28"/>
          <w:szCs w:val="28"/>
        </w:rPr>
        <w:t>396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>ородскому хозяйству Силина Д.М.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753BFE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753BFE">
        <w:rPr>
          <w:rFonts w:ascii="Times New Roman" w:hAnsi="Times New Roman" w:cs="Times New Roman"/>
          <w:sz w:val="28"/>
          <w:szCs w:val="28"/>
        </w:rPr>
        <w:br/>
        <w:t>городского поселения                                                                           А.Н.</w:t>
      </w:r>
      <w:r w:rsidR="009D76FD" w:rsidRPr="00753BFE">
        <w:rPr>
          <w:rFonts w:ascii="Times New Roman" w:hAnsi="Times New Roman" w:cs="Times New Roman"/>
          <w:sz w:val="28"/>
          <w:szCs w:val="28"/>
        </w:rPr>
        <w:t>Ч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Администрации 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городскому хозяйству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Силин Д.М.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764A" w:rsidRPr="00753BFE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0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025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D76FD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7E025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Администрации Семикаракорского городского поселения </w:t>
            </w:r>
          </w:p>
          <w:p w:rsidR="00721690" w:rsidRPr="00753BFE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№ 355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</w:t>
            </w:r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3313A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212 688,3</w:t>
            </w:r>
            <w:r w:rsidR="00AF2BF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3211,6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623,7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3313A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10 567,1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2 587,9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 xml:space="preserve">не только в большинстве случаев требует </w:t>
      </w:r>
      <w:r w:rsidR="00D34F59" w:rsidRPr="00753BFE">
        <w:rPr>
          <w:rFonts w:ascii="Times New Roman" w:hAnsi="Times New Roman" w:cs="Times New Roman"/>
          <w:sz w:val="28"/>
          <w:szCs w:val="28"/>
        </w:rPr>
        <w:lastRenderedPageBreak/>
        <w:t>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-повышением уровня благоустройства дворовых территорий многоквартирных домов Семикаракорского городского поселения;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контроля за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>Разработка дизайн-проектов</w:t>
      </w:r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5730C4">
        <w:rPr>
          <w:rFonts w:ascii="Times New Roman" w:hAnsi="Times New Roman" w:cs="Times New Roman"/>
          <w:sz w:val="28"/>
          <w:szCs w:val="28"/>
        </w:rPr>
        <w:t>213 359,0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F4B28">
        <w:rPr>
          <w:rFonts w:ascii="Times New Roman" w:hAnsi="Times New Roman" w:cs="Times New Roman"/>
          <w:sz w:val="28"/>
          <w:szCs w:val="28"/>
        </w:rPr>
        <w:t>174 029.2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3313AB">
        <w:rPr>
          <w:rFonts w:ascii="Times New Roman" w:hAnsi="Times New Roman" w:cs="Times New Roman"/>
          <w:sz w:val="28"/>
          <w:szCs w:val="28"/>
        </w:rPr>
        <w:t>10 567,1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достижения целей и решения задач подпрограмм и муниципальной программы базируется на анализе 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Ci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Сi - степень достижения i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Фi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Пi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Значение показателя Сi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ΣСi</w:t>
      </w:r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 = --------- х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ФРi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П = --------- х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>ЗРi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ФР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Р и значение показателя полноты использования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П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Р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средств при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 Э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обеспечения оперативного контроля за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за год - до 1 марта года, следующего за отчетным.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за год – до 25 января года, следующего за отчетным.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Семикаракорского городского поселения  об утверждении отчета о реализации муниципальной </w:t>
      </w:r>
      <w:r w:rsidR="001B083F" w:rsidRPr="00753BFE">
        <w:rPr>
          <w:rFonts w:ascii="Times New Roman" w:hAnsi="Times New Roman" w:cs="Times New Roman"/>
          <w:sz w:val="28"/>
          <w:szCs w:val="28"/>
        </w:rPr>
        <w:lastRenderedPageBreak/>
        <w:t>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многоквартирных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будут созданы благоприятные условия среды обитания, повышена комфортность проживания населения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lastRenderedPageBreak/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212 688,3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>3 211,6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623,7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19 978,9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10 567,1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3313A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2 587,9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</w:t>
      </w:r>
      <w:r w:rsidR="00773683"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2.2. «Разработка дизайн-проектов».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="00C261BB">
        <w:rPr>
          <w:rFonts w:ascii="Times New Roman" w:hAnsi="Times New Roman" w:cs="Times New Roman"/>
          <w:sz w:val="28"/>
          <w:szCs w:val="28"/>
        </w:rPr>
        <w:t xml:space="preserve"> в 2018 - 2022 годах составляет 212 688,3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6B0894">
        <w:rPr>
          <w:rFonts w:ascii="Times New Roman" w:hAnsi="Times New Roman" w:cs="Times New Roman"/>
          <w:sz w:val="28"/>
          <w:szCs w:val="28"/>
        </w:rPr>
        <w:t>174 029,2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C261BB">
        <w:rPr>
          <w:rFonts w:ascii="Times New Roman" w:hAnsi="Times New Roman" w:cs="Times New Roman"/>
          <w:sz w:val="28"/>
          <w:szCs w:val="28"/>
        </w:rPr>
        <w:t>10 567,1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="00E415A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753BFE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59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753BFE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753BFE" w:rsidTr="009C74A7">
        <w:trPr>
          <w:tblHeader/>
          <w:jc w:val="center"/>
        </w:trPr>
        <w:tc>
          <w:tcPr>
            <w:tcW w:w="57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753BFE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753BFE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</w:t>
            </w:r>
            <w:r w:rsidR="00FC6F4E" w:rsidRPr="00753BFE">
              <w:rPr>
                <w:color w:val="000000"/>
                <w:sz w:val="28"/>
              </w:rPr>
              <w:t>3</w:t>
            </w:r>
            <w:r w:rsidRPr="00753BFE">
              <w:rPr>
                <w:color w:val="000000"/>
                <w:sz w:val="28"/>
              </w:rPr>
              <w:t>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753BFE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753BFE">
              <w:rPr>
                <w:color w:val="000000"/>
                <w:sz w:val="28"/>
                <w:szCs w:val="24"/>
              </w:rPr>
              <w:t>1</w:t>
            </w:r>
            <w:r w:rsidR="005327EE" w:rsidRPr="00753BFE">
              <w:rPr>
                <w:color w:val="000000"/>
                <w:sz w:val="28"/>
                <w:szCs w:val="24"/>
              </w:rPr>
              <w:t>8</w:t>
            </w:r>
            <w:r w:rsidRPr="00753BFE">
              <w:rPr>
                <w:color w:val="000000"/>
                <w:sz w:val="28"/>
                <w:szCs w:val="24"/>
              </w:rPr>
              <w:t>,</w:t>
            </w:r>
            <w:r w:rsidR="005327EE" w:rsidRPr="00753BF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753BFE" w:rsidTr="009C74A7">
        <w:trPr>
          <w:jc w:val="center"/>
        </w:trPr>
        <w:tc>
          <w:tcPr>
            <w:tcW w:w="574" w:type="dxa"/>
          </w:tcPr>
          <w:p w:rsidR="00AB06AF" w:rsidRPr="00753BFE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753BFE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753BFE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753BFE" w:rsidTr="00E37116">
        <w:trPr>
          <w:jc w:val="center"/>
        </w:trPr>
        <w:tc>
          <w:tcPr>
            <w:tcW w:w="15818" w:type="dxa"/>
            <w:gridSpan w:val="18"/>
          </w:tcPr>
          <w:p w:rsidR="009C74A7" w:rsidRPr="00753BFE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= Σ Кбдт / Σ Кдт х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Кбдт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Кдт – общее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= Σ Ко / Σ Кт х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– доля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Ко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= Σ Кбо / Σ Ктб х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Ктб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Разработка дизайн-проектов</w:t>
            </w:r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235"/>
        <w:gridCol w:w="1909"/>
        <w:gridCol w:w="692"/>
        <w:gridCol w:w="1116"/>
        <w:gridCol w:w="611"/>
        <w:gridCol w:w="547"/>
        <w:gridCol w:w="1810"/>
        <w:gridCol w:w="927"/>
        <w:gridCol w:w="1316"/>
        <w:gridCol w:w="1216"/>
        <w:gridCol w:w="916"/>
        <w:gridCol w:w="916"/>
      </w:tblGrid>
      <w:tr w:rsidR="003E1C0D" w:rsidRPr="00753BFE" w:rsidTr="00585FF9">
        <w:trPr>
          <w:trHeight w:val="2790"/>
        </w:trPr>
        <w:tc>
          <w:tcPr>
            <w:tcW w:w="1742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6" w:type="dxa"/>
            <w:gridSpan w:val="4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01" w:type="dxa"/>
            <w:gridSpan w:val="6"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6238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36238" w:rsidRPr="00753BFE" w:rsidRDefault="00536238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  <w:hideMark/>
          </w:tcPr>
          <w:p w:rsidR="00536238" w:rsidRPr="00BE1E4F" w:rsidRDefault="001D04F0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536238" w:rsidRPr="00753BFE" w:rsidRDefault="005730C4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3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211.6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585FF9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536238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36238" w:rsidRPr="00753BFE" w:rsidRDefault="00536238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536238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536238" w:rsidRPr="00753BFE" w:rsidRDefault="00536238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1D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668,3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F6D2A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585FF9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3244E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5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48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"Благоустройство общественой территории"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м/к № Ф2018.282486 от 25.06.2018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авторского надзора за выполнением работ по объекту: "Благоустройство общественной терртории, расположенной по адресу: 100 метров по направлению на запад от строения, расположеного по адресу пр. В.А.Закруткина,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 по объекту: "Благоустройство общественной терртории, расположенной по адресу: по ул. Ленина между пр. В.А.Закруткина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на объекте "Благоустройство общественной территории, расположенной по адресу: г.Семикаракорск, ул. Ленина между пр. В.А.Закруткина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В.А.Закруткина,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дизайн-проектов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ПСД на благоустройство центрального парка г.Семикаракорска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1232,5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EA62A1" w:rsidRDefault="00EA62A1" w:rsidP="00EA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инициативного бюджетирования (приобретение детского игрового комплекса)</w:t>
            </w:r>
          </w:p>
          <w:p w:rsidR="00EA62A1" w:rsidRP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793,1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</w:t>
            </w:r>
            <w:r w:rsidR="0083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EA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63C3E" w:rsidRPr="00753BFE" w:rsidRDefault="003D2BB9" w:rsidP="003D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дизайн-проектов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дизайн-проектов. 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6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опросников и выполнение дизайн-проект благоустройства с технико-экономическими показателями объекта «Центральная аллея» по адресу: Ростовская область, Семикаракорский район, г. Семикаракорск, ул. Ленина (между пр. В.А. Закруткина и пр. Н.С. Арабского).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дизайн-проекта благоустройства, генерального плана и сметного расчета объекта «Центральная аллея» по адресу: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Ростовская область, Семикаракорский район, г. Семикаракорск, ул. Ленина (между пр. В.А.  Закруткина и пр. Н.С. Арабского).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концепции дизайн-проекта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концепции дизайн-проекта благоустройства объекта «Место для купания «Подвесной мост»»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629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дизайн-проекта благоустройства общественного пространства по адресу:  Ростовская область, Семикаракорский район, 100 метров по направлению на запад от строения,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расположенного по адресу: г. Семикаракорск, пр. В.А. Закруткина,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42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дизайн-концепции бренда общественной территории пляжа "Ивушка"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концепции дизайн-проекта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В.А.Закруткина,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Pr="00753BFE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753BFE" w:rsidTr="000C5D13">
        <w:tc>
          <w:tcPr>
            <w:tcW w:w="9747" w:type="dxa"/>
          </w:tcPr>
          <w:p w:rsidR="00D30188" w:rsidRPr="00753BFE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67"/>
        <w:gridCol w:w="2780"/>
        <w:gridCol w:w="2000"/>
        <w:gridCol w:w="1457"/>
        <w:gridCol w:w="1340"/>
        <w:gridCol w:w="1340"/>
        <w:gridCol w:w="1340"/>
        <w:gridCol w:w="1340"/>
        <w:gridCol w:w="1340"/>
      </w:tblGrid>
      <w:tr w:rsidR="000427DE" w:rsidRPr="00753BFE" w:rsidTr="00E41EB4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753BFE" w:rsidTr="00E41EB4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753BFE" w:rsidTr="00E41EB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6E3305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="008B145C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9A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9A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057,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8B145C" w:rsidRPr="00753BFE" w:rsidTr="008B145C">
        <w:trPr>
          <w:trHeight w:val="39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D57A7B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</w:t>
            </w:r>
            <w:r w:rsidR="00C36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7B6AF4" w:rsidP="007B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36917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7B6AF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8B145C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753BFE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753BFE" w:rsidTr="000C5D13">
        <w:tc>
          <w:tcPr>
            <w:tcW w:w="9747" w:type="dxa"/>
          </w:tcPr>
          <w:p w:rsidR="006B5B77" w:rsidRPr="00753BFE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 w:rsidRPr="00753BF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Pr="00753BFE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15"/>
        <w:gridCol w:w="1999"/>
        <w:gridCol w:w="2019"/>
        <w:gridCol w:w="2116"/>
        <w:gridCol w:w="1177"/>
        <w:gridCol w:w="1206"/>
        <w:gridCol w:w="1176"/>
        <w:gridCol w:w="1176"/>
        <w:gridCol w:w="1176"/>
      </w:tblGrid>
      <w:tr w:rsidR="00432FFF" w:rsidRPr="00753BFE" w:rsidTr="007558D7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1.1.1. Благоустройство дворовой териитории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1.1.2. Благоустройство дворовой териитории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дворовой териитории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дворовой териитории многоквартирного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</w:t>
            </w:r>
            <w:r w:rsidR="008B14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949,4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123 884,7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Закруткина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р-н., 100 метров по направлению на запад от строения, расположенного по адресу: город Семикаракорск, проспект В.А. Закруткина,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RPr="00753BFE" w:rsidSect="002056E9">
          <w:pgSz w:w="16838" w:h="11906" w:orient="landscape"/>
          <w:pgMar w:top="993" w:right="567" w:bottom="142" w:left="567" w:header="709" w:footer="709" w:gutter="0"/>
          <w:cols w:space="708"/>
          <w:docGrid w:linePitch="360"/>
        </w:sect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753BFE" w:rsidTr="00B93143">
        <w:tc>
          <w:tcPr>
            <w:tcW w:w="4361" w:type="dxa"/>
          </w:tcPr>
          <w:p w:rsidR="00B93143" w:rsidRPr="00753BFE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RPr="00753BFE" w:rsidTr="00B93143">
        <w:tc>
          <w:tcPr>
            <w:tcW w:w="817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4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753BFE" w:rsidTr="0011773F">
        <w:tc>
          <w:tcPr>
            <w:tcW w:w="4361" w:type="dxa"/>
          </w:tcPr>
          <w:p w:rsidR="00DB7CA0" w:rsidRPr="00753BFE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RPr="00753BFE" w:rsidTr="00313C3D">
        <w:tc>
          <w:tcPr>
            <w:tcW w:w="817" w:type="dxa"/>
          </w:tcPr>
          <w:p w:rsidR="00DB7CA0" w:rsidRPr="00753BFE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B7CA0" w:rsidRPr="00753BFE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Pr="00753BFE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(от пр. В.А. Закруткина до пр. 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059E" w:rsidRPr="00753BFE" w:rsidRDefault="0004059E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04059E" w:rsidRDefault="0004059E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Г.В.Юсина»</w:t>
      </w:r>
    </w:p>
    <w:p w:rsidR="002407A4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407A4" w:rsidRDefault="002407A4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</w:t>
      </w:r>
    </w:p>
    <w:sectPr w:rsidR="002407A4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04" w:rsidRDefault="00361504" w:rsidP="00037167">
      <w:pPr>
        <w:spacing w:after="0" w:line="240" w:lineRule="auto"/>
      </w:pPr>
      <w:r>
        <w:separator/>
      </w:r>
    </w:p>
  </w:endnote>
  <w:endnote w:type="continuationSeparator" w:id="1">
    <w:p w:rsidR="00361504" w:rsidRDefault="00361504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5F6D2A" w:rsidRDefault="00527B70">
        <w:pPr>
          <w:pStyle w:val="af4"/>
          <w:jc w:val="right"/>
        </w:pPr>
        <w:fldSimple w:instr=" PAGE   \* MERGEFORMAT ">
          <w:r w:rsidR="0065129E">
            <w:rPr>
              <w:noProof/>
            </w:rPr>
            <w:t>28</w:t>
          </w:r>
        </w:fldSimple>
      </w:p>
    </w:sdtContent>
  </w:sdt>
  <w:p w:rsidR="005F6D2A" w:rsidRDefault="005F6D2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04" w:rsidRDefault="00361504" w:rsidP="00037167">
      <w:pPr>
        <w:spacing w:after="0" w:line="240" w:lineRule="auto"/>
      </w:pPr>
      <w:r>
        <w:separator/>
      </w:r>
    </w:p>
  </w:footnote>
  <w:footnote w:type="continuationSeparator" w:id="1">
    <w:p w:rsidR="00361504" w:rsidRDefault="00361504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7DBA"/>
    <w:rsid w:val="00037167"/>
    <w:rsid w:val="0004059E"/>
    <w:rsid w:val="000427DE"/>
    <w:rsid w:val="0005094F"/>
    <w:rsid w:val="0005096B"/>
    <w:rsid w:val="00053803"/>
    <w:rsid w:val="00054B68"/>
    <w:rsid w:val="00056AEC"/>
    <w:rsid w:val="000612F4"/>
    <w:rsid w:val="00065024"/>
    <w:rsid w:val="00065FF5"/>
    <w:rsid w:val="00071070"/>
    <w:rsid w:val="00073B60"/>
    <w:rsid w:val="00074EA6"/>
    <w:rsid w:val="000805C3"/>
    <w:rsid w:val="00081DF8"/>
    <w:rsid w:val="00083590"/>
    <w:rsid w:val="000839C2"/>
    <w:rsid w:val="000845C8"/>
    <w:rsid w:val="00084AAE"/>
    <w:rsid w:val="00093E91"/>
    <w:rsid w:val="000A0137"/>
    <w:rsid w:val="000A15D1"/>
    <w:rsid w:val="000B07B7"/>
    <w:rsid w:val="000B1E6A"/>
    <w:rsid w:val="000C5D13"/>
    <w:rsid w:val="000D1FB9"/>
    <w:rsid w:val="000D38C2"/>
    <w:rsid w:val="000D529C"/>
    <w:rsid w:val="000D5B9E"/>
    <w:rsid w:val="000E219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6DDE"/>
    <w:rsid w:val="001C7865"/>
    <w:rsid w:val="001D04F0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056E9"/>
    <w:rsid w:val="002131A1"/>
    <w:rsid w:val="002203DF"/>
    <w:rsid w:val="002273D7"/>
    <w:rsid w:val="00236C3F"/>
    <w:rsid w:val="002407A4"/>
    <w:rsid w:val="00250BA2"/>
    <w:rsid w:val="002549D7"/>
    <w:rsid w:val="00260943"/>
    <w:rsid w:val="002649E2"/>
    <w:rsid w:val="00267116"/>
    <w:rsid w:val="00270319"/>
    <w:rsid w:val="002715FB"/>
    <w:rsid w:val="0027413D"/>
    <w:rsid w:val="00274218"/>
    <w:rsid w:val="00283A31"/>
    <w:rsid w:val="002906EA"/>
    <w:rsid w:val="00290F06"/>
    <w:rsid w:val="002953F5"/>
    <w:rsid w:val="002A0B7B"/>
    <w:rsid w:val="002F1CEE"/>
    <w:rsid w:val="002F6487"/>
    <w:rsid w:val="00300D1E"/>
    <w:rsid w:val="00302BCC"/>
    <w:rsid w:val="00304800"/>
    <w:rsid w:val="003061EB"/>
    <w:rsid w:val="00307129"/>
    <w:rsid w:val="00310388"/>
    <w:rsid w:val="00313C3D"/>
    <w:rsid w:val="00313DAB"/>
    <w:rsid w:val="00317225"/>
    <w:rsid w:val="00320291"/>
    <w:rsid w:val="00320381"/>
    <w:rsid w:val="00326AFF"/>
    <w:rsid w:val="00327218"/>
    <w:rsid w:val="00331033"/>
    <w:rsid w:val="003313AB"/>
    <w:rsid w:val="00332B70"/>
    <w:rsid w:val="00335DBE"/>
    <w:rsid w:val="00340DDF"/>
    <w:rsid w:val="003460D2"/>
    <w:rsid w:val="00353DF0"/>
    <w:rsid w:val="003573D2"/>
    <w:rsid w:val="00361504"/>
    <w:rsid w:val="003642D6"/>
    <w:rsid w:val="00365DF0"/>
    <w:rsid w:val="0037081C"/>
    <w:rsid w:val="00372AFE"/>
    <w:rsid w:val="0037300A"/>
    <w:rsid w:val="00381867"/>
    <w:rsid w:val="00387799"/>
    <w:rsid w:val="0039336A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38A2"/>
    <w:rsid w:val="00413E65"/>
    <w:rsid w:val="00421161"/>
    <w:rsid w:val="00431338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466F"/>
    <w:rsid w:val="0048637A"/>
    <w:rsid w:val="00491BB8"/>
    <w:rsid w:val="004A7ACA"/>
    <w:rsid w:val="004B4650"/>
    <w:rsid w:val="004B48D5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27B70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30C4"/>
    <w:rsid w:val="005743D3"/>
    <w:rsid w:val="005778ED"/>
    <w:rsid w:val="00585FF9"/>
    <w:rsid w:val="00594FB8"/>
    <w:rsid w:val="005A5055"/>
    <w:rsid w:val="005B5234"/>
    <w:rsid w:val="005B58BB"/>
    <w:rsid w:val="005C0518"/>
    <w:rsid w:val="005C6D4B"/>
    <w:rsid w:val="005D7251"/>
    <w:rsid w:val="005D750D"/>
    <w:rsid w:val="005E5A00"/>
    <w:rsid w:val="005F0530"/>
    <w:rsid w:val="005F5B39"/>
    <w:rsid w:val="005F6355"/>
    <w:rsid w:val="005F6D2A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5129E"/>
    <w:rsid w:val="00655B1B"/>
    <w:rsid w:val="00662798"/>
    <w:rsid w:val="006678C7"/>
    <w:rsid w:val="00672109"/>
    <w:rsid w:val="00675B80"/>
    <w:rsid w:val="00683A23"/>
    <w:rsid w:val="006842EB"/>
    <w:rsid w:val="00686FCA"/>
    <w:rsid w:val="00690D06"/>
    <w:rsid w:val="006A40D4"/>
    <w:rsid w:val="006A65BA"/>
    <w:rsid w:val="006B0894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14C8E"/>
    <w:rsid w:val="00721690"/>
    <w:rsid w:val="00722682"/>
    <w:rsid w:val="0072274B"/>
    <w:rsid w:val="00724AEB"/>
    <w:rsid w:val="00726C04"/>
    <w:rsid w:val="007308D8"/>
    <w:rsid w:val="0073618B"/>
    <w:rsid w:val="007413CE"/>
    <w:rsid w:val="00741BD8"/>
    <w:rsid w:val="0074429F"/>
    <w:rsid w:val="007508A6"/>
    <w:rsid w:val="0075138C"/>
    <w:rsid w:val="00753BFE"/>
    <w:rsid w:val="0075519A"/>
    <w:rsid w:val="007558D7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B6AF4"/>
    <w:rsid w:val="007C0119"/>
    <w:rsid w:val="007C124C"/>
    <w:rsid w:val="007C5A29"/>
    <w:rsid w:val="007C5E5A"/>
    <w:rsid w:val="007D630C"/>
    <w:rsid w:val="007D70D2"/>
    <w:rsid w:val="007E0259"/>
    <w:rsid w:val="007E0C01"/>
    <w:rsid w:val="007F006E"/>
    <w:rsid w:val="007F55C2"/>
    <w:rsid w:val="00801F11"/>
    <w:rsid w:val="00812FE5"/>
    <w:rsid w:val="0082497E"/>
    <w:rsid w:val="00825E43"/>
    <w:rsid w:val="00827FE4"/>
    <w:rsid w:val="0083244E"/>
    <w:rsid w:val="0083290E"/>
    <w:rsid w:val="00844A24"/>
    <w:rsid w:val="00845A76"/>
    <w:rsid w:val="00854480"/>
    <w:rsid w:val="0085765B"/>
    <w:rsid w:val="00863C3E"/>
    <w:rsid w:val="008647A2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0DD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26F67"/>
    <w:rsid w:val="00930A49"/>
    <w:rsid w:val="00931286"/>
    <w:rsid w:val="00953AFD"/>
    <w:rsid w:val="00956AFE"/>
    <w:rsid w:val="00963C4C"/>
    <w:rsid w:val="00963ECE"/>
    <w:rsid w:val="00970538"/>
    <w:rsid w:val="00970D35"/>
    <w:rsid w:val="00973DD7"/>
    <w:rsid w:val="00985673"/>
    <w:rsid w:val="0099623E"/>
    <w:rsid w:val="009A0B1A"/>
    <w:rsid w:val="009A1D29"/>
    <w:rsid w:val="009A73E4"/>
    <w:rsid w:val="009B0A3A"/>
    <w:rsid w:val="009B1CED"/>
    <w:rsid w:val="009B2193"/>
    <w:rsid w:val="009C1A17"/>
    <w:rsid w:val="009C3AFB"/>
    <w:rsid w:val="009C74A7"/>
    <w:rsid w:val="009D13D5"/>
    <w:rsid w:val="009D76FD"/>
    <w:rsid w:val="009E3C61"/>
    <w:rsid w:val="009F452F"/>
    <w:rsid w:val="009F68E4"/>
    <w:rsid w:val="00A03239"/>
    <w:rsid w:val="00A24C31"/>
    <w:rsid w:val="00A33325"/>
    <w:rsid w:val="00A35690"/>
    <w:rsid w:val="00A37FCF"/>
    <w:rsid w:val="00A459F7"/>
    <w:rsid w:val="00A5764A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AF2BFA"/>
    <w:rsid w:val="00B033D8"/>
    <w:rsid w:val="00B05A41"/>
    <w:rsid w:val="00B132AC"/>
    <w:rsid w:val="00B149ED"/>
    <w:rsid w:val="00B20EDA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61BB"/>
    <w:rsid w:val="00C27496"/>
    <w:rsid w:val="00C328EF"/>
    <w:rsid w:val="00C33A89"/>
    <w:rsid w:val="00C3585A"/>
    <w:rsid w:val="00C36917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815CB"/>
    <w:rsid w:val="00C90A61"/>
    <w:rsid w:val="00CA60B8"/>
    <w:rsid w:val="00CA78FA"/>
    <w:rsid w:val="00CB1DD6"/>
    <w:rsid w:val="00CB211D"/>
    <w:rsid w:val="00CB38C7"/>
    <w:rsid w:val="00CC76D1"/>
    <w:rsid w:val="00CD3595"/>
    <w:rsid w:val="00CF0C17"/>
    <w:rsid w:val="00D01DA5"/>
    <w:rsid w:val="00D13765"/>
    <w:rsid w:val="00D1659E"/>
    <w:rsid w:val="00D30188"/>
    <w:rsid w:val="00D33BFB"/>
    <w:rsid w:val="00D34F59"/>
    <w:rsid w:val="00D43326"/>
    <w:rsid w:val="00D473BB"/>
    <w:rsid w:val="00D57A7B"/>
    <w:rsid w:val="00D6092E"/>
    <w:rsid w:val="00D613C7"/>
    <w:rsid w:val="00D705A7"/>
    <w:rsid w:val="00D7648E"/>
    <w:rsid w:val="00D76930"/>
    <w:rsid w:val="00D81537"/>
    <w:rsid w:val="00DA1AC5"/>
    <w:rsid w:val="00DB7CA0"/>
    <w:rsid w:val="00DC4992"/>
    <w:rsid w:val="00DD2E78"/>
    <w:rsid w:val="00DD5871"/>
    <w:rsid w:val="00DE21F1"/>
    <w:rsid w:val="00DE2D46"/>
    <w:rsid w:val="00DE4C46"/>
    <w:rsid w:val="00DF0CCD"/>
    <w:rsid w:val="00DF6303"/>
    <w:rsid w:val="00E00AA1"/>
    <w:rsid w:val="00E01365"/>
    <w:rsid w:val="00E042AF"/>
    <w:rsid w:val="00E20275"/>
    <w:rsid w:val="00E37116"/>
    <w:rsid w:val="00E40A91"/>
    <w:rsid w:val="00E415A5"/>
    <w:rsid w:val="00E41EB4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A62A1"/>
    <w:rsid w:val="00EB63A2"/>
    <w:rsid w:val="00EC1257"/>
    <w:rsid w:val="00EC31D5"/>
    <w:rsid w:val="00EC71B2"/>
    <w:rsid w:val="00ED291C"/>
    <w:rsid w:val="00ED2C42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4127"/>
    <w:rsid w:val="00F2598C"/>
    <w:rsid w:val="00F33375"/>
    <w:rsid w:val="00F3779B"/>
    <w:rsid w:val="00F37877"/>
    <w:rsid w:val="00F4166A"/>
    <w:rsid w:val="00F51C0E"/>
    <w:rsid w:val="00F5202B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9F2F-9B25-4FA6-B46E-F23C92C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67</Pages>
  <Words>16592</Words>
  <Characters>94575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2020-08-24T03:10:00Z</cp:lastPrinted>
  <dcterms:created xsi:type="dcterms:W3CDTF">2020-04-25T08:54:00Z</dcterms:created>
  <dcterms:modified xsi:type="dcterms:W3CDTF">2020-08-24T03:14:00Z</dcterms:modified>
</cp:coreProperties>
</file>