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Default="00A52032" w:rsidP="00691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24.06.2022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91E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92">
        <w:rPr>
          <w:rFonts w:ascii="Times New Roman" w:hAnsi="Times New Roman" w:cs="Times New Roman"/>
          <w:sz w:val="28"/>
          <w:szCs w:val="28"/>
        </w:rPr>
        <w:t xml:space="preserve">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</w:t>
      </w:r>
      <w:r w:rsidR="006A65BA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="00E7012E">
        <w:rPr>
          <w:rFonts w:ascii="Times New Roman" w:hAnsi="Times New Roman" w:cs="Times New Roman"/>
          <w:sz w:val="28"/>
          <w:szCs w:val="28"/>
        </w:rPr>
        <w:t xml:space="preserve">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BD1B84">
        <w:rPr>
          <w:rFonts w:ascii="Times New Roman" w:hAnsi="Times New Roman" w:cs="Times New Roman"/>
          <w:sz w:val="28"/>
          <w:szCs w:val="28"/>
        </w:rPr>
        <w:t xml:space="preserve">  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№ </w:t>
      </w:r>
      <w:r w:rsidR="00BD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393</w:t>
      </w:r>
    </w:p>
    <w:p w:rsidR="00691EFC" w:rsidRPr="00753BFE" w:rsidRDefault="00691EFC" w:rsidP="00691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E2416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E2416B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поселения»"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437" w:rsidRPr="00A67C3B" w:rsidRDefault="00453437" w:rsidP="00A67C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13332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поселения», от 05.02.2021   № 57  «Об утверждении Методических рекомендаций по разработке и реализации муниципальных программ Семикаракорского городского поселения</w:t>
      </w:r>
      <w:r w:rsidR="00E23F0A">
        <w:rPr>
          <w:rFonts w:ascii="Times New Roman" w:hAnsi="Times New Roman" w:cs="Times New Roman"/>
          <w:b w:val="0"/>
          <w:sz w:val="28"/>
          <w:szCs w:val="28"/>
        </w:rPr>
        <w:t>,</w:t>
      </w:r>
      <w:bookmarkStart w:id="0" w:name="_GoBack"/>
      <w:bookmarkEnd w:id="0"/>
      <w:r w:rsidR="006C5B65" w:rsidRPr="006C5B65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r w:rsidR="006C5B65" w:rsidRPr="006C5B65">
        <w:rPr>
          <w:rFonts w:ascii="Times New Roman" w:hAnsi="Times New Roman" w:cs="Times New Roman"/>
          <w:b w:val="0"/>
          <w:sz w:val="28"/>
          <w:szCs w:val="28"/>
        </w:rPr>
        <w:t>а так же с учетом письма заместителя Губернатора Ростовской области – министра финансов Федотовой Л.В. от 28.02.2022 № 9Э-9.4.2/1465</w:t>
      </w:r>
      <w:proofErr w:type="gramEnd"/>
      <w:r w:rsidR="006C5B65" w:rsidRPr="006C5B65">
        <w:rPr>
          <w:rFonts w:ascii="Times New Roman" w:hAnsi="Times New Roman" w:cs="Times New Roman"/>
          <w:b w:val="0"/>
          <w:sz w:val="28"/>
          <w:szCs w:val="28"/>
        </w:rPr>
        <w:t>, пунктами 17 и 18 Перечня поручений по итогам совещания Губернатора Р</w:t>
      </w:r>
      <w:r w:rsidR="000D124D">
        <w:rPr>
          <w:rFonts w:ascii="Times New Roman" w:hAnsi="Times New Roman" w:cs="Times New Roman"/>
          <w:b w:val="0"/>
          <w:sz w:val="28"/>
          <w:szCs w:val="28"/>
        </w:rPr>
        <w:t>остовской области</w:t>
      </w:r>
      <w:r w:rsidR="006C5B65" w:rsidRPr="006C5B65">
        <w:rPr>
          <w:rFonts w:ascii="Times New Roman" w:hAnsi="Times New Roman" w:cs="Times New Roman"/>
          <w:b w:val="0"/>
          <w:sz w:val="28"/>
          <w:szCs w:val="28"/>
        </w:rPr>
        <w:t xml:space="preserve"> с членами Правительства Ростовской области и главами администраций муниципальных образований Р</w:t>
      </w:r>
      <w:r w:rsidR="000D124D">
        <w:rPr>
          <w:rFonts w:ascii="Times New Roman" w:hAnsi="Times New Roman" w:cs="Times New Roman"/>
          <w:b w:val="0"/>
          <w:sz w:val="28"/>
          <w:szCs w:val="28"/>
        </w:rPr>
        <w:t>остовской области</w:t>
      </w:r>
      <w:r w:rsidR="006C5B65" w:rsidRPr="006C5B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6C5B65" w:rsidRPr="006C5B65">
        <w:rPr>
          <w:rFonts w:ascii="Times New Roman" w:hAnsi="Times New Roman" w:cs="Times New Roman"/>
          <w:b w:val="0"/>
          <w:sz w:val="28"/>
          <w:szCs w:val="28"/>
        </w:rPr>
        <w:t>утвержденному</w:t>
      </w:r>
      <w:proofErr w:type="gramEnd"/>
      <w:r w:rsidR="006C5B65" w:rsidRPr="006C5B65">
        <w:rPr>
          <w:rFonts w:ascii="Times New Roman" w:hAnsi="Times New Roman" w:cs="Times New Roman"/>
          <w:b w:val="0"/>
          <w:sz w:val="28"/>
          <w:szCs w:val="28"/>
        </w:rPr>
        <w:t xml:space="preserve"> Губернатором Ростовской обл</w:t>
      </w:r>
      <w:r w:rsidR="00691EFC">
        <w:rPr>
          <w:rFonts w:ascii="Times New Roman" w:hAnsi="Times New Roman" w:cs="Times New Roman"/>
          <w:b w:val="0"/>
          <w:sz w:val="28"/>
          <w:szCs w:val="28"/>
        </w:rPr>
        <w:t xml:space="preserve">асти </w:t>
      </w:r>
      <w:proofErr w:type="spellStart"/>
      <w:r w:rsidR="00691EFC">
        <w:rPr>
          <w:rFonts w:ascii="Times New Roman" w:hAnsi="Times New Roman" w:cs="Times New Roman"/>
          <w:b w:val="0"/>
          <w:sz w:val="28"/>
          <w:szCs w:val="28"/>
        </w:rPr>
        <w:t>Голубевым</w:t>
      </w:r>
      <w:proofErr w:type="spellEnd"/>
      <w:r w:rsidR="00691EFC">
        <w:rPr>
          <w:rFonts w:ascii="Times New Roman" w:hAnsi="Times New Roman" w:cs="Times New Roman"/>
          <w:b w:val="0"/>
          <w:sz w:val="28"/>
          <w:szCs w:val="28"/>
        </w:rPr>
        <w:t xml:space="preserve"> В.Ю. 28.02.2022, Администрация Семикаракорского городского поселения</w:t>
      </w:r>
    </w:p>
    <w:p w:rsidR="00647B01" w:rsidRPr="00BD1B84" w:rsidRDefault="00647B0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53BFE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</w:t>
      </w:r>
      <w:r w:rsidR="00691EFC">
        <w:rPr>
          <w:rFonts w:ascii="Times New Roman" w:hAnsi="Times New Roman" w:cs="Times New Roman"/>
          <w:caps/>
          <w:color w:val="000000"/>
          <w:sz w:val="28"/>
          <w:szCs w:val="28"/>
        </w:rPr>
        <w:t>ет</w:t>
      </w:r>
      <w:r w:rsidRPr="00753BFE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753BFE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Семикаракорского городского поселения </w:t>
      </w:r>
      <w:r w:rsidR="00647B01">
        <w:rPr>
          <w:rFonts w:ascii="Times New Roman" w:hAnsi="Times New Roman" w:cs="Times New Roman"/>
          <w:sz w:val="28"/>
          <w:szCs w:val="28"/>
        </w:rPr>
        <w:t>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</w:t>
      </w:r>
      <w:r w:rsidR="00A67C3B">
        <w:rPr>
          <w:rFonts w:ascii="Times New Roman" w:hAnsi="Times New Roman" w:cs="Times New Roman"/>
          <w:sz w:val="28"/>
          <w:szCs w:val="28"/>
        </w:rPr>
        <w:t>ния»</w:t>
      </w:r>
      <w:r w:rsidR="00647B01">
        <w:rPr>
          <w:rFonts w:ascii="Times New Roman" w:hAnsi="Times New Roman" w:cs="Times New Roman"/>
          <w:sz w:val="28"/>
          <w:szCs w:val="28"/>
        </w:rPr>
        <w:t xml:space="preserve"> 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изменения</w:t>
      </w:r>
      <w:r w:rsidR="000D124D">
        <w:rPr>
          <w:rFonts w:ascii="Times New Roman" w:hAnsi="Times New Roman" w:cs="Times New Roman"/>
          <w:sz w:val="28"/>
          <w:szCs w:val="28"/>
        </w:rPr>
        <w:t>,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1074B" w:rsidRPr="00753BFE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753BFE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691EFC">
        <w:rPr>
          <w:rFonts w:ascii="Times New Roman" w:hAnsi="Times New Roman" w:cs="Times New Roman"/>
          <w:sz w:val="28"/>
          <w:szCs w:val="28"/>
        </w:rPr>
        <w:t>30.03.2022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691EFC">
        <w:rPr>
          <w:rFonts w:ascii="Times New Roman" w:hAnsi="Times New Roman" w:cs="Times New Roman"/>
          <w:sz w:val="28"/>
          <w:szCs w:val="28"/>
        </w:rPr>
        <w:t>193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</w:t>
      </w:r>
      <w:r w:rsidR="00340DDF" w:rsidRPr="00753BFE">
        <w:rPr>
          <w:rFonts w:ascii="Times New Roman" w:hAnsi="Times New Roman" w:cs="Times New Roman"/>
          <w:sz w:val="28"/>
          <w:szCs w:val="28"/>
        </w:rPr>
        <w:lastRenderedPageBreak/>
        <w:t>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3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D43326" w:rsidRPr="00753BFE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 w:rsidRPr="00753BFE">
        <w:rPr>
          <w:rFonts w:ascii="Times New Roman" w:hAnsi="Times New Roman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 w:rsidR="00D43326" w:rsidRPr="00753BFE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320291" w:rsidRPr="00753BFE" w:rsidRDefault="00340DDF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4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753BF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</w:t>
      </w:r>
      <w:r w:rsidR="00594FB8">
        <w:rPr>
          <w:rFonts w:ascii="Times New Roman" w:hAnsi="Times New Roman" w:cs="Times New Roman"/>
          <w:sz w:val="28"/>
          <w:szCs w:val="28"/>
        </w:rPr>
        <w:t xml:space="preserve">ородскому хозяйству </w:t>
      </w:r>
      <w:r w:rsidR="00E7012E">
        <w:rPr>
          <w:rFonts w:ascii="Times New Roman" w:hAnsi="Times New Roman" w:cs="Times New Roman"/>
          <w:sz w:val="28"/>
          <w:szCs w:val="28"/>
        </w:rPr>
        <w:t>Ильина М.Н.</w:t>
      </w:r>
    </w:p>
    <w:p w:rsidR="009D76FD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2E" w:rsidRPr="00753BFE" w:rsidRDefault="00E7012E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753BFE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</w:t>
      </w:r>
      <w:r w:rsidR="000D12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3BFE">
        <w:rPr>
          <w:rFonts w:ascii="Times New Roman" w:hAnsi="Times New Roman" w:cs="Times New Roman"/>
          <w:sz w:val="28"/>
          <w:szCs w:val="28"/>
        </w:rPr>
        <w:t>А.Н.</w:t>
      </w:r>
      <w:r w:rsidR="000D124D">
        <w:rPr>
          <w:rFonts w:ascii="Times New Roman" w:hAnsi="Times New Roman" w:cs="Times New Roman"/>
          <w:sz w:val="28"/>
          <w:szCs w:val="28"/>
        </w:rPr>
        <w:t xml:space="preserve"> </w:t>
      </w:r>
      <w:r w:rsidR="009D76FD" w:rsidRPr="00753BFE">
        <w:rPr>
          <w:rFonts w:ascii="Times New Roman" w:hAnsi="Times New Roman" w:cs="Times New Roman"/>
          <w:sz w:val="28"/>
          <w:szCs w:val="28"/>
        </w:rPr>
        <w:t>Ч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3BFE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городскому хозяйству</w:t>
      </w:r>
    </w:p>
    <w:p w:rsidR="00A5764A" w:rsidRDefault="00FA185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Ильин  М.Н.</w:t>
      </w:r>
    </w:p>
    <w:p w:rsidR="002536B5" w:rsidRDefault="002536B5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тел.8(86356)4-</w:t>
      </w:r>
      <w:r w:rsidR="00C22D79">
        <w:rPr>
          <w:rFonts w:ascii="Times New Roman" w:hAnsi="Times New Roman" w:cs="Times New Roman"/>
          <w:sz w:val="18"/>
          <w:szCs w:val="18"/>
        </w:rPr>
        <w:t>28-83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764A" w:rsidRPr="00753BFE" w:rsidRDefault="0094791D" w:rsidP="006C5B6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RPr="00753BFE" w:rsidTr="00721690">
        <w:tc>
          <w:tcPr>
            <w:tcW w:w="5353" w:type="dxa"/>
          </w:tcPr>
          <w:p w:rsidR="00E52E85" w:rsidRPr="00753BFE" w:rsidRDefault="00E52E85" w:rsidP="00C2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5" w:rsidRPr="00753BFE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Семикаракорского городского поселения </w:t>
            </w:r>
          </w:p>
          <w:p w:rsidR="00E52E85" w:rsidRPr="00753BFE" w:rsidRDefault="00E52E85" w:rsidP="00A5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1B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52032">
              <w:rPr>
                <w:rFonts w:ascii="Times New Roman" w:hAnsi="Times New Roman" w:cs="Times New Roman"/>
                <w:sz w:val="28"/>
                <w:szCs w:val="28"/>
              </w:rPr>
              <w:t xml:space="preserve">24.06.2022 </w:t>
            </w:r>
            <w:r w:rsidR="000D1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032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</w:tr>
      <w:tr w:rsidR="00721690" w:rsidRPr="00753BFE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0D1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«Приложение к постановлению</w:t>
            </w:r>
            <w:r w:rsidR="005A3F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Семикаракорского городского поселения от 28.12.2017 № 355 </w:t>
            </w:r>
          </w:p>
        </w:tc>
      </w:tr>
    </w:tbl>
    <w:p w:rsidR="00801F11" w:rsidRPr="00753BFE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753BFE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753BFE" w:rsidTr="005170AC">
        <w:tc>
          <w:tcPr>
            <w:tcW w:w="3652" w:type="dxa"/>
          </w:tcPr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753BFE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753B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753BFE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753BFE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753BFE" w:rsidTr="005170AC">
        <w:tc>
          <w:tcPr>
            <w:tcW w:w="3652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753BFE" w:rsidTr="005170AC">
        <w:tc>
          <w:tcPr>
            <w:tcW w:w="3652" w:type="dxa"/>
          </w:tcPr>
          <w:p w:rsidR="004F4DFA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753BFE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753BF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753BFE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753BFE" w:rsidTr="005170AC">
        <w:tc>
          <w:tcPr>
            <w:tcW w:w="3652" w:type="dxa"/>
          </w:tcPr>
          <w:p w:rsidR="005F0530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753BFE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  <w:r w:rsidR="002953F5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753BFE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753BFE" w:rsidRDefault="00F4166A" w:rsidP="00A8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A816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753BFE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 </w:t>
            </w:r>
            <w:proofErr w:type="spellStart"/>
            <w:r w:rsidR="00771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proofErr w:type="spellEnd"/>
            <w:r w:rsidR="00D01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2789,3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228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1607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66C7A">
              <w:rPr>
                <w:rFonts w:ascii="Times New Roman" w:hAnsi="Times New Roman" w:cs="Times New Roman"/>
                <w:sz w:val="28"/>
                <w:szCs w:val="28"/>
              </w:rPr>
              <w:t>115 </w:t>
            </w:r>
            <w:r w:rsidR="00691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6C7A">
              <w:rPr>
                <w:rFonts w:ascii="Times New Roman" w:hAnsi="Times New Roman" w:cs="Times New Roman"/>
                <w:sz w:val="28"/>
                <w:szCs w:val="28"/>
              </w:rPr>
              <w:t>05,4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4C57EE">
              <w:rPr>
                <w:rFonts w:ascii="Times New Roman" w:hAnsi="Times New Roman" w:cs="Times New Roman"/>
                <w:sz w:val="28"/>
                <w:szCs w:val="28"/>
              </w:rPr>
              <w:t>61 716,4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753BFE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197 354,7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66C7A">
              <w:rPr>
                <w:rFonts w:ascii="Times New Roman" w:hAnsi="Times New Roman" w:cs="Times New Roman"/>
                <w:sz w:val="28"/>
                <w:szCs w:val="28"/>
              </w:rPr>
              <w:t xml:space="preserve">112 409,4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DE3DD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753BFE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137 323,4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380,5</w:t>
            </w:r>
            <w:r w:rsidR="0036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806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C7A">
              <w:rPr>
                <w:rFonts w:ascii="Times New Roman" w:hAnsi="Times New Roman" w:cs="Times New Roman"/>
                <w:sz w:val="28"/>
                <w:szCs w:val="28"/>
              </w:rPr>
              <w:t>2 295,2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06F39"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753BFE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="007C124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753BFE" w:rsidRDefault="00C90FCB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2024 году – 0,0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753BFE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7711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2 408.8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DA0FF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711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6C7A">
              <w:rPr>
                <w:rFonts w:ascii="Times New Roman" w:hAnsi="Times New Roman" w:cs="Times New Roman"/>
                <w:sz w:val="28"/>
                <w:szCs w:val="28"/>
              </w:rPr>
              <w:t>00,8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</w:t>
            </w:r>
            <w:r w:rsidR="00466C7A">
              <w:rPr>
                <w:rFonts w:ascii="Times New Roman" w:hAnsi="Times New Roman" w:cs="Times New Roman"/>
                <w:sz w:val="28"/>
                <w:szCs w:val="28"/>
              </w:rPr>
              <w:t>1 716,4</w:t>
            </w:r>
            <w:r w:rsidR="00726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753BFE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90FCB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753BFE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5F0530" w:rsidRPr="00753BFE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753BFE" w:rsidTr="005170AC">
        <w:tc>
          <w:tcPr>
            <w:tcW w:w="3652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753BFE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753BFE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753BFE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753BFE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753BFE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753BF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ны </w:t>
      </w:r>
      <w:r w:rsidRPr="00753BFE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753BFE">
        <w:rPr>
          <w:rFonts w:ascii="Times New Roman" w:hAnsi="Times New Roman" w:cs="Times New Roman"/>
          <w:sz w:val="28"/>
          <w:szCs w:val="28"/>
        </w:rPr>
        <w:t>Данные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(в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753BFE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753BFE">
        <w:rPr>
          <w:rFonts w:ascii="Times New Roman" w:hAnsi="Times New Roman" w:cs="Times New Roman"/>
          <w:sz w:val="28"/>
          <w:szCs w:val="28"/>
        </w:rPr>
        <w:t>, ра</w:t>
      </w:r>
      <w:r w:rsidR="007508A6" w:rsidRPr="00753BFE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753BFE">
        <w:rPr>
          <w:rFonts w:ascii="Times New Roman" w:hAnsi="Times New Roman" w:cs="Times New Roman"/>
          <w:sz w:val="28"/>
          <w:szCs w:val="28"/>
        </w:rPr>
        <w:t>С</w:t>
      </w:r>
      <w:r w:rsidR="00A65AFE" w:rsidRPr="00753BFE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индивидуальный подход к определенным территориям города;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753BFE">
        <w:rPr>
          <w:rFonts w:ascii="Times New Roman" w:hAnsi="Times New Roman" w:cs="Times New Roman"/>
          <w:sz w:val="28"/>
          <w:szCs w:val="28"/>
        </w:rPr>
        <w:t>многие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753BFE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753BFE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753BFE">
        <w:rPr>
          <w:rFonts w:ascii="Times New Roman" w:hAnsi="Times New Roman" w:cs="Times New Roman"/>
          <w:sz w:val="28"/>
          <w:szCs w:val="28"/>
        </w:rPr>
        <w:t>в 8</w:t>
      </w:r>
      <w:r w:rsidR="008728F8" w:rsidRPr="00753BFE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Среди рисков реализации муниципальной программы необходимо выделить следующие: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</w:t>
      </w:r>
      <w:r w:rsidR="00D34F59" w:rsidRPr="00753BFE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753BFE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753BFE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753BF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753BFE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753BFE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753BFE">
        <w:rPr>
          <w:rFonts w:ascii="Times New Roman" w:hAnsi="Times New Roman" w:cs="Times New Roman"/>
          <w:sz w:val="28"/>
          <w:szCs w:val="28"/>
        </w:rPr>
        <w:t>может быть к</w:t>
      </w:r>
      <w:r w:rsidRPr="00753BFE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753BFE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753BF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0392C" w:rsidRPr="00753BFE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753BFE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753BFE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-повышение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 w:rsidRPr="00753BFE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753BFE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753BFE">
        <w:rPr>
          <w:rFonts w:ascii="Times New Roman" w:hAnsi="Times New Roman" w:cs="Times New Roman"/>
          <w:sz w:val="28"/>
          <w:szCs w:val="28"/>
        </w:rPr>
        <w:t>планируется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753BFE">
        <w:rPr>
          <w:rFonts w:ascii="Times New Roman" w:hAnsi="Times New Roman" w:cs="Times New Roman"/>
          <w:sz w:val="28"/>
          <w:szCs w:val="28"/>
        </w:rPr>
        <w:t>ть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753BFE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753BFE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753BFE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753BFE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753BFE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</w:t>
      </w:r>
      <w:r w:rsidR="00465817" w:rsidRPr="00753BFE">
        <w:rPr>
          <w:rFonts w:ascii="Times New Roman" w:hAnsi="Times New Roman" w:cs="Times New Roman"/>
          <w:sz w:val="28"/>
          <w:szCs w:val="28"/>
        </w:rPr>
        <w:t xml:space="preserve"> ц</w:t>
      </w:r>
      <w:r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753BFE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 1.2.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</w:t>
      </w:r>
      <w:r w:rsidR="00FA36B0"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</w:t>
      </w:r>
      <w:r w:rsidRPr="00753BFE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Период реализации муниципальной программы - 201</w:t>
      </w:r>
      <w:r w:rsidR="005F6355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>-202</w:t>
      </w:r>
      <w:r w:rsidR="00D02BEA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D02BEA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753BFE">
        <w:rPr>
          <w:rFonts w:ascii="Times New Roman" w:hAnsi="Times New Roman" w:cs="Times New Roman"/>
          <w:sz w:val="28"/>
          <w:szCs w:val="28"/>
        </w:rPr>
        <w:t>у</w:t>
      </w:r>
      <w:r w:rsidRPr="00753BFE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753BFE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753BFE">
        <w:rPr>
          <w:rFonts w:ascii="Times New Roman" w:hAnsi="Times New Roman" w:cs="Times New Roman"/>
          <w:sz w:val="28"/>
          <w:szCs w:val="28"/>
        </w:rPr>
        <w:t>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753BFE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753BFE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у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-повышением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753BFE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753BFE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двух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753B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753BFE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753BFE">
        <w:rPr>
          <w:rFonts w:ascii="Times New Roman" w:hAnsi="Times New Roman" w:cs="Times New Roman"/>
          <w:sz w:val="28"/>
          <w:szCs w:val="28"/>
        </w:rPr>
        <w:t>еш</w:t>
      </w:r>
      <w:r w:rsidR="00705A41" w:rsidRPr="00753BFE">
        <w:rPr>
          <w:rFonts w:ascii="Times New Roman" w:hAnsi="Times New Roman" w:cs="Times New Roman"/>
          <w:sz w:val="28"/>
          <w:szCs w:val="28"/>
        </w:rPr>
        <w:t>ения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753BFE">
        <w:rPr>
          <w:rFonts w:ascii="Times New Roman" w:hAnsi="Times New Roman" w:cs="Times New Roman"/>
          <w:sz w:val="28"/>
          <w:szCs w:val="28"/>
        </w:rPr>
        <w:t>«</w:t>
      </w:r>
      <w:r w:rsidR="00250BA2" w:rsidRPr="00753BF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753BFE">
        <w:rPr>
          <w:rFonts w:ascii="Times New Roman" w:hAnsi="Times New Roman" w:cs="Times New Roman"/>
          <w:sz w:val="28"/>
          <w:szCs w:val="28"/>
        </w:rPr>
        <w:t>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3F4607" w:rsidRPr="00753BFE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E21F1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F4607" w:rsidRPr="00753BFE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753BFE">
        <w:rPr>
          <w:rFonts w:ascii="Times New Roman" w:hAnsi="Times New Roman" w:cs="Times New Roman"/>
          <w:sz w:val="28"/>
          <w:szCs w:val="28"/>
        </w:rPr>
        <w:t>2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753BFE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753BFE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672109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26FEF" w:rsidRPr="00753BFE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72109" w:rsidRPr="00753BFE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753BF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99623E"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672109" w:rsidRPr="00753BFE">
        <w:rPr>
          <w:rFonts w:ascii="Times New Roman" w:hAnsi="Times New Roman" w:cs="Times New Roman"/>
          <w:sz w:val="28"/>
          <w:szCs w:val="28"/>
        </w:rPr>
        <w:t>»</w:t>
      </w:r>
      <w:r w:rsidR="00D6092E"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муниципальной программы в 2018 - 202</w:t>
      </w:r>
      <w:r w:rsidR="00D02BEA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C51D1A">
        <w:rPr>
          <w:rFonts w:ascii="Times New Roman" w:hAnsi="Times New Roman" w:cs="Times New Roman"/>
          <w:sz w:val="28"/>
          <w:szCs w:val="28"/>
        </w:rPr>
        <w:t xml:space="preserve">347 </w:t>
      </w:r>
      <w:proofErr w:type="spellStart"/>
      <w:r w:rsidR="00AC6474">
        <w:rPr>
          <w:rFonts w:ascii="Times New Roman" w:hAnsi="Times New Roman" w:cs="Times New Roman"/>
          <w:sz w:val="28"/>
          <w:szCs w:val="28"/>
        </w:rPr>
        <w:t>3</w:t>
      </w:r>
      <w:r w:rsidR="00C51D1A">
        <w:rPr>
          <w:rFonts w:ascii="Times New Roman" w:hAnsi="Times New Roman" w:cs="Times New Roman"/>
          <w:sz w:val="28"/>
          <w:szCs w:val="28"/>
        </w:rPr>
        <w:t>47</w:t>
      </w:r>
      <w:proofErr w:type="spellEnd"/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C51D1A">
        <w:rPr>
          <w:rFonts w:ascii="Times New Roman" w:hAnsi="Times New Roman" w:cs="Times New Roman"/>
          <w:sz w:val="28"/>
          <w:szCs w:val="28"/>
        </w:rPr>
        <w:t>197 </w:t>
      </w:r>
      <w:r w:rsidR="001F3D92">
        <w:rPr>
          <w:rFonts w:ascii="Times New Roman" w:hAnsi="Times New Roman" w:cs="Times New Roman"/>
          <w:sz w:val="28"/>
          <w:szCs w:val="28"/>
        </w:rPr>
        <w:t>3</w:t>
      </w:r>
      <w:r w:rsidR="00C51D1A">
        <w:rPr>
          <w:rFonts w:ascii="Times New Roman" w:hAnsi="Times New Roman" w:cs="Times New Roman"/>
          <w:sz w:val="28"/>
          <w:szCs w:val="28"/>
        </w:rPr>
        <w:t>54,7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E5602F">
        <w:rPr>
          <w:rFonts w:ascii="Times New Roman" w:hAnsi="Times New Roman" w:cs="Times New Roman"/>
          <w:sz w:val="28"/>
          <w:szCs w:val="28"/>
        </w:rPr>
        <w:t xml:space="preserve">– </w:t>
      </w:r>
      <w:r w:rsidR="00C51D1A">
        <w:rPr>
          <w:rFonts w:ascii="Times New Roman" w:hAnsi="Times New Roman" w:cs="Times New Roman"/>
          <w:sz w:val="28"/>
          <w:szCs w:val="28"/>
        </w:rPr>
        <w:t>137 323,4</w:t>
      </w:r>
      <w:r w:rsidR="00D5188B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753BFE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F42505">
        <w:rPr>
          <w:rFonts w:ascii="Times New Roman" w:hAnsi="Times New Roman" w:cs="Times New Roman"/>
          <w:sz w:val="28"/>
          <w:szCs w:val="28"/>
        </w:rPr>
        <w:t>10 </w:t>
      </w:r>
      <w:r w:rsidR="00CA32A6">
        <w:rPr>
          <w:rFonts w:ascii="Times New Roman" w:hAnsi="Times New Roman" w:cs="Times New Roman"/>
          <w:sz w:val="28"/>
          <w:szCs w:val="28"/>
        </w:rPr>
        <w:t>7</w:t>
      </w:r>
      <w:r w:rsidR="00F42505">
        <w:rPr>
          <w:rFonts w:ascii="Times New Roman" w:hAnsi="Times New Roman" w:cs="Times New Roman"/>
          <w:sz w:val="28"/>
          <w:szCs w:val="28"/>
        </w:rPr>
        <w:t>22,2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753BFE">
        <w:rPr>
          <w:rFonts w:ascii="Times New Roman" w:hAnsi="Times New Roman" w:cs="Times New Roman"/>
          <w:sz w:val="28"/>
          <w:szCs w:val="28"/>
        </w:rPr>
        <w:t>0</w:t>
      </w:r>
      <w:r w:rsidR="00B33ED0" w:rsidRPr="00753BFE">
        <w:rPr>
          <w:rFonts w:ascii="Times New Roman" w:hAnsi="Times New Roman" w:cs="Times New Roman"/>
          <w:sz w:val="28"/>
          <w:szCs w:val="28"/>
        </w:rPr>
        <w:t>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753BFE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C76316" w:rsidRPr="00753BF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753BFE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753BFE">
        <w:rPr>
          <w:rFonts w:ascii="Times New Roman" w:hAnsi="Times New Roman" w:cs="Times New Roman"/>
          <w:sz w:val="28"/>
          <w:szCs w:val="28"/>
        </w:rPr>
        <w:t>местного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753B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Внебюджетными средствами будут являться средства финансовой поддержки</w:t>
      </w:r>
      <w:r w:rsidR="00705A41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753BFE">
        <w:rPr>
          <w:rFonts w:ascii="Times New Roman" w:hAnsi="Times New Roman" w:cs="Times New Roman"/>
          <w:sz w:val="28"/>
          <w:szCs w:val="28"/>
        </w:rPr>
        <w:t>амме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753BFE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753BFE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>7</w:t>
      </w:r>
      <w:r w:rsidRPr="00753BFE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753BFE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753BFE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ab/>
      </w:r>
      <w:r w:rsidRPr="00753BFE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753BF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753BFE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8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753BFE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753BFE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753BFE">
        <w:rPr>
          <w:rFonts w:ascii="Times New Roman" w:hAnsi="Times New Roman" w:cs="Times New Roman"/>
          <w:sz w:val="28"/>
          <w:szCs w:val="28"/>
        </w:rPr>
        <w:t>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753BFE">
        <w:rPr>
          <w:rFonts w:ascii="Times New Roman" w:hAnsi="Times New Roman" w:cs="Times New Roman"/>
          <w:sz w:val="28"/>
          <w:szCs w:val="28"/>
        </w:rPr>
        <w:t>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753BFE">
        <w:rPr>
          <w:rFonts w:ascii="Times New Roman" w:hAnsi="Times New Roman" w:cs="Times New Roman"/>
          <w:sz w:val="28"/>
          <w:szCs w:val="28"/>
        </w:rPr>
        <w:t>муниципальной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в </w:t>
      </w:r>
      <w:r w:rsidRPr="00753BF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753BFE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</w:t>
      </w:r>
      <w:r w:rsidR="001B083F" w:rsidRPr="00753BFE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753BFE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753BFE">
        <w:rPr>
          <w:rFonts w:ascii="Times New Roman" w:hAnsi="Times New Roman" w:cs="Times New Roman"/>
          <w:sz w:val="28"/>
          <w:szCs w:val="28"/>
        </w:rPr>
        <w:t>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>лавы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Администрации Семикаракорского городского поселения изменений муниципальной программы.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753BFE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753BFE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53BFE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E52E85" w:rsidRPr="00753BFE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79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79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753BFE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753BFE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753BF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753BFE" w:rsidTr="00310388">
        <w:tc>
          <w:tcPr>
            <w:tcW w:w="3652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решение проблем  благоустройства дворовых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города.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753BFE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753BFE" w:rsidRDefault="007D4F7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753BFE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753BFE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753BFE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</w:t>
      </w:r>
      <w:r w:rsidR="007D70D2" w:rsidRPr="00753BFE">
        <w:rPr>
          <w:rFonts w:ascii="Times New Roman" w:hAnsi="Times New Roman" w:cs="Times New Roman"/>
          <w:sz w:val="28"/>
          <w:szCs w:val="28"/>
        </w:rPr>
        <w:lastRenderedPageBreak/>
        <w:t>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753BFE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753BFE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753BFE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753BFE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753BFE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н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-з</w:t>
      </w:r>
      <w:r w:rsidR="007D70D2" w:rsidRPr="00753BFE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-с</w:t>
      </w:r>
      <w:r w:rsidR="007D70D2" w:rsidRPr="00753BFE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-в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</w:t>
      </w:r>
      <w:r w:rsidR="007D70D2" w:rsidRPr="00753BFE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753BFE">
        <w:rPr>
          <w:rFonts w:ascii="Times New Roman" w:hAnsi="Times New Roman" w:cs="Times New Roman"/>
          <w:sz w:val="28"/>
          <w:szCs w:val="28"/>
        </w:rPr>
        <w:t>собой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753BFE">
        <w:rPr>
          <w:rFonts w:ascii="Times New Roman" w:hAnsi="Times New Roman" w:cs="Times New Roman"/>
          <w:sz w:val="28"/>
          <w:szCs w:val="28"/>
        </w:rPr>
        <w:t>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753BFE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753BFE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753BFE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753BFE">
        <w:rPr>
          <w:rFonts w:ascii="Times New Roman" w:hAnsi="Times New Roman" w:cs="Times New Roman"/>
          <w:sz w:val="28"/>
          <w:szCs w:val="28"/>
        </w:rPr>
        <w:t>1.1</w:t>
      </w:r>
      <w:r w:rsidR="00AC0B04" w:rsidRPr="00753BFE">
        <w:rPr>
          <w:rFonts w:ascii="Times New Roman" w:hAnsi="Times New Roman" w:cs="Times New Roman"/>
          <w:sz w:val="28"/>
          <w:szCs w:val="28"/>
        </w:rPr>
        <w:t>.</w:t>
      </w:r>
      <w:r w:rsidR="00A24C31" w:rsidRPr="00753BFE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целевой показатель (индикатор) 1.2.  «Доля руководителей и специалистов жилищно-коммунального комплекса в сфере благоустройства,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753BFE">
        <w:rPr>
          <w:rFonts w:ascii="Times New Roman" w:hAnsi="Times New Roman" w:cs="Times New Roman"/>
          <w:sz w:val="28"/>
          <w:szCs w:val="28"/>
        </w:rPr>
        <w:t>2</w:t>
      </w:r>
      <w:r w:rsidR="007D4F7B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753BF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753BFE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753BFE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753BFE">
        <w:rPr>
          <w:rFonts w:ascii="Times New Roman" w:hAnsi="Times New Roman" w:cs="Times New Roman"/>
          <w:sz w:val="28"/>
          <w:szCs w:val="28"/>
        </w:rPr>
        <w:t>п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753BFE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753BFE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753BFE">
        <w:rPr>
          <w:rFonts w:ascii="Times New Roman" w:hAnsi="Times New Roman" w:cs="Times New Roman"/>
          <w:sz w:val="28"/>
          <w:szCs w:val="28"/>
        </w:rPr>
        <w:t>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753BF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753BFE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753BFE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1 </w:t>
      </w:r>
      <w:r w:rsidRPr="00753BFE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753BFE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753BFE">
        <w:rPr>
          <w:rFonts w:ascii="Times New Roman" w:hAnsi="Times New Roman" w:cs="Times New Roman"/>
          <w:sz w:val="28"/>
          <w:szCs w:val="28"/>
        </w:rPr>
        <w:t>»</w:t>
      </w:r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753BFE">
        <w:rPr>
          <w:rFonts w:ascii="Times New Roman" w:hAnsi="Times New Roman" w:cs="Times New Roman"/>
          <w:sz w:val="28"/>
          <w:szCs w:val="28"/>
        </w:rPr>
        <w:t>3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753BFE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9.5</w:t>
      </w:r>
      <w:r w:rsidRPr="00753BFE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подпрограммы 1 являются средства федерального, областного, 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подпрограммы 1 в 2018 - 202</w:t>
      </w:r>
      <w:r w:rsidR="007D4F7B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753BFE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753BFE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753BFE" w:rsidRDefault="00F42505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 </w:t>
            </w:r>
            <w:proofErr w:type="spellStart"/>
            <w:r w:rsidR="001F3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proofErr w:type="spellEnd"/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20 358,4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730C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E0AFD">
              <w:rPr>
                <w:rFonts w:ascii="Times New Roman" w:hAnsi="Times New Roman" w:cs="Times New Roman"/>
                <w:sz w:val="28"/>
                <w:szCs w:val="28"/>
              </w:rPr>
              <w:t xml:space="preserve">2 789,3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21D8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92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AC2">
              <w:rPr>
                <w:rFonts w:ascii="Times New Roman" w:hAnsi="Times New Roman" w:cs="Times New Roman"/>
                <w:sz w:val="28"/>
                <w:szCs w:val="28"/>
              </w:rPr>
              <w:t>115 </w:t>
            </w:r>
            <w:r w:rsidR="001F3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7AC2">
              <w:rPr>
                <w:rFonts w:ascii="Times New Roman" w:hAnsi="Times New Roman" w:cs="Times New Roman"/>
                <w:sz w:val="28"/>
                <w:szCs w:val="28"/>
              </w:rPr>
              <w:t>05,4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55717">
              <w:rPr>
                <w:rFonts w:ascii="Times New Roman" w:hAnsi="Times New Roman" w:cs="Times New Roman"/>
                <w:sz w:val="28"/>
                <w:szCs w:val="28"/>
              </w:rPr>
              <w:t>61 716,4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753BFE" w:rsidRDefault="002A3BE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197 354,7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A47AC2">
              <w:rPr>
                <w:rFonts w:ascii="Times New Roman" w:hAnsi="Times New Roman" w:cs="Times New Roman"/>
                <w:sz w:val="28"/>
                <w:szCs w:val="28"/>
              </w:rPr>
              <w:t>112 409,4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A138F">
              <w:rPr>
                <w:rFonts w:ascii="Times New Roman" w:hAnsi="Times New Roman" w:cs="Times New Roman"/>
                <w:sz w:val="28"/>
                <w:szCs w:val="28"/>
              </w:rPr>
              <w:t>58 80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753BFE" w:rsidRDefault="002A3BE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137 323,4</w:t>
            </w:r>
            <w:r w:rsidR="00D5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380,5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A47AC2">
              <w:rPr>
                <w:rFonts w:ascii="Times New Roman" w:hAnsi="Times New Roman" w:cs="Times New Roman"/>
                <w:sz w:val="28"/>
                <w:szCs w:val="28"/>
              </w:rPr>
              <w:t>2 295,2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A138F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753BFE" w:rsidRDefault="0065129E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1 946,7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753BFE" w:rsidRDefault="000B15E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1F3D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2 408,8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F407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F3D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3BE1">
              <w:rPr>
                <w:rFonts w:ascii="Times New Roman" w:hAnsi="Times New Roman" w:cs="Times New Roman"/>
                <w:sz w:val="28"/>
                <w:szCs w:val="28"/>
              </w:rPr>
              <w:t>00,8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55717">
              <w:rPr>
                <w:rFonts w:ascii="Times New Roman" w:hAnsi="Times New Roman" w:cs="Times New Roman"/>
                <w:sz w:val="28"/>
                <w:szCs w:val="28"/>
              </w:rPr>
              <w:t>1 716,4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 году – 0,0 тыс. рублей,</w:t>
            </w:r>
          </w:p>
          <w:p w:rsidR="007D4F7B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753BFE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E50A0B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753BFE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753BFE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753BFE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753BFE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753BFE">
        <w:rPr>
          <w:rFonts w:ascii="Times New Roman" w:hAnsi="Times New Roman" w:cs="Times New Roman"/>
          <w:sz w:val="28"/>
          <w:szCs w:val="28"/>
        </w:rPr>
        <w:t>.1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624F94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753BFE">
        <w:rPr>
          <w:rFonts w:ascii="Times New Roman" w:hAnsi="Times New Roman" w:cs="Times New Roman"/>
          <w:sz w:val="28"/>
          <w:szCs w:val="28"/>
        </w:rPr>
        <w:t>Д</w:t>
      </w:r>
      <w:r w:rsidR="00010537" w:rsidRPr="00753BFE">
        <w:rPr>
          <w:rFonts w:ascii="Times New Roman" w:hAnsi="Times New Roman" w:cs="Times New Roman"/>
          <w:sz w:val="28"/>
          <w:szCs w:val="28"/>
        </w:rPr>
        <w:t>оля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</w:t>
      </w:r>
      <w:r w:rsidR="007D4F7B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 ожидаются</w:t>
      </w:r>
      <w:r w:rsidRPr="00753BFE">
        <w:rPr>
          <w:rFonts w:ascii="Times New Roman" w:hAnsi="Times New Roman" w:cs="Times New Roman"/>
          <w:sz w:val="28"/>
          <w:szCs w:val="28"/>
        </w:rPr>
        <w:t>: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753BFE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F82FF9" w:rsidRPr="00753BFE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753BFE">
        <w:rPr>
          <w:rFonts w:ascii="Times New Roman" w:hAnsi="Times New Roman" w:cs="Times New Roman"/>
          <w:sz w:val="28"/>
          <w:szCs w:val="28"/>
        </w:rPr>
        <w:t>»</w:t>
      </w:r>
      <w:r w:rsidR="00ED291C" w:rsidRPr="00753BFE">
        <w:rPr>
          <w:rFonts w:ascii="Times New Roman" w:hAnsi="Times New Roman" w:cs="Times New Roman"/>
          <w:sz w:val="28"/>
          <w:szCs w:val="28"/>
        </w:rPr>
        <w:t>;</w:t>
      </w:r>
    </w:p>
    <w:p w:rsidR="00ED291C" w:rsidRPr="00753BFE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основное мероприятие 2.2. «Разработка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Система подпрограммных мероприятий приведена в Приложении № 3 к муниципальной программе.</w:t>
      </w:r>
    </w:p>
    <w:p w:rsidR="001C7865" w:rsidRPr="00753BFE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="00C261BB">
        <w:rPr>
          <w:rFonts w:ascii="Times New Roman" w:hAnsi="Times New Roman" w:cs="Times New Roman"/>
          <w:sz w:val="28"/>
          <w:szCs w:val="28"/>
        </w:rPr>
        <w:t xml:space="preserve"> в 2018 -</w:t>
      </w:r>
      <w:r w:rsidR="00AE0AFD">
        <w:rPr>
          <w:rFonts w:ascii="Times New Roman" w:hAnsi="Times New Roman" w:cs="Times New Roman"/>
          <w:sz w:val="28"/>
          <w:szCs w:val="28"/>
        </w:rPr>
        <w:t xml:space="preserve"> 202</w:t>
      </w:r>
      <w:r w:rsidR="007D4F7B">
        <w:rPr>
          <w:rFonts w:ascii="Times New Roman" w:hAnsi="Times New Roman" w:cs="Times New Roman"/>
          <w:sz w:val="28"/>
          <w:szCs w:val="28"/>
        </w:rPr>
        <w:t>4</w:t>
      </w:r>
      <w:r w:rsidR="00AE0AFD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0B15E4">
        <w:rPr>
          <w:rFonts w:ascii="Times New Roman" w:hAnsi="Times New Roman" w:cs="Times New Roman"/>
          <w:sz w:val="28"/>
          <w:szCs w:val="28"/>
        </w:rPr>
        <w:t xml:space="preserve">347 </w:t>
      </w:r>
      <w:proofErr w:type="spellStart"/>
      <w:r w:rsidR="001F3D92">
        <w:rPr>
          <w:rFonts w:ascii="Times New Roman" w:hAnsi="Times New Roman" w:cs="Times New Roman"/>
          <w:sz w:val="28"/>
          <w:szCs w:val="28"/>
        </w:rPr>
        <w:t>3</w:t>
      </w:r>
      <w:r w:rsidR="000B15E4">
        <w:rPr>
          <w:rFonts w:ascii="Times New Roman" w:hAnsi="Times New Roman" w:cs="Times New Roman"/>
          <w:sz w:val="28"/>
          <w:szCs w:val="28"/>
        </w:rPr>
        <w:t>47</w:t>
      </w:r>
      <w:proofErr w:type="spellEnd"/>
      <w:r w:rsidR="002C3410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0B15E4">
        <w:rPr>
          <w:rFonts w:ascii="Times New Roman" w:hAnsi="Times New Roman" w:cs="Times New Roman"/>
          <w:sz w:val="28"/>
          <w:szCs w:val="28"/>
        </w:rPr>
        <w:t>197 354,7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0B15E4">
        <w:rPr>
          <w:rFonts w:ascii="Times New Roman" w:hAnsi="Times New Roman" w:cs="Times New Roman"/>
          <w:sz w:val="28"/>
          <w:szCs w:val="28"/>
        </w:rPr>
        <w:t>137 323,4</w:t>
      </w:r>
      <w:r w:rsidR="00921D8F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753BFE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753BFE">
        <w:rPr>
          <w:rFonts w:ascii="Times New Roman" w:hAnsi="Times New Roman" w:cs="Times New Roman"/>
          <w:sz w:val="28"/>
          <w:szCs w:val="28"/>
        </w:rPr>
        <w:t>1 946,7</w:t>
      </w:r>
      <w:r w:rsidR="00AE0AFD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0B15E4">
        <w:rPr>
          <w:rFonts w:ascii="Times New Roman" w:hAnsi="Times New Roman" w:cs="Times New Roman"/>
          <w:sz w:val="28"/>
          <w:szCs w:val="28"/>
        </w:rPr>
        <w:t>10 </w:t>
      </w:r>
      <w:r w:rsidR="001F3D92">
        <w:rPr>
          <w:rFonts w:ascii="Times New Roman" w:hAnsi="Times New Roman" w:cs="Times New Roman"/>
          <w:sz w:val="28"/>
          <w:szCs w:val="28"/>
        </w:rPr>
        <w:t>7</w:t>
      </w:r>
      <w:r w:rsidR="000B15E4">
        <w:rPr>
          <w:rFonts w:ascii="Times New Roman" w:hAnsi="Times New Roman" w:cs="Times New Roman"/>
          <w:sz w:val="28"/>
          <w:szCs w:val="28"/>
        </w:rPr>
        <w:t>22,2</w:t>
      </w:r>
      <w:r w:rsidR="00AE0AFD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753BFE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753BFE" w:rsidSect="0094791D">
          <w:footerReference w:type="even" r:id="rId8"/>
          <w:footerReference w:type="default" r:id="rId9"/>
          <w:pgSz w:w="11906" w:h="16838"/>
          <w:pgMar w:top="1276" w:right="851" w:bottom="1276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753BFE" w:rsidTr="000C5D13">
        <w:tc>
          <w:tcPr>
            <w:tcW w:w="9747" w:type="dxa"/>
          </w:tcPr>
          <w:p w:rsidR="00C328EF" w:rsidRPr="00753BFE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753BFE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753BFE" w:rsidRDefault="00C328EF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1E3E6C" w:rsidRPr="00753BFE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753BFE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,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935"/>
        <w:gridCol w:w="851"/>
        <w:gridCol w:w="850"/>
        <w:gridCol w:w="851"/>
        <w:gridCol w:w="850"/>
        <w:gridCol w:w="992"/>
        <w:gridCol w:w="851"/>
        <w:gridCol w:w="934"/>
      </w:tblGrid>
      <w:tr w:rsidR="00CF0C17" w:rsidRPr="004109E5" w:rsidTr="00D02BEA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4109E5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 xml:space="preserve">№ </w:t>
            </w:r>
            <w:proofErr w:type="gramStart"/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п</w:t>
            </w:r>
            <w:proofErr w:type="gramEnd"/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/п</w:t>
            </w:r>
          </w:p>
        </w:tc>
        <w:tc>
          <w:tcPr>
            <w:tcW w:w="6959" w:type="dxa"/>
            <w:vMerge w:val="restart"/>
          </w:tcPr>
          <w:p w:rsidR="00CF0C17" w:rsidRPr="004109E5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4109E5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ед.  изм.</w:t>
            </w:r>
          </w:p>
        </w:tc>
        <w:tc>
          <w:tcPr>
            <w:tcW w:w="7114" w:type="dxa"/>
            <w:gridSpan w:val="8"/>
          </w:tcPr>
          <w:p w:rsidR="00CF0C17" w:rsidRPr="004109E5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Значение показателя</w:t>
            </w:r>
          </w:p>
        </w:tc>
      </w:tr>
      <w:tr w:rsidR="004109E5" w:rsidRPr="004109E5" w:rsidTr="004109E5">
        <w:trPr>
          <w:jc w:val="center"/>
        </w:trPr>
        <w:tc>
          <w:tcPr>
            <w:tcW w:w="581" w:type="dxa"/>
            <w:gridSpan w:val="2"/>
            <w:vMerge/>
          </w:tcPr>
          <w:p w:rsidR="004109E5" w:rsidRPr="004109E5" w:rsidRDefault="004109E5" w:rsidP="00E37116">
            <w:pP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6959" w:type="dxa"/>
            <w:vMerge/>
          </w:tcPr>
          <w:p w:rsidR="004109E5" w:rsidRPr="004109E5" w:rsidRDefault="004109E5" w:rsidP="00E37116">
            <w:pP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:rsidR="004109E5" w:rsidRPr="004109E5" w:rsidRDefault="004109E5" w:rsidP="00E37116">
            <w:pP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935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2017 г.</w:t>
            </w:r>
          </w:p>
        </w:tc>
        <w:tc>
          <w:tcPr>
            <w:tcW w:w="851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2018 г.</w:t>
            </w:r>
          </w:p>
        </w:tc>
        <w:tc>
          <w:tcPr>
            <w:tcW w:w="850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2019 г.</w:t>
            </w:r>
          </w:p>
        </w:tc>
        <w:tc>
          <w:tcPr>
            <w:tcW w:w="851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2020 г.</w:t>
            </w:r>
          </w:p>
        </w:tc>
        <w:tc>
          <w:tcPr>
            <w:tcW w:w="850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2021 г.</w:t>
            </w:r>
          </w:p>
        </w:tc>
        <w:tc>
          <w:tcPr>
            <w:tcW w:w="992" w:type="dxa"/>
          </w:tcPr>
          <w:p w:rsidR="004109E5" w:rsidRPr="004109E5" w:rsidRDefault="004109E5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2022 г.</w:t>
            </w:r>
          </w:p>
        </w:tc>
        <w:tc>
          <w:tcPr>
            <w:tcW w:w="851" w:type="dxa"/>
          </w:tcPr>
          <w:p w:rsidR="004109E5" w:rsidRPr="004109E5" w:rsidRDefault="004109E5" w:rsidP="00D02BEA">
            <w:pP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2023 г.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2024 г.</w:t>
            </w:r>
          </w:p>
        </w:tc>
      </w:tr>
      <w:tr w:rsidR="004109E5" w:rsidRPr="004109E5" w:rsidTr="004109E5">
        <w:trPr>
          <w:tblHeader/>
          <w:jc w:val="center"/>
        </w:trPr>
        <w:tc>
          <w:tcPr>
            <w:tcW w:w="57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</w:t>
            </w:r>
          </w:p>
        </w:tc>
        <w:tc>
          <w:tcPr>
            <w:tcW w:w="6966" w:type="dxa"/>
            <w:gridSpan w:val="2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1563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10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11</w:t>
            </w:r>
          </w:p>
        </w:tc>
      </w:tr>
      <w:tr w:rsidR="00CF0C17" w:rsidRPr="004109E5" w:rsidTr="00D02BEA">
        <w:trPr>
          <w:jc w:val="center"/>
        </w:trPr>
        <w:tc>
          <w:tcPr>
            <w:tcW w:w="16217" w:type="dxa"/>
            <w:gridSpan w:val="12"/>
          </w:tcPr>
          <w:p w:rsidR="00CF0C17" w:rsidRPr="004109E5" w:rsidRDefault="00CF0C17" w:rsidP="007D4F7B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 xml:space="preserve">Муниципальная программа </w:t>
            </w:r>
            <w:r w:rsidR="00491BB8"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</w:t>
            </w:r>
            <w:r w:rsidR="00917897"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современной </w:t>
            </w:r>
            <w:r w:rsidR="00491BB8" w:rsidRPr="004109E5">
              <w:rPr>
                <w:rFonts w:ascii="Times New Roman" w:hAnsi="Times New Roman" w:cs="Times New Roman"/>
                <w:sz w:val="26"/>
                <w:szCs w:val="26"/>
              </w:rPr>
              <w:t>городской среды на территории Семикаракорского городского поселения на 2018-202</w:t>
            </w:r>
            <w:r w:rsidR="007D4F7B" w:rsidRPr="004109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91BB8"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CF0C17" w:rsidRPr="004109E5" w:rsidTr="00D02BEA">
        <w:trPr>
          <w:jc w:val="center"/>
        </w:trPr>
        <w:tc>
          <w:tcPr>
            <w:tcW w:w="16217" w:type="dxa"/>
            <w:gridSpan w:val="12"/>
          </w:tcPr>
          <w:p w:rsidR="00CF0C17" w:rsidRPr="004109E5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9C74A7" w:rsidRPr="004109E5">
              <w:rPr>
                <w:rFonts w:ascii="Times New Roman" w:hAnsi="Times New Roman" w:cs="Times New Roman"/>
                <w:sz w:val="26"/>
                <w:szCs w:val="26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4109E5" w:rsidRPr="004109E5" w:rsidTr="004109E5">
        <w:trPr>
          <w:jc w:val="center"/>
        </w:trPr>
        <w:tc>
          <w:tcPr>
            <w:tcW w:w="574" w:type="dxa"/>
          </w:tcPr>
          <w:p w:rsidR="004109E5" w:rsidRPr="004109E5" w:rsidRDefault="004109E5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1.1.</w:t>
            </w:r>
          </w:p>
        </w:tc>
        <w:tc>
          <w:tcPr>
            <w:tcW w:w="6966" w:type="dxa"/>
            <w:gridSpan w:val="2"/>
          </w:tcPr>
          <w:p w:rsidR="004109E5" w:rsidRPr="004109E5" w:rsidRDefault="004109E5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4109E5" w:rsidRPr="004109E5" w:rsidRDefault="004109E5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0" w:type="dxa"/>
          </w:tcPr>
          <w:p w:rsidR="004109E5" w:rsidRPr="004109E5" w:rsidRDefault="004109E5" w:rsidP="00FC6F4E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4109E5" w:rsidRPr="004109E5" w:rsidRDefault="004109E5" w:rsidP="00FC6F4E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850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15,6</w:t>
            </w:r>
          </w:p>
        </w:tc>
        <w:tc>
          <w:tcPr>
            <w:tcW w:w="992" w:type="dxa"/>
          </w:tcPr>
          <w:p w:rsidR="004109E5" w:rsidRPr="004109E5" w:rsidRDefault="004109E5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18,7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</w:tr>
      <w:tr w:rsidR="004109E5" w:rsidRPr="004109E5" w:rsidTr="004109E5">
        <w:trPr>
          <w:jc w:val="center"/>
        </w:trPr>
        <w:tc>
          <w:tcPr>
            <w:tcW w:w="574" w:type="dxa"/>
          </w:tcPr>
          <w:p w:rsidR="004109E5" w:rsidRPr="004109E5" w:rsidRDefault="004109E5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1.2.</w:t>
            </w:r>
          </w:p>
        </w:tc>
        <w:tc>
          <w:tcPr>
            <w:tcW w:w="6966" w:type="dxa"/>
            <w:gridSpan w:val="2"/>
          </w:tcPr>
          <w:p w:rsidR="004109E5" w:rsidRPr="004109E5" w:rsidRDefault="004109E5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4109E5" w:rsidRPr="004109E5" w:rsidRDefault="004109E5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109E5" w:rsidRPr="004109E5" w:rsidRDefault="004109E5" w:rsidP="00DF0CCD">
            <w:pPr>
              <w:jc w:val="center"/>
              <w:rPr>
                <w:sz w:val="26"/>
                <w:szCs w:val="26"/>
              </w:rPr>
            </w:pPr>
            <w:r w:rsidRPr="004109E5"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</w:tr>
      <w:tr w:rsidR="009C74A7" w:rsidRPr="004109E5" w:rsidTr="00D02BEA">
        <w:trPr>
          <w:jc w:val="center"/>
        </w:trPr>
        <w:tc>
          <w:tcPr>
            <w:tcW w:w="16217" w:type="dxa"/>
            <w:gridSpan w:val="12"/>
          </w:tcPr>
          <w:p w:rsidR="009C74A7" w:rsidRPr="004109E5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>2. «Благоустройство общественных территорий Семикаракорского городского поселения».</w:t>
            </w:r>
          </w:p>
        </w:tc>
      </w:tr>
      <w:tr w:rsidR="004109E5" w:rsidRPr="004109E5" w:rsidTr="004109E5">
        <w:trPr>
          <w:jc w:val="center"/>
        </w:trPr>
        <w:tc>
          <w:tcPr>
            <w:tcW w:w="574" w:type="dxa"/>
          </w:tcPr>
          <w:p w:rsidR="004109E5" w:rsidRPr="004109E5" w:rsidRDefault="004109E5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2.1</w:t>
            </w:r>
          </w:p>
        </w:tc>
        <w:tc>
          <w:tcPr>
            <w:tcW w:w="6966" w:type="dxa"/>
            <w:gridSpan w:val="2"/>
          </w:tcPr>
          <w:p w:rsidR="004109E5" w:rsidRPr="004109E5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sz w:val="26"/>
                <w:szCs w:val="26"/>
              </w:rPr>
              <w:t xml:space="preserve">Целевой показатель (индикатор) «Доля благоустроенных </w:t>
            </w:r>
            <w:r w:rsidRPr="004109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109E5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935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851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42,9</w:t>
            </w:r>
          </w:p>
        </w:tc>
        <w:tc>
          <w:tcPr>
            <w:tcW w:w="850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850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992" w:type="dxa"/>
          </w:tcPr>
          <w:p w:rsidR="004109E5" w:rsidRPr="004109E5" w:rsidRDefault="004109E5" w:rsidP="00DD5871">
            <w:pPr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4109E5">
              <w:rPr>
                <w:color w:val="000000"/>
                <w:sz w:val="26"/>
                <w:szCs w:val="26"/>
              </w:rPr>
              <w:t>71,4</w:t>
            </w:r>
          </w:p>
        </w:tc>
        <w:tc>
          <w:tcPr>
            <w:tcW w:w="851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  <w:tc>
          <w:tcPr>
            <w:tcW w:w="934" w:type="dxa"/>
          </w:tcPr>
          <w:p w:rsidR="004109E5" w:rsidRPr="004109E5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</w:tr>
    </w:tbl>
    <w:p w:rsidR="00CF0C17" w:rsidRPr="004109E5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753BFE" w:rsidTr="000C5D13">
        <w:tc>
          <w:tcPr>
            <w:tcW w:w="9747" w:type="dxa"/>
          </w:tcPr>
          <w:p w:rsidR="00E37116" w:rsidRPr="00753BFE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753BFE" w:rsidRDefault="00E37116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753BFE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753BFE" w:rsidTr="00B416A2">
        <w:trPr>
          <w:tblHeader/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753BFE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753BFE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753BFE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дворовых территорий многоквартирных домов.</w:t>
            </w:r>
          </w:p>
        </w:tc>
      </w:tr>
      <w:tr w:rsidR="00F06DC9" w:rsidRPr="00753BFE" w:rsidTr="00B416A2">
        <w:trPr>
          <w:jc w:val="center"/>
        </w:trPr>
        <w:tc>
          <w:tcPr>
            <w:tcW w:w="713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753BFE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753BFE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753BFE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753BFE" w:rsidTr="00B416A2">
        <w:trPr>
          <w:jc w:val="center"/>
        </w:trPr>
        <w:tc>
          <w:tcPr>
            <w:tcW w:w="713" w:type="dxa"/>
          </w:tcPr>
          <w:p w:rsidR="006C24C4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753BFE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«Доля благоустроенных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753BFE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6633" w:type="dxa"/>
          </w:tcPr>
          <w:p w:rsidR="006C24C4" w:rsidRPr="00753BFE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753BFE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количеству всех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благоустроенных объектов;</w:t>
            </w:r>
          </w:p>
          <w:p w:rsidR="006C24C4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753BFE" w:rsidTr="000C5D13">
        <w:tc>
          <w:tcPr>
            <w:tcW w:w="9747" w:type="dxa"/>
          </w:tcPr>
          <w:p w:rsidR="008D469A" w:rsidRPr="00753BFE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753BFE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753BFE" w:rsidRDefault="008D469A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753BFE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753BFE" w:rsidTr="005F5B39">
        <w:trPr>
          <w:jc w:val="center"/>
        </w:trPr>
        <w:tc>
          <w:tcPr>
            <w:tcW w:w="58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753BFE" w:rsidTr="005F5B39">
        <w:trPr>
          <w:jc w:val="center"/>
        </w:trPr>
        <w:tc>
          <w:tcPr>
            <w:tcW w:w="58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753BFE" w:rsidTr="005F5B39">
        <w:trPr>
          <w:tblHeader/>
          <w:jc w:val="center"/>
        </w:trPr>
        <w:tc>
          <w:tcPr>
            <w:tcW w:w="58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753BFE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753BFE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753BFE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собственников недвижимости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(жилья), жилищные кооперативы и управляющие компании;</w:t>
            </w:r>
          </w:p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753BFE" w:rsidRDefault="006438F3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6438F3" w:rsidRPr="00753BFE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отвечающим требованиям </w:t>
            </w:r>
            <w:r w:rsidR="00C035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общего количества дворовых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территорий»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753BFE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753BFE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753BFE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753BFE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753BFE" w:rsidRDefault="005F5B39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бережного отношения к родному городу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753BFE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753BFE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753BFE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753BFE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753BFE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753BFE" w:rsidRDefault="000839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753BFE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жителями города, вовлеченных в решение вопросов, связанных с формированием комфортной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среды.</w:t>
            </w:r>
          </w:p>
        </w:tc>
        <w:tc>
          <w:tcPr>
            <w:tcW w:w="2204" w:type="dxa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753BFE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="00027F3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общественных территорий Семикаракорского городского поселения»</w:t>
            </w:r>
          </w:p>
        </w:tc>
      </w:tr>
      <w:tr w:rsidR="00C035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753BFE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753BFE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</w:tc>
        <w:tc>
          <w:tcPr>
            <w:tcW w:w="1322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C035C2" w:rsidRPr="00753BFE" w:rsidRDefault="00C035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C035C2" w:rsidRPr="00753BFE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753BFE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753BFE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Разработка </w:t>
            </w:r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51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753BFE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ED291C" w:rsidRPr="00753BFE" w:rsidRDefault="00ED291C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2"/>
          </w:tcPr>
          <w:p w:rsidR="00ED291C" w:rsidRPr="00753BFE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современным стандартам, отвечающим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общественных территорий».</w:t>
            </w:r>
          </w:p>
          <w:p w:rsidR="00ED291C" w:rsidRPr="00753BFE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753BFE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753BFE" w:rsidTr="000C5D13">
        <w:tc>
          <w:tcPr>
            <w:tcW w:w="9747" w:type="dxa"/>
          </w:tcPr>
          <w:p w:rsidR="00E6265E" w:rsidRPr="00753BFE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753BFE" w:rsidRDefault="00E6265E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</w:t>
            </w:r>
            <w:r w:rsidR="007D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753BFE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753BFE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753BFE">
        <w:rPr>
          <w:rFonts w:ascii="Times New Roman" w:hAnsi="Times New Roman" w:cs="Times New Roman"/>
          <w:sz w:val="28"/>
          <w:szCs w:val="28"/>
        </w:rPr>
        <w:t>на реализацию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973"/>
        <w:gridCol w:w="1700"/>
        <w:gridCol w:w="709"/>
        <w:gridCol w:w="708"/>
        <w:gridCol w:w="567"/>
        <w:gridCol w:w="567"/>
        <w:gridCol w:w="1700"/>
        <w:gridCol w:w="993"/>
        <w:gridCol w:w="1134"/>
        <w:gridCol w:w="850"/>
        <w:gridCol w:w="721"/>
        <w:gridCol w:w="980"/>
        <w:gridCol w:w="6"/>
        <w:gridCol w:w="998"/>
        <w:gridCol w:w="54"/>
        <w:gridCol w:w="15"/>
        <w:gridCol w:w="66"/>
        <w:gridCol w:w="9"/>
        <w:gridCol w:w="678"/>
        <w:gridCol w:w="8"/>
        <w:gridCol w:w="15"/>
        <w:gridCol w:w="9"/>
      </w:tblGrid>
      <w:tr w:rsidR="003E1C0D" w:rsidRPr="00753BFE" w:rsidTr="00905D3B">
        <w:trPr>
          <w:trHeight w:val="2790"/>
        </w:trPr>
        <w:tc>
          <w:tcPr>
            <w:tcW w:w="1716" w:type="dxa"/>
            <w:vMerge w:val="restart"/>
            <w:shd w:val="clear" w:color="auto" w:fill="auto"/>
            <w:hideMark/>
          </w:tcPr>
          <w:p w:rsidR="003E1C0D" w:rsidRPr="00753BFE" w:rsidRDefault="003E1C0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E1C0D" w:rsidRPr="00753BFE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E1C0D" w:rsidRPr="00753BFE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4"/>
            <w:shd w:val="clear" w:color="auto" w:fill="auto"/>
            <w:hideMark/>
          </w:tcPr>
          <w:p w:rsidR="003E1C0D" w:rsidRPr="00753BFE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36" w:type="dxa"/>
            <w:gridSpan w:val="16"/>
          </w:tcPr>
          <w:p w:rsidR="003E1C0D" w:rsidRPr="00753BFE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EC50DC" w:rsidRPr="00753BFE" w:rsidTr="00905D3B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C50DC" w:rsidRPr="00753BFE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0" w:type="dxa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EC50DC" w:rsidRPr="00753BFE" w:rsidTr="00905D3B">
        <w:trPr>
          <w:trHeight w:val="300"/>
        </w:trPr>
        <w:tc>
          <w:tcPr>
            <w:tcW w:w="1716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753BFE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753BFE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753BFE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C50DC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20 358,4  </w:t>
            </w:r>
          </w:p>
        </w:tc>
        <w:tc>
          <w:tcPr>
            <w:tcW w:w="1134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147 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057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850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643B9F" w:rsidRDefault="000B0995" w:rsidP="001F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115 </w:t>
            </w:r>
            <w:r w:rsidR="001F3D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05,4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643B9F" w:rsidRDefault="00F54C8E" w:rsidP="00EC5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61 716,4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585FF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134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850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643B9F" w:rsidRDefault="000B099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112 409,4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643B9F" w:rsidRDefault="0007165A" w:rsidP="0007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58 800,0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753BFE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134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123 884,7</w:t>
            </w:r>
          </w:p>
        </w:tc>
        <w:tc>
          <w:tcPr>
            <w:tcW w:w="850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643B9F" w:rsidRDefault="000B0995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2 295,2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643B9F" w:rsidRDefault="009B71A6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1 20</w:t>
            </w:r>
            <w:r w:rsidR="005C42F9"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EC50DC"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585FF9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850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643B9F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753BFE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4 207,9</w:t>
            </w:r>
          </w:p>
        </w:tc>
        <w:tc>
          <w:tcPr>
            <w:tcW w:w="1134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1 668,3</w:t>
            </w:r>
          </w:p>
        </w:tc>
        <w:tc>
          <w:tcPr>
            <w:tcW w:w="850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EC50DC" w:rsidRPr="00643B9F" w:rsidRDefault="001F3D9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0B09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00,8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643B9F" w:rsidRDefault="00F54C8E" w:rsidP="00F54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1716,4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1D04F0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643B9F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753BFE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C50DC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Благоустройство дворовых территорий </w:t>
            </w: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многоквартирных домов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Отдел муниципального хозяйства </w:t>
            </w: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EC50DC" w:rsidRPr="00643B9F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34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643B9F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EC50DC" w:rsidRPr="00643B9F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9" w:type="dxa"/>
            <w:gridSpan w:val="5"/>
            <w:shd w:val="clear" w:color="auto" w:fill="auto"/>
          </w:tcPr>
          <w:p w:rsidR="00EC50DC" w:rsidRPr="00753BFE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30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2"/>
          <w:wAfter w:w="24" w:type="dxa"/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1.2.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1.2.1.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gridAfter w:val="1"/>
          <w:wAfter w:w="9" w:type="dxa"/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1.3.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функционирования информационной системы «Формирование комфортной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городской среды"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муниципального хозяйства Администрации Семикаракорского городского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1.3.1.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643B9F" w:rsidRDefault="0017743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FF698D" w:rsidRPr="00643B9F" w:rsidRDefault="00177437" w:rsidP="00177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081</w:t>
            </w: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410</w:t>
            </w:r>
            <w:r w:rsidR="002C45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,244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20 358,4  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147 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057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0B0995" w:rsidP="001F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115 </w:t>
            </w:r>
            <w:r w:rsidR="001F3D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05,4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54C8E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61 716,4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585FF9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337D13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112 409,4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9B71A6" w:rsidP="009B71A6">
            <w:pPr>
              <w:tabs>
                <w:tab w:val="center" w:pos="39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58 800,0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123 884,7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337D13" w:rsidP="005C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2 295,2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9B71A6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1 20</w:t>
            </w:r>
            <w:r w:rsidR="005C42F9"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585FF9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4 207,9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1 668,3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1F3D9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337D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00,8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54C8E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1716,4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1D04F0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643B9F" w:rsidRDefault="0017743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FF698D" w:rsidRPr="00643B9F" w:rsidRDefault="00177437" w:rsidP="00177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081</w:t>
            </w: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410</w:t>
            </w:r>
            <w:r w:rsidR="002C45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,244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20 358,4  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147 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057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337D13" w:rsidP="001F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115 </w:t>
            </w:r>
            <w:r w:rsidR="001F3D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05,4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54C8E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61 716,4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585FF9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337D13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112 409,4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9B71A6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58 800,0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123 884,7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337D13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2 295,2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9B71A6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1 200</w:t>
            </w:r>
            <w:r w:rsidR="005C42F9"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585FF9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4 207,9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1 668,3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1F3D92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337D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00,8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54C8E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1716,4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1D04F0" w:rsidRDefault="00146AB2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81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объекту: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16 680,5</w:t>
            </w:r>
          </w:p>
        </w:tc>
        <w:tc>
          <w:tcPr>
            <w:tcW w:w="1134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20 015,0</w:t>
            </w:r>
          </w:p>
        </w:tc>
        <w:tc>
          <w:tcPr>
            <w:tcW w:w="85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48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2.1.2.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муниципального хозяйства Администрации Семикаракорского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15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2.1.3.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за работами по объекту: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общественной территории, расположенной по адресу: Ростовская обл., г. Семикаракорск, ул. Ленина между пр. В.А. Закруткина и </w:t>
            </w:r>
            <w:proofErr w:type="gramStart"/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2.1.4.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строительно-монтажных работ по объекту: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Место для купания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Подвесной мост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126 380,2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F698D" w:rsidRPr="00643B9F" w:rsidRDefault="00FF698D" w:rsidP="00D5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shd w:val="clear" w:color="auto" w:fill="auto"/>
          </w:tcPr>
          <w:p w:rsidR="00FF698D" w:rsidRDefault="00146A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F698D" w:rsidRPr="00753BFE" w:rsidRDefault="00FF698D" w:rsidP="00FF6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123 451,5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1 946,7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2.1.5.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контроля по объекту: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Место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для купания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Подвесной мост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муниципального хозяйства Администрации Семикаракорского городского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2.1.6.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по объекту: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Место для купания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Подвесной мост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2.1.7.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технического присоединения по объекту: Благоустройство общественного пространства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Место для купания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Подвесной мост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расположенного по адресу: город Семикаракорск, проспект В.А. Закруткина, 20/1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2.1.8.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pgNum/>
            </w:r>
            <w:proofErr w:type="spellStart"/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ородско</w:t>
            </w:r>
            <w:proofErr w:type="spellEnd"/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pgNum/>
            </w:r>
            <w:proofErr w:type="spellStart"/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нно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6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2.1.9.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 № Ф2018.282486 от 25.06.2018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701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bottom w:val="nil"/>
            </w:tcBorders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tcBorders>
              <w:bottom w:val="nil"/>
            </w:tcBorders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 w:val="restart"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2.1.10.</w:t>
            </w:r>
          </w:p>
        </w:tc>
        <w:tc>
          <w:tcPr>
            <w:tcW w:w="1973" w:type="dxa"/>
            <w:vMerge w:val="restart"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700" w:type="dxa"/>
            <w:vMerge w:val="restart"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</w:tcBorders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tcBorders>
              <w:top w:val="nil"/>
            </w:tcBorders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tcBorders>
              <w:top w:val="nil"/>
            </w:tcBorders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70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2.1.12.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работ по объекту: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100 метров по направлению на запад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 строения,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pgNum/>
            </w:r>
            <w:proofErr w:type="spellStart"/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ородско</w:t>
            </w:r>
            <w:proofErr w:type="spellEnd"/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pgNum/>
            </w:r>
            <w:proofErr w:type="spellStart"/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нного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адресу пр.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244,5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244,5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698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FF698D" w:rsidRPr="00643B9F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643B9F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FF698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6"/>
            <w:shd w:val="clear" w:color="auto" w:fill="auto"/>
          </w:tcPr>
          <w:p w:rsidR="00FF698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2.1.13.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работ по объекту: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по ул. Ленина между пр.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2.1.14.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контроля за работами на объекте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общественной территории, расположенной по адресу: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емикаракорск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Ленина между пр.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2.1.15.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на объекте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общественной территории, расположенной по адресу:100 метров по направлению на запад от строения, расположенного по адресу пр.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2.1.16.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дизайн-проектов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Отдел муниципального хозяйства Администрации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0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2.1.17.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460,9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460,9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2.1.18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ПСД на благоустройство центрального парка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емикаракорска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739,0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739,0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2.1.19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643B9F" w:rsidRDefault="00C7523D" w:rsidP="00D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B9F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инициативного бюджетирования (приобретение детского игрового комплекса)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864,3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483,8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2.1.20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643B9F" w:rsidRDefault="00EE740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</w:t>
            </w:r>
            <w:r w:rsidRPr="00EE7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территорий Семикаракорского </w:t>
            </w:r>
            <w:proofErr w:type="spellStart"/>
            <w:r w:rsidRPr="00EE7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городскоо</w:t>
            </w:r>
            <w:proofErr w:type="spellEnd"/>
            <w:r w:rsidRPr="00EE7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поселения" муниципальной программы Семикаракорского района "Формирование современной городской среды на территории Семикаракорского городского поселения", в т.ч.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7523D" w:rsidRPr="00643B9F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081</w:t>
            </w: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643B9F" w:rsidRDefault="002C456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E3041" w:rsidP="006A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115 </w:t>
            </w:r>
            <w:r w:rsidR="006A1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05,4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43373F" w:rsidP="009D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61 716,4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E304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112 409,4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9D195B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58 800,0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E304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2 295,2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9D195B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</w:t>
            </w:r>
            <w:r w:rsidR="006A5DB6"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gridAfter w:val="1"/>
          <w:wAfter w:w="9" w:type="dxa"/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7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6A1A2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F7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00,8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43373F" w:rsidP="009D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1716,4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523D" w:rsidRPr="00753BFE" w:rsidTr="00EE740C">
        <w:trPr>
          <w:trHeight w:val="1298"/>
        </w:trPr>
        <w:tc>
          <w:tcPr>
            <w:tcW w:w="1716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C7523D" w:rsidRPr="00643B9F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643B9F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7523D" w:rsidRPr="00643B9F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C7523D" w:rsidRPr="00753BFE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05D3B">
        <w:trPr>
          <w:cantSplit/>
          <w:trHeight w:val="339"/>
        </w:trPr>
        <w:tc>
          <w:tcPr>
            <w:tcW w:w="1716" w:type="dxa"/>
            <w:vMerge w:val="restart"/>
            <w:shd w:val="clear" w:color="auto" w:fill="auto"/>
          </w:tcPr>
          <w:p w:rsidR="00B767E1" w:rsidRPr="00643B9F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767E1" w:rsidRPr="00643B9F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2.1.21</w:t>
            </w:r>
          </w:p>
          <w:p w:rsidR="00B767E1" w:rsidRPr="00643B9F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:rsidR="00B767E1" w:rsidRPr="00643B9F" w:rsidRDefault="006D481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8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6D48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6D48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 Семикаракорск, ул. Ленина, 138 (благоустройство)"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67E1" w:rsidRPr="00643B9F" w:rsidRDefault="009720AA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20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0810025660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Default="00905D3B" w:rsidP="009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  <w:p w:rsidR="00905D3B" w:rsidRPr="00643B9F" w:rsidRDefault="00905D3B" w:rsidP="009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643B9F" w:rsidRDefault="00FF4BAE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8" w:type="dxa"/>
            <w:shd w:val="clear" w:color="auto" w:fill="auto"/>
          </w:tcPr>
          <w:p w:rsidR="00B767E1" w:rsidRPr="00643B9F" w:rsidRDefault="00643B9F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B767E1" w:rsidRPr="00753BFE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05D3B">
        <w:trPr>
          <w:cantSplit/>
          <w:trHeight w:val="405"/>
        </w:trPr>
        <w:tc>
          <w:tcPr>
            <w:tcW w:w="1716" w:type="dxa"/>
            <w:vMerge/>
            <w:shd w:val="clear" w:color="auto" w:fill="auto"/>
          </w:tcPr>
          <w:p w:rsidR="00B767E1" w:rsidRPr="00643B9F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643B9F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05D3B">
        <w:trPr>
          <w:cantSplit/>
          <w:trHeight w:val="585"/>
        </w:trPr>
        <w:tc>
          <w:tcPr>
            <w:tcW w:w="1716" w:type="dxa"/>
            <w:vMerge/>
            <w:shd w:val="clear" w:color="auto" w:fill="auto"/>
          </w:tcPr>
          <w:p w:rsidR="00B767E1" w:rsidRPr="00643B9F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643B9F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643B9F" w:rsidRDefault="009D195B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05D3B">
        <w:trPr>
          <w:cantSplit/>
          <w:trHeight w:val="420"/>
        </w:trPr>
        <w:tc>
          <w:tcPr>
            <w:tcW w:w="1716" w:type="dxa"/>
            <w:vMerge/>
            <w:shd w:val="clear" w:color="auto" w:fill="auto"/>
          </w:tcPr>
          <w:p w:rsidR="00B767E1" w:rsidRPr="00643B9F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643B9F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05D3B">
        <w:trPr>
          <w:cantSplit/>
          <w:trHeight w:val="345"/>
        </w:trPr>
        <w:tc>
          <w:tcPr>
            <w:tcW w:w="1716" w:type="dxa"/>
            <w:vMerge/>
            <w:shd w:val="clear" w:color="auto" w:fill="auto"/>
          </w:tcPr>
          <w:p w:rsidR="00B767E1" w:rsidRPr="00643B9F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643B9F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643B9F" w:rsidRDefault="00FF4BAE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8" w:type="dxa"/>
            <w:shd w:val="clear" w:color="auto" w:fill="auto"/>
          </w:tcPr>
          <w:p w:rsidR="00B767E1" w:rsidRPr="00643B9F" w:rsidRDefault="00643B9F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767E1" w:rsidRPr="00753BFE" w:rsidTr="00905D3B">
        <w:trPr>
          <w:cantSplit/>
          <w:trHeight w:val="345"/>
        </w:trPr>
        <w:tc>
          <w:tcPr>
            <w:tcW w:w="1716" w:type="dxa"/>
            <w:vMerge/>
            <w:shd w:val="clear" w:color="auto" w:fill="auto"/>
          </w:tcPr>
          <w:p w:rsidR="00B767E1" w:rsidRPr="00643B9F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643B9F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643B9F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B767E1" w:rsidRPr="00643B9F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B767E1" w:rsidRPr="00643B9F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B767E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288" w:rsidRPr="00753BFE" w:rsidTr="00905D3B">
        <w:trPr>
          <w:cantSplit/>
          <w:trHeight w:val="498"/>
        </w:trPr>
        <w:tc>
          <w:tcPr>
            <w:tcW w:w="1716" w:type="dxa"/>
            <w:vMerge w:val="restart"/>
            <w:shd w:val="clear" w:color="auto" w:fill="auto"/>
          </w:tcPr>
          <w:p w:rsidR="000C3288" w:rsidRPr="0044124D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12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2.1.22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0C3288" w:rsidRPr="0044124D" w:rsidRDefault="009720AA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за работами по объекту</w:t>
            </w:r>
            <w:proofErr w:type="gramStart"/>
            <w:r w:rsidRPr="0097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:"</w:t>
            </w:r>
            <w:proofErr w:type="gramEnd"/>
            <w:r w:rsidRPr="0097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97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9720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 Семикаракорск, ул. Ленина, 138 (благоустройство)"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C3288" w:rsidRPr="00643B9F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C3288" w:rsidRPr="00643B9F" w:rsidRDefault="00643B9F" w:rsidP="00DE7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C3288" w:rsidRPr="00643B9F" w:rsidRDefault="009720AA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20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0810025670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C3288" w:rsidRPr="00643B9F" w:rsidRDefault="00905D3B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0C3288" w:rsidRPr="00643B9F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643B9F" w:rsidRDefault="00FF4BAE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8" w:type="dxa"/>
            <w:shd w:val="clear" w:color="auto" w:fill="auto"/>
          </w:tcPr>
          <w:p w:rsidR="000C3288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0C3288" w:rsidRPr="00753BFE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288" w:rsidRPr="00753BFE" w:rsidTr="00905D3B">
        <w:trPr>
          <w:cantSplit/>
          <w:trHeight w:val="690"/>
        </w:trPr>
        <w:tc>
          <w:tcPr>
            <w:tcW w:w="1716" w:type="dxa"/>
            <w:vMerge/>
            <w:shd w:val="clear" w:color="auto" w:fill="auto"/>
          </w:tcPr>
          <w:p w:rsidR="000C3288" w:rsidRPr="00643B9F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643B9F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643B9F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643B9F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643B9F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0C3288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288" w:rsidRPr="00753BFE" w:rsidTr="00905D3B">
        <w:trPr>
          <w:cantSplit/>
          <w:trHeight w:val="645"/>
        </w:trPr>
        <w:tc>
          <w:tcPr>
            <w:tcW w:w="1716" w:type="dxa"/>
            <w:vMerge/>
            <w:shd w:val="clear" w:color="auto" w:fill="auto"/>
          </w:tcPr>
          <w:p w:rsidR="000C3288" w:rsidRPr="00643B9F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643B9F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643B9F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643B9F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643B9F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0C3288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288" w:rsidRPr="00753BFE" w:rsidTr="00905D3B">
        <w:trPr>
          <w:cantSplit/>
          <w:trHeight w:val="720"/>
        </w:trPr>
        <w:tc>
          <w:tcPr>
            <w:tcW w:w="1716" w:type="dxa"/>
            <w:vMerge/>
            <w:shd w:val="clear" w:color="auto" w:fill="auto"/>
          </w:tcPr>
          <w:p w:rsidR="000C3288" w:rsidRPr="00643B9F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643B9F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643B9F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643B9F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643B9F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0C3288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288" w:rsidRPr="00753BFE" w:rsidTr="00905D3B">
        <w:trPr>
          <w:cantSplit/>
          <w:trHeight w:val="780"/>
        </w:trPr>
        <w:tc>
          <w:tcPr>
            <w:tcW w:w="1716" w:type="dxa"/>
            <w:vMerge/>
            <w:shd w:val="clear" w:color="auto" w:fill="auto"/>
          </w:tcPr>
          <w:p w:rsidR="000C3288" w:rsidRPr="00643B9F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643B9F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643B9F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643B9F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643B9F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643B9F" w:rsidRDefault="00FF4BAE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8" w:type="dxa"/>
            <w:shd w:val="clear" w:color="auto" w:fill="auto"/>
          </w:tcPr>
          <w:p w:rsidR="000C3288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0C3288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3288" w:rsidRPr="00753BFE" w:rsidTr="00905D3B">
        <w:trPr>
          <w:cantSplit/>
          <w:trHeight w:val="675"/>
        </w:trPr>
        <w:tc>
          <w:tcPr>
            <w:tcW w:w="1716" w:type="dxa"/>
            <w:vMerge/>
            <w:shd w:val="clear" w:color="auto" w:fill="auto"/>
          </w:tcPr>
          <w:p w:rsidR="000C3288" w:rsidRPr="00643B9F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643B9F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643B9F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643B9F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643B9F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643B9F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0C3288" w:rsidRPr="00643B9F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0C3288" w:rsidRPr="00643B9F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0C3288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cantSplit/>
          <w:trHeight w:val="608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2.1.23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7B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общественных территорий Семикаракорского </w:t>
            </w:r>
            <w:r w:rsidR="00CE30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7B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ородско</w:t>
            </w:r>
            <w:r w:rsidRPr="00643B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поселения</w:t>
            </w:r>
            <w:r w:rsidR="007B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643B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муниципальной программы Семикаракорского района </w:t>
            </w:r>
            <w:r w:rsidR="007B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современной городской среды на территории Семикаракорского городского поселения</w:t>
            </w:r>
            <w:r w:rsidR="007B2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643B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643B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43B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643B9F" w:rsidRPr="00643B9F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43B9F" w:rsidRPr="00643B9F" w:rsidRDefault="009720AA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20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081F255551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2C456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2702D0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114825,4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2702D0" w:rsidP="00BC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60260,0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cantSplit/>
          <w:trHeight w:val="615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643B9F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Default="002702D0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112409,4</w:t>
            </w:r>
          </w:p>
          <w:p w:rsidR="002702D0" w:rsidRPr="00643B9F" w:rsidRDefault="002702D0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643B9F" w:rsidRPr="00643B9F" w:rsidRDefault="002702D0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58800,0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cantSplit/>
          <w:trHeight w:val="570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643B9F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2702D0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2295,2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2702D0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1200,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cantSplit/>
          <w:trHeight w:val="735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643B9F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cantSplit/>
          <w:trHeight w:val="735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643B9F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43388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120,8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BC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260,</w:t>
            </w:r>
            <w:r w:rsidR="00BC1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cantSplit/>
          <w:trHeight w:val="3510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643B9F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2.2. 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дизайн-проектов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077936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077936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экспертизы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дизайн-проектов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Отдел муниципального хозяйства Администрации Семикаракорского городского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850" w:type="dxa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386"/>
        </w:trPr>
        <w:tc>
          <w:tcPr>
            <w:tcW w:w="1716" w:type="dxa"/>
            <w:vMerge w:val="restart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2.2.2.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опросников и выполнение дизайн-проект благоустройства с технико-экономическими показателями объекта «Центральная аллея» по адресу: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В.А. Закруткина и пр.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Н.С. Арабского).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643B9F" w:rsidRPr="00643B9F" w:rsidRDefault="00643B9F" w:rsidP="00146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348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2.2.3.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дизайн-проекта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благоустройства, генерального плана и сметного расчета объекта «Центральная аллея» по адресу: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В.А.  Закруткина и пр.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Н.С. Арабского).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2.2.4.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концепции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дизайн-проекта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благоустройства объекта «Центральный парк г. Семикаракорск» по адресу: Ростовская область, Семикаракорский район, г.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2.2.5.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концепции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дизайн-проекта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благоустройства объекта «Место для купания «Подвесной мост»» по адресу: Ростовская область, Семикаракорский район,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муниципального хозяйства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9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2.2.6.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Изготовление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дизайн-проекта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благоустройства общественного пространства по адресу:  Ростовская область, Семикаракорский район, 100 метров по направлению на запад от строения, расположенного по адресу: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Семикаракорск, пр. В.А. Закруткина, 20/1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422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2.2.7.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Изготовление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дизайн-концепции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бренда общественной территории пляжа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Ивушка</w:t>
            </w:r>
            <w:proofErr w:type="spellEnd"/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2.2.8.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концепции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дизайн-проекта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общественной территории сквер 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Первомайский</w:t>
            </w:r>
            <w:r w:rsidR="007B2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Семикаракорск, </w:t>
            </w: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2.2.9.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проектно-сметной документации 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643B9F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643B9F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643B9F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- 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1428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450"/>
        </w:trPr>
        <w:tc>
          <w:tcPr>
            <w:tcW w:w="1716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2.2.10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ПСД по объекту «Благоустройство общественной территории, расположенной по адресу: Ростовская область, г. Семикаракорск, 21 переулок на участке от пр. </w:t>
            </w:r>
            <w:proofErr w:type="gramStart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Атаманский</w:t>
            </w:r>
            <w:proofErr w:type="gramEnd"/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 ул. Луговая (устройство тротуаров)»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455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10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25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315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  <w:p w:rsidR="00643B9F" w:rsidRPr="00643B9F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3B9F" w:rsidRPr="00753BFE" w:rsidTr="00905D3B">
        <w:trPr>
          <w:gridAfter w:val="3"/>
          <w:wAfter w:w="32" w:type="dxa"/>
          <w:trHeight w:val="210"/>
        </w:trPr>
        <w:tc>
          <w:tcPr>
            <w:tcW w:w="1716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643B9F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внебюджетные </w:t>
            </w:r>
          </w:p>
          <w:p w:rsidR="00643B9F" w:rsidRPr="00643B9F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643B9F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43B9F" w:rsidRPr="00643B9F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643B9F" w:rsidRPr="00753BFE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7E42" w:rsidRPr="00753BFE" w:rsidTr="009B7E42">
        <w:trPr>
          <w:gridAfter w:val="3"/>
          <w:wAfter w:w="32" w:type="dxa"/>
          <w:cantSplit/>
          <w:trHeight w:val="570"/>
        </w:trPr>
        <w:tc>
          <w:tcPr>
            <w:tcW w:w="1716" w:type="dxa"/>
            <w:vMerge w:val="restart"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</w:p>
          <w:p w:rsidR="009B7E42" w:rsidRPr="00643B9F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2.2.11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общественной территории, расположенной по адресу: Ростовская область, г. Семикаракорск, 21 переулок на участке от пр.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Атаманский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 ул. Луговая (устройство тротуаров)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B7E42" w:rsidRPr="00643B9F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081002569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9B7E42" w:rsidRPr="00643B9F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B7E42" w:rsidRPr="00643B9F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1 215,2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9B7E42" w:rsidRPr="00753BFE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B7E42" w:rsidRPr="00753BFE" w:rsidTr="00905D3B">
        <w:trPr>
          <w:gridAfter w:val="3"/>
          <w:wAfter w:w="32" w:type="dxa"/>
          <w:cantSplit/>
          <w:trHeight w:val="285"/>
        </w:trPr>
        <w:tc>
          <w:tcPr>
            <w:tcW w:w="1716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7E42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9B7E42" w:rsidRPr="00643B9F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3B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B7E42" w:rsidRPr="00643B9F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9B7E42" w:rsidRPr="00753BFE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B7E42" w:rsidRPr="00753BFE" w:rsidTr="00905D3B">
        <w:trPr>
          <w:gridAfter w:val="3"/>
          <w:wAfter w:w="32" w:type="dxa"/>
          <w:cantSplit/>
          <w:trHeight w:val="315"/>
        </w:trPr>
        <w:tc>
          <w:tcPr>
            <w:tcW w:w="1716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7E42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9B7E42" w:rsidRPr="00643B9F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B7E42" w:rsidRPr="00643B9F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9B7E42" w:rsidRPr="00753BFE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B7E42" w:rsidRPr="00753BFE" w:rsidTr="00905D3B">
        <w:trPr>
          <w:gridAfter w:val="3"/>
          <w:wAfter w:w="32" w:type="dxa"/>
          <w:cantSplit/>
          <w:trHeight w:val="375"/>
        </w:trPr>
        <w:tc>
          <w:tcPr>
            <w:tcW w:w="1716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7E42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9B7E42" w:rsidRPr="00643B9F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B7E42" w:rsidRPr="00643B9F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9B7E42" w:rsidRPr="00753BFE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B7E42" w:rsidRPr="00753BFE" w:rsidTr="00905D3B">
        <w:trPr>
          <w:gridAfter w:val="3"/>
          <w:wAfter w:w="32" w:type="dxa"/>
          <w:cantSplit/>
          <w:trHeight w:val="315"/>
        </w:trPr>
        <w:tc>
          <w:tcPr>
            <w:tcW w:w="1716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7E42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9B7E42" w:rsidRPr="00643B9F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B7E42" w:rsidRPr="00643B9F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1215,2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9B7E42" w:rsidRPr="00753BFE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B7E42" w:rsidRPr="00753BFE" w:rsidTr="001251B2">
        <w:trPr>
          <w:gridAfter w:val="3"/>
          <w:wAfter w:w="32" w:type="dxa"/>
          <w:cantSplit/>
          <w:trHeight w:val="982"/>
        </w:trPr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B7E42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B7E42" w:rsidRPr="00643B9F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7E42" w:rsidRPr="00643B9F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9B7E42" w:rsidRPr="00643B9F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B7E42" w:rsidRPr="00753BFE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7E9A" w:rsidRPr="00753BFE" w:rsidTr="00905D3B">
        <w:trPr>
          <w:gridAfter w:val="3"/>
          <w:wAfter w:w="32" w:type="dxa"/>
          <w:cantSplit/>
          <w:trHeight w:val="255"/>
        </w:trPr>
        <w:tc>
          <w:tcPr>
            <w:tcW w:w="1716" w:type="dxa"/>
            <w:vMerge w:val="restart"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7E9A" w:rsidRDefault="00E37E9A" w:rsidP="00E3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</w:p>
          <w:p w:rsidR="00E37E9A" w:rsidRDefault="00E37E9A" w:rsidP="00E3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2.2.12</w:t>
            </w:r>
          </w:p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gramStart"/>
            <w:r w:rsidRPr="00E37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E37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7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Семикаракорск, 21 переулок на участке от пр. </w:t>
            </w:r>
            <w:proofErr w:type="gramStart"/>
            <w:r w:rsidRPr="00E37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Атаманский</w:t>
            </w:r>
            <w:proofErr w:type="gramEnd"/>
            <w:r w:rsidRPr="00E37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 ул. Луговая (устройство тротуаров)"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37E9A" w:rsidRPr="00643B9F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37E9A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0810025680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E37E9A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8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E37E9A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7E9A" w:rsidRPr="00753BFE" w:rsidTr="00905D3B">
        <w:trPr>
          <w:gridAfter w:val="3"/>
          <w:wAfter w:w="32" w:type="dxa"/>
          <w:cantSplit/>
          <w:trHeight w:val="405"/>
        </w:trPr>
        <w:tc>
          <w:tcPr>
            <w:tcW w:w="1716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643B9F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E37E9A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E37E9A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7E9A" w:rsidRPr="00753BFE" w:rsidTr="00905D3B">
        <w:trPr>
          <w:gridAfter w:val="3"/>
          <w:wAfter w:w="32" w:type="dxa"/>
          <w:cantSplit/>
          <w:trHeight w:val="420"/>
        </w:trPr>
        <w:tc>
          <w:tcPr>
            <w:tcW w:w="1716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643B9F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E37E9A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E37E9A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7E9A" w:rsidRPr="00753BFE" w:rsidTr="00905D3B">
        <w:trPr>
          <w:gridAfter w:val="3"/>
          <w:wAfter w:w="32" w:type="dxa"/>
          <w:cantSplit/>
          <w:trHeight w:val="390"/>
        </w:trPr>
        <w:tc>
          <w:tcPr>
            <w:tcW w:w="1716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643B9F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E37E9A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E37E9A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7E9A" w:rsidRPr="00753BFE" w:rsidTr="00905D3B">
        <w:trPr>
          <w:gridAfter w:val="3"/>
          <w:wAfter w:w="32" w:type="dxa"/>
          <w:cantSplit/>
          <w:trHeight w:val="420"/>
        </w:trPr>
        <w:tc>
          <w:tcPr>
            <w:tcW w:w="1716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643B9F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E37E9A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8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E37E9A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7E9A" w:rsidRPr="00753BFE" w:rsidTr="00905D3B">
        <w:trPr>
          <w:gridAfter w:val="3"/>
          <w:wAfter w:w="32" w:type="dxa"/>
          <w:cantSplit/>
          <w:trHeight w:val="1165"/>
        </w:trPr>
        <w:tc>
          <w:tcPr>
            <w:tcW w:w="1716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643B9F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E37E9A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E37E9A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5"/>
            <w:shd w:val="clear" w:color="auto" w:fill="auto"/>
          </w:tcPr>
          <w:p w:rsidR="00E37E9A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953"/>
      </w:tblGrid>
      <w:tr w:rsidR="0094791D" w:rsidRPr="00753BFE" w:rsidTr="0094791D">
        <w:tc>
          <w:tcPr>
            <w:tcW w:w="9889" w:type="dxa"/>
          </w:tcPr>
          <w:p w:rsidR="0094791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753BFE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791D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CFB" w:rsidRDefault="008E5CFB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4" w:type="dxa"/>
        <w:tblInd w:w="93" w:type="dxa"/>
        <w:tblLook w:val="04A0"/>
      </w:tblPr>
      <w:tblGrid>
        <w:gridCol w:w="2484"/>
        <w:gridCol w:w="2675"/>
        <w:gridCol w:w="1945"/>
        <w:gridCol w:w="1156"/>
        <w:gridCol w:w="1226"/>
        <w:gridCol w:w="1375"/>
        <w:gridCol w:w="1099"/>
        <w:gridCol w:w="957"/>
        <w:gridCol w:w="1016"/>
        <w:gridCol w:w="916"/>
        <w:gridCol w:w="655"/>
      </w:tblGrid>
      <w:tr w:rsidR="0094791D" w:rsidRPr="00753BFE" w:rsidTr="0094791D">
        <w:trPr>
          <w:trHeight w:val="555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94791D" w:rsidRPr="00753BFE" w:rsidTr="0094791D">
        <w:trPr>
          <w:trHeight w:val="315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5C42F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300 665,2</w:t>
            </w:r>
            <w:r w:rsidR="0094791D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405B4D" w:rsidP="00C4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</w:t>
            </w:r>
            <w:r w:rsidR="00C41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7B29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61716,4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405B4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112409,4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76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58 800,0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253 828,2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405B4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2295,2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AA767E" w:rsidP="00D0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1 200</w:t>
            </w:r>
            <w:r w:rsidR="009479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99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2 408,8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405B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7B29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1716,4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9A0B1A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51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общественных территорий Семикаракорского городского поселения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290 325,2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43388C" w:rsidP="00C4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115 </w:t>
            </w:r>
            <w:r w:rsidR="00C41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7B2984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61 716,4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112 409,4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AA767E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76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58 800,0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253 828,2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2295,2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585FF9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91D" w:rsidRPr="00753BFE" w:rsidTr="0094791D">
        <w:trPr>
          <w:trHeight w:val="30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4338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7B29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1716,4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9A0B1A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791D" w:rsidRPr="00753BFE" w:rsidTr="0094791D">
        <w:trPr>
          <w:trHeight w:val="510"/>
        </w:trPr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94791D" w:rsidRPr="00753BFE" w:rsidTr="0094791D">
        <w:tc>
          <w:tcPr>
            <w:tcW w:w="9747" w:type="dxa"/>
          </w:tcPr>
          <w:p w:rsidR="0094791D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753BFE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ремонта, благоустройства), 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94791D" w:rsidRPr="00753BFE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80"/>
        <w:gridCol w:w="2434"/>
        <w:gridCol w:w="1960"/>
        <w:gridCol w:w="1974"/>
        <w:gridCol w:w="1700"/>
        <w:gridCol w:w="926"/>
        <w:gridCol w:w="1093"/>
        <w:gridCol w:w="1016"/>
        <w:gridCol w:w="1016"/>
        <w:gridCol w:w="936"/>
        <w:gridCol w:w="996"/>
        <w:gridCol w:w="23"/>
        <w:gridCol w:w="606"/>
      </w:tblGrid>
      <w:tr w:rsidR="0094791D" w:rsidRPr="00753BFE" w:rsidTr="00AF2B4B">
        <w:trPr>
          <w:trHeight w:val="32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6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88161F">
        <w:trPr>
          <w:trHeight w:val="48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Араканцева, 4;                                       пр. В.А. Закруткина, 11;                                  пр. В.А. Закруткина, 13.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дома по                                        ул. Королева, 5.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146 949,4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753BFE" w:rsidRDefault="0043388C" w:rsidP="00C4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115 </w:t>
            </w:r>
            <w:r w:rsidR="00C41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4791D" w:rsidRPr="00753BFE" w:rsidRDefault="007B2984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61 716,4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112 409,4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58 800,0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123 884,7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2295,2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  <w:r w:rsidR="0094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2E61D4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D0608B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4338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00,8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7B2984" w:rsidP="00AA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1716,4</w:t>
            </w:r>
            <w:r w:rsidR="0094791D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480"/>
        </w:trPr>
        <w:tc>
          <w:tcPr>
            <w:tcW w:w="7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146 9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94 557,8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48 884,7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2.1.1.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16 680,5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20 015,0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5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2.1.4.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126 380,2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123 451,5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2.1.5.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2.1.6.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надзора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153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2.1.7.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Семикаракорского городского поселения»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 (бюджетные инвестиции)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43388C" w:rsidP="00C4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115 </w:t>
            </w:r>
            <w:r w:rsidR="00C41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43388C" w:rsidP="0007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61 716,4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5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112 409,4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58 800,0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6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2295,2</w:t>
            </w:r>
          </w:p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AA767E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</w:t>
            </w:r>
            <w:r w:rsidR="0094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6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6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43388C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433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A767E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1716,4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791D" w:rsidRPr="00753BFE" w:rsidTr="0088161F">
        <w:trPr>
          <w:trHeight w:val="127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1D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753BFE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77936" w:rsidRPr="00753BFE" w:rsidTr="0088161F">
        <w:trPr>
          <w:trHeight w:val="4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36" w:rsidRDefault="0007793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2.1.9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936" w:rsidRPr="00077936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8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6D48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6D48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 Семикаракорск, ул. Ленина, 138 (благоустройство)"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36" w:rsidRPr="00753BFE" w:rsidRDefault="0007793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36" w:rsidRPr="00753BFE" w:rsidRDefault="0007793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Pr="00753BFE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  <w:r w:rsidR="00A1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936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936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5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077936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5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077936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3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077936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22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077936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A1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19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077936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195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A3" w:rsidRPr="00077936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6DA3" w:rsidRPr="00753BFE" w:rsidTr="0088161F">
        <w:trPr>
          <w:trHeight w:val="3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DA3" w:rsidRPr="00A16DA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за работами по объекту</w:t>
            </w:r>
            <w:proofErr w:type="gramStart"/>
            <w:r w:rsidRPr="00A16D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:"</w:t>
            </w:r>
            <w:proofErr w:type="gramEnd"/>
            <w:r w:rsidRPr="00A16D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</w:t>
            </w:r>
          </w:p>
          <w:p w:rsidR="00A16DA3" w:rsidRPr="00077936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A1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16DA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48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16DA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52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16DA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5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16DA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A1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16DA3" w:rsidRPr="00753BFE" w:rsidTr="0088161F">
        <w:trPr>
          <w:trHeight w:val="46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A3" w:rsidRPr="00A16DA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753BFE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753BFE" w:rsidRDefault="00C72484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C7B56" w:rsidRPr="00753BFE" w:rsidTr="0088161F">
        <w:trPr>
          <w:trHeight w:val="62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C7B56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B56" w:rsidRPr="00AC7B56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</w:t>
            </w:r>
            <w:r w:rsidRPr="00AC7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рамках подпрограммы "Благоустройство общественных территорий Семикаракорского </w:t>
            </w:r>
            <w:proofErr w:type="spellStart"/>
            <w:r w:rsidRPr="00AC7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городскоо</w:t>
            </w:r>
            <w:proofErr w:type="spellEnd"/>
            <w:r w:rsidRPr="00AC7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поселения" муниципальной программы Семикаракорского района "Формирование современной городской среды на территории Семикаракорского городского поселения"  (</w:t>
            </w:r>
            <w:proofErr w:type="spellStart"/>
            <w:r w:rsidRPr="00AC7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C7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AC7B56" w:rsidRPr="00AC7B56" w:rsidRDefault="00AC7B56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753BFE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C7B56" w:rsidRPr="00753BFE" w:rsidTr="0088161F">
        <w:trPr>
          <w:trHeight w:val="6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AC7B56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753BFE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C7B56" w:rsidRPr="00753BFE" w:rsidTr="0088161F">
        <w:trPr>
          <w:trHeight w:val="6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AC7B56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753BFE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C7B56" w:rsidRPr="00753BFE" w:rsidTr="0088161F">
        <w:trPr>
          <w:trHeight w:val="75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AC7B56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753BFE" w:rsidRDefault="00AC7B56" w:rsidP="008E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C7B56" w:rsidRPr="00753BFE" w:rsidTr="0088161F">
        <w:trPr>
          <w:trHeight w:val="6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AC7B56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753BFE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C7B56" w:rsidRPr="00753BFE" w:rsidTr="0088161F">
        <w:trPr>
          <w:trHeight w:val="135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AC7B56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753BFE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753BFE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72C3D" w:rsidRPr="00753BFE" w:rsidTr="0088161F">
        <w:trPr>
          <w:trHeight w:val="33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3D" w:rsidRPr="00AC7B56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Благоустройство общественной территории, расположенной по адресу: Ростовская область, г. Семикаракорск, 21 переулок на участке от пр.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Атаманский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ул. Луговая (устройство тротуаров)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753BFE" w:rsidRDefault="00A72C3D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1215,2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72C3D" w:rsidRPr="00753BFE" w:rsidTr="0088161F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3D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753BFE" w:rsidRDefault="00A72C3D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72C3D" w:rsidRPr="00753BFE" w:rsidTr="0088161F">
        <w:trPr>
          <w:trHeight w:val="2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3D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753BFE" w:rsidRDefault="00A72C3D" w:rsidP="00A3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</w:t>
            </w:r>
            <w:r w:rsidR="00A33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72C3D" w:rsidRPr="00753BFE" w:rsidTr="0088161F">
        <w:trPr>
          <w:trHeight w:val="25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3D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753BFE" w:rsidRDefault="00A33F9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2C3D" w:rsidRPr="00753BFE" w:rsidTr="0088161F">
        <w:trPr>
          <w:trHeight w:val="48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3D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753BFE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753BFE" w:rsidRDefault="00A33F9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Default="003F757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1215,2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33F93" w:rsidRPr="00753BFE" w:rsidTr="0088161F">
        <w:trPr>
          <w:trHeight w:val="48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F93" w:rsidRDefault="00A33F9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3F93" w:rsidRDefault="00A33F93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F93" w:rsidRPr="00753BFE" w:rsidRDefault="00A33F9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F93" w:rsidRPr="00753BFE" w:rsidRDefault="00A33F9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Default="00A33F9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</w:p>
          <w:p w:rsidR="00A33F93" w:rsidRDefault="00A33F9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F93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F2B4B" w:rsidRPr="00753BFE" w:rsidTr="0088161F">
        <w:trPr>
          <w:trHeight w:val="3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B4B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7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gramStart"/>
            <w:r w:rsidRPr="00E37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E37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7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Семикаракорск, 21 переулок на участке от пр. </w:t>
            </w:r>
            <w:proofErr w:type="gramStart"/>
            <w:r w:rsidRPr="00E37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Атаманский</w:t>
            </w:r>
            <w:proofErr w:type="gramEnd"/>
            <w:r w:rsidRPr="00E37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ул. Луговая (устройство тротуаров)"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F2B4B" w:rsidRPr="00753BFE" w:rsidTr="0088161F">
        <w:trPr>
          <w:trHeight w:val="4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E37E9A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F2B4B" w:rsidRPr="00753BFE" w:rsidTr="0088161F">
        <w:trPr>
          <w:trHeight w:val="33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E37E9A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F2B4B" w:rsidRPr="00753BFE" w:rsidTr="0088161F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E37E9A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F2B4B" w:rsidRPr="00753BFE" w:rsidTr="0088161F">
        <w:trPr>
          <w:trHeight w:val="40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E37E9A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F2B4B" w:rsidRPr="00753BFE" w:rsidTr="0088161F">
        <w:trPr>
          <w:trHeight w:val="63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B4B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B4B" w:rsidRPr="00E37E9A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753BFE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-</w:t>
      </w: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-</w:t>
      </w: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94791D" w:rsidRPr="00753BFE" w:rsidSect="00B767E1">
          <w:pgSz w:w="16838" w:h="11906" w:orient="landscape"/>
          <w:pgMar w:top="227" w:right="567" w:bottom="284" w:left="567" w:header="709" w:footer="709" w:gutter="0"/>
          <w:cols w:space="708"/>
          <w:docGrid w:linePitch="360"/>
        </w:sect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94791D" w:rsidRPr="00753BFE" w:rsidTr="0094791D">
        <w:tc>
          <w:tcPr>
            <w:tcW w:w="4361" w:type="dxa"/>
          </w:tcPr>
          <w:p w:rsidR="0094791D" w:rsidRPr="00753BFE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16Б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16В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16Г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20А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94791D" w:rsidRPr="00753BFE" w:rsidTr="0094791D">
        <w:tc>
          <w:tcPr>
            <w:tcW w:w="4361" w:type="dxa"/>
          </w:tcPr>
          <w:p w:rsidR="0094791D" w:rsidRPr="00753BFE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94791D" w:rsidRPr="00753BFE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общественного пространства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пр. В.А. Закруткина </w:t>
            </w: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Закруткина до пр.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Н.С. Арабского)</w:t>
            </w:r>
            <w:proofErr w:type="gramEnd"/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753BFE" w:rsidTr="0094791D">
        <w:tc>
          <w:tcPr>
            <w:tcW w:w="817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94791D" w:rsidRPr="00753BFE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пр. Атаманский, 265 </w:t>
            </w:r>
          </w:p>
        </w:tc>
      </w:tr>
    </w:tbl>
    <w:p w:rsidR="0094791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Pr="00753BFE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4791D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Г.В.Юсина»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94791D" w:rsidRDefault="0094791D" w:rsidP="00947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D54FE1" w:rsidRDefault="0094791D" w:rsidP="006C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</w:t>
      </w:r>
      <w:r w:rsidR="00CA6548">
        <w:rPr>
          <w:rFonts w:ascii="Times New Roman" w:hAnsi="Times New Roman" w:cs="Times New Roman"/>
          <w:sz w:val="28"/>
          <w:szCs w:val="28"/>
        </w:rPr>
        <w:tab/>
      </w:r>
    </w:p>
    <w:p w:rsidR="00BC23F1" w:rsidRPr="00753BFE" w:rsidRDefault="00BC23F1" w:rsidP="009851DA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B5B77" w:rsidRPr="00753BFE" w:rsidSect="009851D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032" w:rsidRDefault="00A52032" w:rsidP="00037167">
      <w:pPr>
        <w:spacing w:after="0" w:line="240" w:lineRule="auto"/>
      </w:pPr>
      <w:r>
        <w:separator/>
      </w:r>
    </w:p>
  </w:endnote>
  <w:endnote w:type="continuationSeparator" w:id="1">
    <w:p w:rsidR="00A52032" w:rsidRDefault="00A52032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32" w:rsidRDefault="00A52032">
    <w:pPr>
      <w:pStyle w:val="af4"/>
      <w:jc w:val="right"/>
    </w:pPr>
  </w:p>
  <w:p w:rsidR="00A52032" w:rsidRDefault="00A5203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653"/>
    </w:sdtPr>
    <w:sdtContent>
      <w:p w:rsidR="00A52032" w:rsidRDefault="00B435D7">
        <w:pPr>
          <w:pStyle w:val="af4"/>
          <w:jc w:val="right"/>
        </w:pPr>
        <w:fldSimple w:instr=" PAGE   \* MERGEFORMAT ">
          <w:r w:rsidR="009B7E42">
            <w:rPr>
              <w:noProof/>
            </w:rPr>
            <w:t>60</w:t>
          </w:r>
        </w:fldSimple>
      </w:p>
    </w:sdtContent>
  </w:sdt>
  <w:p w:rsidR="00A52032" w:rsidRDefault="00A5203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032" w:rsidRDefault="00A52032" w:rsidP="00037167">
      <w:pPr>
        <w:spacing w:after="0" w:line="240" w:lineRule="auto"/>
      </w:pPr>
      <w:r>
        <w:separator/>
      </w:r>
    </w:p>
  </w:footnote>
  <w:footnote w:type="continuationSeparator" w:id="1">
    <w:p w:rsidR="00A52032" w:rsidRDefault="00A52032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25B9"/>
    <w:rsid w:val="00003744"/>
    <w:rsid w:val="00010537"/>
    <w:rsid w:val="00022900"/>
    <w:rsid w:val="00027DBA"/>
    <w:rsid w:val="00027F3E"/>
    <w:rsid w:val="00037167"/>
    <w:rsid w:val="0004059E"/>
    <w:rsid w:val="000427DE"/>
    <w:rsid w:val="0005094F"/>
    <w:rsid w:val="0005096B"/>
    <w:rsid w:val="00053803"/>
    <w:rsid w:val="00054B68"/>
    <w:rsid w:val="00056AEC"/>
    <w:rsid w:val="000612F4"/>
    <w:rsid w:val="00061A88"/>
    <w:rsid w:val="00065024"/>
    <w:rsid w:val="00065FF5"/>
    <w:rsid w:val="00071070"/>
    <w:rsid w:val="0007165A"/>
    <w:rsid w:val="00073B60"/>
    <w:rsid w:val="00074EA6"/>
    <w:rsid w:val="00077936"/>
    <w:rsid w:val="000805C3"/>
    <w:rsid w:val="00081DF8"/>
    <w:rsid w:val="00083590"/>
    <w:rsid w:val="000839C2"/>
    <w:rsid w:val="000845C8"/>
    <w:rsid w:val="00084AAE"/>
    <w:rsid w:val="00093E91"/>
    <w:rsid w:val="000A0137"/>
    <w:rsid w:val="000A15D1"/>
    <w:rsid w:val="000B07B7"/>
    <w:rsid w:val="000B0995"/>
    <w:rsid w:val="000B15E4"/>
    <w:rsid w:val="000B1E6A"/>
    <w:rsid w:val="000C3288"/>
    <w:rsid w:val="000C4588"/>
    <w:rsid w:val="000C5D13"/>
    <w:rsid w:val="000C7788"/>
    <w:rsid w:val="000D124D"/>
    <w:rsid w:val="000D1FB9"/>
    <w:rsid w:val="000D38C2"/>
    <w:rsid w:val="000D50C2"/>
    <w:rsid w:val="000D529C"/>
    <w:rsid w:val="000D5B9E"/>
    <w:rsid w:val="000E219A"/>
    <w:rsid w:val="000E3B53"/>
    <w:rsid w:val="000E511D"/>
    <w:rsid w:val="000F1F69"/>
    <w:rsid w:val="000F75E2"/>
    <w:rsid w:val="00113BFC"/>
    <w:rsid w:val="0011773F"/>
    <w:rsid w:val="001234F7"/>
    <w:rsid w:val="00134344"/>
    <w:rsid w:val="001359A7"/>
    <w:rsid w:val="00137410"/>
    <w:rsid w:val="00137D1A"/>
    <w:rsid w:val="00144632"/>
    <w:rsid w:val="00146AB2"/>
    <w:rsid w:val="001551D4"/>
    <w:rsid w:val="0016511B"/>
    <w:rsid w:val="00165AA5"/>
    <w:rsid w:val="00177437"/>
    <w:rsid w:val="00182496"/>
    <w:rsid w:val="00185039"/>
    <w:rsid w:val="001858C1"/>
    <w:rsid w:val="00190A2D"/>
    <w:rsid w:val="00193C0E"/>
    <w:rsid w:val="001A266F"/>
    <w:rsid w:val="001A416E"/>
    <w:rsid w:val="001A4FAD"/>
    <w:rsid w:val="001A5A07"/>
    <w:rsid w:val="001B083F"/>
    <w:rsid w:val="001B62EB"/>
    <w:rsid w:val="001C04BC"/>
    <w:rsid w:val="001C18BB"/>
    <w:rsid w:val="001C4C48"/>
    <w:rsid w:val="001C5C21"/>
    <w:rsid w:val="001C5F5E"/>
    <w:rsid w:val="001C6DDE"/>
    <w:rsid w:val="001C7865"/>
    <w:rsid w:val="001D04F0"/>
    <w:rsid w:val="001D5DA0"/>
    <w:rsid w:val="001D6267"/>
    <w:rsid w:val="001D6F4C"/>
    <w:rsid w:val="001E3AE4"/>
    <w:rsid w:val="001E3E6C"/>
    <w:rsid w:val="001E54D9"/>
    <w:rsid w:val="001E576E"/>
    <w:rsid w:val="001E6C17"/>
    <w:rsid w:val="001F2B80"/>
    <w:rsid w:val="001F2C44"/>
    <w:rsid w:val="001F3D92"/>
    <w:rsid w:val="001F767E"/>
    <w:rsid w:val="002056E9"/>
    <w:rsid w:val="002131A1"/>
    <w:rsid w:val="002203DF"/>
    <w:rsid w:val="00222F26"/>
    <w:rsid w:val="002273D7"/>
    <w:rsid w:val="00236C3F"/>
    <w:rsid w:val="002407A4"/>
    <w:rsid w:val="00250BA2"/>
    <w:rsid w:val="002536B5"/>
    <w:rsid w:val="002549D7"/>
    <w:rsid w:val="00255717"/>
    <w:rsid w:val="00256DA1"/>
    <w:rsid w:val="00260943"/>
    <w:rsid w:val="00262AE3"/>
    <w:rsid w:val="00264425"/>
    <w:rsid w:val="002649E2"/>
    <w:rsid w:val="00267116"/>
    <w:rsid w:val="002702D0"/>
    <w:rsid w:val="00270319"/>
    <w:rsid w:val="002715FB"/>
    <w:rsid w:val="0027413D"/>
    <w:rsid w:val="00274218"/>
    <w:rsid w:val="00283A31"/>
    <w:rsid w:val="002906EA"/>
    <w:rsid w:val="00290F06"/>
    <w:rsid w:val="002953F5"/>
    <w:rsid w:val="002A0B7B"/>
    <w:rsid w:val="002A1603"/>
    <w:rsid w:val="002A3BE1"/>
    <w:rsid w:val="002A4204"/>
    <w:rsid w:val="002C3410"/>
    <w:rsid w:val="002C4561"/>
    <w:rsid w:val="002E61D4"/>
    <w:rsid w:val="002F1CEE"/>
    <w:rsid w:val="002F400C"/>
    <w:rsid w:val="002F6487"/>
    <w:rsid w:val="00300D1E"/>
    <w:rsid w:val="00302BCC"/>
    <w:rsid w:val="00304800"/>
    <w:rsid w:val="003061EB"/>
    <w:rsid w:val="00306D45"/>
    <w:rsid w:val="00307129"/>
    <w:rsid w:val="00310388"/>
    <w:rsid w:val="00313C3D"/>
    <w:rsid w:val="00313DAB"/>
    <w:rsid w:val="00314217"/>
    <w:rsid w:val="00317225"/>
    <w:rsid w:val="00320291"/>
    <w:rsid w:val="00320381"/>
    <w:rsid w:val="00326AFF"/>
    <w:rsid w:val="00327218"/>
    <w:rsid w:val="00331033"/>
    <w:rsid w:val="003313AB"/>
    <w:rsid w:val="00332B70"/>
    <w:rsid w:val="00335DBE"/>
    <w:rsid w:val="00337D13"/>
    <w:rsid w:val="00340DDF"/>
    <w:rsid w:val="003460D2"/>
    <w:rsid w:val="00351F52"/>
    <w:rsid w:val="00353DF0"/>
    <w:rsid w:val="003573D2"/>
    <w:rsid w:val="00361504"/>
    <w:rsid w:val="003642D6"/>
    <w:rsid w:val="00365DF0"/>
    <w:rsid w:val="0037081C"/>
    <w:rsid w:val="00372AFE"/>
    <w:rsid w:val="0037300A"/>
    <w:rsid w:val="003775E3"/>
    <w:rsid w:val="00381867"/>
    <w:rsid w:val="00387799"/>
    <w:rsid w:val="0039336A"/>
    <w:rsid w:val="00393A51"/>
    <w:rsid w:val="003A2B67"/>
    <w:rsid w:val="003B6479"/>
    <w:rsid w:val="003D2BB9"/>
    <w:rsid w:val="003E1C0D"/>
    <w:rsid w:val="003E7B0E"/>
    <w:rsid w:val="003F11C4"/>
    <w:rsid w:val="003F4607"/>
    <w:rsid w:val="003F7577"/>
    <w:rsid w:val="003F7F5F"/>
    <w:rsid w:val="00400055"/>
    <w:rsid w:val="00405B4D"/>
    <w:rsid w:val="004109E5"/>
    <w:rsid w:val="004138A2"/>
    <w:rsid w:val="00413E65"/>
    <w:rsid w:val="00421161"/>
    <w:rsid w:val="00431338"/>
    <w:rsid w:val="00432FFF"/>
    <w:rsid w:val="0043373F"/>
    <w:rsid w:val="0043388C"/>
    <w:rsid w:val="00436F2C"/>
    <w:rsid w:val="00436F91"/>
    <w:rsid w:val="00440D00"/>
    <w:rsid w:val="0044124D"/>
    <w:rsid w:val="00445E06"/>
    <w:rsid w:val="004508F5"/>
    <w:rsid w:val="00453437"/>
    <w:rsid w:val="00455458"/>
    <w:rsid w:val="00460183"/>
    <w:rsid w:val="00464833"/>
    <w:rsid w:val="00465817"/>
    <w:rsid w:val="00466C7A"/>
    <w:rsid w:val="00471CAD"/>
    <w:rsid w:val="00474F32"/>
    <w:rsid w:val="00476492"/>
    <w:rsid w:val="00476960"/>
    <w:rsid w:val="0048466F"/>
    <w:rsid w:val="0048637A"/>
    <w:rsid w:val="004865C9"/>
    <w:rsid w:val="00491BB8"/>
    <w:rsid w:val="004956CB"/>
    <w:rsid w:val="004962DC"/>
    <w:rsid w:val="004979B2"/>
    <w:rsid w:val="004A374A"/>
    <w:rsid w:val="004A7ACA"/>
    <w:rsid w:val="004B22EB"/>
    <w:rsid w:val="004B3160"/>
    <w:rsid w:val="004B4650"/>
    <w:rsid w:val="004B48D5"/>
    <w:rsid w:val="004C509F"/>
    <w:rsid w:val="004C57EE"/>
    <w:rsid w:val="004C790E"/>
    <w:rsid w:val="004C7B01"/>
    <w:rsid w:val="004D3E3A"/>
    <w:rsid w:val="004E12C8"/>
    <w:rsid w:val="004E1B89"/>
    <w:rsid w:val="004E50AD"/>
    <w:rsid w:val="004E55E5"/>
    <w:rsid w:val="004E7DE7"/>
    <w:rsid w:val="004F26B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B9D"/>
    <w:rsid w:val="00514DC4"/>
    <w:rsid w:val="005170AC"/>
    <w:rsid w:val="00527B70"/>
    <w:rsid w:val="00530F1D"/>
    <w:rsid w:val="00531233"/>
    <w:rsid w:val="005327EE"/>
    <w:rsid w:val="00536238"/>
    <w:rsid w:val="0053692B"/>
    <w:rsid w:val="00541054"/>
    <w:rsid w:val="00541C0F"/>
    <w:rsid w:val="005528E5"/>
    <w:rsid w:val="00554701"/>
    <w:rsid w:val="0055588D"/>
    <w:rsid w:val="00562E9A"/>
    <w:rsid w:val="00565DD5"/>
    <w:rsid w:val="005671A2"/>
    <w:rsid w:val="00571C5D"/>
    <w:rsid w:val="005730C4"/>
    <w:rsid w:val="005743D3"/>
    <w:rsid w:val="00576654"/>
    <w:rsid w:val="005778ED"/>
    <w:rsid w:val="00585FF9"/>
    <w:rsid w:val="00594FB8"/>
    <w:rsid w:val="005A350C"/>
    <w:rsid w:val="005A3FAD"/>
    <w:rsid w:val="005A5055"/>
    <w:rsid w:val="005B4494"/>
    <w:rsid w:val="005B5234"/>
    <w:rsid w:val="005B58BB"/>
    <w:rsid w:val="005C0518"/>
    <w:rsid w:val="005C42F9"/>
    <w:rsid w:val="005C6D4B"/>
    <w:rsid w:val="005D2049"/>
    <w:rsid w:val="005D7251"/>
    <w:rsid w:val="005D750D"/>
    <w:rsid w:val="005E3A27"/>
    <w:rsid w:val="005E5A00"/>
    <w:rsid w:val="005F0530"/>
    <w:rsid w:val="005F2E42"/>
    <w:rsid w:val="005F5B39"/>
    <w:rsid w:val="005F6355"/>
    <w:rsid w:val="005F6D2A"/>
    <w:rsid w:val="005F72CE"/>
    <w:rsid w:val="006110FA"/>
    <w:rsid w:val="00613233"/>
    <w:rsid w:val="006135A5"/>
    <w:rsid w:val="00615A8D"/>
    <w:rsid w:val="006162DD"/>
    <w:rsid w:val="006223F8"/>
    <w:rsid w:val="00624C51"/>
    <w:rsid w:val="00624F94"/>
    <w:rsid w:val="00626FEF"/>
    <w:rsid w:val="00627CB9"/>
    <w:rsid w:val="006344FF"/>
    <w:rsid w:val="006438F3"/>
    <w:rsid w:val="00643B9F"/>
    <w:rsid w:val="006467A7"/>
    <w:rsid w:val="0064742F"/>
    <w:rsid w:val="00647B01"/>
    <w:rsid w:val="0065129E"/>
    <w:rsid w:val="00653F31"/>
    <w:rsid w:val="00655B1B"/>
    <w:rsid w:val="00656F0A"/>
    <w:rsid w:val="00662798"/>
    <w:rsid w:val="006678C7"/>
    <w:rsid w:val="00672109"/>
    <w:rsid w:val="00675B80"/>
    <w:rsid w:val="00683A23"/>
    <w:rsid w:val="006842EB"/>
    <w:rsid w:val="00686FCA"/>
    <w:rsid w:val="00690D06"/>
    <w:rsid w:val="00691EFC"/>
    <w:rsid w:val="006A1A29"/>
    <w:rsid w:val="006A40D4"/>
    <w:rsid w:val="006A5DB6"/>
    <w:rsid w:val="006A65BA"/>
    <w:rsid w:val="006B0894"/>
    <w:rsid w:val="006B5B77"/>
    <w:rsid w:val="006C1B1B"/>
    <w:rsid w:val="006C24C4"/>
    <w:rsid w:val="006C5B65"/>
    <w:rsid w:val="006D1C51"/>
    <w:rsid w:val="006D218A"/>
    <w:rsid w:val="006D481C"/>
    <w:rsid w:val="006D7568"/>
    <w:rsid w:val="006E1411"/>
    <w:rsid w:val="006E3305"/>
    <w:rsid w:val="006F0DA2"/>
    <w:rsid w:val="006F1ACD"/>
    <w:rsid w:val="006F1F12"/>
    <w:rsid w:val="006F382B"/>
    <w:rsid w:val="006F4B19"/>
    <w:rsid w:val="006F5A9C"/>
    <w:rsid w:val="0070436B"/>
    <w:rsid w:val="00705A41"/>
    <w:rsid w:val="0070652E"/>
    <w:rsid w:val="00714C8E"/>
    <w:rsid w:val="00721690"/>
    <w:rsid w:val="00722682"/>
    <w:rsid w:val="0072274B"/>
    <w:rsid w:val="00724AEB"/>
    <w:rsid w:val="00726491"/>
    <w:rsid w:val="00726BDF"/>
    <w:rsid w:val="00726C04"/>
    <w:rsid w:val="007308D8"/>
    <w:rsid w:val="0073618B"/>
    <w:rsid w:val="007413CE"/>
    <w:rsid w:val="00741BD8"/>
    <w:rsid w:val="0074429F"/>
    <w:rsid w:val="007508A6"/>
    <w:rsid w:val="0075129D"/>
    <w:rsid w:val="0075138C"/>
    <w:rsid w:val="00753BFE"/>
    <w:rsid w:val="0075519A"/>
    <w:rsid w:val="007558D7"/>
    <w:rsid w:val="0075723B"/>
    <w:rsid w:val="007711F9"/>
    <w:rsid w:val="00773683"/>
    <w:rsid w:val="0077643A"/>
    <w:rsid w:val="00776F36"/>
    <w:rsid w:val="00786940"/>
    <w:rsid w:val="00790C3D"/>
    <w:rsid w:val="00795AF2"/>
    <w:rsid w:val="007971B0"/>
    <w:rsid w:val="007A22BF"/>
    <w:rsid w:val="007A72BC"/>
    <w:rsid w:val="007B056C"/>
    <w:rsid w:val="007B2984"/>
    <w:rsid w:val="007B2F30"/>
    <w:rsid w:val="007B3BB4"/>
    <w:rsid w:val="007B656D"/>
    <w:rsid w:val="007B6AF4"/>
    <w:rsid w:val="007C0119"/>
    <w:rsid w:val="007C124C"/>
    <w:rsid w:val="007C429A"/>
    <w:rsid w:val="007C5A29"/>
    <w:rsid w:val="007C5E5A"/>
    <w:rsid w:val="007D4F7B"/>
    <w:rsid w:val="007D630C"/>
    <w:rsid w:val="007D70D2"/>
    <w:rsid w:val="007E0259"/>
    <w:rsid w:val="007E0C01"/>
    <w:rsid w:val="007F006E"/>
    <w:rsid w:val="007F55C2"/>
    <w:rsid w:val="00801F11"/>
    <w:rsid w:val="0080342A"/>
    <w:rsid w:val="00806F39"/>
    <w:rsid w:val="00812FE5"/>
    <w:rsid w:val="00823250"/>
    <w:rsid w:val="0082497E"/>
    <w:rsid w:val="00825E43"/>
    <w:rsid w:val="00827FE4"/>
    <w:rsid w:val="0083244E"/>
    <w:rsid w:val="0083290E"/>
    <w:rsid w:val="00834BD9"/>
    <w:rsid w:val="00835557"/>
    <w:rsid w:val="00844A24"/>
    <w:rsid w:val="00845A76"/>
    <w:rsid w:val="00854480"/>
    <w:rsid w:val="0085647E"/>
    <w:rsid w:val="0085765B"/>
    <w:rsid w:val="00863C3E"/>
    <w:rsid w:val="008647A2"/>
    <w:rsid w:val="00871674"/>
    <w:rsid w:val="0087246B"/>
    <w:rsid w:val="008728F8"/>
    <w:rsid w:val="0087699D"/>
    <w:rsid w:val="0088161F"/>
    <w:rsid w:val="00883981"/>
    <w:rsid w:val="008A138F"/>
    <w:rsid w:val="008A311E"/>
    <w:rsid w:val="008B145C"/>
    <w:rsid w:val="008B2311"/>
    <w:rsid w:val="008B5AE7"/>
    <w:rsid w:val="008C2260"/>
    <w:rsid w:val="008C264A"/>
    <w:rsid w:val="008C73C9"/>
    <w:rsid w:val="008D3F40"/>
    <w:rsid w:val="008D40DD"/>
    <w:rsid w:val="008D469A"/>
    <w:rsid w:val="008D4F8E"/>
    <w:rsid w:val="008D6529"/>
    <w:rsid w:val="008E01D7"/>
    <w:rsid w:val="008E3F0C"/>
    <w:rsid w:val="008E3FF8"/>
    <w:rsid w:val="008E5CFB"/>
    <w:rsid w:val="008E75AD"/>
    <w:rsid w:val="0090392C"/>
    <w:rsid w:val="009041A2"/>
    <w:rsid w:val="00905D3B"/>
    <w:rsid w:val="00906224"/>
    <w:rsid w:val="00917897"/>
    <w:rsid w:val="00921D8F"/>
    <w:rsid w:val="00923289"/>
    <w:rsid w:val="0092514E"/>
    <w:rsid w:val="00926F67"/>
    <w:rsid w:val="00930A49"/>
    <w:rsid w:val="00931286"/>
    <w:rsid w:val="00937E15"/>
    <w:rsid w:val="00942474"/>
    <w:rsid w:val="0094791D"/>
    <w:rsid w:val="00953AFD"/>
    <w:rsid w:val="00956AFE"/>
    <w:rsid w:val="00963C4C"/>
    <w:rsid w:val="00963ECE"/>
    <w:rsid w:val="009641FC"/>
    <w:rsid w:val="00970538"/>
    <w:rsid w:val="00970D35"/>
    <w:rsid w:val="009720AA"/>
    <w:rsid w:val="00973DD7"/>
    <w:rsid w:val="009851DA"/>
    <w:rsid w:val="00985673"/>
    <w:rsid w:val="00986E0D"/>
    <w:rsid w:val="00990AED"/>
    <w:rsid w:val="0099623E"/>
    <w:rsid w:val="009A0B1A"/>
    <w:rsid w:val="009A1D29"/>
    <w:rsid w:val="009A73E4"/>
    <w:rsid w:val="009B0A3A"/>
    <w:rsid w:val="009B1CED"/>
    <w:rsid w:val="009B2193"/>
    <w:rsid w:val="009B71A6"/>
    <w:rsid w:val="009B7E42"/>
    <w:rsid w:val="009C1A17"/>
    <w:rsid w:val="009C3AFB"/>
    <w:rsid w:val="009C7103"/>
    <w:rsid w:val="009C74A7"/>
    <w:rsid w:val="009D13D5"/>
    <w:rsid w:val="009D195B"/>
    <w:rsid w:val="009D76FD"/>
    <w:rsid w:val="009E3C61"/>
    <w:rsid w:val="009E55E8"/>
    <w:rsid w:val="009F452F"/>
    <w:rsid w:val="009F68E4"/>
    <w:rsid w:val="00A0138D"/>
    <w:rsid w:val="00A03239"/>
    <w:rsid w:val="00A03864"/>
    <w:rsid w:val="00A16DA3"/>
    <w:rsid w:val="00A228FD"/>
    <w:rsid w:val="00A24C31"/>
    <w:rsid w:val="00A33325"/>
    <w:rsid w:val="00A33F93"/>
    <w:rsid w:val="00A35690"/>
    <w:rsid w:val="00A37FCF"/>
    <w:rsid w:val="00A40464"/>
    <w:rsid w:val="00A459F7"/>
    <w:rsid w:val="00A47AC2"/>
    <w:rsid w:val="00A50F92"/>
    <w:rsid w:val="00A52032"/>
    <w:rsid w:val="00A5661E"/>
    <w:rsid w:val="00A5764A"/>
    <w:rsid w:val="00A63E3E"/>
    <w:rsid w:val="00A64378"/>
    <w:rsid w:val="00A65AFE"/>
    <w:rsid w:val="00A67C3B"/>
    <w:rsid w:val="00A72AF3"/>
    <w:rsid w:val="00A72C3D"/>
    <w:rsid w:val="00A81607"/>
    <w:rsid w:val="00A904A7"/>
    <w:rsid w:val="00A93DC3"/>
    <w:rsid w:val="00AA37E8"/>
    <w:rsid w:val="00AA52F3"/>
    <w:rsid w:val="00AA767E"/>
    <w:rsid w:val="00AB06AF"/>
    <w:rsid w:val="00AB249F"/>
    <w:rsid w:val="00AB43FC"/>
    <w:rsid w:val="00AC0B04"/>
    <w:rsid w:val="00AC5089"/>
    <w:rsid w:val="00AC6474"/>
    <w:rsid w:val="00AC7B56"/>
    <w:rsid w:val="00AD688B"/>
    <w:rsid w:val="00AE0AFD"/>
    <w:rsid w:val="00AE11B1"/>
    <w:rsid w:val="00AE161B"/>
    <w:rsid w:val="00AE4656"/>
    <w:rsid w:val="00AF2B4B"/>
    <w:rsid w:val="00AF2BFA"/>
    <w:rsid w:val="00AF4079"/>
    <w:rsid w:val="00B033D8"/>
    <w:rsid w:val="00B05A41"/>
    <w:rsid w:val="00B132AC"/>
    <w:rsid w:val="00B149ED"/>
    <w:rsid w:val="00B20EDA"/>
    <w:rsid w:val="00B22C03"/>
    <w:rsid w:val="00B250E4"/>
    <w:rsid w:val="00B27D2A"/>
    <w:rsid w:val="00B30CF8"/>
    <w:rsid w:val="00B33ED0"/>
    <w:rsid w:val="00B416A2"/>
    <w:rsid w:val="00B435D7"/>
    <w:rsid w:val="00B43ED7"/>
    <w:rsid w:val="00B47FA1"/>
    <w:rsid w:val="00B56A13"/>
    <w:rsid w:val="00B62290"/>
    <w:rsid w:val="00B65ED2"/>
    <w:rsid w:val="00B661A1"/>
    <w:rsid w:val="00B73225"/>
    <w:rsid w:val="00B767E1"/>
    <w:rsid w:val="00B80FA6"/>
    <w:rsid w:val="00B81E49"/>
    <w:rsid w:val="00B9005E"/>
    <w:rsid w:val="00B93143"/>
    <w:rsid w:val="00B94179"/>
    <w:rsid w:val="00B94D16"/>
    <w:rsid w:val="00B95654"/>
    <w:rsid w:val="00BA3808"/>
    <w:rsid w:val="00BA3D3A"/>
    <w:rsid w:val="00BA6B7D"/>
    <w:rsid w:val="00BB56FB"/>
    <w:rsid w:val="00BB6EE9"/>
    <w:rsid w:val="00BC164A"/>
    <w:rsid w:val="00BC1B2E"/>
    <w:rsid w:val="00BC23F1"/>
    <w:rsid w:val="00BC6206"/>
    <w:rsid w:val="00BD1B84"/>
    <w:rsid w:val="00BD2806"/>
    <w:rsid w:val="00BD2DE1"/>
    <w:rsid w:val="00BD516A"/>
    <w:rsid w:val="00BD5396"/>
    <w:rsid w:val="00BD75E3"/>
    <w:rsid w:val="00BE1A9F"/>
    <w:rsid w:val="00BE1E4F"/>
    <w:rsid w:val="00BE4F9D"/>
    <w:rsid w:val="00BE6B3F"/>
    <w:rsid w:val="00C035C2"/>
    <w:rsid w:val="00C04A7D"/>
    <w:rsid w:val="00C06982"/>
    <w:rsid w:val="00C0744F"/>
    <w:rsid w:val="00C10A80"/>
    <w:rsid w:val="00C179A2"/>
    <w:rsid w:val="00C2084A"/>
    <w:rsid w:val="00C20CFF"/>
    <w:rsid w:val="00C22798"/>
    <w:rsid w:val="00C22D79"/>
    <w:rsid w:val="00C261BB"/>
    <w:rsid w:val="00C27496"/>
    <w:rsid w:val="00C328EF"/>
    <w:rsid w:val="00C33A89"/>
    <w:rsid w:val="00C3585A"/>
    <w:rsid w:val="00C36917"/>
    <w:rsid w:val="00C371D3"/>
    <w:rsid w:val="00C37236"/>
    <w:rsid w:val="00C405FD"/>
    <w:rsid w:val="00C41105"/>
    <w:rsid w:val="00C422C0"/>
    <w:rsid w:val="00C47EE5"/>
    <w:rsid w:val="00C51D1A"/>
    <w:rsid w:val="00C7127C"/>
    <w:rsid w:val="00C71F6F"/>
    <w:rsid w:val="00C72484"/>
    <w:rsid w:val="00C75020"/>
    <w:rsid w:val="00C75081"/>
    <w:rsid w:val="00C7523D"/>
    <w:rsid w:val="00C75A89"/>
    <w:rsid w:val="00C76316"/>
    <w:rsid w:val="00C77838"/>
    <w:rsid w:val="00C815CB"/>
    <w:rsid w:val="00C90A61"/>
    <w:rsid w:val="00C90FCB"/>
    <w:rsid w:val="00CA32A6"/>
    <w:rsid w:val="00CA60B8"/>
    <w:rsid w:val="00CA6548"/>
    <w:rsid w:val="00CA78FA"/>
    <w:rsid w:val="00CB1DD6"/>
    <w:rsid w:val="00CB211D"/>
    <w:rsid w:val="00CB38C7"/>
    <w:rsid w:val="00CC76D1"/>
    <w:rsid w:val="00CD3595"/>
    <w:rsid w:val="00CD40D9"/>
    <w:rsid w:val="00CE3041"/>
    <w:rsid w:val="00CF0C17"/>
    <w:rsid w:val="00D00139"/>
    <w:rsid w:val="00D019D1"/>
    <w:rsid w:val="00D01DA5"/>
    <w:rsid w:val="00D02BEA"/>
    <w:rsid w:val="00D0608B"/>
    <w:rsid w:val="00D125B5"/>
    <w:rsid w:val="00D13765"/>
    <w:rsid w:val="00D1659E"/>
    <w:rsid w:val="00D22FAF"/>
    <w:rsid w:val="00D30188"/>
    <w:rsid w:val="00D33BFB"/>
    <w:rsid w:val="00D34F59"/>
    <w:rsid w:val="00D43326"/>
    <w:rsid w:val="00D473BB"/>
    <w:rsid w:val="00D5188B"/>
    <w:rsid w:val="00D54FE1"/>
    <w:rsid w:val="00D57A7B"/>
    <w:rsid w:val="00D6092E"/>
    <w:rsid w:val="00D613C7"/>
    <w:rsid w:val="00D705A7"/>
    <w:rsid w:val="00D7648E"/>
    <w:rsid w:val="00D76930"/>
    <w:rsid w:val="00D81537"/>
    <w:rsid w:val="00DA0FFF"/>
    <w:rsid w:val="00DA1AC5"/>
    <w:rsid w:val="00DB7CA0"/>
    <w:rsid w:val="00DC2359"/>
    <w:rsid w:val="00DC41C4"/>
    <w:rsid w:val="00DC4992"/>
    <w:rsid w:val="00DD2E78"/>
    <w:rsid w:val="00DD5871"/>
    <w:rsid w:val="00DE21F1"/>
    <w:rsid w:val="00DE2D46"/>
    <w:rsid w:val="00DE3DD6"/>
    <w:rsid w:val="00DE4C46"/>
    <w:rsid w:val="00DE7C82"/>
    <w:rsid w:val="00DF0CCD"/>
    <w:rsid w:val="00DF5017"/>
    <w:rsid w:val="00DF6303"/>
    <w:rsid w:val="00E00AA1"/>
    <w:rsid w:val="00E01365"/>
    <w:rsid w:val="00E042AF"/>
    <w:rsid w:val="00E20275"/>
    <w:rsid w:val="00E23F0A"/>
    <w:rsid w:val="00E2416B"/>
    <w:rsid w:val="00E32F6C"/>
    <w:rsid w:val="00E37116"/>
    <w:rsid w:val="00E37E9A"/>
    <w:rsid w:val="00E40A91"/>
    <w:rsid w:val="00E415A5"/>
    <w:rsid w:val="00E41EB4"/>
    <w:rsid w:val="00E50A0B"/>
    <w:rsid w:val="00E5254E"/>
    <w:rsid w:val="00E52E85"/>
    <w:rsid w:val="00E5602F"/>
    <w:rsid w:val="00E60502"/>
    <w:rsid w:val="00E6265E"/>
    <w:rsid w:val="00E65AA3"/>
    <w:rsid w:val="00E65B89"/>
    <w:rsid w:val="00E66A39"/>
    <w:rsid w:val="00E7012E"/>
    <w:rsid w:val="00E72947"/>
    <w:rsid w:val="00E82A2A"/>
    <w:rsid w:val="00E83ABA"/>
    <w:rsid w:val="00E86D26"/>
    <w:rsid w:val="00E87410"/>
    <w:rsid w:val="00E91B53"/>
    <w:rsid w:val="00E96ABC"/>
    <w:rsid w:val="00E9738B"/>
    <w:rsid w:val="00EA1778"/>
    <w:rsid w:val="00EA62A1"/>
    <w:rsid w:val="00EB63A2"/>
    <w:rsid w:val="00EC1257"/>
    <w:rsid w:val="00EC31D5"/>
    <w:rsid w:val="00EC50DC"/>
    <w:rsid w:val="00EC71B2"/>
    <w:rsid w:val="00ED291C"/>
    <w:rsid w:val="00ED2C42"/>
    <w:rsid w:val="00EE13F2"/>
    <w:rsid w:val="00EE740C"/>
    <w:rsid w:val="00EF2E8C"/>
    <w:rsid w:val="00EF6D01"/>
    <w:rsid w:val="00F02156"/>
    <w:rsid w:val="00F05897"/>
    <w:rsid w:val="00F06DC9"/>
    <w:rsid w:val="00F07333"/>
    <w:rsid w:val="00F11C82"/>
    <w:rsid w:val="00F22992"/>
    <w:rsid w:val="00F22A69"/>
    <w:rsid w:val="00F24127"/>
    <w:rsid w:val="00F2598C"/>
    <w:rsid w:val="00F33375"/>
    <w:rsid w:val="00F3779B"/>
    <w:rsid w:val="00F37877"/>
    <w:rsid w:val="00F4166A"/>
    <w:rsid w:val="00F42505"/>
    <w:rsid w:val="00F51C0E"/>
    <w:rsid w:val="00F5202B"/>
    <w:rsid w:val="00F53C00"/>
    <w:rsid w:val="00F54C8E"/>
    <w:rsid w:val="00F61D7C"/>
    <w:rsid w:val="00F82FF9"/>
    <w:rsid w:val="00F83475"/>
    <w:rsid w:val="00F90D84"/>
    <w:rsid w:val="00F93255"/>
    <w:rsid w:val="00F939FC"/>
    <w:rsid w:val="00F93AF5"/>
    <w:rsid w:val="00FA1156"/>
    <w:rsid w:val="00FA185A"/>
    <w:rsid w:val="00FA1F62"/>
    <w:rsid w:val="00FA36B0"/>
    <w:rsid w:val="00FA65EB"/>
    <w:rsid w:val="00FC6258"/>
    <w:rsid w:val="00FC6F4E"/>
    <w:rsid w:val="00FE067F"/>
    <w:rsid w:val="00FE2EAB"/>
    <w:rsid w:val="00FE4704"/>
    <w:rsid w:val="00FE52D6"/>
    <w:rsid w:val="00FF4B28"/>
    <w:rsid w:val="00FF4BAE"/>
    <w:rsid w:val="00FF6895"/>
    <w:rsid w:val="00FF68EA"/>
    <w:rsid w:val="00FF698D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uiPriority w:val="1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  <w:style w:type="paragraph" w:customStyle="1" w:styleId="ConsPlusTitle">
    <w:name w:val="ConsPlusTitle"/>
    <w:rsid w:val="004534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C32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FAE5-70E3-405E-96D6-12718F89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73</Pages>
  <Words>18062</Words>
  <Characters>102956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2022-07-01T06:52:00Z</cp:lastPrinted>
  <dcterms:created xsi:type="dcterms:W3CDTF">2022-03-31T12:23:00Z</dcterms:created>
  <dcterms:modified xsi:type="dcterms:W3CDTF">2022-07-01T06:54:00Z</dcterms:modified>
</cp:coreProperties>
</file>