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B" w:rsidRDefault="0052588B" w:rsidP="0052588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615A9E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2678E">
        <w:rPr>
          <w:rFonts w:ascii="Times New Roman" w:hAnsi="Times New Roman" w:cs="Times New Roman"/>
          <w:b w:val="0"/>
          <w:sz w:val="28"/>
          <w:szCs w:val="28"/>
        </w:rPr>
        <w:t>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673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F472E" w:rsidRDefault="00615A9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при наличии контейнерной 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1E0C97">
        <w:rPr>
          <w:rFonts w:ascii="Times New Roman" w:hAnsi="Times New Roman" w:cs="Times New Roman"/>
          <w:sz w:val="28"/>
          <w:szCs w:val="28"/>
        </w:rPr>
        <w:t>6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10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12678E">
        <w:rPr>
          <w:rFonts w:ascii="Times New Roman" w:hAnsi="Times New Roman" w:cs="Times New Roman"/>
          <w:sz w:val="28"/>
          <w:szCs w:val="28"/>
        </w:rPr>
        <w:t>25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 w:rsidR="0012678E">
        <w:rPr>
          <w:rFonts w:ascii="Times New Roman" w:hAnsi="Times New Roman" w:cs="Times New Roman"/>
          <w:sz w:val="28"/>
          <w:szCs w:val="28"/>
        </w:rPr>
        <w:t>11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67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>3</w:t>
      </w:r>
    </w:p>
    <w:p w:rsidR="0034011A" w:rsidRDefault="0034011A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1E0C97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15A9E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при наличии контейнерной системы сбора отходов на 2016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271C" w:rsidRDefault="001E0C97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71C">
        <w:rPr>
          <w:rFonts w:ascii="Times New Roman" w:hAnsi="Times New Roman" w:cs="Times New Roman"/>
          <w:sz w:val="28"/>
          <w:szCs w:val="28"/>
        </w:rPr>
        <w:t xml:space="preserve">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34011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2139F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615A9E">
              <w:rPr>
                <w:lang w:eastAsia="ru-RU"/>
              </w:rPr>
              <w:t>03</w:t>
            </w:r>
            <w:r w:rsidR="00632528">
              <w:rPr>
                <w:lang w:eastAsia="ru-RU"/>
              </w:rPr>
              <w:t>.</w:t>
            </w:r>
            <w:r w:rsidR="00615A9E">
              <w:rPr>
                <w:lang w:eastAsia="ru-RU"/>
              </w:rPr>
              <w:t>12</w:t>
            </w:r>
            <w:r w:rsidR="00C13A0A">
              <w:rPr>
                <w:lang w:eastAsia="ru-RU"/>
              </w:rPr>
              <w:t>.</w:t>
            </w:r>
            <w:r w:rsidR="0083405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</w:t>
            </w:r>
            <w:r w:rsidR="001E0C97">
              <w:rPr>
                <w:lang w:eastAsia="ru-RU"/>
              </w:rPr>
              <w:t>5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615A9E">
              <w:rPr>
                <w:lang w:eastAsia="ru-RU"/>
              </w:rPr>
              <w:t>673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834053" w:rsidRDefault="0086271C" w:rsidP="00CA085C">
      <w:pPr>
        <w:spacing w:after="0" w:line="240" w:lineRule="auto"/>
        <w:jc w:val="center"/>
      </w:pPr>
      <w:r>
        <w:t xml:space="preserve">Тарифы </w:t>
      </w:r>
      <w:r w:rsidR="00E541E8">
        <w:t xml:space="preserve">на </w:t>
      </w:r>
      <w:r w:rsidR="00834053">
        <w:t>услуги МП ЖКХ</w:t>
      </w:r>
      <w:r w:rsidR="00AE5CCE">
        <w:t>*</w:t>
      </w:r>
      <w:r w:rsidR="00834053">
        <w:t xml:space="preserve"> по сбору </w:t>
      </w:r>
      <w:r w:rsidR="002139F6">
        <w:t xml:space="preserve"> и </w:t>
      </w:r>
      <w:r w:rsidR="00615A9E">
        <w:t>транспортировке</w:t>
      </w:r>
      <w:r w:rsidR="002139F6">
        <w:t xml:space="preserve"> твердых </w:t>
      </w:r>
    </w:p>
    <w:p w:rsidR="00834053" w:rsidRDefault="00834053" w:rsidP="00CA085C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>
        <w:t xml:space="preserve">при наличии контейнерной системы сбора отходов </w:t>
      </w:r>
    </w:p>
    <w:p w:rsidR="0086271C" w:rsidRDefault="0086271C" w:rsidP="00CA085C">
      <w:pPr>
        <w:spacing w:after="0" w:line="240" w:lineRule="auto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834053">
        <w:t>6</w:t>
      </w:r>
      <w:r>
        <w:t xml:space="preserve"> года по 31 декабря 201</w:t>
      </w:r>
      <w:r w:rsidR="00834053">
        <w:t>6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D50271" w:rsidRPr="00D50271" w:rsidRDefault="00D50271" w:rsidP="00AE5CCE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AE5CCE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AE5CC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D50271" w:rsidRPr="00D50271" w:rsidRDefault="00D50271" w:rsidP="00AE5CCE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AE5CCE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AE5CCE">
              <w:rPr>
                <w:sz w:val="24"/>
                <w:szCs w:val="24"/>
              </w:rPr>
              <w:t>6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271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тено освобождение от НДС)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5CCE" w:rsidRDefault="00D50271" w:rsidP="00AE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AE5CCE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065F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15A9E">
            <w:pPr>
              <w:jc w:val="both"/>
            </w:pPr>
            <w:r>
              <w:t xml:space="preserve">Сбор и </w:t>
            </w:r>
            <w:r w:rsidR="00615A9E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B367FA">
              <w:t>при наличии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8D1" w:rsidRPr="00AE5CCE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AE5CCE" w:rsidP="00FC25E8">
            <w:pPr>
              <w:jc w:val="center"/>
              <w:rPr>
                <w:sz w:val="24"/>
                <w:szCs w:val="24"/>
              </w:rPr>
            </w:pPr>
            <w:r w:rsidRPr="00AE5CCE">
              <w:rPr>
                <w:sz w:val="24"/>
                <w:szCs w:val="24"/>
              </w:rPr>
              <w:t>349,68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8D1" w:rsidRPr="00AE5CCE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AE5CCE" w:rsidP="00FC25E8">
            <w:pPr>
              <w:jc w:val="center"/>
              <w:rPr>
                <w:sz w:val="24"/>
                <w:szCs w:val="24"/>
              </w:rPr>
            </w:pPr>
            <w:r w:rsidRPr="00AE5CCE">
              <w:rPr>
                <w:sz w:val="24"/>
                <w:szCs w:val="24"/>
              </w:rPr>
              <w:t>349,68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8D1" w:rsidRPr="00AE5CCE" w:rsidRDefault="008C58D1" w:rsidP="00D50271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AE5CCE" w:rsidP="00AE5CCE">
            <w:pPr>
              <w:jc w:val="center"/>
              <w:rPr>
                <w:sz w:val="24"/>
                <w:szCs w:val="24"/>
              </w:rPr>
            </w:pPr>
            <w:r w:rsidRPr="00AE5CCE">
              <w:rPr>
                <w:sz w:val="24"/>
                <w:szCs w:val="24"/>
              </w:rPr>
              <w:t>367,43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8D1" w:rsidRPr="00AE5CCE" w:rsidRDefault="008C58D1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AE5CCE" w:rsidP="000E5A6A">
            <w:pPr>
              <w:jc w:val="center"/>
              <w:rPr>
                <w:sz w:val="24"/>
                <w:szCs w:val="24"/>
              </w:rPr>
            </w:pPr>
            <w:r w:rsidRPr="00AE5CCE">
              <w:rPr>
                <w:sz w:val="24"/>
                <w:szCs w:val="24"/>
              </w:rPr>
              <w:t>367,43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C1065F">
        <w:rPr>
          <w:sz w:val="20"/>
          <w:szCs w:val="20"/>
        </w:rPr>
        <w:t xml:space="preserve"> в соответствии с Налоговым кодексом Российской Федерации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>
            <w:r>
              <w:t xml:space="preserve">Заместитель Главы Администрации Семикаракорского городского поселения </w:t>
            </w:r>
          </w:p>
          <w:p w:rsidR="00474EF5" w:rsidRDefault="00474EF5" w:rsidP="00474EF5">
            <w:r>
              <w:t>по социальному развитию 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7E04BA" w:rsidRDefault="00744313" w:rsidP="002639F8">
      <w:pPr>
        <w:tabs>
          <w:tab w:val="left" w:pos="1080"/>
        </w:tabs>
        <w:spacing w:after="0"/>
      </w:pPr>
      <w:r>
        <w:lastRenderedPageBreak/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A7EBE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8F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583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4D68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05DA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5A9E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65F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1EF8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85C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2014-12-08T08:33:00Z</cp:lastPrinted>
  <dcterms:created xsi:type="dcterms:W3CDTF">2015-12-19T01:13:00Z</dcterms:created>
  <dcterms:modified xsi:type="dcterms:W3CDTF">2015-12-19T01:13:00Z</dcterms:modified>
</cp:coreProperties>
</file>