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131FED" w:rsidRDefault="00494744" w:rsidP="00494744">
      <w:pPr>
        <w:jc w:val="center"/>
        <w:rPr>
          <w:szCs w:val="28"/>
        </w:rPr>
      </w:pPr>
      <w:bookmarkStart w:id="0" w:name="_GoBack"/>
      <w:bookmarkEnd w:id="0"/>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7773B4"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442</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2852B6"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2852B6">
        <w:rPr>
          <w:color w:val="000000" w:themeColor="text1"/>
        </w:rPr>
        <w:t xml:space="preserve">Устранение технических </w:t>
      </w:r>
    </w:p>
    <w:p w:rsidR="002852B6" w:rsidRDefault="002852B6" w:rsidP="004575C4">
      <w:pPr>
        <w:pStyle w:val="4"/>
        <w:ind w:firstLine="720"/>
        <w:jc w:val="center"/>
        <w:rPr>
          <w:color w:val="000000" w:themeColor="text1"/>
        </w:rPr>
      </w:pPr>
      <w:r>
        <w:rPr>
          <w:color w:val="000000" w:themeColor="text1"/>
        </w:rPr>
        <w:t xml:space="preserve">ошибок в правоустанавливающих документах о предоставлении </w:t>
      </w:r>
    </w:p>
    <w:p w:rsidR="004575C4" w:rsidRPr="004575C4" w:rsidRDefault="002852B6" w:rsidP="004575C4">
      <w:pPr>
        <w:pStyle w:val="4"/>
        <w:ind w:firstLine="720"/>
        <w:jc w:val="center"/>
        <w:rPr>
          <w:color w:val="000000" w:themeColor="text1"/>
        </w:rPr>
      </w:pPr>
      <w:r>
        <w:rPr>
          <w:color w:val="000000" w:themeColor="text1"/>
        </w:rPr>
        <w:t>земельного участка, принятых органами местного самоуправления</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2852B6">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2852B6">
        <w:rPr>
          <w:rFonts w:ascii="Times New Roman" w:hAnsi="Times New Roman" w:cs="Times New Roman"/>
          <w:sz w:val="28"/>
          <w:szCs w:val="28"/>
        </w:rPr>
        <w:t>«</w:t>
      </w:r>
      <w:r w:rsidR="002852B6" w:rsidRPr="002852B6">
        <w:rPr>
          <w:rFonts w:ascii="Times New Roman" w:hAnsi="Times New Roman" w:cs="Times New Roman"/>
          <w:color w:val="000000" w:themeColor="text1"/>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Default="00494744" w:rsidP="00494744">
      <w:pPr>
        <w:pStyle w:val="ConsNormal"/>
        <w:ind w:right="0" w:firstLine="0"/>
        <w:rPr>
          <w:rFonts w:ascii="Times New Roman" w:hAnsi="Times New Roman" w:cs="Times New Roman"/>
          <w:sz w:val="24"/>
          <w:szCs w:val="24"/>
        </w:rPr>
      </w:pP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7773B4">
        <w:t>о</w:t>
      </w:r>
      <w:r>
        <w:t>т</w:t>
      </w:r>
      <w:r w:rsidR="007773B4">
        <w:t xml:space="preserve"> 25.05.2016</w:t>
      </w:r>
      <w:r>
        <w:t xml:space="preserve"> №</w:t>
      </w:r>
      <w:r w:rsidR="007773B4">
        <w:t xml:space="preserve"> 442</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2852B6" w:rsidRDefault="00B01CB4" w:rsidP="002852B6">
      <w:pPr>
        <w:autoSpaceDE w:val="0"/>
        <w:autoSpaceDN w:val="0"/>
        <w:adjustRightInd w:val="0"/>
        <w:jc w:val="center"/>
        <w:rPr>
          <w:color w:val="000000" w:themeColor="text1"/>
        </w:rPr>
      </w:pPr>
      <w:r w:rsidRPr="00024034">
        <w:rPr>
          <w:bCs/>
          <w:szCs w:val="28"/>
        </w:rPr>
        <w:t>«</w:t>
      </w:r>
      <w:r w:rsidR="002852B6">
        <w:rPr>
          <w:color w:val="000000" w:themeColor="text1"/>
        </w:rPr>
        <w:t xml:space="preserve">Устранение технических ошибок в правоустанавливающих </w:t>
      </w:r>
    </w:p>
    <w:p w:rsidR="002852B6" w:rsidRDefault="002852B6" w:rsidP="002852B6">
      <w:pPr>
        <w:autoSpaceDE w:val="0"/>
        <w:autoSpaceDN w:val="0"/>
        <w:adjustRightInd w:val="0"/>
        <w:jc w:val="center"/>
        <w:rPr>
          <w:color w:val="000000" w:themeColor="text1"/>
        </w:rPr>
      </w:pPr>
      <w:r>
        <w:rPr>
          <w:color w:val="000000" w:themeColor="text1"/>
        </w:rPr>
        <w:t xml:space="preserve">документах о предоставлении земельного участка, принятых </w:t>
      </w:r>
    </w:p>
    <w:p w:rsidR="00CD0A9E" w:rsidRPr="003D4D88" w:rsidRDefault="002852B6" w:rsidP="002852B6">
      <w:pPr>
        <w:autoSpaceDE w:val="0"/>
        <w:autoSpaceDN w:val="0"/>
        <w:adjustRightInd w:val="0"/>
        <w:jc w:val="center"/>
      </w:pPr>
      <w:r>
        <w:rPr>
          <w:color w:val="000000" w:themeColor="text1"/>
        </w:rPr>
        <w:t>органами местного самоуправления</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23447A">
        <w:rPr>
          <w:color w:val="000000" w:themeColor="text1"/>
        </w:rPr>
        <w:t>Расторжение договора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2852B6">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lastRenderedPageBreak/>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lastRenderedPageBreak/>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 xml:space="preserve">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w:t>
      </w:r>
      <w:r w:rsidR="002738D0">
        <w:rPr>
          <w:szCs w:val="28"/>
        </w:rPr>
        <w:t>20</w:t>
      </w:r>
      <w:r w:rsidRPr="00765DA0">
        <w:rPr>
          <w:szCs w:val="28"/>
        </w:rPr>
        <w:t xml:space="preserve">  </w:t>
      </w:r>
      <w:r w:rsidR="002738D0">
        <w:rPr>
          <w:szCs w:val="28"/>
        </w:rPr>
        <w:t>рабочих</w:t>
      </w:r>
      <w:r w:rsidRPr="00765DA0">
        <w:rPr>
          <w:szCs w:val="28"/>
        </w:rPr>
        <w:t xml:space="preserve">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4149E0">
      <w:pPr>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4149E0">
        <w:rPr>
          <w:b/>
          <w:szCs w:val="28"/>
        </w:rPr>
        <w:t>«</w:t>
      </w:r>
      <w:r w:rsidR="004149E0" w:rsidRPr="004149E0">
        <w:rPr>
          <w:b/>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4149E0">
        <w:rPr>
          <w:b/>
          <w:szCs w:val="28"/>
        </w:rPr>
        <w:t>»</w:t>
      </w:r>
    </w:p>
    <w:p w:rsidR="003D4D88" w:rsidRDefault="003D4D88" w:rsidP="004149E0">
      <w:pPr>
        <w:widowControl w:val="0"/>
        <w:autoSpaceDE w:val="0"/>
        <w:autoSpaceDN w:val="0"/>
        <w:adjustRightInd w:val="0"/>
        <w:ind w:firstLine="720"/>
        <w:jc w:val="center"/>
        <w:rPr>
          <w:b/>
          <w:szCs w:val="28"/>
        </w:rPr>
      </w:pPr>
    </w:p>
    <w:p w:rsidR="003D4D88" w:rsidRPr="005675DD" w:rsidRDefault="00440D73" w:rsidP="00440D73">
      <w:pPr>
        <w:autoSpaceDE w:val="0"/>
        <w:autoSpaceDN w:val="0"/>
        <w:adjustRightInd w:val="0"/>
        <w:jc w:val="both"/>
        <w:rPr>
          <w:bCs/>
          <w:szCs w:val="28"/>
        </w:rPr>
      </w:pPr>
      <w:r>
        <w:rPr>
          <w:szCs w:val="28"/>
        </w:rPr>
        <w:t xml:space="preserve">     </w:t>
      </w:r>
      <w:r w:rsidR="003D4D88" w:rsidRPr="005675DD">
        <w:rPr>
          <w:szCs w:val="28"/>
        </w:rPr>
        <w:t xml:space="preserve">2.1.Наименование муниципальной услуги </w:t>
      </w:r>
      <w:r w:rsidR="003D4D88" w:rsidRPr="005675DD">
        <w:rPr>
          <w:bCs/>
          <w:szCs w:val="28"/>
        </w:rPr>
        <w:t>«</w:t>
      </w:r>
      <w:r>
        <w:rPr>
          <w:color w:val="000000" w:themeColor="text1"/>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3D4D88" w:rsidRPr="005675DD">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903F8E" w:rsidRPr="00903F8E" w:rsidRDefault="00043840" w:rsidP="00903F8E">
      <w:pPr>
        <w:ind w:firstLine="709"/>
        <w:jc w:val="both"/>
        <w:rPr>
          <w:szCs w:val="28"/>
        </w:rPr>
      </w:pPr>
      <w:r w:rsidRPr="00A05604">
        <w:rPr>
          <w:szCs w:val="28"/>
        </w:rPr>
        <w:t xml:space="preserve">выдача лицу, обратившемуся за предоставлением муниципальной услуги, </w:t>
      </w:r>
      <w:r>
        <w:rPr>
          <w:szCs w:val="28"/>
        </w:rPr>
        <w:t>документа об устранении технических ошибок в правоустанавливающих документах о предоставлении земельного участка</w:t>
      </w:r>
      <w:r w:rsidRPr="00A05604">
        <w:rPr>
          <w:szCs w:val="28"/>
        </w:rPr>
        <w:t>, либо выдача уведомления об отказе в оформлении документов по указанной услуге</w:t>
      </w:r>
      <w:r w:rsidR="00903F8E" w:rsidRPr="00A32040">
        <w:rPr>
          <w:szCs w:val="28"/>
        </w:rPr>
        <w:t xml:space="preserve"> – в случаях, предусмотренных пунктом 2.</w:t>
      </w:r>
      <w:r w:rsidRPr="00043840">
        <w:rPr>
          <w:szCs w:val="28"/>
        </w:rPr>
        <w:t>9</w:t>
      </w:r>
      <w:r w:rsidR="00903F8E" w:rsidRPr="00A32040">
        <w:rPr>
          <w:szCs w:val="28"/>
        </w:rPr>
        <w:t xml:space="preserve">. Административного регламента.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w:t>
      </w:r>
      <w:r w:rsidR="00043840" w:rsidRPr="00043840">
        <w:rPr>
          <w:rStyle w:val="rvts7"/>
          <w:szCs w:val="28"/>
        </w:rPr>
        <w:t>2</w:t>
      </w:r>
      <w:r w:rsidR="003D4D88" w:rsidRPr="005675DD">
        <w:rPr>
          <w:szCs w:val="28"/>
        </w:rPr>
        <w:t xml:space="preserve">0 </w:t>
      </w:r>
      <w:r w:rsidR="002738D0">
        <w:rPr>
          <w:szCs w:val="28"/>
        </w:rPr>
        <w:t xml:space="preserve">рабочих </w:t>
      </w:r>
      <w:r w:rsidR="003D4D88" w:rsidRPr="005675DD">
        <w:rPr>
          <w:szCs w:val="28"/>
        </w:rPr>
        <w:t>дней со дня регистрации заявления.</w:t>
      </w:r>
    </w:p>
    <w:p w:rsidR="003D4D88" w:rsidRPr="00B33B56" w:rsidRDefault="00812103" w:rsidP="00812103">
      <w:pPr>
        <w:jc w:val="both"/>
        <w:rPr>
          <w:color w:val="000000" w:themeColor="text1"/>
          <w:szCs w:val="28"/>
        </w:rPr>
      </w:pPr>
      <w:r w:rsidRPr="00B33B56">
        <w:rPr>
          <w:color w:val="000000" w:themeColor="text1"/>
          <w:szCs w:val="28"/>
        </w:rPr>
        <w:t xml:space="preserve">    </w:t>
      </w:r>
      <w:r w:rsidR="003D4D88" w:rsidRPr="00B33B56">
        <w:rPr>
          <w:color w:val="000000" w:themeColor="text1"/>
          <w:szCs w:val="28"/>
        </w:rPr>
        <w:t xml:space="preserve"> 2.5. Предоставление муниципальной услуги осуществляется в                  соответствии с: </w:t>
      </w:r>
    </w:p>
    <w:p w:rsidR="00B33B56" w:rsidRDefault="00DB184B" w:rsidP="00B33B56">
      <w:pPr>
        <w:ind w:firstLine="720"/>
        <w:jc w:val="both"/>
        <w:rPr>
          <w:szCs w:val="28"/>
        </w:rPr>
      </w:pPr>
      <w:r w:rsidRPr="00311BD4">
        <w:rPr>
          <w:szCs w:val="28"/>
        </w:rPr>
        <w:t xml:space="preserve">- </w:t>
      </w:r>
      <w:r w:rsidR="00B33B56">
        <w:rPr>
          <w:szCs w:val="28"/>
        </w:rPr>
        <w:t>Конституция Российской Федерации;</w:t>
      </w:r>
    </w:p>
    <w:p w:rsidR="00B33B56" w:rsidRPr="00A05604" w:rsidRDefault="00B33B56" w:rsidP="00B33B56">
      <w:pPr>
        <w:ind w:firstLine="720"/>
        <w:jc w:val="both"/>
        <w:rPr>
          <w:szCs w:val="28"/>
        </w:rPr>
      </w:pPr>
      <w:r>
        <w:rPr>
          <w:szCs w:val="28"/>
        </w:rPr>
        <w:t xml:space="preserve">- </w:t>
      </w:r>
      <w:r w:rsidRPr="00A05604">
        <w:rPr>
          <w:szCs w:val="28"/>
        </w:rPr>
        <w:t>Земельный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Гражданский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Градостроительный кодекс Российской Федерации;</w:t>
      </w:r>
    </w:p>
    <w:p w:rsidR="00B33B56" w:rsidRPr="00A05604" w:rsidRDefault="00B33B56" w:rsidP="00B33B56">
      <w:pPr>
        <w:ind w:firstLine="720"/>
        <w:jc w:val="both"/>
        <w:rPr>
          <w:szCs w:val="28"/>
        </w:rPr>
      </w:pPr>
      <w:r>
        <w:rPr>
          <w:szCs w:val="28"/>
        </w:rPr>
        <w:t>-</w:t>
      </w:r>
      <w:r w:rsidRPr="00A05604">
        <w:rPr>
          <w:szCs w:val="28"/>
        </w:rPr>
        <w:t xml:space="preserve"> Федеральный закон от 21.07.1997 № 122-ФЗ «О государственной регистрации прав на недвижимое имущество и сделок с ним»;</w:t>
      </w:r>
    </w:p>
    <w:p w:rsidR="00B33B56" w:rsidRPr="00A05604" w:rsidRDefault="00B33B56" w:rsidP="00B33B56">
      <w:pPr>
        <w:ind w:firstLine="720"/>
        <w:jc w:val="both"/>
        <w:rPr>
          <w:szCs w:val="28"/>
        </w:rPr>
      </w:pPr>
      <w:r>
        <w:rPr>
          <w:szCs w:val="28"/>
        </w:rPr>
        <w:t>-</w:t>
      </w:r>
      <w:r w:rsidRPr="00A05604">
        <w:rPr>
          <w:szCs w:val="28"/>
        </w:rPr>
        <w:t xml:space="preserve"> Федеральный закон от 25.10.2001 № 137-ФЗ «О введении в действие Земельного кодекса Российской Федерации»;</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Федеральный закон от 27.07.2010 № 210-ФЗ «Об организации предоставления государственных и муниципальных услуг»;</w:t>
      </w:r>
    </w:p>
    <w:p w:rsidR="00B33B56" w:rsidRDefault="00B33B56" w:rsidP="00B33B56">
      <w:pPr>
        <w:autoSpaceDE w:val="0"/>
        <w:autoSpaceDN w:val="0"/>
        <w:adjustRightInd w:val="0"/>
        <w:ind w:firstLine="720"/>
        <w:jc w:val="both"/>
        <w:outlineLvl w:val="1"/>
        <w:rPr>
          <w:szCs w:val="28"/>
        </w:rPr>
      </w:pPr>
      <w:r>
        <w:rPr>
          <w:szCs w:val="28"/>
        </w:rPr>
        <w:t>-</w:t>
      </w:r>
      <w:r w:rsidRPr="00A05604">
        <w:rPr>
          <w:szCs w:val="28"/>
        </w:rPr>
        <w:t xml:space="preserve"> Федеральный законом от 06.04.2012 № 63-ФЗ «Об электронной подписи»;</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B33B56" w:rsidRPr="00A05604" w:rsidRDefault="00B33B56" w:rsidP="00B33B56">
      <w:pPr>
        <w:autoSpaceDE w:val="0"/>
        <w:autoSpaceDN w:val="0"/>
        <w:adjustRightInd w:val="0"/>
        <w:ind w:firstLine="720"/>
        <w:jc w:val="both"/>
        <w:outlineLvl w:val="1"/>
        <w:rPr>
          <w:szCs w:val="28"/>
        </w:rPr>
      </w:pPr>
      <w:r>
        <w:rPr>
          <w:szCs w:val="28"/>
        </w:rPr>
        <w:t>-</w:t>
      </w:r>
      <w:r w:rsidRPr="00A05604">
        <w:rPr>
          <w:szCs w:val="28"/>
        </w:rPr>
        <w:t xml:space="preserve"> Областной закон от 22.07.2003 № 19-ЗС  «О регулировании земельных отношений в Ростовской области»;</w:t>
      </w:r>
    </w:p>
    <w:p w:rsidR="00DB184B" w:rsidRPr="00311BD4" w:rsidRDefault="00B33B56" w:rsidP="00B33B56">
      <w:pPr>
        <w:autoSpaceDE w:val="0"/>
        <w:autoSpaceDN w:val="0"/>
        <w:adjustRightInd w:val="0"/>
        <w:ind w:firstLine="720"/>
        <w:jc w:val="both"/>
        <w:outlineLvl w:val="1"/>
        <w:rPr>
          <w:szCs w:val="28"/>
        </w:rPr>
      </w:pPr>
      <w:r>
        <w:rPr>
          <w:szCs w:val="28"/>
        </w:rPr>
        <w:t>-</w:t>
      </w:r>
      <w:r w:rsidRPr="00A05604">
        <w:rPr>
          <w:szCs w:val="28"/>
        </w:rPr>
        <w:t xml:space="preserve"> </w:t>
      </w:r>
      <w:r w:rsidR="000614A5">
        <w:rPr>
          <w:szCs w:val="28"/>
        </w:rPr>
        <w:t>П</w:t>
      </w:r>
      <w:r w:rsidR="000614A5" w:rsidRPr="00AF7500">
        <w:rPr>
          <w:szCs w:val="28"/>
        </w:rPr>
        <w:t>остановление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0614A5">
        <w:rPr>
          <w:szCs w:val="28"/>
        </w:rPr>
        <w:t>»</w:t>
      </w:r>
      <w:r w:rsidRPr="00A05604">
        <w:rPr>
          <w:szCs w:val="28"/>
        </w:rPr>
        <w:t>;</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lastRenderedPageBreak/>
        <w:t>- Уставом МО «Семикаракорское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B57F9B" w:rsidRPr="0010682E" w:rsidRDefault="003D4D88" w:rsidP="00B57F9B">
      <w:pPr>
        <w:autoSpaceDE w:val="0"/>
        <w:autoSpaceDN w:val="0"/>
        <w:adjustRightInd w:val="0"/>
        <w:ind w:firstLine="709"/>
        <w:jc w:val="both"/>
        <w:rPr>
          <w:szCs w:val="28"/>
        </w:rPr>
      </w:pPr>
      <w:r w:rsidRPr="009A1B1C">
        <w:rPr>
          <w:rStyle w:val="num4"/>
          <w:color w:val="FF0000"/>
          <w:szCs w:val="28"/>
        </w:rPr>
        <w:t>2.6.</w:t>
      </w:r>
      <w:r w:rsidR="00B57F9B" w:rsidRPr="009A1B1C">
        <w:rPr>
          <w:color w:val="FF0000"/>
          <w:szCs w:val="28"/>
        </w:rPr>
        <w:t xml:space="preserve"> Исчерпывающий перечень документов, необходимых в соответствии</w:t>
      </w:r>
      <w:r w:rsidR="00B57F9B" w:rsidRPr="0010682E">
        <w:rPr>
          <w:szCs w:val="28"/>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558A" w:rsidRPr="00AF7500" w:rsidRDefault="00D5558A" w:rsidP="00D5558A">
      <w:pPr>
        <w:autoSpaceDE w:val="0"/>
        <w:autoSpaceDN w:val="0"/>
        <w:adjustRightInd w:val="0"/>
        <w:ind w:firstLine="709"/>
        <w:jc w:val="both"/>
        <w:rPr>
          <w:szCs w:val="28"/>
        </w:rPr>
      </w:pPr>
      <w:r w:rsidRPr="00AF7500">
        <w:rPr>
          <w:szCs w:val="28"/>
        </w:rPr>
        <w:t>Для получения муниципальной услуги заявитель представляет следующие документы:</w:t>
      </w:r>
    </w:p>
    <w:p w:rsidR="00D5558A" w:rsidRPr="00AF7500" w:rsidRDefault="00D5558A" w:rsidP="00D5558A">
      <w:pPr>
        <w:autoSpaceDE w:val="0"/>
        <w:autoSpaceDN w:val="0"/>
        <w:adjustRightInd w:val="0"/>
        <w:ind w:firstLine="709"/>
        <w:jc w:val="both"/>
        <w:rPr>
          <w:szCs w:val="28"/>
        </w:rPr>
      </w:pPr>
      <w:r w:rsidRPr="00AF7500">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или организации;</w:t>
      </w:r>
    </w:p>
    <w:p w:rsidR="00D5558A" w:rsidRPr="00AF7500" w:rsidRDefault="00D5558A" w:rsidP="00D555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D5558A" w:rsidRPr="00AF7500" w:rsidRDefault="00D5558A" w:rsidP="00D5558A">
      <w:pPr>
        <w:autoSpaceDE w:val="0"/>
        <w:autoSpaceDN w:val="0"/>
        <w:adjustRightInd w:val="0"/>
        <w:ind w:firstLine="709"/>
        <w:jc w:val="both"/>
        <w:rPr>
          <w:szCs w:val="28"/>
        </w:rPr>
      </w:pPr>
      <w:r w:rsidRPr="00AF7500">
        <w:rPr>
          <w:szCs w:val="28"/>
        </w:rPr>
        <w:t>- суть заявления – устранение технической ошибки;</w:t>
      </w:r>
    </w:p>
    <w:p w:rsidR="00D5558A" w:rsidRPr="00AF7500" w:rsidRDefault="00D5558A" w:rsidP="00D5558A">
      <w:pPr>
        <w:autoSpaceDE w:val="0"/>
        <w:autoSpaceDN w:val="0"/>
        <w:adjustRightInd w:val="0"/>
        <w:ind w:firstLine="709"/>
        <w:jc w:val="both"/>
        <w:rPr>
          <w:szCs w:val="28"/>
        </w:rPr>
      </w:pPr>
      <w:r w:rsidRPr="00AF7500">
        <w:rPr>
          <w:szCs w:val="28"/>
        </w:rPr>
        <w:t>- личную подпись и дату;</w:t>
      </w:r>
    </w:p>
    <w:p w:rsidR="00D5558A" w:rsidRPr="00AF7500" w:rsidRDefault="00D5558A" w:rsidP="00D5558A">
      <w:pPr>
        <w:ind w:firstLine="709"/>
        <w:jc w:val="both"/>
        <w:rPr>
          <w:szCs w:val="28"/>
        </w:rPr>
      </w:pPr>
      <w:r w:rsidRPr="00AF7500">
        <w:rPr>
          <w:szCs w:val="28"/>
        </w:rPr>
        <w:t>2) Документ, удостоверяющий  личность заявителя или  представителя заявителя:</w:t>
      </w:r>
    </w:p>
    <w:p w:rsidR="00D5558A" w:rsidRPr="00AF7500" w:rsidRDefault="00D5558A" w:rsidP="00D5558A">
      <w:pPr>
        <w:ind w:firstLine="709"/>
        <w:jc w:val="both"/>
        <w:rPr>
          <w:szCs w:val="28"/>
        </w:rPr>
      </w:pPr>
      <w:r w:rsidRPr="00AF7500">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5558A" w:rsidRPr="00AF7500" w:rsidRDefault="00D5558A" w:rsidP="00D5558A">
      <w:pPr>
        <w:ind w:firstLine="709"/>
        <w:jc w:val="both"/>
        <w:rPr>
          <w:szCs w:val="28"/>
        </w:rPr>
      </w:pPr>
      <w:r w:rsidRPr="00AF7500">
        <w:rPr>
          <w:szCs w:val="28"/>
        </w:rPr>
        <w:t>2.2) Временное удостоверение личности (для граждан Российской Федерации)</w:t>
      </w:r>
    </w:p>
    <w:p w:rsidR="00D5558A" w:rsidRPr="00AF7500" w:rsidRDefault="00D5558A" w:rsidP="00D5558A">
      <w:pPr>
        <w:ind w:firstLine="709"/>
        <w:jc w:val="both"/>
        <w:rPr>
          <w:szCs w:val="28"/>
        </w:rPr>
      </w:pPr>
      <w:r w:rsidRPr="00AF7500">
        <w:rPr>
          <w:szCs w:val="28"/>
        </w:rPr>
        <w:t>2.3) Паспорт гражданина иностранного государства, легализованный на территории Российской Федерации (для иностранных граждан)</w:t>
      </w:r>
    </w:p>
    <w:p w:rsidR="00D5558A" w:rsidRPr="00AF7500" w:rsidRDefault="00D5558A" w:rsidP="00D5558A">
      <w:pPr>
        <w:ind w:firstLine="709"/>
        <w:jc w:val="both"/>
        <w:rPr>
          <w:szCs w:val="28"/>
        </w:rPr>
      </w:pPr>
      <w:r w:rsidRPr="00AF7500">
        <w:rPr>
          <w:szCs w:val="28"/>
        </w:rPr>
        <w:t>2.4) Разрешение на временное проживание (для лиц без гражданства)</w:t>
      </w:r>
    </w:p>
    <w:p w:rsidR="00D5558A" w:rsidRPr="00AF7500" w:rsidRDefault="00D5558A" w:rsidP="00D5558A">
      <w:pPr>
        <w:ind w:firstLine="709"/>
        <w:jc w:val="both"/>
        <w:rPr>
          <w:szCs w:val="28"/>
        </w:rPr>
      </w:pPr>
      <w:r w:rsidRPr="00AF7500">
        <w:rPr>
          <w:szCs w:val="28"/>
        </w:rPr>
        <w:t>2.5) Вид на жительство (для лиц без гражданства)</w:t>
      </w:r>
    </w:p>
    <w:p w:rsidR="00D5558A" w:rsidRPr="00AF7500" w:rsidRDefault="00D5558A" w:rsidP="00D5558A">
      <w:pPr>
        <w:ind w:firstLine="709"/>
        <w:jc w:val="both"/>
        <w:rPr>
          <w:szCs w:val="28"/>
        </w:rPr>
      </w:pPr>
      <w:r w:rsidRPr="00AF7500">
        <w:rPr>
          <w:szCs w:val="28"/>
        </w:rPr>
        <w:t>2.6) Удостоверение беженца в Российской Федерации (для беженцев)</w:t>
      </w:r>
    </w:p>
    <w:p w:rsidR="00D5558A" w:rsidRPr="00AF7500" w:rsidRDefault="00D5558A" w:rsidP="00D5558A">
      <w:pPr>
        <w:ind w:firstLine="709"/>
        <w:jc w:val="both"/>
        <w:rPr>
          <w:szCs w:val="28"/>
        </w:rPr>
      </w:pPr>
      <w:r w:rsidRPr="00AF7500">
        <w:rPr>
          <w:szCs w:val="28"/>
        </w:rPr>
        <w:t>2.7) Свидетельство о рассмотрении ходатайства о признании беженцем на территории Российской Федерации (для беженцев)</w:t>
      </w:r>
    </w:p>
    <w:p w:rsidR="00D5558A" w:rsidRPr="00AF7500" w:rsidRDefault="00D5558A" w:rsidP="00D5558A">
      <w:pPr>
        <w:ind w:firstLine="709"/>
        <w:jc w:val="both"/>
        <w:rPr>
          <w:szCs w:val="28"/>
        </w:rPr>
      </w:pPr>
      <w:r w:rsidRPr="00AF7500">
        <w:rPr>
          <w:szCs w:val="28"/>
        </w:rPr>
        <w:t>2.8) Свидетельство</w:t>
      </w:r>
      <w:r>
        <w:rPr>
          <w:szCs w:val="28"/>
        </w:rPr>
        <w:t xml:space="preserve"> </w:t>
      </w:r>
      <w:r w:rsidRPr="00AF7500">
        <w:rPr>
          <w:szCs w:val="28"/>
        </w:rPr>
        <w:t>о предоставлении временного убежища на территории</w:t>
      </w:r>
      <w:r>
        <w:rPr>
          <w:szCs w:val="28"/>
        </w:rPr>
        <w:t xml:space="preserve"> </w:t>
      </w:r>
      <w:r w:rsidRPr="00AF7500">
        <w:rPr>
          <w:szCs w:val="28"/>
        </w:rPr>
        <w:t>Российской Федерации</w:t>
      </w:r>
    </w:p>
    <w:p w:rsidR="00D5558A" w:rsidRPr="00AF7500" w:rsidRDefault="00D5558A" w:rsidP="00D5558A">
      <w:pPr>
        <w:ind w:firstLine="709"/>
        <w:jc w:val="both"/>
        <w:rPr>
          <w:szCs w:val="28"/>
        </w:rPr>
      </w:pPr>
      <w:r w:rsidRPr="00AF7500">
        <w:rPr>
          <w:szCs w:val="28"/>
        </w:rPr>
        <w:t>2.9) Свидетельство о рождении (для лиц, не достигших возраста 14 лет)</w:t>
      </w:r>
    </w:p>
    <w:p w:rsidR="00D5558A" w:rsidRPr="00AF7500" w:rsidRDefault="00D5558A" w:rsidP="00D5558A">
      <w:pPr>
        <w:ind w:firstLine="709"/>
        <w:jc w:val="both"/>
        <w:rPr>
          <w:szCs w:val="28"/>
        </w:rPr>
      </w:pPr>
      <w:r w:rsidRPr="00AF7500">
        <w:rPr>
          <w:szCs w:val="28"/>
        </w:rPr>
        <w:t>3) Документ, удостоверяющий права (полномочия) представителя физического или юридического лица, если с заявлением обращается предс</w:t>
      </w:r>
      <w:r>
        <w:rPr>
          <w:szCs w:val="28"/>
        </w:rPr>
        <w:t>тавитель заявителя.</w:t>
      </w:r>
    </w:p>
    <w:p w:rsidR="00D5558A" w:rsidRPr="00AF7500" w:rsidRDefault="00D5558A" w:rsidP="00D5558A">
      <w:pPr>
        <w:ind w:firstLine="709"/>
        <w:jc w:val="both"/>
        <w:rPr>
          <w:szCs w:val="28"/>
        </w:rPr>
      </w:pPr>
      <w:r w:rsidRPr="00AF7500">
        <w:rPr>
          <w:szCs w:val="28"/>
        </w:rPr>
        <w:t>3.1) Для представителей физического лица:</w:t>
      </w:r>
    </w:p>
    <w:p w:rsidR="00D5558A" w:rsidRPr="00AF7500" w:rsidRDefault="00D5558A" w:rsidP="00D5558A">
      <w:pPr>
        <w:ind w:firstLine="709"/>
        <w:jc w:val="both"/>
        <w:rPr>
          <w:szCs w:val="28"/>
        </w:rPr>
      </w:pPr>
      <w:r w:rsidRPr="00AF7500">
        <w:rPr>
          <w:szCs w:val="28"/>
        </w:rPr>
        <w:t>3.1.1)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3.1.2) Свидетельство о рождении</w:t>
      </w:r>
    </w:p>
    <w:p w:rsidR="00D5558A" w:rsidRPr="00AF7500" w:rsidRDefault="00D5558A" w:rsidP="00D5558A">
      <w:pPr>
        <w:ind w:firstLine="709"/>
        <w:jc w:val="both"/>
        <w:rPr>
          <w:szCs w:val="28"/>
        </w:rPr>
      </w:pPr>
      <w:r w:rsidRPr="00AF7500">
        <w:rPr>
          <w:szCs w:val="28"/>
        </w:rPr>
        <w:t>3.1.3) Свидетельство об усыновлении</w:t>
      </w:r>
    </w:p>
    <w:p w:rsidR="00D5558A" w:rsidRPr="00AF7500" w:rsidRDefault="00D5558A" w:rsidP="00D5558A">
      <w:pPr>
        <w:ind w:firstLine="709"/>
        <w:jc w:val="both"/>
        <w:rPr>
          <w:szCs w:val="28"/>
        </w:rPr>
      </w:pPr>
      <w:r w:rsidRPr="00AF7500">
        <w:rPr>
          <w:szCs w:val="28"/>
        </w:rPr>
        <w:t>3.1.4) Акт органа опеки и попечительства о назначении опекуна или попечителя</w:t>
      </w:r>
    </w:p>
    <w:p w:rsidR="00D5558A" w:rsidRPr="00AF7500" w:rsidRDefault="00D5558A" w:rsidP="00D5558A">
      <w:pPr>
        <w:ind w:firstLine="709"/>
        <w:jc w:val="both"/>
        <w:rPr>
          <w:szCs w:val="28"/>
        </w:rPr>
      </w:pPr>
      <w:r w:rsidRPr="00AF7500">
        <w:rPr>
          <w:szCs w:val="28"/>
        </w:rPr>
        <w:t>3.2) Для представителей юридического лица:</w:t>
      </w:r>
    </w:p>
    <w:p w:rsidR="00D5558A" w:rsidRPr="00AF7500" w:rsidRDefault="00D5558A" w:rsidP="00D5558A">
      <w:pPr>
        <w:ind w:firstLine="709"/>
        <w:jc w:val="both"/>
        <w:rPr>
          <w:szCs w:val="28"/>
        </w:rPr>
      </w:pPr>
      <w:r w:rsidRPr="00AF7500">
        <w:rPr>
          <w:szCs w:val="28"/>
        </w:rPr>
        <w:t>3.2.1)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5558A" w:rsidRPr="00AF7500" w:rsidRDefault="00D5558A" w:rsidP="00D5558A">
      <w:pPr>
        <w:ind w:firstLine="709"/>
        <w:jc w:val="both"/>
        <w:rPr>
          <w:szCs w:val="28"/>
        </w:rPr>
      </w:pPr>
      <w:r w:rsidRPr="00AF7500">
        <w:rPr>
          <w:szCs w:val="28"/>
        </w:rPr>
        <w:lastRenderedPageBreak/>
        <w:t>4)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D5558A" w:rsidRPr="00AF7500" w:rsidRDefault="00D5558A" w:rsidP="00D5558A">
      <w:pPr>
        <w:ind w:firstLine="709"/>
        <w:jc w:val="both"/>
        <w:rPr>
          <w:szCs w:val="28"/>
        </w:rPr>
      </w:pPr>
      <w:r w:rsidRPr="00AF7500">
        <w:rPr>
          <w:szCs w:val="28"/>
        </w:rPr>
        <w:t>5) Документ, подтверждающий правомерность устранения технической ошибки (при наличии):</w:t>
      </w:r>
    </w:p>
    <w:p w:rsidR="00D5558A" w:rsidRPr="00AF7500" w:rsidRDefault="00D5558A" w:rsidP="00D5558A">
      <w:pPr>
        <w:ind w:firstLine="709"/>
        <w:jc w:val="both"/>
        <w:rPr>
          <w:szCs w:val="28"/>
        </w:rPr>
      </w:pPr>
      <w:r w:rsidRPr="00AF7500">
        <w:rPr>
          <w:szCs w:val="28"/>
        </w:rPr>
        <w:t>5.1) Кадастровый паспорт земельного участка (в случае технической ошибки в отношении параметров земельного участка);</w:t>
      </w:r>
    </w:p>
    <w:p w:rsidR="00D5558A" w:rsidRPr="00AF7500" w:rsidRDefault="00D5558A" w:rsidP="00D5558A">
      <w:pPr>
        <w:ind w:firstLine="709"/>
        <w:jc w:val="both"/>
        <w:rPr>
          <w:szCs w:val="28"/>
        </w:rPr>
      </w:pPr>
      <w:r w:rsidRPr="00AF7500">
        <w:rPr>
          <w:szCs w:val="28"/>
        </w:rPr>
        <w:t>6) Выписка из ЕГРЮЛ  (для юридических лиц)</w:t>
      </w:r>
    </w:p>
    <w:p w:rsidR="00D5558A" w:rsidRPr="00AF7500" w:rsidRDefault="00D5558A" w:rsidP="00D5558A">
      <w:pPr>
        <w:ind w:firstLine="709"/>
        <w:jc w:val="both"/>
        <w:rPr>
          <w:szCs w:val="28"/>
        </w:rPr>
      </w:pPr>
      <w:r w:rsidRPr="00AF7500">
        <w:rPr>
          <w:szCs w:val="28"/>
        </w:rPr>
        <w:t>7) Выписка из ЕГРИП (для индивидуальных предпринимателей)</w:t>
      </w:r>
    </w:p>
    <w:p w:rsidR="00D5558A" w:rsidRPr="00AF7500" w:rsidRDefault="00D5558A" w:rsidP="00D5558A">
      <w:pPr>
        <w:autoSpaceDE w:val="0"/>
        <w:autoSpaceDN w:val="0"/>
        <w:adjustRightInd w:val="0"/>
        <w:ind w:firstLine="709"/>
        <w:jc w:val="both"/>
        <w:rPr>
          <w:szCs w:val="28"/>
        </w:rPr>
      </w:pPr>
      <w:r w:rsidRPr="00AF7500">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услугиДля получения муниципальной услуги заявитель представляет следующие документы:</w:t>
      </w:r>
    </w:p>
    <w:p w:rsidR="00D5558A" w:rsidRPr="00AF7500" w:rsidRDefault="00D5558A" w:rsidP="00D5558A">
      <w:pPr>
        <w:autoSpaceDE w:val="0"/>
        <w:autoSpaceDN w:val="0"/>
        <w:adjustRightInd w:val="0"/>
        <w:ind w:firstLine="709"/>
        <w:jc w:val="both"/>
        <w:rPr>
          <w:szCs w:val="28"/>
        </w:rPr>
      </w:pPr>
      <w:r w:rsidRPr="00AF7500">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D5558A" w:rsidRPr="00AF7500" w:rsidRDefault="00D5558A" w:rsidP="00D5558A">
      <w:pPr>
        <w:autoSpaceDE w:val="0"/>
        <w:autoSpaceDN w:val="0"/>
        <w:adjustRightInd w:val="0"/>
        <w:ind w:firstLine="709"/>
        <w:jc w:val="both"/>
        <w:rPr>
          <w:szCs w:val="28"/>
        </w:rPr>
      </w:pPr>
      <w:r w:rsidRPr="00AF7500">
        <w:rPr>
          <w:szCs w:val="28"/>
        </w:rPr>
        <w:t>- наименование органа или организации;</w:t>
      </w:r>
    </w:p>
    <w:p w:rsidR="00D5558A" w:rsidRPr="00AF7500" w:rsidRDefault="00D5558A" w:rsidP="00D555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D5558A" w:rsidRPr="00AF7500" w:rsidRDefault="00D5558A" w:rsidP="00D5558A">
      <w:pPr>
        <w:autoSpaceDE w:val="0"/>
        <w:autoSpaceDN w:val="0"/>
        <w:adjustRightInd w:val="0"/>
        <w:ind w:firstLine="709"/>
        <w:jc w:val="both"/>
        <w:rPr>
          <w:szCs w:val="28"/>
        </w:rPr>
      </w:pPr>
      <w:r w:rsidRPr="00AF7500">
        <w:rPr>
          <w:szCs w:val="28"/>
        </w:rPr>
        <w:t>- суть заявления – устранение технической ошибки;</w:t>
      </w:r>
    </w:p>
    <w:p w:rsidR="00D5558A" w:rsidRPr="00AF7500" w:rsidRDefault="00D5558A" w:rsidP="00D5558A">
      <w:pPr>
        <w:autoSpaceDE w:val="0"/>
        <w:autoSpaceDN w:val="0"/>
        <w:adjustRightInd w:val="0"/>
        <w:ind w:firstLine="709"/>
        <w:jc w:val="both"/>
        <w:rPr>
          <w:szCs w:val="28"/>
        </w:rPr>
      </w:pPr>
      <w:r w:rsidRPr="00AF7500">
        <w:rPr>
          <w:szCs w:val="28"/>
        </w:rPr>
        <w:t>- личную подпись и дату;</w:t>
      </w:r>
    </w:p>
    <w:p w:rsidR="00D5558A" w:rsidRPr="00AF7500" w:rsidRDefault="00D5558A" w:rsidP="00D5558A">
      <w:pPr>
        <w:ind w:firstLine="709"/>
        <w:jc w:val="both"/>
        <w:rPr>
          <w:szCs w:val="28"/>
        </w:rPr>
      </w:pPr>
      <w:r w:rsidRPr="00AF7500">
        <w:rPr>
          <w:szCs w:val="28"/>
        </w:rPr>
        <w:t>2) Документ, удостоверяющий  личность заявителя или  представителя заявителя:</w:t>
      </w:r>
    </w:p>
    <w:p w:rsidR="00D5558A" w:rsidRPr="00AF7500" w:rsidRDefault="00D5558A" w:rsidP="00D5558A">
      <w:pPr>
        <w:ind w:firstLine="709"/>
        <w:jc w:val="both"/>
        <w:rPr>
          <w:szCs w:val="28"/>
        </w:rPr>
      </w:pPr>
      <w:r w:rsidRPr="00AF7500">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5558A" w:rsidRPr="00AF7500" w:rsidRDefault="00D5558A" w:rsidP="00D5558A">
      <w:pPr>
        <w:ind w:firstLine="709"/>
        <w:jc w:val="both"/>
        <w:rPr>
          <w:szCs w:val="28"/>
        </w:rPr>
      </w:pPr>
      <w:r w:rsidRPr="00AF7500">
        <w:rPr>
          <w:szCs w:val="28"/>
        </w:rPr>
        <w:t>2.2) Временное удостоверение личности (для граждан Российской Федерации)</w:t>
      </w:r>
    </w:p>
    <w:p w:rsidR="00D5558A" w:rsidRPr="00AF7500" w:rsidRDefault="00D5558A" w:rsidP="00D5558A">
      <w:pPr>
        <w:ind w:firstLine="709"/>
        <w:jc w:val="both"/>
        <w:rPr>
          <w:szCs w:val="28"/>
        </w:rPr>
      </w:pPr>
      <w:r w:rsidRPr="00AF7500">
        <w:rPr>
          <w:szCs w:val="28"/>
        </w:rPr>
        <w:t>2.3) Паспорт гражданина иностранного государства, легализованный на территории Российской Федерации (для иностранных граждан)</w:t>
      </w:r>
    </w:p>
    <w:p w:rsidR="00D5558A" w:rsidRPr="00AF7500" w:rsidRDefault="00D5558A" w:rsidP="00D5558A">
      <w:pPr>
        <w:ind w:firstLine="709"/>
        <w:jc w:val="both"/>
        <w:rPr>
          <w:szCs w:val="28"/>
        </w:rPr>
      </w:pPr>
      <w:r w:rsidRPr="00AF7500">
        <w:rPr>
          <w:szCs w:val="28"/>
        </w:rPr>
        <w:t>2.4) Разрешение на временное проживание (для лиц без гражданства)</w:t>
      </w:r>
    </w:p>
    <w:p w:rsidR="00D5558A" w:rsidRPr="00AF7500" w:rsidRDefault="00D5558A" w:rsidP="00D5558A">
      <w:pPr>
        <w:ind w:firstLine="709"/>
        <w:jc w:val="both"/>
        <w:rPr>
          <w:szCs w:val="28"/>
        </w:rPr>
      </w:pPr>
      <w:r w:rsidRPr="00AF7500">
        <w:rPr>
          <w:szCs w:val="28"/>
        </w:rPr>
        <w:t>2.5) Вид на жительство (для лиц без гражданства)</w:t>
      </w:r>
    </w:p>
    <w:p w:rsidR="00D5558A" w:rsidRPr="00AF7500" w:rsidRDefault="00D5558A" w:rsidP="00D5558A">
      <w:pPr>
        <w:ind w:firstLine="709"/>
        <w:jc w:val="both"/>
        <w:rPr>
          <w:szCs w:val="28"/>
        </w:rPr>
      </w:pPr>
      <w:r w:rsidRPr="00AF7500">
        <w:rPr>
          <w:szCs w:val="28"/>
        </w:rPr>
        <w:t>2.6) Удостоверение беженца в Российской Федерации (для беженцев)</w:t>
      </w:r>
    </w:p>
    <w:p w:rsidR="00D5558A" w:rsidRPr="00AF7500" w:rsidRDefault="00D5558A" w:rsidP="00D5558A">
      <w:pPr>
        <w:ind w:firstLine="709"/>
        <w:jc w:val="both"/>
        <w:rPr>
          <w:szCs w:val="28"/>
        </w:rPr>
      </w:pPr>
      <w:r w:rsidRPr="00AF7500">
        <w:rPr>
          <w:szCs w:val="28"/>
        </w:rPr>
        <w:t>2.7) Свидетельство о рассмотрении ходатайства о признании беженцем на территории Российской Федерации (для беженцев)</w:t>
      </w:r>
    </w:p>
    <w:p w:rsidR="00D5558A" w:rsidRPr="00AF7500" w:rsidRDefault="00D5558A" w:rsidP="00D5558A">
      <w:pPr>
        <w:ind w:firstLine="709"/>
        <w:jc w:val="both"/>
        <w:rPr>
          <w:szCs w:val="28"/>
        </w:rPr>
      </w:pPr>
      <w:r w:rsidRPr="00AF7500">
        <w:rPr>
          <w:szCs w:val="28"/>
        </w:rPr>
        <w:t>2.8) Свидетельство</w:t>
      </w:r>
      <w:r>
        <w:rPr>
          <w:szCs w:val="28"/>
        </w:rPr>
        <w:t xml:space="preserve"> </w:t>
      </w:r>
      <w:r w:rsidRPr="00AF7500">
        <w:rPr>
          <w:szCs w:val="28"/>
        </w:rPr>
        <w:t>о предоставлении временного убежища на территории</w:t>
      </w:r>
      <w:r>
        <w:rPr>
          <w:szCs w:val="28"/>
        </w:rPr>
        <w:t xml:space="preserve"> </w:t>
      </w:r>
      <w:r w:rsidRPr="00AF7500">
        <w:rPr>
          <w:szCs w:val="28"/>
        </w:rPr>
        <w:t>Российской Федерации</w:t>
      </w:r>
    </w:p>
    <w:p w:rsidR="00D5558A" w:rsidRPr="00AF7500" w:rsidRDefault="00D5558A" w:rsidP="00D5558A">
      <w:pPr>
        <w:ind w:firstLine="709"/>
        <w:jc w:val="both"/>
        <w:rPr>
          <w:szCs w:val="28"/>
        </w:rPr>
      </w:pPr>
      <w:r w:rsidRPr="00AF7500">
        <w:rPr>
          <w:szCs w:val="28"/>
        </w:rPr>
        <w:t>2.9) Свидетельство о рождении (для лиц, не достигших возраста 14 лет)</w:t>
      </w:r>
    </w:p>
    <w:p w:rsidR="00D5558A" w:rsidRPr="00AF7500" w:rsidRDefault="00D5558A" w:rsidP="00D5558A">
      <w:pPr>
        <w:ind w:firstLine="709"/>
        <w:jc w:val="both"/>
        <w:rPr>
          <w:szCs w:val="28"/>
        </w:rPr>
      </w:pPr>
      <w:r w:rsidRPr="00AF7500">
        <w:rPr>
          <w:szCs w:val="28"/>
        </w:rPr>
        <w:t>3) Документ, удостоверяющий права (полномочия) представителя физического или юридического лица, если с заявлением обращается предс</w:t>
      </w:r>
      <w:r>
        <w:rPr>
          <w:szCs w:val="28"/>
        </w:rPr>
        <w:t>тавитель заявителя.</w:t>
      </w:r>
    </w:p>
    <w:p w:rsidR="00D5558A" w:rsidRPr="00AF7500" w:rsidRDefault="00D5558A" w:rsidP="00D5558A">
      <w:pPr>
        <w:ind w:firstLine="709"/>
        <w:jc w:val="both"/>
        <w:rPr>
          <w:szCs w:val="28"/>
        </w:rPr>
      </w:pPr>
      <w:r w:rsidRPr="00AF7500">
        <w:rPr>
          <w:szCs w:val="28"/>
        </w:rPr>
        <w:t>3.1) Для представителей физического лица:</w:t>
      </w:r>
    </w:p>
    <w:p w:rsidR="00D5558A" w:rsidRPr="00AF7500" w:rsidRDefault="00D5558A" w:rsidP="00D5558A">
      <w:pPr>
        <w:ind w:firstLine="709"/>
        <w:jc w:val="both"/>
        <w:rPr>
          <w:szCs w:val="28"/>
        </w:rPr>
      </w:pPr>
      <w:r w:rsidRPr="00AF7500">
        <w:rPr>
          <w:szCs w:val="28"/>
        </w:rPr>
        <w:t>3.1.1)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3.1.2) Свидетельство о рождении</w:t>
      </w:r>
    </w:p>
    <w:p w:rsidR="00D5558A" w:rsidRPr="00AF7500" w:rsidRDefault="00D5558A" w:rsidP="00D5558A">
      <w:pPr>
        <w:ind w:firstLine="709"/>
        <w:jc w:val="both"/>
        <w:rPr>
          <w:szCs w:val="28"/>
        </w:rPr>
      </w:pPr>
      <w:r w:rsidRPr="00AF7500">
        <w:rPr>
          <w:szCs w:val="28"/>
        </w:rPr>
        <w:t>3.1.3) Свидетельство об усыновлении</w:t>
      </w:r>
    </w:p>
    <w:p w:rsidR="00D5558A" w:rsidRPr="00AF7500" w:rsidRDefault="00D5558A" w:rsidP="00D5558A">
      <w:pPr>
        <w:ind w:firstLine="709"/>
        <w:jc w:val="both"/>
        <w:rPr>
          <w:szCs w:val="28"/>
        </w:rPr>
      </w:pPr>
      <w:r w:rsidRPr="00AF7500">
        <w:rPr>
          <w:szCs w:val="28"/>
        </w:rPr>
        <w:t>3.1.4) Акт органа опеки и попечительства о назначении опекуна или попечителя</w:t>
      </w:r>
    </w:p>
    <w:p w:rsidR="00D5558A" w:rsidRPr="00AF7500" w:rsidRDefault="00D5558A" w:rsidP="00D5558A">
      <w:pPr>
        <w:ind w:firstLine="709"/>
        <w:jc w:val="both"/>
        <w:rPr>
          <w:szCs w:val="28"/>
        </w:rPr>
      </w:pPr>
      <w:r w:rsidRPr="00AF7500">
        <w:rPr>
          <w:szCs w:val="28"/>
        </w:rPr>
        <w:lastRenderedPageBreak/>
        <w:t>3.2) Для представителей юридического лица:</w:t>
      </w:r>
    </w:p>
    <w:p w:rsidR="00D5558A" w:rsidRPr="00AF7500" w:rsidRDefault="00D5558A" w:rsidP="00D5558A">
      <w:pPr>
        <w:ind w:firstLine="709"/>
        <w:jc w:val="both"/>
        <w:rPr>
          <w:szCs w:val="28"/>
        </w:rPr>
      </w:pPr>
      <w:r w:rsidRPr="00AF7500">
        <w:rPr>
          <w:szCs w:val="28"/>
        </w:rPr>
        <w:t>3.2.1) Доверенность, оформленная в установленном законом порядке, на представление интересов заявителя</w:t>
      </w:r>
    </w:p>
    <w:p w:rsidR="00D5558A" w:rsidRPr="00AF7500" w:rsidRDefault="00D5558A" w:rsidP="00D5558A">
      <w:pPr>
        <w:ind w:firstLine="709"/>
        <w:jc w:val="both"/>
        <w:rPr>
          <w:szCs w:val="28"/>
        </w:rPr>
      </w:pPr>
      <w:r w:rsidRPr="00AF7500">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5558A" w:rsidRPr="00AF7500" w:rsidRDefault="00D5558A" w:rsidP="00D5558A">
      <w:pPr>
        <w:ind w:firstLine="709"/>
        <w:jc w:val="both"/>
        <w:rPr>
          <w:szCs w:val="28"/>
        </w:rPr>
      </w:pPr>
      <w:r w:rsidRPr="00AF7500">
        <w:rPr>
          <w:szCs w:val="28"/>
        </w:rPr>
        <w:t>4)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w:t>
      </w:r>
    </w:p>
    <w:p w:rsidR="00D5558A" w:rsidRPr="00AF7500" w:rsidRDefault="00D5558A" w:rsidP="00D5558A">
      <w:pPr>
        <w:ind w:firstLine="709"/>
        <w:jc w:val="both"/>
        <w:rPr>
          <w:szCs w:val="28"/>
        </w:rPr>
      </w:pPr>
      <w:r w:rsidRPr="00AF7500">
        <w:rPr>
          <w:szCs w:val="28"/>
        </w:rPr>
        <w:t>5) Документ, подтверждающий правомерность устранения технической ошибки (при наличии):</w:t>
      </w:r>
    </w:p>
    <w:p w:rsidR="00D5558A" w:rsidRPr="00AF7500" w:rsidRDefault="00D5558A" w:rsidP="00D5558A">
      <w:pPr>
        <w:ind w:firstLine="709"/>
        <w:jc w:val="both"/>
        <w:rPr>
          <w:szCs w:val="28"/>
        </w:rPr>
      </w:pPr>
      <w:r w:rsidRPr="00AF7500">
        <w:rPr>
          <w:szCs w:val="28"/>
        </w:rPr>
        <w:t>5.1) Кадастровый паспорт земельного участка (в случае технической ошибки в отношении параметров земельного участка);</w:t>
      </w:r>
    </w:p>
    <w:p w:rsidR="00D5558A" w:rsidRPr="00AF7500" w:rsidRDefault="00D5558A" w:rsidP="00D5558A">
      <w:pPr>
        <w:ind w:firstLine="709"/>
        <w:jc w:val="both"/>
        <w:rPr>
          <w:szCs w:val="28"/>
        </w:rPr>
      </w:pPr>
      <w:r w:rsidRPr="00AF7500">
        <w:rPr>
          <w:szCs w:val="28"/>
        </w:rPr>
        <w:t>6) Выписка из ЕГРЮЛ  (для юридических лиц)</w:t>
      </w:r>
    </w:p>
    <w:p w:rsidR="00D5558A" w:rsidRPr="00AF7500" w:rsidRDefault="00D5558A" w:rsidP="00D5558A">
      <w:pPr>
        <w:ind w:firstLine="709"/>
        <w:jc w:val="both"/>
        <w:rPr>
          <w:szCs w:val="28"/>
        </w:rPr>
      </w:pPr>
      <w:r w:rsidRPr="00AF7500">
        <w:rPr>
          <w:szCs w:val="28"/>
        </w:rPr>
        <w:t>7) Выписка из ЕГРИП (для индивидуальных предпринимателей)</w:t>
      </w:r>
    </w:p>
    <w:p w:rsidR="00D5558A" w:rsidRDefault="00D5558A" w:rsidP="00D5558A">
      <w:pPr>
        <w:autoSpaceDE w:val="0"/>
        <w:autoSpaceDN w:val="0"/>
        <w:adjustRightInd w:val="0"/>
        <w:ind w:firstLine="709"/>
        <w:jc w:val="both"/>
        <w:rPr>
          <w:szCs w:val="28"/>
        </w:rPr>
      </w:pPr>
      <w:r w:rsidRPr="00AF7500">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p>
    <w:p w:rsidR="00B57F9B" w:rsidRPr="00311BD4" w:rsidRDefault="00B57F9B" w:rsidP="00D5558A">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2.8. Указание на запрет требовать от заявителя:</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7F9B" w:rsidRPr="001B0DBC" w:rsidRDefault="00B57F9B" w:rsidP="00B57F9B">
      <w:pPr>
        <w:autoSpaceDE w:val="0"/>
        <w:autoSpaceDN w:val="0"/>
        <w:adjustRightInd w:val="0"/>
        <w:ind w:firstLine="709"/>
        <w:jc w:val="both"/>
        <w:rPr>
          <w:color w:val="000000" w:themeColor="text1"/>
          <w:szCs w:val="28"/>
        </w:rPr>
      </w:pPr>
      <w:r w:rsidRPr="001B0DBC">
        <w:rPr>
          <w:color w:val="000000" w:themeColor="text1"/>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1B0DBC" w:rsidRPr="00660AEB" w:rsidRDefault="001B0DBC" w:rsidP="001B0DBC">
      <w:pPr>
        <w:autoSpaceDE w:val="0"/>
        <w:autoSpaceDN w:val="0"/>
        <w:adjustRightInd w:val="0"/>
        <w:ind w:firstLine="720"/>
        <w:jc w:val="both"/>
        <w:outlineLvl w:val="2"/>
        <w:rPr>
          <w:szCs w:val="28"/>
        </w:rPr>
      </w:pPr>
      <w:r w:rsidRPr="00660AEB">
        <w:rPr>
          <w:szCs w:val="28"/>
        </w:rPr>
        <w:t>2.9. Исчерпывающий перечень оснований для отказа в приеме документов, необходимых для предоставления муниципальной услуги.</w:t>
      </w:r>
    </w:p>
    <w:p w:rsidR="001B0DBC" w:rsidRPr="00660AEB" w:rsidRDefault="001B0DBC" w:rsidP="001B0DBC">
      <w:pPr>
        <w:autoSpaceDE w:val="0"/>
        <w:autoSpaceDN w:val="0"/>
        <w:adjustRightInd w:val="0"/>
        <w:ind w:firstLine="720"/>
        <w:jc w:val="both"/>
        <w:rPr>
          <w:szCs w:val="28"/>
        </w:rPr>
      </w:pPr>
      <w:r w:rsidRPr="00660AEB">
        <w:rPr>
          <w:szCs w:val="28"/>
        </w:rPr>
        <w:lastRenderedPageBreak/>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B0DBC" w:rsidRPr="00660AEB" w:rsidRDefault="001B0DBC" w:rsidP="001B0DBC">
      <w:pPr>
        <w:ind w:firstLine="720"/>
        <w:jc w:val="both"/>
        <w:rPr>
          <w:szCs w:val="28"/>
        </w:rPr>
      </w:pPr>
      <w:r w:rsidRPr="00660AEB">
        <w:rPr>
          <w:szCs w:val="28"/>
        </w:rPr>
        <w:t>2.10. Исчерпывающий перечень оснований для отказа в предоставлении муниципальной услуги:</w:t>
      </w:r>
    </w:p>
    <w:p w:rsidR="001B0DBC" w:rsidRPr="00660AEB" w:rsidRDefault="001B0DBC" w:rsidP="001B0DBC">
      <w:pPr>
        <w:ind w:firstLine="720"/>
        <w:jc w:val="both"/>
        <w:rPr>
          <w:szCs w:val="28"/>
        </w:rPr>
      </w:pPr>
      <w:r w:rsidRPr="00660AEB">
        <w:rPr>
          <w:szCs w:val="28"/>
        </w:rPr>
        <w:t xml:space="preserve">- с заявлением обратилось не уполномоченное в соответствии с действующим законодательством лицо; </w:t>
      </w:r>
    </w:p>
    <w:p w:rsidR="001B0DBC" w:rsidRPr="00660AEB" w:rsidRDefault="001B0DBC" w:rsidP="001B0DBC">
      <w:pPr>
        <w:ind w:firstLine="720"/>
        <w:jc w:val="both"/>
        <w:rPr>
          <w:szCs w:val="28"/>
        </w:rPr>
      </w:pPr>
      <w:r w:rsidRPr="00660AEB">
        <w:rPr>
          <w:szCs w:val="28"/>
        </w:rPr>
        <w:t>- представленные документы содержат исправления или другие пометки, не заверенные должным образом;</w:t>
      </w:r>
    </w:p>
    <w:p w:rsidR="001B0DBC" w:rsidRPr="00660AEB" w:rsidRDefault="001B0DBC" w:rsidP="001B0DBC">
      <w:pPr>
        <w:ind w:firstLine="720"/>
        <w:jc w:val="both"/>
        <w:rPr>
          <w:szCs w:val="28"/>
        </w:rPr>
      </w:pPr>
      <w:r w:rsidRPr="00660AEB">
        <w:rPr>
          <w:szCs w:val="28"/>
        </w:rPr>
        <w:t xml:space="preserve">- предоставление нечитаемых копий документов; </w:t>
      </w:r>
    </w:p>
    <w:p w:rsidR="001B0DBC" w:rsidRPr="00660AEB" w:rsidRDefault="001B0DBC" w:rsidP="001B0DBC">
      <w:pPr>
        <w:ind w:firstLine="720"/>
        <w:jc w:val="both"/>
        <w:rPr>
          <w:szCs w:val="28"/>
        </w:rPr>
      </w:pPr>
      <w:r w:rsidRPr="00660AEB">
        <w:rPr>
          <w:szCs w:val="28"/>
        </w:rPr>
        <w:t xml:space="preserve">- предоставление документов оформленных не надлежащим образом (без подписи, печати и т.п.). </w:t>
      </w:r>
    </w:p>
    <w:p w:rsidR="001B0DBC" w:rsidRPr="00660AEB" w:rsidRDefault="001B0DBC" w:rsidP="001B0DBC">
      <w:pPr>
        <w:ind w:firstLine="720"/>
        <w:jc w:val="both"/>
        <w:rPr>
          <w:szCs w:val="28"/>
        </w:rPr>
      </w:pPr>
      <w:r w:rsidRPr="00660AEB">
        <w:rPr>
          <w:szCs w:val="28"/>
        </w:rPr>
        <w:t xml:space="preserve">- предоставление недостоверных или неполных сведений; </w:t>
      </w:r>
    </w:p>
    <w:p w:rsidR="001B0DBC" w:rsidRPr="00660AEB" w:rsidRDefault="001B0DBC" w:rsidP="001B0DBC">
      <w:pPr>
        <w:ind w:firstLine="720"/>
        <w:jc w:val="both"/>
        <w:rPr>
          <w:szCs w:val="28"/>
        </w:rPr>
      </w:pPr>
      <w:r w:rsidRPr="00660AEB">
        <w:rPr>
          <w:szCs w:val="28"/>
        </w:rPr>
        <w:t xml:space="preserve">- разночтения в предоставленных документах; </w:t>
      </w:r>
    </w:p>
    <w:p w:rsidR="001B0DBC" w:rsidRPr="00660AEB" w:rsidRDefault="001B0DBC" w:rsidP="001B0DBC">
      <w:pPr>
        <w:ind w:firstLine="720"/>
        <w:jc w:val="both"/>
        <w:rPr>
          <w:szCs w:val="28"/>
        </w:rPr>
      </w:pPr>
      <w:r w:rsidRPr="00660AEB">
        <w:rPr>
          <w:szCs w:val="28"/>
        </w:rPr>
        <w:t>- содержание представленных документов не соответствует действующим нормативным правовым актам;</w:t>
      </w:r>
    </w:p>
    <w:p w:rsidR="001B0DBC" w:rsidRPr="00660AEB" w:rsidRDefault="001B0DBC" w:rsidP="001B0DBC">
      <w:pPr>
        <w:autoSpaceDE w:val="0"/>
        <w:autoSpaceDN w:val="0"/>
        <w:adjustRightInd w:val="0"/>
        <w:ind w:firstLine="720"/>
        <w:jc w:val="both"/>
        <w:rPr>
          <w:szCs w:val="28"/>
        </w:rPr>
      </w:pPr>
      <w:r w:rsidRPr="00660AEB">
        <w:rPr>
          <w:szCs w:val="28"/>
        </w:rPr>
        <w:t>- земельный участок не относится к землям, находящимся в муниципальной собственности муниципального образования «Семикаракорский район» или к землям, государственная собственность на которые не разграничена;</w:t>
      </w:r>
    </w:p>
    <w:p w:rsidR="001B0DBC" w:rsidRDefault="001B0DBC" w:rsidP="001B0DBC">
      <w:pPr>
        <w:autoSpaceDE w:val="0"/>
        <w:autoSpaceDN w:val="0"/>
        <w:adjustRightInd w:val="0"/>
        <w:ind w:firstLine="720"/>
        <w:jc w:val="both"/>
        <w:rPr>
          <w:szCs w:val="28"/>
        </w:rPr>
      </w:pPr>
      <w:r w:rsidRPr="00660AEB">
        <w:rPr>
          <w:szCs w:val="28"/>
        </w:rPr>
        <w:t>- заявитель не уполномочен обращаться с заявлением об устранении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Pr>
          <w:szCs w:val="28"/>
        </w:rPr>
        <w:t>.</w:t>
      </w:r>
    </w:p>
    <w:p w:rsidR="00B57F9B" w:rsidRPr="00A21956" w:rsidRDefault="00B57F9B" w:rsidP="00B57F9B">
      <w:pPr>
        <w:autoSpaceDE w:val="0"/>
        <w:autoSpaceDN w:val="0"/>
        <w:adjustRightInd w:val="0"/>
        <w:ind w:firstLine="709"/>
        <w:jc w:val="both"/>
        <w:rPr>
          <w:szCs w:val="28"/>
        </w:rPr>
      </w:pPr>
      <w:r w:rsidRPr="00A21956">
        <w:rPr>
          <w:szCs w:val="28"/>
        </w:rPr>
        <w:t>2.1</w:t>
      </w:r>
      <w:r w:rsidR="001B0DBC">
        <w:rPr>
          <w:szCs w:val="28"/>
        </w:rPr>
        <w:t>1</w:t>
      </w:r>
      <w:r w:rsidRPr="00A21956">
        <w:rPr>
          <w:szCs w:val="28"/>
        </w:rPr>
        <w:t>.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w:t>
      </w:r>
      <w:r w:rsidR="001B0DBC">
        <w:rPr>
          <w:szCs w:val="28"/>
        </w:rPr>
        <w:t>2</w:t>
      </w:r>
      <w:r w:rsidRPr="00A21956">
        <w:rPr>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1B0DBC">
        <w:rPr>
          <w:szCs w:val="28"/>
        </w:rPr>
        <w:t>3</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w:t>
      </w:r>
      <w:r w:rsidR="00927099" w:rsidRPr="00927099">
        <w:rPr>
          <w:color w:val="000000" w:themeColor="text1"/>
          <w:szCs w:val="28"/>
        </w:rPr>
        <w:lastRenderedPageBreak/>
        <w:t xml:space="preserve">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1B0DBC">
        <w:rPr>
          <w:rStyle w:val="num4"/>
          <w:color w:val="2D3038"/>
          <w:szCs w:val="28"/>
        </w:rPr>
        <w:t>4</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1B0DBC">
        <w:rPr>
          <w:szCs w:val="28"/>
        </w:rPr>
        <w:t>5</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lastRenderedPageBreak/>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1B0DBC">
        <w:rPr>
          <w:szCs w:val="28"/>
        </w:rPr>
        <w:t>6</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w:t>
      </w:r>
      <w:r w:rsidR="00CB338D">
        <w:rPr>
          <w:szCs w:val="28"/>
        </w:rPr>
        <w:t xml:space="preserve"> услуги</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305FB5">
        <w:rPr>
          <w:b/>
          <w:color w:val="000000" w:themeColor="text1"/>
          <w:szCs w:val="28"/>
        </w:rPr>
        <w:t xml:space="preserve">№ </w:t>
      </w:r>
      <w:r w:rsidR="0010682E" w:rsidRPr="00305FB5">
        <w:rPr>
          <w:b/>
          <w:color w:val="000000" w:themeColor="text1"/>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w:t>
      </w:r>
      <w:r w:rsidR="00305FB5" w:rsidRPr="00305FB5">
        <w:rPr>
          <w:szCs w:val="28"/>
        </w:rPr>
        <w:t xml:space="preserve"> </w:t>
      </w:r>
      <w:r w:rsidR="00305FB5">
        <w:rPr>
          <w:szCs w:val="28"/>
        </w:rPr>
        <w:t>об устранении технических ошибок в правоустанавливающих документах о предоставлении земельного участка</w:t>
      </w:r>
      <w:r w:rsidR="006706C4" w:rsidRPr="00235452">
        <w:rPr>
          <w:color w:val="FF0000"/>
          <w:szCs w:val="28"/>
        </w:rPr>
        <w:t xml:space="preserve">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305FB5">
        <w:rPr>
          <w:color w:val="000000" w:themeColor="text1"/>
        </w:rPr>
        <w:t>Заявление</w:t>
      </w:r>
      <w:r w:rsidRPr="00235452">
        <w:rPr>
          <w:color w:val="FF0000"/>
        </w:rPr>
        <w:t xml:space="preserve"> </w:t>
      </w:r>
      <w:r w:rsidR="00305FB5">
        <w:t>об устранении технических ошибок в правоустанавливающих документах о предоставлении земельного участка</w:t>
      </w:r>
      <w:r w:rsidR="00305FB5" w:rsidRPr="0010682E">
        <w:rPr>
          <w:color w:val="000000" w:themeColor="text1"/>
        </w:rPr>
        <w:t xml:space="preserve">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305FB5">
        <w:rPr>
          <w:color w:val="000000" w:themeColor="text1"/>
        </w:rPr>
        <w:t xml:space="preserve">в приложении № </w:t>
      </w:r>
      <w:r w:rsidR="0010682E" w:rsidRPr="00305FB5">
        <w:rPr>
          <w:color w:val="000000" w:themeColor="text1"/>
        </w:rPr>
        <w:t>1</w:t>
      </w:r>
      <w:r w:rsidR="0010682E">
        <w:rPr>
          <w:color w:val="FF0000"/>
        </w:rPr>
        <w:t xml:space="preserve">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lastRenderedPageBreak/>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2800B0">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9917CB" w:rsidRDefault="009917CB" w:rsidP="009917CB">
      <w:pPr>
        <w:autoSpaceDE w:val="0"/>
        <w:autoSpaceDN w:val="0"/>
        <w:adjustRightInd w:val="0"/>
        <w:spacing w:after="120"/>
        <w:ind w:firstLine="708"/>
        <w:rPr>
          <w:szCs w:val="28"/>
        </w:rPr>
      </w:pPr>
      <w:r>
        <w:rPr>
          <w:szCs w:val="28"/>
        </w:rPr>
        <w:t>3.2.</w:t>
      </w:r>
      <w:r w:rsidR="00813E0E">
        <w:rPr>
          <w:szCs w:val="28"/>
        </w:rPr>
        <w:t>2</w:t>
      </w:r>
      <w:r>
        <w:rPr>
          <w:szCs w:val="28"/>
        </w:rPr>
        <w:t>.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lastRenderedPageBreak/>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муниципальной услуги,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согласовывает с Заведующим отдела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(далее - специалист по правовым вопросам). Максимальный срок выполнения данного действия составляет 2 рабочих дня.</w:t>
      </w:r>
    </w:p>
    <w:p w:rsidR="009917CB" w:rsidRDefault="009917CB" w:rsidP="009917CB">
      <w:pPr>
        <w:pStyle w:val="ConsPlusNormal"/>
        <w:ind w:firstLine="709"/>
        <w:jc w:val="both"/>
      </w:pPr>
      <w:r>
        <w:t>Специалист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согласовывает проект постановления (мотивированный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9917CB" w:rsidRDefault="009917CB" w:rsidP="009917CB">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74291B" w:rsidRPr="00E01919" w:rsidRDefault="002B7775" w:rsidP="0074291B">
      <w:pPr>
        <w:autoSpaceDE w:val="0"/>
        <w:autoSpaceDN w:val="0"/>
        <w:adjustRightInd w:val="0"/>
        <w:ind w:firstLine="709"/>
        <w:jc w:val="both"/>
        <w:rPr>
          <w:color w:val="000000" w:themeColor="text1"/>
          <w:szCs w:val="28"/>
        </w:rPr>
      </w:pPr>
      <w:r w:rsidRPr="00E01919">
        <w:rPr>
          <w:color w:val="000000" w:themeColor="text1"/>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w:t>
      </w:r>
      <w:r w:rsidR="000F44DB" w:rsidRPr="00E01919">
        <w:rPr>
          <w:color w:val="000000" w:themeColor="text1"/>
          <w:szCs w:val="28"/>
        </w:rPr>
        <w:t>выполнение муниципальной услуги</w:t>
      </w:r>
      <w:r w:rsidRPr="00E01919">
        <w:rPr>
          <w:color w:val="000000" w:themeColor="text1"/>
          <w:szCs w:val="28"/>
        </w:rPr>
        <w:t>,  готовит</w:t>
      </w:r>
      <w:r w:rsidR="0074291B" w:rsidRPr="00E01919">
        <w:rPr>
          <w:color w:val="000000" w:themeColor="text1"/>
          <w:szCs w:val="28"/>
        </w:rPr>
        <w:t>:</w:t>
      </w:r>
    </w:p>
    <w:p w:rsidR="00BB21CF" w:rsidRPr="00E01919" w:rsidRDefault="0074291B" w:rsidP="00732B79">
      <w:pPr>
        <w:autoSpaceDE w:val="0"/>
        <w:autoSpaceDN w:val="0"/>
        <w:adjustRightInd w:val="0"/>
        <w:ind w:firstLine="709"/>
        <w:jc w:val="both"/>
        <w:rPr>
          <w:color w:val="000000" w:themeColor="text1"/>
          <w:szCs w:val="28"/>
        </w:rPr>
      </w:pPr>
      <w:r w:rsidRPr="00E01919">
        <w:rPr>
          <w:color w:val="000000" w:themeColor="text1"/>
          <w:szCs w:val="28"/>
        </w:rPr>
        <w:t>-</w:t>
      </w:r>
      <w:r w:rsidR="002B7775" w:rsidRPr="00E01919">
        <w:rPr>
          <w:color w:val="000000" w:themeColor="text1"/>
          <w:szCs w:val="28"/>
        </w:rPr>
        <w:t xml:space="preserve"> проекты </w:t>
      </w:r>
      <w:r w:rsidRPr="00E01919">
        <w:rPr>
          <w:color w:val="000000" w:themeColor="text1"/>
          <w:szCs w:val="28"/>
        </w:rPr>
        <w:t xml:space="preserve">постановления </w:t>
      </w:r>
      <w:r w:rsidR="00FF1EEC">
        <w:rPr>
          <w:szCs w:val="28"/>
        </w:rPr>
        <w:t>об устранении технических ошибок в правоустанавливающих документах о предоставлении земельного участка</w:t>
      </w:r>
    </w:p>
    <w:p w:rsidR="002B7775" w:rsidRPr="0074291B" w:rsidRDefault="002B7775" w:rsidP="002B7775">
      <w:pPr>
        <w:pStyle w:val="ConsPlusNormal"/>
        <w:ind w:firstLine="709"/>
        <w:jc w:val="both"/>
        <w:rPr>
          <w:color w:val="000000" w:themeColor="text1"/>
        </w:rPr>
      </w:pPr>
      <w:r w:rsidRPr="0074291B">
        <w:rPr>
          <w:color w:val="000000" w:themeColor="text1"/>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D21EE2" w:rsidRDefault="002B7775" w:rsidP="002B7775">
      <w:pPr>
        <w:pStyle w:val="af"/>
        <w:spacing w:before="0" w:beforeAutospacing="0" w:after="0" w:afterAutospacing="0"/>
        <w:ind w:firstLine="709"/>
        <w:jc w:val="both"/>
        <w:rPr>
          <w:color w:val="000000" w:themeColor="text1"/>
          <w:sz w:val="28"/>
          <w:szCs w:val="28"/>
        </w:rPr>
      </w:pPr>
      <w:r w:rsidRPr="00D21EE2">
        <w:rPr>
          <w:color w:val="000000" w:themeColor="text1"/>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32B79" w:rsidRPr="00983579" w:rsidRDefault="00732B79" w:rsidP="00732B79">
      <w:pPr>
        <w:pStyle w:val="ConsPlusNormal"/>
        <w:ind w:firstLine="709"/>
        <w:jc w:val="both"/>
      </w:pPr>
      <w:r w:rsidRPr="00983579">
        <w:t>Результатом административной процедуры является:</w:t>
      </w:r>
    </w:p>
    <w:p w:rsidR="00732B79" w:rsidRPr="00983579" w:rsidRDefault="00732B79" w:rsidP="00732B79">
      <w:pPr>
        <w:pStyle w:val="ConsPlusNormal"/>
        <w:ind w:firstLine="709"/>
        <w:jc w:val="both"/>
      </w:pPr>
      <w:r w:rsidRPr="00983579">
        <w:t>- завершение формирования пакета документов;</w:t>
      </w:r>
    </w:p>
    <w:p w:rsidR="00732B79" w:rsidRPr="00983579" w:rsidRDefault="00732B79" w:rsidP="00732B79">
      <w:pPr>
        <w:pStyle w:val="ConsPlusNormal"/>
        <w:ind w:firstLine="709"/>
        <w:jc w:val="both"/>
      </w:pPr>
      <w:r w:rsidRPr="00983579">
        <w:t>- передача МФЦ сформированного полного пакета документов в Администрацию.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32B79" w:rsidRPr="00983579" w:rsidRDefault="00732B79" w:rsidP="00732B79">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732B79" w:rsidRPr="00983579" w:rsidRDefault="00732B79" w:rsidP="00732B79">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F83386" w:rsidP="00CA4AC7">
      <w:pPr>
        <w:pStyle w:val="ConsPlusNormal"/>
        <w:tabs>
          <w:tab w:val="center" w:pos="5457"/>
          <w:tab w:val="right" w:pos="10206"/>
        </w:tabs>
        <w:spacing w:after="120"/>
      </w:pPr>
      <w:r>
        <w:t xml:space="preserve">          </w:t>
      </w:r>
      <w:r w:rsidR="002B7775" w:rsidRPr="00CA4AC7">
        <w:t>3.2.</w:t>
      </w:r>
      <w:r w:rsidR="00813E0E">
        <w:t>3</w:t>
      </w:r>
      <w:r w:rsidR="002B7775" w:rsidRPr="00CA4AC7">
        <w:t>.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8F7DCB" w:rsidRDefault="002B7775" w:rsidP="002B7775">
      <w:pPr>
        <w:pStyle w:val="ConsPlusNormal"/>
        <w:ind w:firstLine="709"/>
        <w:jc w:val="both"/>
        <w:rPr>
          <w:color w:val="000000" w:themeColor="text1"/>
        </w:rPr>
      </w:pPr>
      <w:r w:rsidRPr="008F7DCB">
        <w:rPr>
          <w:color w:val="000000" w:themeColor="text1"/>
        </w:rPr>
        <w:t>Основанием для начала процедуры</w:t>
      </w:r>
      <w:r w:rsidR="00D03848" w:rsidRPr="008F7DCB">
        <w:rPr>
          <w:color w:val="000000" w:themeColor="text1"/>
        </w:rPr>
        <w:t xml:space="preserve"> </w:t>
      </w:r>
      <w:r w:rsidRPr="008F7DCB">
        <w:rPr>
          <w:color w:val="000000" w:themeColor="text1"/>
        </w:rPr>
        <w:t>подготовки постановлени</w:t>
      </w:r>
      <w:r w:rsidR="00813E0E">
        <w:rPr>
          <w:color w:val="000000" w:themeColor="text1"/>
        </w:rPr>
        <w:t>я</w:t>
      </w:r>
      <w:r w:rsidRPr="008F7DCB">
        <w:rPr>
          <w:color w:val="000000" w:themeColor="text1"/>
        </w:rPr>
        <w:t xml:space="preserve"> является получение должностным лицом Администрации, уполномоченным на </w:t>
      </w:r>
      <w:r w:rsidR="000F44DB" w:rsidRPr="008F7DCB">
        <w:rPr>
          <w:color w:val="000000" w:themeColor="text1"/>
        </w:rPr>
        <w:t>выполнение муниципальной услуги</w:t>
      </w:r>
      <w:r w:rsidRPr="008F7DCB">
        <w:rPr>
          <w:color w:val="000000" w:themeColor="text1"/>
        </w:rPr>
        <w:t>,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8F7DCB" w:rsidRDefault="002B7775" w:rsidP="002B7775">
      <w:pPr>
        <w:pStyle w:val="ConsPlusNormal"/>
        <w:ind w:firstLine="709"/>
        <w:jc w:val="both"/>
        <w:rPr>
          <w:color w:val="000000" w:themeColor="text1"/>
        </w:rPr>
      </w:pPr>
      <w:r w:rsidRPr="008F7DCB">
        <w:rPr>
          <w:color w:val="000000" w:themeColor="text1"/>
        </w:rPr>
        <w:t xml:space="preserve">Должностное лицо Администрации, уполномоченное на </w:t>
      </w:r>
      <w:r w:rsidR="000F44DB" w:rsidRPr="008F7DCB">
        <w:rPr>
          <w:color w:val="000000" w:themeColor="text1"/>
        </w:rPr>
        <w:t>выполнение муниципальной услуги</w:t>
      </w:r>
      <w:r w:rsidRPr="008F7DCB">
        <w:rPr>
          <w:color w:val="000000" w:themeColor="text1"/>
        </w:rPr>
        <w:t>:</w:t>
      </w:r>
    </w:p>
    <w:p w:rsidR="002B7775"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готовит мотивированный письменный отказ и выдает Заявителю,  или передает в МФЦ для дальнейшей передачи Заявителю, либо</w:t>
      </w:r>
    </w:p>
    <w:p w:rsidR="00283999" w:rsidRPr="008F7DCB" w:rsidRDefault="002B7775" w:rsidP="002B7775">
      <w:pPr>
        <w:widowControl w:val="0"/>
        <w:autoSpaceDE w:val="0"/>
        <w:autoSpaceDN w:val="0"/>
        <w:adjustRightInd w:val="0"/>
        <w:ind w:firstLine="709"/>
        <w:jc w:val="both"/>
        <w:rPr>
          <w:color w:val="000000" w:themeColor="text1"/>
          <w:szCs w:val="28"/>
        </w:rPr>
      </w:pPr>
      <w:r w:rsidRPr="008F7DCB">
        <w:rPr>
          <w:color w:val="000000" w:themeColor="text1"/>
          <w:szCs w:val="28"/>
        </w:rPr>
        <w:t xml:space="preserve">-  готовит в </w:t>
      </w:r>
      <w:r w:rsidR="002738D0">
        <w:rPr>
          <w:color w:val="000000" w:themeColor="text1"/>
          <w:szCs w:val="28"/>
        </w:rPr>
        <w:t xml:space="preserve">течении </w:t>
      </w:r>
      <w:r w:rsidR="00813E0E">
        <w:rPr>
          <w:color w:val="000000" w:themeColor="text1"/>
          <w:szCs w:val="28"/>
        </w:rPr>
        <w:t>2</w:t>
      </w:r>
      <w:r w:rsidRPr="008F7DCB">
        <w:rPr>
          <w:color w:val="000000" w:themeColor="text1"/>
          <w:szCs w:val="28"/>
        </w:rPr>
        <w:t>0-</w:t>
      </w:r>
      <w:r w:rsidR="002738D0">
        <w:rPr>
          <w:color w:val="000000" w:themeColor="text1"/>
          <w:szCs w:val="28"/>
        </w:rPr>
        <w:t xml:space="preserve">ти рабочих дней со дня </w:t>
      </w:r>
      <w:r w:rsidRPr="008F7DCB">
        <w:rPr>
          <w:color w:val="000000" w:themeColor="text1"/>
          <w:szCs w:val="28"/>
        </w:rPr>
        <w:t xml:space="preserve"> поступления заявления проект</w:t>
      </w:r>
      <w:r w:rsidR="00283999" w:rsidRPr="008F7DCB">
        <w:rPr>
          <w:color w:val="000000" w:themeColor="text1"/>
          <w:szCs w:val="28"/>
        </w:rPr>
        <w:t>:</w:t>
      </w:r>
    </w:p>
    <w:p w:rsidR="00D03848" w:rsidRPr="0073103C" w:rsidRDefault="00283999" w:rsidP="00D03848">
      <w:pPr>
        <w:widowControl w:val="0"/>
        <w:autoSpaceDE w:val="0"/>
        <w:autoSpaceDN w:val="0"/>
        <w:adjustRightInd w:val="0"/>
        <w:ind w:firstLine="709"/>
        <w:jc w:val="both"/>
        <w:rPr>
          <w:color w:val="FF0000"/>
          <w:szCs w:val="28"/>
        </w:rPr>
      </w:pPr>
      <w:r w:rsidRPr="008F7DCB">
        <w:rPr>
          <w:color w:val="000000" w:themeColor="text1"/>
          <w:szCs w:val="28"/>
        </w:rPr>
        <w:t xml:space="preserve">1) </w:t>
      </w:r>
      <w:r w:rsidR="002B7775" w:rsidRPr="00813E0E">
        <w:rPr>
          <w:color w:val="000000" w:themeColor="text1"/>
          <w:szCs w:val="28"/>
        </w:rPr>
        <w:t>постановления</w:t>
      </w:r>
      <w:r w:rsidR="002D5329" w:rsidRPr="0073103C">
        <w:rPr>
          <w:color w:val="FF0000"/>
          <w:szCs w:val="28"/>
        </w:rPr>
        <w:t xml:space="preserve"> </w:t>
      </w:r>
      <w:r w:rsidR="00813E0E">
        <w:rPr>
          <w:szCs w:val="28"/>
        </w:rPr>
        <w:t>об устранении технических ошибок в правоустанавливающих документах о предоставлении земельного участка</w:t>
      </w:r>
      <w:r w:rsidR="00D03848" w:rsidRPr="0073103C">
        <w:rPr>
          <w:color w:val="FF0000"/>
          <w:szCs w:val="28"/>
        </w:rPr>
        <w:t>.</w:t>
      </w:r>
    </w:p>
    <w:p w:rsidR="002B7775" w:rsidRPr="00813E0E" w:rsidRDefault="00D03848" w:rsidP="00D03848">
      <w:pPr>
        <w:widowControl w:val="0"/>
        <w:autoSpaceDE w:val="0"/>
        <w:autoSpaceDN w:val="0"/>
        <w:adjustRightInd w:val="0"/>
        <w:ind w:firstLine="709"/>
        <w:jc w:val="both"/>
        <w:rPr>
          <w:color w:val="000000" w:themeColor="text1"/>
          <w:szCs w:val="28"/>
        </w:rPr>
      </w:pPr>
      <w:r w:rsidRPr="0073103C">
        <w:rPr>
          <w:color w:val="FF0000"/>
          <w:szCs w:val="28"/>
        </w:rPr>
        <w:t xml:space="preserve"> </w:t>
      </w:r>
      <w:r w:rsidR="002B7775" w:rsidRPr="00813E0E">
        <w:rPr>
          <w:color w:val="000000" w:themeColor="text1"/>
          <w:szCs w:val="28"/>
        </w:rPr>
        <w:t>Постановлени</w:t>
      </w:r>
      <w:r w:rsidR="00283999" w:rsidRPr="00813E0E">
        <w:rPr>
          <w:color w:val="000000" w:themeColor="text1"/>
          <w:szCs w:val="28"/>
        </w:rPr>
        <w:t>я</w:t>
      </w:r>
      <w:r w:rsidR="002B7775" w:rsidRPr="00813E0E">
        <w:rPr>
          <w:color w:val="000000" w:themeColor="text1"/>
          <w:szCs w:val="28"/>
        </w:rPr>
        <w:t xml:space="preserve"> </w:t>
      </w:r>
      <w:r w:rsidR="00813E0E" w:rsidRPr="00813E0E">
        <w:rPr>
          <w:color w:val="000000" w:themeColor="text1"/>
          <w:szCs w:val="28"/>
        </w:rPr>
        <w:t xml:space="preserve">об устранении технических ошибок в правоустанавливающих документах о предоставлении земельного участка </w:t>
      </w:r>
      <w:r w:rsidR="002B7775" w:rsidRPr="00813E0E">
        <w:rPr>
          <w:color w:val="000000" w:themeColor="text1"/>
          <w:szCs w:val="28"/>
        </w:rPr>
        <w:t>Администрация передает в МФЦ или Заявителю под роспись.</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C62438" w:rsidRDefault="00A30417" w:rsidP="00D03848">
      <w:pPr>
        <w:autoSpaceDE w:val="0"/>
        <w:autoSpaceDN w:val="0"/>
        <w:adjustRightInd w:val="0"/>
        <w:ind w:firstLine="709"/>
        <w:jc w:val="both"/>
        <w:rPr>
          <w:color w:val="000000" w:themeColor="text1"/>
          <w:szCs w:val="28"/>
        </w:rPr>
      </w:pPr>
      <w:r w:rsidRPr="00C62438">
        <w:rPr>
          <w:color w:val="000000" w:themeColor="text1"/>
          <w:szCs w:val="28"/>
        </w:rPr>
        <w:t xml:space="preserve">- </w:t>
      </w:r>
      <w:r w:rsidR="00024A34" w:rsidRPr="00C62438">
        <w:rPr>
          <w:color w:val="000000" w:themeColor="text1"/>
          <w:szCs w:val="28"/>
        </w:rPr>
        <w:t xml:space="preserve">о </w:t>
      </w:r>
      <w:r w:rsidRPr="00C62438">
        <w:rPr>
          <w:color w:val="000000" w:themeColor="text1"/>
          <w:szCs w:val="28"/>
        </w:rPr>
        <w:t>подготовк</w:t>
      </w:r>
      <w:r w:rsidR="00024A34" w:rsidRPr="00C62438">
        <w:rPr>
          <w:color w:val="000000" w:themeColor="text1"/>
          <w:szCs w:val="28"/>
        </w:rPr>
        <w:t>е</w:t>
      </w:r>
      <w:r w:rsidRPr="00C62438">
        <w:rPr>
          <w:color w:val="000000" w:themeColor="text1"/>
          <w:szCs w:val="28"/>
        </w:rPr>
        <w:t xml:space="preserve"> проекта </w:t>
      </w:r>
      <w:r w:rsidR="00C62438" w:rsidRPr="00C62438">
        <w:rPr>
          <w:color w:val="000000" w:themeColor="text1"/>
          <w:szCs w:val="28"/>
        </w:rPr>
        <w:t>постановления об устранении технических ошибок в правоустанавливающих документах о предоставлении земельного участка</w:t>
      </w:r>
      <w:r w:rsidRPr="00C62438">
        <w:rPr>
          <w:color w:val="000000" w:themeColor="text1"/>
          <w:szCs w:val="28"/>
        </w:rPr>
        <w:t>.</w:t>
      </w:r>
    </w:p>
    <w:p w:rsidR="00A30417" w:rsidRPr="00C62438" w:rsidRDefault="00A30417" w:rsidP="00A30417">
      <w:pPr>
        <w:autoSpaceDE w:val="0"/>
        <w:autoSpaceDN w:val="0"/>
        <w:adjustRightInd w:val="0"/>
        <w:ind w:firstLine="709"/>
        <w:jc w:val="both"/>
        <w:rPr>
          <w:color w:val="000000" w:themeColor="text1"/>
          <w:szCs w:val="28"/>
        </w:rPr>
      </w:pPr>
      <w:r w:rsidRPr="00C62438">
        <w:rPr>
          <w:color w:val="000000" w:themeColor="text1"/>
          <w:szCs w:val="28"/>
        </w:rPr>
        <w:t>- оформление мотивированного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024A34" w:rsidRDefault="002B7775" w:rsidP="002B7775">
      <w:pPr>
        <w:pStyle w:val="af"/>
        <w:spacing w:before="0" w:beforeAutospacing="0" w:after="0" w:afterAutospacing="0"/>
        <w:ind w:firstLine="709"/>
        <w:jc w:val="both"/>
        <w:rPr>
          <w:color w:val="000000" w:themeColor="text1"/>
          <w:sz w:val="28"/>
          <w:szCs w:val="28"/>
        </w:rPr>
      </w:pPr>
      <w:r w:rsidRPr="00024A34">
        <w:rPr>
          <w:color w:val="000000" w:themeColor="text1"/>
          <w:sz w:val="28"/>
          <w:szCs w:val="28"/>
        </w:rPr>
        <w:t xml:space="preserve">Результатом административной процедуры является оформление </w:t>
      </w:r>
      <w:r w:rsidR="00C62438" w:rsidRPr="00E44075">
        <w:rPr>
          <w:sz w:val="28"/>
          <w:szCs w:val="28"/>
        </w:rPr>
        <w:t xml:space="preserve">постановления </w:t>
      </w:r>
      <w:r w:rsidR="00C62438">
        <w:rPr>
          <w:sz w:val="28"/>
          <w:szCs w:val="28"/>
        </w:rPr>
        <w:t>об устранении технических ошибок в правоустанавливающих документах о предоставлении земельного участка</w:t>
      </w:r>
      <w:r w:rsidRPr="00C62438">
        <w:rPr>
          <w:color w:val="000000" w:themeColor="text1"/>
          <w:sz w:val="28"/>
          <w:szCs w:val="28"/>
        </w:rPr>
        <w:t>, завершение формирования пакета документов и передача его в МФЦ</w:t>
      </w:r>
      <w:r w:rsidRPr="00024A34">
        <w:rPr>
          <w:color w:val="000000" w:themeColor="text1"/>
          <w:sz w:val="28"/>
          <w:szCs w:val="28"/>
        </w:rPr>
        <w:t xml:space="preserve"> или Заявителю для государственной регистрации права в </w:t>
      </w:r>
      <w:r w:rsidR="00B628C3" w:rsidRPr="00024A34">
        <w:rPr>
          <w:color w:val="000000" w:themeColor="text1"/>
          <w:sz w:val="28"/>
          <w:szCs w:val="28"/>
        </w:rPr>
        <w:t>Семикаракорском</w:t>
      </w:r>
      <w:r w:rsidRPr="00024A34">
        <w:rPr>
          <w:color w:val="000000" w:themeColor="text1"/>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024A34" w:rsidRDefault="002B7775" w:rsidP="00F83386">
      <w:pPr>
        <w:autoSpaceDE w:val="0"/>
        <w:autoSpaceDN w:val="0"/>
        <w:adjustRightInd w:val="0"/>
        <w:ind w:firstLine="709"/>
        <w:jc w:val="both"/>
        <w:rPr>
          <w:color w:val="000000" w:themeColor="text1"/>
          <w:szCs w:val="28"/>
        </w:rPr>
      </w:pPr>
      <w:r w:rsidRPr="00024A34">
        <w:rPr>
          <w:color w:val="000000" w:themeColor="text1"/>
        </w:rPr>
        <w:t xml:space="preserve">Должностное лицо Администрации, ответственное за предоставление муниципальной услуги, </w:t>
      </w:r>
      <w:r w:rsidR="005A2BDF" w:rsidRPr="00024A34">
        <w:rPr>
          <w:color w:val="000000" w:themeColor="text1"/>
          <w:szCs w:val="28"/>
        </w:rPr>
        <w:t>направл</w:t>
      </w:r>
      <w:r w:rsidR="00F83386" w:rsidRPr="00024A34">
        <w:rPr>
          <w:color w:val="000000" w:themeColor="text1"/>
          <w:szCs w:val="28"/>
        </w:rPr>
        <w:t>яет</w:t>
      </w:r>
      <w:r w:rsidR="005A2BDF" w:rsidRPr="00024A34">
        <w:rPr>
          <w:color w:val="000000" w:themeColor="text1"/>
          <w:szCs w:val="28"/>
        </w:rPr>
        <w:t xml:space="preserve"> соглашени</w:t>
      </w:r>
      <w:r w:rsidR="00F83386" w:rsidRPr="00024A34">
        <w:rPr>
          <w:color w:val="000000" w:themeColor="text1"/>
          <w:szCs w:val="28"/>
        </w:rPr>
        <w:t>е</w:t>
      </w:r>
      <w:r w:rsidR="00024A34" w:rsidRPr="00024A34">
        <w:rPr>
          <w:color w:val="000000" w:themeColor="text1"/>
          <w:szCs w:val="28"/>
        </w:rPr>
        <w:t xml:space="preserve"> о расторжении договора аренды, безвозмездного пользования земельным участком</w:t>
      </w:r>
      <w:r w:rsidR="005A2BDF" w:rsidRPr="00024A34">
        <w:rPr>
          <w:color w:val="000000" w:themeColor="text1"/>
          <w:szCs w:val="28"/>
        </w:rPr>
        <w:t xml:space="preserve"> в адрес заявителя, также может направляться через многофункциональный центр.</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160E9C">
      <w:pPr>
        <w:pStyle w:val="ConsPlusNormal"/>
        <w:spacing w:before="120"/>
        <w:ind w:firstLine="708"/>
        <w:jc w:val="both"/>
      </w:pPr>
      <w:r w:rsidRPr="00DE7EE5">
        <w:t>3.2.</w:t>
      </w:r>
      <w:r w:rsidR="00C62438">
        <w:t>4</w:t>
      </w:r>
      <w:r w:rsidRPr="00DE7EE5">
        <w:t>.</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 xml:space="preserve">Максимальный срок административного действия </w:t>
      </w:r>
      <w:r w:rsidR="007E7B18">
        <w:rPr>
          <w:szCs w:val="28"/>
        </w:rPr>
        <w:t>20</w:t>
      </w:r>
      <w:r w:rsidRPr="00983579">
        <w:rPr>
          <w:szCs w:val="28"/>
        </w:rPr>
        <w:t xml:space="preserve"> </w:t>
      </w:r>
      <w:r w:rsidR="007E7B18">
        <w:rPr>
          <w:szCs w:val="28"/>
        </w:rPr>
        <w:t>рабочих</w:t>
      </w:r>
      <w:r w:rsidRPr="00983579">
        <w:rPr>
          <w:szCs w:val="28"/>
        </w:rPr>
        <w:t xml:space="preserve">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lastRenderedPageBreak/>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BA71D9">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Информация по предоставлению муниципальной услуги размещена на официальном сайте Администрации </w:t>
      </w:r>
      <w:r w:rsidR="003B6CA2" w:rsidRPr="004C5F7C">
        <w:rPr>
          <w:color w:val="000000" w:themeColor="text1"/>
          <w:szCs w:val="28"/>
        </w:rPr>
        <w:t xml:space="preserve">Семикаракорского </w:t>
      </w:r>
      <w:r w:rsidRPr="004C5F7C">
        <w:rPr>
          <w:color w:val="000000" w:themeColor="text1"/>
          <w:szCs w:val="28"/>
        </w:rPr>
        <w:t xml:space="preserve">городского поселения </w:t>
      </w:r>
      <w:r w:rsidR="003B6CA2" w:rsidRPr="004C5F7C">
        <w:rPr>
          <w:color w:val="000000" w:themeColor="text1"/>
          <w:szCs w:val="28"/>
          <w:u w:val="single"/>
        </w:rPr>
        <w:t>www.semikarakorsk-adm.ru</w:t>
      </w:r>
      <w:r w:rsidRPr="004C5F7C">
        <w:rPr>
          <w:color w:val="000000" w:themeColor="text1"/>
          <w:szCs w:val="28"/>
        </w:rPr>
        <w:t xml:space="preserve"> и на портале государственных и муниципальных услуг Ростовской области </w:t>
      </w:r>
      <w:hyperlink r:id="rId18"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sidRPr="004C5F7C">
        <w:rPr>
          <w:color w:val="000000" w:themeColor="text1"/>
          <w:szCs w:val="28"/>
        </w:rPr>
        <w:t>Семикаракорского</w:t>
      </w:r>
      <w:r w:rsidRPr="004C5F7C">
        <w:rPr>
          <w:color w:val="000000" w:themeColor="text1"/>
          <w:szCs w:val="28"/>
        </w:rPr>
        <w:t xml:space="preserve"> городского поселения по адресу электронной почты: </w:t>
      </w:r>
      <w:r w:rsidRPr="004C5F7C">
        <w:rPr>
          <w:color w:val="000000" w:themeColor="text1"/>
          <w:szCs w:val="28"/>
          <w:lang w:val="en-US"/>
        </w:rPr>
        <w:t>e</w:t>
      </w:r>
      <w:r w:rsidRPr="004C5F7C">
        <w:rPr>
          <w:color w:val="000000" w:themeColor="text1"/>
          <w:szCs w:val="28"/>
        </w:rPr>
        <w:t>-</w:t>
      </w:r>
      <w:r w:rsidRPr="004C5F7C">
        <w:rPr>
          <w:color w:val="000000" w:themeColor="text1"/>
          <w:szCs w:val="28"/>
          <w:lang w:val="en-US"/>
        </w:rPr>
        <w:t>mail</w:t>
      </w:r>
      <w:r w:rsidRPr="004C5F7C">
        <w:rPr>
          <w:color w:val="000000" w:themeColor="text1"/>
          <w:szCs w:val="28"/>
        </w:rPr>
        <w:t xml:space="preserve">: </w:t>
      </w:r>
      <w:r w:rsidR="00E1256D" w:rsidRPr="004C5F7C">
        <w:rPr>
          <w:color w:val="000000" w:themeColor="text1"/>
          <w:szCs w:val="28"/>
          <w:lang w:val="en-US"/>
        </w:rPr>
        <w:t>e</w:t>
      </w:r>
      <w:r w:rsidR="00E1256D" w:rsidRPr="004C5F7C">
        <w:rPr>
          <w:color w:val="000000" w:themeColor="text1"/>
          <w:szCs w:val="28"/>
        </w:rPr>
        <w:t>-</w:t>
      </w:r>
      <w:r w:rsidR="00E1256D" w:rsidRPr="004C5F7C">
        <w:rPr>
          <w:color w:val="000000" w:themeColor="text1"/>
          <w:szCs w:val="28"/>
          <w:lang w:val="en-US"/>
        </w:rPr>
        <w:t>mail</w:t>
      </w:r>
      <w:r w:rsidR="00E1256D" w:rsidRPr="004C5F7C">
        <w:rPr>
          <w:color w:val="000000" w:themeColor="text1"/>
          <w:szCs w:val="28"/>
        </w:rPr>
        <w:t xml:space="preserve">: </w:t>
      </w:r>
      <w:r w:rsidR="00E1256D" w:rsidRPr="004C5F7C">
        <w:rPr>
          <w:color w:val="000000" w:themeColor="text1"/>
          <w:szCs w:val="28"/>
          <w:u w:val="single"/>
        </w:rPr>
        <w:t>gp35367@donpac.ru</w:t>
      </w:r>
      <w:r w:rsidRPr="004C5F7C">
        <w:rPr>
          <w:color w:val="000000" w:themeColor="text1"/>
          <w:szCs w:val="28"/>
        </w:rPr>
        <w:t xml:space="preserve">. </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получение заявителем сведений о ходе выполнения запроса о предоставлении муниципальной услуги.</w:t>
      </w:r>
    </w:p>
    <w:p w:rsidR="002B7775" w:rsidRPr="004C5F7C" w:rsidRDefault="002B7775" w:rsidP="002B7775">
      <w:pPr>
        <w:ind w:firstLine="709"/>
        <w:jc w:val="both"/>
        <w:rPr>
          <w:color w:val="000000" w:themeColor="text1"/>
          <w:szCs w:val="28"/>
        </w:rPr>
      </w:pPr>
      <w:r w:rsidRPr="004C5F7C">
        <w:rPr>
          <w:color w:val="000000" w:themeColor="text1"/>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4C5F7C">
          <w:rPr>
            <w:rStyle w:val="a9"/>
            <w:color w:val="000000" w:themeColor="text1"/>
            <w:szCs w:val="28"/>
          </w:rPr>
          <w:t>www.pgu.donland.ru</w:t>
        </w:r>
      </w:hyperlink>
      <w:r w:rsidRPr="004C5F7C">
        <w:rPr>
          <w:color w:val="000000" w:themeColor="text1"/>
          <w:szCs w:val="28"/>
        </w:rPr>
        <w:t>.</w:t>
      </w:r>
    </w:p>
    <w:p w:rsidR="002B7775" w:rsidRPr="004C5F7C" w:rsidRDefault="002B7775" w:rsidP="002B7775">
      <w:pPr>
        <w:ind w:firstLine="709"/>
        <w:jc w:val="both"/>
        <w:rPr>
          <w:color w:val="000000" w:themeColor="text1"/>
          <w:szCs w:val="28"/>
        </w:rPr>
      </w:pPr>
      <w:r w:rsidRPr="004C5F7C">
        <w:rPr>
          <w:color w:val="000000" w:themeColor="text1"/>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sidRPr="004C5F7C">
        <w:rPr>
          <w:color w:val="000000" w:themeColor="text1"/>
          <w:szCs w:val="28"/>
        </w:rPr>
        <w:t>1.3</w:t>
      </w:r>
      <w:r w:rsidRPr="004C5F7C">
        <w:rPr>
          <w:color w:val="000000" w:themeColor="text1"/>
          <w:szCs w:val="28"/>
        </w:rPr>
        <w:t>. настоящего Административного регламента.</w:t>
      </w:r>
    </w:p>
    <w:p w:rsidR="002B7775" w:rsidRPr="004C5F7C" w:rsidRDefault="002B7775" w:rsidP="002B7775">
      <w:pPr>
        <w:ind w:firstLine="709"/>
        <w:jc w:val="both"/>
        <w:rPr>
          <w:color w:val="000000" w:themeColor="text1"/>
          <w:szCs w:val="28"/>
        </w:rPr>
      </w:pPr>
      <w:r w:rsidRPr="004C5F7C">
        <w:rPr>
          <w:color w:val="000000" w:themeColor="text1"/>
          <w:szCs w:val="28"/>
        </w:rPr>
        <w:t>- получение заявителем результата предоставления муниципальной услуги, если иное не установлено федеральным законом.</w:t>
      </w:r>
    </w:p>
    <w:p w:rsidR="002B7775" w:rsidRPr="004C5F7C" w:rsidRDefault="002B7775" w:rsidP="002B7775">
      <w:pPr>
        <w:shd w:val="clear" w:color="auto" w:fill="FFFFFF"/>
        <w:ind w:right="14" w:firstLine="709"/>
        <w:jc w:val="both"/>
        <w:rPr>
          <w:color w:val="000000" w:themeColor="text1"/>
          <w:szCs w:val="28"/>
        </w:rPr>
      </w:pPr>
      <w:r w:rsidRPr="004C5F7C">
        <w:rPr>
          <w:color w:val="000000" w:themeColor="text1"/>
          <w:szCs w:val="28"/>
        </w:rPr>
        <w:t>Заявитель получает результат предоставления муниципальной услуги лично или по почте.</w:t>
      </w:r>
    </w:p>
    <w:p w:rsidR="002B7775" w:rsidRPr="004C5F7C" w:rsidRDefault="002B7775" w:rsidP="002B7775">
      <w:pPr>
        <w:ind w:firstLine="709"/>
        <w:jc w:val="both"/>
        <w:rPr>
          <w:color w:val="000000" w:themeColor="text1"/>
          <w:szCs w:val="28"/>
        </w:rPr>
      </w:pPr>
      <w:r w:rsidRPr="004C5F7C">
        <w:rPr>
          <w:color w:val="000000" w:themeColor="text1"/>
          <w:szCs w:val="28"/>
        </w:rPr>
        <w:t xml:space="preserve">- иные действия, необходимые для предоставления муниципальной услуги. </w:t>
      </w:r>
    </w:p>
    <w:p w:rsidR="007C7324" w:rsidRPr="00472CBC" w:rsidRDefault="007C7324" w:rsidP="00F83386">
      <w:pPr>
        <w:widowControl w:val="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w:t>
      </w:r>
      <w:r w:rsidRPr="00C25CAB">
        <w:rPr>
          <w:color w:val="000000"/>
          <w:szCs w:val="28"/>
        </w:rPr>
        <w:lastRenderedPageBreak/>
        <w:t>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Заявитель может обратиться с жалобой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lastRenderedPageBreak/>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725E6">
      <w:pPr>
        <w:jc w:val="right"/>
        <w:rPr>
          <w:b/>
        </w:rPr>
      </w:pPr>
    </w:p>
    <w:p w:rsidR="00F725E6" w:rsidRPr="00EB5797" w:rsidRDefault="00F725E6" w:rsidP="00F725E6">
      <w:pPr>
        <w:pStyle w:val="ad"/>
        <w:widowControl w:val="0"/>
        <w:ind w:right="-38" w:firstLine="708"/>
        <w:rPr>
          <w:b/>
          <w:szCs w:val="28"/>
        </w:rPr>
      </w:pPr>
    </w:p>
    <w:p w:rsidR="00F725E6" w:rsidRPr="00EB5797" w:rsidRDefault="00F725E6" w:rsidP="00F725E6">
      <w:pPr>
        <w:widowControl w:val="0"/>
        <w:ind w:firstLine="720"/>
        <w:jc w:val="both"/>
        <w:rPr>
          <w:szCs w:val="28"/>
        </w:rPr>
      </w:pPr>
    </w:p>
    <w:p w:rsidR="007C7324" w:rsidRPr="002739C8" w:rsidRDefault="007C7324" w:rsidP="003D4D88">
      <w:pPr>
        <w:ind w:firstLine="567"/>
        <w:jc w:val="both"/>
        <w:rPr>
          <w:szCs w:val="28"/>
        </w:rPr>
      </w:pPr>
    </w:p>
    <w:p w:rsidR="00AC7654" w:rsidRDefault="00AC7654" w:rsidP="00F45DCE">
      <w:pPr>
        <w:autoSpaceDE w:val="0"/>
        <w:autoSpaceDN w:val="0"/>
        <w:adjustRightInd w:val="0"/>
        <w:rPr>
          <w:szCs w:val="28"/>
        </w:rPr>
      </w:pPr>
    </w:p>
    <w:p w:rsidR="00F725E6" w:rsidRDefault="00F725E6" w:rsidP="00F45DCE">
      <w:pPr>
        <w:autoSpaceDE w:val="0"/>
        <w:autoSpaceDN w:val="0"/>
        <w:adjustRightInd w:val="0"/>
        <w:rPr>
          <w:szCs w:val="28"/>
        </w:rPr>
      </w:pPr>
    </w:p>
    <w:p w:rsidR="00F725E6" w:rsidRDefault="00F725E6"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F1EEC" w:rsidRDefault="00FF1EEC" w:rsidP="00F45DCE">
      <w:pPr>
        <w:autoSpaceDE w:val="0"/>
        <w:autoSpaceDN w:val="0"/>
        <w:adjustRightInd w:val="0"/>
        <w:rPr>
          <w:szCs w:val="28"/>
        </w:rPr>
      </w:pPr>
    </w:p>
    <w:p w:rsidR="00F83386" w:rsidRDefault="00F83386" w:rsidP="00D03A0B">
      <w:pPr>
        <w:tabs>
          <w:tab w:val="left" w:pos="7125"/>
        </w:tabs>
        <w:autoSpaceDE w:val="0"/>
        <w:autoSpaceDN w:val="0"/>
        <w:adjustRightInd w:val="0"/>
        <w:rPr>
          <w:szCs w:val="28"/>
        </w:rPr>
      </w:pPr>
    </w:p>
    <w:p w:rsidR="00F725E6" w:rsidRDefault="00F725E6"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7773B4" w:rsidRDefault="007773B4"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FF6DDE">
        <w:rPr>
          <w:bCs/>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9E5832" w:rsidRPr="00BB474C" w:rsidRDefault="009E5832" w:rsidP="00FF6DDE">
      <w:pPr>
        <w:jc w:val="center"/>
        <w:rPr>
          <w:sz w:val="26"/>
          <w:szCs w:val="26"/>
        </w:rPr>
      </w:pPr>
      <w:r w:rsidRPr="00BB474C">
        <w:rPr>
          <w:sz w:val="26"/>
          <w:szCs w:val="26"/>
        </w:rPr>
        <w:t xml:space="preserve">О </w:t>
      </w:r>
      <w:r w:rsidR="00FF6DDE">
        <w:rPr>
          <w:sz w:val="26"/>
          <w:szCs w:val="26"/>
        </w:rPr>
        <w:t xml:space="preserve">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9E5832" w:rsidRPr="00184AFF" w:rsidRDefault="009E5832" w:rsidP="00184AFF">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8660A0" w:rsidRPr="00AE0CBB" w:rsidRDefault="008660A0" w:rsidP="008660A0">
      <w:pPr>
        <w:pStyle w:val="ConsPlusNonformat"/>
        <w:widowControl/>
        <w:ind w:left="4956"/>
        <w:rPr>
          <w:rFonts w:ascii="Times New Roman" w:hAnsi="Times New Roman" w:cs="Times New Roman"/>
          <w:sz w:val="24"/>
          <w:szCs w:val="24"/>
        </w:rPr>
      </w:pPr>
      <w:r>
        <w:rPr>
          <w:rFonts w:ascii="Times New Roman" w:hAnsi="Times New Roman" w:cs="Times New Roman"/>
          <w:sz w:val="24"/>
          <w:szCs w:val="24"/>
        </w:rPr>
        <w:t>от</w:t>
      </w:r>
      <w:r w:rsidRPr="00AE0CBB">
        <w:rPr>
          <w:rFonts w:ascii="Times New Roman" w:hAnsi="Times New Roman" w:cs="Times New Roman"/>
          <w:sz w:val="24"/>
          <w:szCs w:val="24"/>
        </w:rPr>
        <w:t>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(для юридических лиц - полное наименование,</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государственной регистрации, ИНН; для</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8660A0" w:rsidRPr="00AE0CBB" w:rsidRDefault="008660A0" w:rsidP="008660A0">
      <w:pPr>
        <w:pStyle w:val="ConsPlusNonformat"/>
        <w:widowControl/>
        <w:rPr>
          <w:rFonts w:ascii="Times New Roman" w:hAnsi="Times New Roman" w:cs="Times New Roman"/>
          <w:sz w:val="24"/>
          <w:szCs w:val="24"/>
        </w:rPr>
      </w:pP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заявителя(ей):</w:t>
      </w:r>
    </w:p>
    <w:p w:rsidR="008660A0" w:rsidRPr="00AE0CBB" w:rsidRDefault="008660A0" w:rsidP="008660A0">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8660A0" w:rsidRDefault="008660A0" w:rsidP="00FF6DDE">
      <w:pPr>
        <w:pStyle w:val="ConsPlusNonformat"/>
        <w:widowControl/>
        <w:ind w:firstLine="708"/>
        <w:jc w:val="both"/>
        <w:rPr>
          <w:rFonts w:ascii="Times New Roman" w:hAnsi="Times New Roman" w:cs="Times New Roman"/>
          <w:sz w:val="24"/>
          <w:szCs w:val="24"/>
        </w:rPr>
      </w:pPr>
      <w:r w:rsidRPr="00D55059">
        <w:rPr>
          <w:rFonts w:ascii="Times New Roman" w:hAnsi="Times New Roman" w:cs="Times New Roman"/>
          <w:sz w:val="24"/>
          <w:szCs w:val="24"/>
        </w:rPr>
        <w:t xml:space="preserve">Прошу(сим) </w:t>
      </w:r>
      <w:r w:rsidR="00FF6DDE">
        <w:rPr>
          <w:rFonts w:ascii="Times New Roman" w:hAnsi="Times New Roman" w:cs="Times New Roman"/>
          <w:sz w:val="24"/>
          <w:szCs w:val="24"/>
        </w:rPr>
        <w:t>устра</w:t>
      </w:r>
      <w:r w:rsidR="00C052A5">
        <w:rPr>
          <w:rFonts w:ascii="Times New Roman" w:hAnsi="Times New Roman" w:cs="Times New Roman"/>
          <w:sz w:val="24"/>
          <w:szCs w:val="24"/>
        </w:rPr>
        <w:t>нить техническую ошибку в следующем ________________________________________________________ правоустанавливающем документе о предоставлении земельного участка.</w:t>
      </w:r>
    </w:p>
    <w:p w:rsidR="00C052A5" w:rsidRPr="00F73C5A" w:rsidRDefault="00C052A5" w:rsidP="00FF6DDE">
      <w:pPr>
        <w:pStyle w:val="ConsPlusNonformat"/>
        <w:widowControl/>
        <w:ind w:firstLine="708"/>
        <w:jc w:val="both"/>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Приложение: ________________</w:t>
      </w:r>
    </w:p>
    <w:p w:rsidR="008660A0" w:rsidRPr="00F73C5A" w:rsidRDefault="008660A0" w:rsidP="008660A0">
      <w:pPr>
        <w:pStyle w:val="ConsPlusNonformat"/>
        <w:widowControl/>
        <w:rPr>
          <w:rFonts w:ascii="Times New Roman" w:hAnsi="Times New Roman" w:cs="Times New Roman"/>
          <w:sz w:val="24"/>
          <w:szCs w:val="24"/>
        </w:rPr>
      </w:pP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Заявитель: __________________________________________________   ___________</w:t>
      </w:r>
    </w:p>
    <w:p w:rsidR="008660A0" w:rsidRPr="00F73C5A" w:rsidRDefault="008660A0" w:rsidP="008660A0">
      <w:pPr>
        <w:pStyle w:val="ConsPlusNonformat"/>
        <w:widowControl/>
        <w:rPr>
          <w:rFonts w:ascii="Times New Roman" w:hAnsi="Times New Roman" w:cs="Times New Roman"/>
          <w:sz w:val="24"/>
          <w:szCs w:val="24"/>
        </w:rPr>
      </w:pPr>
      <w:r w:rsidRPr="00F73C5A">
        <w:rPr>
          <w:rFonts w:ascii="Times New Roman" w:hAnsi="Times New Roman" w:cs="Times New Roman"/>
          <w:sz w:val="24"/>
          <w:szCs w:val="24"/>
        </w:rPr>
        <w:t xml:space="preserve">           </w:t>
      </w:r>
      <w:r w:rsidRPr="00F73C5A">
        <w:rPr>
          <w:rFonts w:ascii="Times New Roman" w:hAnsi="Times New Roman" w:cs="Times New Roman"/>
          <w:sz w:val="24"/>
          <w:szCs w:val="24"/>
        </w:rPr>
        <w:tab/>
      </w:r>
      <w:r w:rsidRPr="00F73C5A">
        <w:rPr>
          <w:rFonts w:ascii="Times New Roman" w:hAnsi="Times New Roman" w:cs="Times New Roman"/>
          <w:sz w:val="24"/>
          <w:szCs w:val="24"/>
        </w:rPr>
        <w:tab/>
        <w:t xml:space="preserve"> (Ф.И.О., должность представителя юридического лица)      (подпись)                          </w:t>
      </w:r>
    </w:p>
    <w:p w:rsidR="008660A0" w:rsidRPr="00F73C5A" w:rsidRDefault="008660A0" w:rsidP="008660A0">
      <w:pPr>
        <w:pStyle w:val="ConsPlusNonformat"/>
        <w:widowControl/>
        <w:rPr>
          <w:rFonts w:ascii="Times New Roman" w:hAnsi="Times New Roman" w:cs="Times New Roman"/>
          <w:sz w:val="24"/>
          <w:szCs w:val="24"/>
        </w:rPr>
      </w:pPr>
    </w:p>
    <w:p w:rsidR="009406C4" w:rsidRDefault="008660A0" w:rsidP="008660A0">
      <w:pPr>
        <w:autoSpaceDE w:val="0"/>
        <w:autoSpaceDN w:val="0"/>
        <w:adjustRightInd w:val="0"/>
        <w:ind w:firstLine="720"/>
        <w:jc w:val="right"/>
        <w:rPr>
          <w:sz w:val="24"/>
          <w:szCs w:val="24"/>
        </w:rPr>
      </w:pPr>
      <w:r w:rsidRPr="00F73C5A">
        <w:t xml:space="preserve">"__" ___________ 20__ г.                                   </w:t>
      </w: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C052A5" w:rsidRDefault="00C052A5"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E46383" w:rsidRPr="00C052A5" w:rsidRDefault="00C85AE1" w:rsidP="00C052A5">
      <w:pPr>
        <w:autoSpaceDE w:val="0"/>
        <w:autoSpaceDN w:val="0"/>
        <w:adjustRightInd w:val="0"/>
        <w:jc w:val="right"/>
        <w:rPr>
          <w:color w:val="000000" w:themeColor="text1"/>
          <w:sz w:val="24"/>
          <w:szCs w:val="24"/>
        </w:rPr>
      </w:pPr>
      <w:r w:rsidRPr="001B298C">
        <w:rPr>
          <w:sz w:val="24"/>
          <w:szCs w:val="24"/>
        </w:rPr>
        <w:t xml:space="preserve">услуги </w:t>
      </w:r>
      <w:r w:rsidR="001B298C" w:rsidRPr="00C052A5">
        <w:rPr>
          <w:bCs/>
          <w:sz w:val="24"/>
          <w:szCs w:val="24"/>
        </w:rPr>
        <w:t>«</w:t>
      </w:r>
      <w:r w:rsidR="00E46383" w:rsidRPr="00C052A5">
        <w:rPr>
          <w:color w:val="000000" w:themeColor="text1"/>
          <w:sz w:val="24"/>
          <w:szCs w:val="24"/>
        </w:rPr>
        <w:t xml:space="preserve">Устранение технических ошибок в правоустанавливающих </w:t>
      </w:r>
    </w:p>
    <w:p w:rsidR="00E46383" w:rsidRPr="00C052A5" w:rsidRDefault="00E46383" w:rsidP="00C052A5">
      <w:pPr>
        <w:autoSpaceDE w:val="0"/>
        <w:autoSpaceDN w:val="0"/>
        <w:adjustRightInd w:val="0"/>
        <w:jc w:val="right"/>
        <w:rPr>
          <w:color w:val="000000" w:themeColor="text1"/>
          <w:sz w:val="24"/>
          <w:szCs w:val="24"/>
        </w:rPr>
      </w:pPr>
      <w:r w:rsidRPr="00C052A5">
        <w:rPr>
          <w:color w:val="000000" w:themeColor="text1"/>
          <w:sz w:val="24"/>
          <w:szCs w:val="24"/>
        </w:rPr>
        <w:t xml:space="preserve">документах о предоставлении земельного участка, принятых </w:t>
      </w:r>
    </w:p>
    <w:p w:rsidR="00242784" w:rsidRPr="00C052A5" w:rsidRDefault="00E46383" w:rsidP="00C052A5">
      <w:pPr>
        <w:autoSpaceDE w:val="0"/>
        <w:autoSpaceDN w:val="0"/>
        <w:adjustRightInd w:val="0"/>
        <w:ind w:left="4248" w:firstLine="708"/>
        <w:jc w:val="right"/>
        <w:rPr>
          <w:b/>
          <w:sz w:val="24"/>
          <w:szCs w:val="24"/>
        </w:rPr>
      </w:pPr>
      <w:r w:rsidRPr="00C052A5">
        <w:rPr>
          <w:color w:val="000000" w:themeColor="text1"/>
          <w:sz w:val="24"/>
          <w:szCs w:val="24"/>
        </w:rPr>
        <w:t>органами местного самоуправления</w:t>
      </w:r>
      <w:r w:rsidR="001B298C" w:rsidRPr="00C052A5">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CB5B06"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93980</wp:posOffset>
                </wp:positionV>
                <wp:extent cx="1187450" cy="333375"/>
                <wp:effectExtent l="11430" t="8255" r="10795" b="1079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33375"/>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sz w:val="24"/>
                                <w:szCs w:val="24"/>
                              </w:rPr>
                              <w:t>НАЧАЛО</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7.4pt;width:93.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">
                <v:textbox>
                  <w:txbxContent>
                    <w:p w:rsidR="007773B4" w:rsidRPr="009A6DD7" w:rsidRDefault="007773B4" w:rsidP="00197FD7">
                      <w:pPr>
                        <w:jc w:val="center"/>
                        <w:rPr>
                          <w:sz w:val="24"/>
                          <w:szCs w:val="24"/>
                        </w:rPr>
                      </w:pPr>
                      <w:r w:rsidRPr="009A6DD7">
                        <w:rPr>
                          <w:sz w:val="24"/>
                          <w:szCs w:val="24"/>
                        </w:rPr>
                        <w:t>НАЧАЛО</w:t>
                      </w:r>
                    </w:p>
                    <w:p w:rsidR="007773B4" w:rsidRPr="00197FD7" w:rsidRDefault="007773B4" w:rsidP="00197FD7">
                      <w:pPr>
                        <w:rPr>
                          <w:szCs w:val="24"/>
                        </w:rPr>
                      </w:pPr>
                    </w:p>
                  </w:txbxContent>
                </v:textbox>
              </v:shape>
            </w:pict>
          </mc:Fallback>
        </mc:AlternateContent>
      </w:r>
    </w:p>
    <w:p w:rsidR="00242784" w:rsidRPr="00AE514B" w:rsidRDefault="00242784" w:rsidP="00242784">
      <w:pPr>
        <w:jc w:val="right"/>
        <w:rPr>
          <w:sz w:val="20"/>
        </w:rPr>
      </w:pPr>
    </w:p>
    <w:p w:rsidR="00242784" w:rsidRPr="00AE514B" w:rsidRDefault="00CB5B06" w:rsidP="00242784">
      <w:pPr>
        <w:jc w:val="right"/>
        <w:rPr>
          <w:sz w:val="20"/>
        </w:rPr>
      </w:pPr>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135255</wp:posOffset>
                </wp:positionV>
                <wp:extent cx="0" cy="148590"/>
                <wp:effectExtent l="53975" t="11430" r="60325" b="2095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10.65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H5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">
                <v:stroke endarrow="block"/>
              </v:shape>
            </w:pict>
          </mc:Fallback>
        </mc:AlternateContent>
      </w:r>
    </w:p>
    <w:p w:rsidR="00242784" w:rsidRDefault="00CB5B06" w:rsidP="00242784">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137795</wp:posOffset>
                </wp:positionV>
                <wp:extent cx="5670550" cy="622935"/>
                <wp:effectExtent l="6985" t="13970" r="8890" b="10795"/>
                <wp:wrapNone/>
                <wp:docPr id="1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22935"/>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устранении технической ошибки в правоустанавливающих документах о предоставлении земельного участка, принятых органами местного самоуправления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margin-left:25.3pt;margin-top:10.85pt;width:446.5pt;height:49.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">
                <v:textbox>
                  <w:txbxContent>
                    <w:p w:rsidR="007773B4" w:rsidRPr="009A6DD7" w:rsidRDefault="007773B4" w:rsidP="00197FD7">
                      <w:pPr>
                        <w:jc w:val="center"/>
                        <w:rPr>
                          <w:sz w:val="24"/>
                          <w:szCs w:val="24"/>
                        </w:rPr>
                      </w:pPr>
                      <w:r w:rsidRPr="009A6DD7">
                        <w:rPr>
                          <w:rStyle w:val="FontStyle53"/>
                          <w:sz w:val="24"/>
                          <w:szCs w:val="24"/>
                        </w:rPr>
                        <w:t xml:space="preserve">Заявление о </w:t>
                      </w:r>
                      <w:r>
                        <w:rPr>
                          <w:rStyle w:val="FontStyle53"/>
                          <w:sz w:val="24"/>
                          <w:szCs w:val="24"/>
                        </w:rPr>
                        <w:t xml:space="preserve">устранении технической ошибки в правоустанавливающих документах о предоставлении земельного участка, принятых органами местного самоуправления </w:t>
                      </w:r>
                    </w:p>
                  </w:txbxContent>
                </v:textbox>
              </v:rect>
            </w:pict>
          </mc:Fallback>
        </mc:AlternateContent>
      </w:r>
    </w:p>
    <w:p w:rsidR="00F02967" w:rsidRDefault="00CB5B06"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xT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7773B4" w:rsidRDefault="007773B4" w:rsidP="00421F00">
                            <w:pPr>
                              <w:jc w:val="center"/>
                              <w:rPr>
                                <w:sz w:val="24"/>
                                <w:szCs w:val="24"/>
                              </w:rPr>
                            </w:pPr>
                            <w:r w:rsidRPr="006E7AE5">
                              <w:rPr>
                                <w:sz w:val="24"/>
                                <w:szCs w:val="24"/>
                              </w:rPr>
                              <w:t>Выдается заявителю</w:t>
                            </w:r>
                            <w:r>
                              <w:rPr>
                                <w:sz w:val="24"/>
                                <w:szCs w:val="24"/>
                              </w:rPr>
                              <w:t xml:space="preserve"> постановления или отказ</w:t>
                            </w:r>
                          </w:p>
                          <w:p w:rsidR="007773B4" w:rsidRDefault="007773B4" w:rsidP="00421F00">
                            <w:pPr>
                              <w:jc w:val="center"/>
                              <w:rPr>
                                <w:sz w:val="24"/>
                                <w:szCs w:val="24"/>
                              </w:rPr>
                            </w:pPr>
                          </w:p>
                          <w:p w:rsidR="007773B4" w:rsidRDefault="00777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">
                <v:textbox>
                  <w:txbxContent>
                    <w:p w:rsidR="007773B4" w:rsidRDefault="007773B4" w:rsidP="00421F00">
                      <w:pPr>
                        <w:jc w:val="center"/>
                        <w:rPr>
                          <w:sz w:val="24"/>
                          <w:szCs w:val="24"/>
                        </w:rPr>
                      </w:pPr>
                      <w:r w:rsidRPr="006E7AE5">
                        <w:rPr>
                          <w:sz w:val="24"/>
                          <w:szCs w:val="24"/>
                        </w:rPr>
                        <w:t>Выдается заявителю</w:t>
                      </w:r>
                      <w:r>
                        <w:rPr>
                          <w:sz w:val="24"/>
                          <w:szCs w:val="24"/>
                        </w:rPr>
                        <w:t xml:space="preserve"> постановления или отказ</w:t>
                      </w:r>
                    </w:p>
                    <w:p w:rsidR="007773B4" w:rsidRDefault="007773B4" w:rsidP="00421F00">
                      <w:pPr>
                        <w:jc w:val="center"/>
                        <w:rPr>
                          <w:sz w:val="24"/>
                          <w:szCs w:val="24"/>
                        </w:rPr>
                      </w:pPr>
                    </w:p>
                    <w:p w:rsidR="007773B4" w:rsidRDefault="007773B4"/>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Ij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U1DCI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7773B4" w:rsidRPr="009A6DD7" w:rsidRDefault="007773B4" w:rsidP="0021079A">
                            <w:pPr>
                              <w:jc w:val="center"/>
                              <w:rPr>
                                <w:sz w:val="24"/>
                                <w:szCs w:val="24"/>
                              </w:rPr>
                            </w:pPr>
                            <w:r w:rsidRPr="009A6DD7">
                              <w:rPr>
                                <w:sz w:val="24"/>
                                <w:szCs w:val="24"/>
                              </w:rPr>
                              <w:t xml:space="preserve">Письменный мотивированный отказ в предоставлении услуги </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9"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H5GSiS4CAABdBAAADgAAAAAAAAAAAAAAAAAu&#10;AgAAZHJzL2Uyb0RvYy54bWxQSwECLQAUAAYACAAAACEA/eQd/eIAAAALAQAADwAAAAAAAAAAAAAA&#10;AACIBAAAZHJzL2Rvd25yZXYueG1sUEsFBgAAAAAEAAQA8wAAAJcFAAAAAA==&#10;">
                <v:textbox>
                  <w:txbxContent>
                    <w:p w:rsidR="007773B4" w:rsidRPr="009A6DD7" w:rsidRDefault="007773B4" w:rsidP="0021079A">
                      <w:pPr>
                        <w:jc w:val="center"/>
                        <w:rPr>
                          <w:sz w:val="24"/>
                          <w:szCs w:val="24"/>
                        </w:rPr>
                      </w:pPr>
                      <w:r w:rsidRPr="009A6DD7">
                        <w:rPr>
                          <w:sz w:val="24"/>
                          <w:szCs w:val="24"/>
                        </w:rPr>
                        <w:t xml:space="preserve">Письменный мотивированный отказ в предоставлении услуги </w:t>
                      </w:r>
                    </w:p>
                    <w:p w:rsidR="007773B4" w:rsidRPr="0021079A" w:rsidRDefault="007773B4"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F1OgIAAGQ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Apw2F1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7773B4" w:rsidRPr="00A23A67" w:rsidRDefault="007773B4"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FjKV6ssAgAAUAQAAA4AAAAAAAAAAAAAAAAALgIAAGRy&#10;cy9lMm9Eb2MueG1sUEsBAi0AFAAGAAgAAAAhAA6WtTzfAAAACwEAAA8AAAAAAAAAAAAAAAAAhgQA&#10;AGRycy9kb3ducmV2LnhtbFBLBQYAAAAABAAEAPMAAACSBQAAAAA=&#10;">
                <v:textbox>
                  <w:txbxContent>
                    <w:p w:rsidR="007773B4" w:rsidRPr="00A23A67" w:rsidRDefault="007773B4"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7773B4" w:rsidRPr="0021079A" w:rsidRDefault="007773B4"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pN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LwNBg3EF+FVqZ0OL9KSezaOm3xxSuuqIann0fjkbCM5CRPImJGycgTL74bNm4EOg&#10;QGTr1Ng+pAQe0CkO5XwbCj95RMdDCqfZIs/m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AvYmpN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7773B4" w:rsidRPr="0021079A" w:rsidRDefault="007773B4" w:rsidP="0021079A">
                            <w:pPr>
                              <w:jc w:val="center"/>
                              <w:rPr>
                                <w:sz w:val="24"/>
                                <w:szCs w:val="24"/>
                              </w:rPr>
                            </w:pPr>
                            <w:r w:rsidRPr="0021079A">
                              <w:rPr>
                                <w:sz w:val="24"/>
                                <w:szCs w:val="24"/>
                              </w:rPr>
                              <w:t>Осуществляется  проверка  документов</w:t>
                            </w:r>
                          </w:p>
                          <w:p w:rsidR="007773B4" w:rsidRPr="0021079A" w:rsidRDefault="007773B4"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">
                <v:textbox>
                  <w:txbxContent>
                    <w:p w:rsidR="007773B4" w:rsidRPr="0021079A" w:rsidRDefault="007773B4" w:rsidP="0021079A">
                      <w:pPr>
                        <w:jc w:val="center"/>
                        <w:rPr>
                          <w:sz w:val="24"/>
                          <w:szCs w:val="24"/>
                        </w:rPr>
                      </w:pPr>
                      <w:r w:rsidRPr="0021079A">
                        <w:rPr>
                          <w:sz w:val="24"/>
                          <w:szCs w:val="24"/>
                        </w:rPr>
                        <w:t>Осуществляется  проверка  документов</w:t>
                      </w:r>
                    </w:p>
                    <w:p w:rsidR="007773B4" w:rsidRPr="0021079A" w:rsidRDefault="007773B4"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8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V/lhf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ztQAIAAGs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OEfDO1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sidRPr="009A6DD7">
                              <w:rPr>
                                <w:sz w:val="24"/>
                                <w:szCs w:val="24"/>
                              </w:rPr>
                              <w:t>МФЦ</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GsKwIAAE8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">
                <v:textbox>
                  <w:txbxContent>
                    <w:p w:rsidR="007773B4" w:rsidRPr="009A6DD7" w:rsidRDefault="007773B4" w:rsidP="00197FD7">
                      <w:pPr>
                        <w:jc w:val="center"/>
                        <w:rPr>
                          <w:sz w:val="24"/>
                          <w:szCs w:val="24"/>
                        </w:rPr>
                      </w:pPr>
                      <w:r w:rsidRPr="009A6DD7">
                        <w:rPr>
                          <w:sz w:val="24"/>
                          <w:szCs w:val="24"/>
                        </w:rPr>
                        <w:t>МФЦ</w:t>
                      </w:r>
                    </w:p>
                    <w:p w:rsidR="007773B4" w:rsidRPr="00197FD7" w:rsidRDefault="007773B4"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7773B4" w:rsidRPr="009A6DD7" w:rsidRDefault="007773B4" w:rsidP="00197FD7">
                            <w:pPr>
                              <w:jc w:val="center"/>
                              <w:rPr>
                                <w:sz w:val="24"/>
                                <w:szCs w:val="24"/>
                              </w:rPr>
                            </w:pPr>
                            <w:r>
                              <w:rPr>
                                <w:sz w:val="24"/>
                                <w:szCs w:val="24"/>
                              </w:rPr>
                              <w:t>Администрация</w:t>
                            </w:r>
                          </w:p>
                          <w:p w:rsidR="007773B4" w:rsidRPr="00197FD7" w:rsidRDefault="007773B4"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2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Uqby9isCAABPBAAADgAAAAAAAAAAAAAAAAAuAgAAZHJz&#10;L2Uyb0RvYy54bWxQSwECLQAUAAYACAAAACEAfb41Ud8AAAAKAQAADwAAAAAAAAAAAAAAAACFBAAA&#10;ZHJzL2Rvd25yZXYueG1sUEsFBgAAAAAEAAQA8wAAAJEFAAAAAA==&#10;">
                <v:textbox>
                  <w:txbxContent>
                    <w:p w:rsidR="007773B4" w:rsidRPr="009A6DD7" w:rsidRDefault="007773B4" w:rsidP="00197FD7">
                      <w:pPr>
                        <w:jc w:val="center"/>
                        <w:rPr>
                          <w:sz w:val="24"/>
                          <w:szCs w:val="24"/>
                        </w:rPr>
                      </w:pPr>
                      <w:r>
                        <w:rPr>
                          <w:sz w:val="24"/>
                          <w:szCs w:val="24"/>
                        </w:rPr>
                        <w:t>Администрация</w:t>
                      </w:r>
                    </w:p>
                    <w:p w:rsidR="007773B4" w:rsidRPr="00197FD7" w:rsidRDefault="007773B4" w:rsidP="00197FD7">
                      <w:pPr>
                        <w:rPr>
                          <w:szCs w:val="24"/>
                        </w:rPr>
                      </w:pPr>
                    </w:p>
                  </w:txbxContent>
                </v:textbox>
              </v:rect>
            </w:pict>
          </mc:Fallback>
        </mc:AlternateContent>
      </w:r>
    </w:p>
    <w:p w:rsidR="00F02967" w:rsidRPr="00F02967" w:rsidRDefault="00F02967" w:rsidP="00F02967">
      <w:pPr>
        <w:rPr>
          <w:szCs w:val="28"/>
        </w:rPr>
      </w:pPr>
    </w:p>
    <w:p w:rsidR="00F02967" w:rsidRPr="00F02967" w:rsidRDefault="00CB5B06" w:rsidP="00F02967">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5102225</wp:posOffset>
                </wp:positionH>
                <wp:positionV relativeFrom="paragraph">
                  <wp:posOffset>85090</wp:posOffset>
                </wp:positionV>
                <wp:extent cx="0" cy="154305"/>
                <wp:effectExtent l="53975" t="8890" r="60325" b="1778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01.75pt;margin-top:6.7pt;width:0;height:1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jQ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ObzoE9vXAFuldraUCE9qVfzrOlXh5SuWqL2PHq/nQ0EZyEiuQsJG2cgy67/pBn4EEgQ&#10;xTo1tguQIAM6xZ6cbz3hJ4/ocEjhNJvmD+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">
                <v:stroke endarrow="block"/>
              </v:shape>
            </w:pict>
          </mc:Fallback>
        </mc:AlternateContent>
      </w:r>
      <w:r>
        <w:rPr>
          <w:noProof/>
          <w:szCs w:val="28"/>
        </w:rPr>
        <mc:AlternateContent>
          <mc:Choice Requires="wps">
            <w:drawing>
              <wp:anchor distT="0" distB="0" distL="114300" distR="114300" simplePos="0" relativeHeight="251668992" behindDoc="0" locked="0" layoutInCell="1" allowOverlap="1">
                <wp:simplePos x="0" y="0"/>
                <wp:positionH relativeFrom="column">
                  <wp:posOffset>1185545</wp:posOffset>
                </wp:positionH>
                <wp:positionV relativeFrom="paragraph">
                  <wp:posOffset>85090</wp:posOffset>
                </wp:positionV>
                <wp:extent cx="0" cy="154305"/>
                <wp:effectExtent l="61595" t="8890" r="52705" b="1778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93.35pt;margin-top:6.7pt;width:0;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XQ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Gg+C/r0xhXgVqmtDRXSk3o1z5p+dUjpqiVqz6P329lAcBYikruQsHEGsuz6T5qBD4EE&#10;UaxTY7sACTKgU+zJ+dYTfvKIXg4pnGbTfJJO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">
                <v:stroke endarrow="block"/>
              </v:shape>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CB5B06" w:rsidP="00F02967">
      <w:pPr>
        <w:jc w:val="right"/>
        <w:rPr>
          <w:szCs w:val="28"/>
        </w:rPr>
      </w:pPr>
      <w:r>
        <w:rPr>
          <w:b/>
          <w:noProof/>
          <w:sz w:val="20"/>
        </w:rPr>
        <mc:AlternateContent>
          <mc:Choice Requires="wps">
            <w:drawing>
              <wp:anchor distT="0" distB="0" distL="114300" distR="114300" simplePos="0" relativeHeight="251671040" behindDoc="0" locked="0" layoutInCell="1" allowOverlap="1">
                <wp:simplePos x="0" y="0"/>
                <wp:positionH relativeFrom="column">
                  <wp:posOffset>1423035</wp:posOffset>
                </wp:positionH>
                <wp:positionV relativeFrom="paragraph">
                  <wp:posOffset>2482215</wp:posOffset>
                </wp:positionV>
                <wp:extent cx="9525" cy="2287905"/>
                <wp:effectExtent l="60960" t="5715" r="43815" b="2095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112.05pt;margin-top:195.45pt;width:.75pt;height:180.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">
                <v:stroke endarrow="block"/>
              </v:shape>
            </w:pict>
          </mc:Fallback>
        </mc:AlternateContent>
      </w: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2725420" cy="1387475"/>
                <wp:effectExtent l="5715" t="8890" r="1206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1387475"/>
                        </a:xfrm>
                        <a:prstGeom prst="rect">
                          <a:avLst/>
                        </a:prstGeom>
                        <a:solidFill>
                          <a:srgbClr val="FFFFFF"/>
                        </a:solidFill>
                        <a:ln w="9525">
                          <a:solidFill>
                            <a:srgbClr val="000000"/>
                          </a:solidFill>
                          <a:miter lim="800000"/>
                          <a:headEnd/>
                          <a:tailEnd/>
                        </a:ln>
                      </wps:spPr>
                      <wps:txbx>
                        <w:txbxContent>
                          <w:p w:rsidR="007773B4" w:rsidRPr="001E14E5" w:rsidRDefault="007773B4" w:rsidP="00751ACE">
                            <w:pPr>
                              <w:jc w:val="both"/>
                              <w:rPr>
                                <w:sz w:val="24"/>
                                <w:szCs w:val="24"/>
                              </w:rPr>
                            </w:pPr>
                            <w:r w:rsidRPr="00751ACE">
                              <w:rPr>
                                <w:sz w:val="24"/>
                                <w:szCs w:val="24"/>
                              </w:rPr>
                              <w:t xml:space="preserve">Принятие постановления  </w:t>
                            </w:r>
                            <w:r w:rsidRPr="001E14E5">
                              <w:rPr>
                                <w:color w:val="000000" w:themeColor="text1"/>
                                <w:sz w:val="24"/>
                                <w:szCs w:val="24"/>
                              </w:rPr>
                              <w:t>об устранении технических ошибок в правоустанавливающих документах о предоставлении земельного участка</w:t>
                            </w:r>
                          </w:p>
                          <w:p w:rsidR="007773B4" w:rsidRPr="00751ACE" w:rsidRDefault="007773B4" w:rsidP="00751AC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4" style="position:absolute;left:0;text-align:left;margin-left:13.2pt;margin-top:86.2pt;width:214.6pt;height:10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">
                <v:textbox>
                  <w:txbxContent>
                    <w:p w:rsidR="007773B4" w:rsidRPr="001E14E5" w:rsidRDefault="007773B4" w:rsidP="00751ACE">
                      <w:pPr>
                        <w:jc w:val="both"/>
                        <w:rPr>
                          <w:sz w:val="24"/>
                          <w:szCs w:val="24"/>
                        </w:rPr>
                      </w:pPr>
                      <w:r w:rsidRPr="00751ACE">
                        <w:rPr>
                          <w:sz w:val="24"/>
                          <w:szCs w:val="24"/>
                        </w:rPr>
                        <w:t xml:space="preserve">Принятие постановления  </w:t>
                      </w:r>
                      <w:r w:rsidRPr="001E14E5">
                        <w:rPr>
                          <w:color w:val="000000" w:themeColor="text1"/>
                          <w:sz w:val="24"/>
                          <w:szCs w:val="24"/>
                        </w:rPr>
                        <w:t>об устранении технических ошибок в правоустанавливающих документах о предоставлении земельного участка</w:t>
                      </w:r>
                    </w:p>
                    <w:p w:rsidR="007773B4" w:rsidRPr="00751ACE" w:rsidRDefault="007773B4" w:rsidP="00751ACE">
                      <w:pPr>
                        <w:rPr>
                          <w:sz w:val="24"/>
                          <w:szCs w:val="24"/>
                        </w:rPr>
                      </w:pPr>
                    </w:p>
                  </w:txbxContent>
                </v:textbox>
              </v:rect>
            </w:pict>
          </mc:Fallback>
        </mc:AlternateContent>
      </w:r>
    </w:p>
    <w:sectPr w:rsidR="00604E56" w:rsidRPr="00F02967" w:rsidSect="005A71DB">
      <w:headerReference w:type="even" r:id="rId20"/>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2C" w:rsidRDefault="00346F2C">
      <w:r>
        <w:separator/>
      </w:r>
    </w:p>
  </w:endnote>
  <w:endnote w:type="continuationSeparator" w:id="0">
    <w:p w:rsidR="00346F2C" w:rsidRDefault="0034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2C" w:rsidRDefault="00346F2C">
      <w:r>
        <w:separator/>
      </w:r>
    </w:p>
  </w:footnote>
  <w:footnote w:type="continuationSeparator" w:id="0">
    <w:p w:rsidR="00346F2C" w:rsidRDefault="0034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B4" w:rsidRDefault="007773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73B4" w:rsidRDefault="007773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3A4B"/>
    <w:rsid w:val="00024A34"/>
    <w:rsid w:val="00027856"/>
    <w:rsid w:val="00030736"/>
    <w:rsid w:val="000317CB"/>
    <w:rsid w:val="00033FFB"/>
    <w:rsid w:val="000370BB"/>
    <w:rsid w:val="00037749"/>
    <w:rsid w:val="00037FF4"/>
    <w:rsid w:val="00043840"/>
    <w:rsid w:val="00047968"/>
    <w:rsid w:val="00047AEB"/>
    <w:rsid w:val="00050098"/>
    <w:rsid w:val="00052F78"/>
    <w:rsid w:val="000546F2"/>
    <w:rsid w:val="00056E45"/>
    <w:rsid w:val="000614A5"/>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D2905"/>
    <w:rsid w:val="000E19BC"/>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0DBC"/>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14E5"/>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452"/>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38D0"/>
    <w:rsid w:val="002741EF"/>
    <w:rsid w:val="002800B0"/>
    <w:rsid w:val="00281818"/>
    <w:rsid w:val="00283999"/>
    <w:rsid w:val="002852B6"/>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05FB5"/>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6F2C"/>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4646"/>
    <w:rsid w:val="003C727F"/>
    <w:rsid w:val="003D0807"/>
    <w:rsid w:val="003D0AF0"/>
    <w:rsid w:val="003D1EB9"/>
    <w:rsid w:val="003D3473"/>
    <w:rsid w:val="003D364C"/>
    <w:rsid w:val="003D4D88"/>
    <w:rsid w:val="003D5672"/>
    <w:rsid w:val="003D76E5"/>
    <w:rsid w:val="003E0779"/>
    <w:rsid w:val="003E1C6D"/>
    <w:rsid w:val="003E2F95"/>
    <w:rsid w:val="003E5035"/>
    <w:rsid w:val="003E68BA"/>
    <w:rsid w:val="003F0727"/>
    <w:rsid w:val="003F16C5"/>
    <w:rsid w:val="003F2F2C"/>
    <w:rsid w:val="00400FDC"/>
    <w:rsid w:val="00404D70"/>
    <w:rsid w:val="00404E3C"/>
    <w:rsid w:val="00406660"/>
    <w:rsid w:val="00411C87"/>
    <w:rsid w:val="00413A34"/>
    <w:rsid w:val="004141D7"/>
    <w:rsid w:val="004149E0"/>
    <w:rsid w:val="00421F00"/>
    <w:rsid w:val="00424847"/>
    <w:rsid w:val="00427A19"/>
    <w:rsid w:val="00434B48"/>
    <w:rsid w:val="004353BE"/>
    <w:rsid w:val="00436894"/>
    <w:rsid w:val="00440D73"/>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D64"/>
    <w:rsid w:val="004F2439"/>
    <w:rsid w:val="004F7682"/>
    <w:rsid w:val="00507EA6"/>
    <w:rsid w:val="00510633"/>
    <w:rsid w:val="005129F7"/>
    <w:rsid w:val="005166E6"/>
    <w:rsid w:val="0052154D"/>
    <w:rsid w:val="00521608"/>
    <w:rsid w:val="00523E1C"/>
    <w:rsid w:val="00523FEA"/>
    <w:rsid w:val="00524E3F"/>
    <w:rsid w:val="00524F38"/>
    <w:rsid w:val="00530818"/>
    <w:rsid w:val="00532CFA"/>
    <w:rsid w:val="00535FAC"/>
    <w:rsid w:val="0054069C"/>
    <w:rsid w:val="00542B6A"/>
    <w:rsid w:val="00543136"/>
    <w:rsid w:val="00545BFA"/>
    <w:rsid w:val="00546B71"/>
    <w:rsid w:val="005517CB"/>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58A6"/>
    <w:rsid w:val="006D7D46"/>
    <w:rsid w:val="006D7F4F"/>
    <w:rsid w:val="006E2CDC"/>
    <w:rsid w:val="006E3E07"/>
    <w:rsid w:val="006E6F60"/>
    <w:rsid w:val="006F1D07"/>
    <w:rsid w:val="00701143"/>
    <w:rsid w:val="00701BFA"/>
    <w:rsid w:val="00701E3D"/>
    <w:rsid w:val="007034A7"/>
    <w:rsid w:val="00703538"/>
    <w:rsid w:val="007212E8"/>
    <w:rsid w:val="00723C40"/>
    <w:rsid w:val="00726585"/>
    <w:rsid w:val="007305A7"/>
    <w:rsid w:val="0073103C"/>
    <w:rsid w:val="007320BC"/>
    <w:rsid w:val="00732B79"/>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773B4"/>
    <w:rsid w:val="00781BF0"/>
    <w:rsid w:val="007848E1"/>
    <w:rsid w:val="00787DCA"/>
    <w:rsid w:val="007A3BB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E7B18"/>
    <w:rsid w:val="007F0D3F"/>
    <w:rsid w:val="007F1EE5"/>
    <w:rsid w:val="007F2466"/>
    <w:rsid w:val="007F2FB8"/>
    <w:rsid w:val="007F3819"/>
    <w:rsid w:val="00805785"/>
    <w:rsid w:val="00812103"/>
    <w:rsid w:val="00812EE5"/>
    <w:rsid w:val="00813E0E"/>
    <w:rsid w:val="00815306"/>
    <w:rsid w:val="00816A1B"/>
    <w:rsid w:val="00816A31"/>
    <w:rsid w:val="00816F61"/>
    <w:rsid w:val="008174A6"/>
    <w:rsid w:val="00824B60"/>
    <w:rsid w:val="00831171"/>
    <w:rsid w:val="00836B55"/>
    <w:rsid w:val="008439D1"/>
    <w:rsid w:val="008453DB"/>
    <w:rsid w:val="00846AE3"/>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7597"/>
    <w:rsid w:val="00911C60"/>
    <w:rsid w:val="00915C9A"/>
    <w:rsid w:val="00916E2C"/>
    <w:rsid w:val="00916FBC"/>
    <w:rsid w:val="00917239"/>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1C"/>
    <w:rsid w:val="009A1B89"/>
    <w:rsid w:val="009A2B4F"/>
    <w:rsid w:val="009A60B8"/>
    <w:rsid w:val="009A6DD7"/>
    <w:rsid w:val="009A7583"/>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412A"/>
    <w:rsid w:val="00A14669"/>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050B0"/>
    <w:rsid w:val="00B10517"/>
    <w:rsid w:val="00B1244A"/>
    <w:rsid w:val="00B13161"/>
    <w:rsid w:val="00B16F12"/>
    <w:rsid w:val="00B22835"/>
    <w:rsid w:val="00B238A8"/>
    <w:rsid w:val="00B246F2"/>
    <w:rsid w:val="00B260BA"/>
    <w:rsid w:val="00B33B56"/>
    <w:rsid w:val="00B401C1"/>
    <w:rsid w:val="00B45234"/>
    <w:rsid w:val="00B51441"/>
    <w:rsid w:val="00B517FA"/>
    <w:rsid w:val="00B57F9B"/>
    <w:rsid w:val="00B628C3"/>
    <w:rsid w:val="00B629EF"/>
    <w:rsid w:val="00B63B9E"/>
    <w:rsid w:val="00B64C6F"/>
    <w:rsid w:val="00B658C1"/>
    <w:rsid w:val="00B710F0"/>
    <w:rsid w:val="00B80120"/>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3A3"/>
    <w:rsid w:val="00BF0AC7"/>
    <w:rsid w:val="00BF7698"/>
    <w:rsid w:val="00C0522D"/>
    <w:rsid w:val="00C052A5"/>
    <w:rsid w:val="00C061C9"/>
    <w:rsid w:val="00C065DA"/>
    <w:rsid w:val="00C1456F"/>
    <w:rsid w:val="00C14ECB"/>
    <w:rsid w:val="00C16CDC"/>
    <w:rsid w:val="00C21DF2"/>
    <w:rsid w:val="00C235FE"/>
    <w:rsid w:val="00C24BA3"/>
    <w:rsid w:val="00C32DE2"/>
    <w:rsid w:val="00C51AAA"/>
    <w:rsid w:val="00C53465"/>
    <w:rsid w:val="00C541CE"/>
    <w:rsid w:val="00C6085E"/>
    <w:rsid w:val="00C61739"/>
    <w:rsid w:val="00C62438"/>
    <w:rsid w:val="00C63177"/>
    <w:rsid w:val="00C64BEB"/>
    <w:rsid w:val="00C65E29"/>
    <w:rsid w:val="00C664EC"/>
    <w:rsid w:val="00C73FF9"/>
    <w:rsid w:val="00C74A43"/>
    <w:rsid w:val="00C80F4F"/>
    <w:rsid w:val="00C81878"/>
    <w:rsid w:val="00C81E4C"/>
    <w:rsid w:val="00C83EBD"/>
    <w:rsid w:val="00C85AE1"/>
    <w:rsid w:val="00C862C6"/>
    <w:rsid w:val="00C90BCA"/>
    <w:rsid w:val="00C957FA"/>
    <w:rsid w:val="00CA4AC7"/>
    <w:rsid w:val="00CA4F89"/>
    <w:rsid w:val="00CA554C"/>
    <w:rsid w:val="00CA55C0"/>
    <w:rsid w:val="00CA7EB8"/>
    <w:rsid w:val="00CA7ED9"/>
    <w:rsid w:val="00CB2882"/>
    <w:rsid w:val="00CB338D"/>
    <w:rsid w:val="00CB5B06"/>
    <w:rsid w:val="00CC2264"/>
    <w:rsid w:val="00CC2CF1"/>
    <w:rsid w:val="00CC4CE2"/>
    <w:rsid w:val="00CC639B"/>
    <w:rsid w:val="00CD0A9E"/>
    <w:rsid w:val="00CD2831"/>
    <w:rsid w:val="00CD2E56"/>
    <w:rsid w:val="00CD688B"/>
    <w:rsid w:val="00CE0D81"/>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558A"/>
    <w:rsid w:val="00D57FB4"/>
    <w:rsid w:val="00D60295"/>
    <w:rsid w:val="00D63F4D"/>
    <w:rsid w:val="00D7263C"/>
    <w:rsid w:val="00D737F8"/>
    <w:rsid w:val="00D765C4"/>
    <w:rsid w:val="00D82B5D"/>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4378"/>
    <w:rsid w:val="00E41FC7"/>
    <w:rsid w:val="00E4230E"/>
    <w:rsid w:val="00E440FB"/>
    <w:rsid w:val="00E46383"/>
    <w:rsid w:val="00E50105"/>
    <w:rsid w:val="00E5033F"/>
    <w:rsid w:val="00E51F5F"/>
    <w:rsid w:val="00E54CCC"/>
    <w:rsid w:val="00E568CC"/>
    <w:rsid w:val="00E5709B"/>
    <w:rsid w:val="00E61225"/>
    <w:rsid w:val="00E61AA2"/>
    <w:rsid w:val="00E61BB9"/>
    <w:rsid w:val="00E62EBB"/>
    <w:rsid w:val="00E64255"/>
    <w:rsid w:val="00E64ACE"/>
    <w:rsid w:val="00E75C63"/>
    <w:rsid w:val="00E81590"/>
    <w:rsid w:val="00E83FEB"/>
    <w:rsid w:val="00E87336"/>
    <w:rsid w:val="00E913FB"/>
    <w:rsid w:val="00EA0F8F"/>
    <w:rsid w:val="00EA3C85"/>
    <w:rsid w:val="00EA4957"/>
    <w:rsid w:val="00EA569B"/>
    <w:rsid w:val="00EB0965"/>
    <w:rsid w:val="00EB2AE5"/>
    <w:rsid w:val="00EB3899"/>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1EEC"/>
    <w:rsid w:val="00FF61C8"/>
    <w:rsid w:val="00FF6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http://www.pgu.donlan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346EF-D5DA-43B5-A2AF-AE2A2430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23</Pages>
  <Words>8890</Words>
  <Characters>50673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59445</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2016-05-26T09:57:00Z</cp:lastPrinted>
  <dcterms:created xsi:type="dcterms:W3CDTF">2016-05-26T11:37:00Z</dcterms:created>
  <dcterms:modified xsi:type="dcterms:W3CDTF">2016-05-26T11:37:00Z</dcterms:modified>
</cp:coreProperties>
</file>