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BA" w:rsidRDefault="000801F1" w:rsidP="003E55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проект</w:t>
      </w:r>
      <w:r>
        <w:rPr>
          <w:sz w:val="28"/>
          <w:szCs w:val="28"/>
        </w:rPr>
        <w:br/>
      </w:r>
      <w:r w:rsidR="003E55BA">
        <w:rPr>
          <w:sz w:val="28"/>
          <w:szCs w:val="28"/>
        </w:rPr>
        <w:t xml:space="preserve">Российская Федерация                        </w:t>
      </w:r>
    </w:p>
    <w:p w:rsidR="003E55BA" w:rsidRPr="007F7C9E" w:rsidRDefault="003E55BA" w:rsidP="003E55BA">
      <w:pPr>
        <w:jc w:val="center"/>
        <w:rPr>
          <w:sz w:val="28"/>
          <w:szCs w:val="28"/>
        </w:rPr>
      </w:pPr>
      <w:r w:rsidRPr="007F7C9E">
        <w:rPr>
          <w:sz w:val="28"/>
          <w:szCs w:val="28"/>
        </w:rPr>
        <w:t>Ростовская область</w:t>
      </w:r>
    </w:p>
    <w:p w:rsidR="003E55BA" w:rsidRDefault="003E55BA" w:rsidP="003E55BA">
      <w:pPr>
        <w:jc w:val="center"/>
        <w:rPr>
          <w:sz w:val="28"/>
          <w:szCs w:val="28"/>
        </w:rPr>
      </w:pPr>
      <w:r w:rsidRPr="007F7C9E">
        <w:rPr>
          <w:sz w:val="28"/>
          <w:szCs w:val="28"/>
        </w:rPr>
        <w:t>Администрация Семикаракорского городского поселения</w:t>
      </w:r>
    </w:p>
    <w:p w:rsidR="003E55BA" w:rsidRPr="007F7C9E" w:rsidRDefault="003E55BA" w:rsidP="003E55BA">
      <w:pPr>
        <w:jc w:val="center"/>
        <w:rPr>
          <w:sz w:val="28"/>
          <w:szCs w:val="28"/>
        </w:rPr>
      </w:pPr>
    </w:p>
    <w:p w:rsidR="003E55BA" w:rsidRDefault="00BC7B57" w:rsidP="003E55B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E55BA" w:rsidRPr="007F7C9E" w:rsidRDefault="003E55BA" w:rsidP="003E55BA">
      <w:pPr>
        <w:jc w:val="center"/>
        <w:rPr>
          <w:sz w:val="28"/>
          <w:szCs w:val="28"/>
        </w:rPr>
      </w:pPr>
    </w:p>
    <w:p w:rsidR="003E55BA" w:rsidRPr="007F7C9E" w:rsidRDefault="00532AA9" w:rsidP="00D509CB">
      <w:pPr>
        <w:rPr>
          <w:sz w:val="28"/>
          <w:szCs w:val="28"/>
        </w:rPr>
      </w:pPr>
      <w:r>
        <w:rPr>
          <w:sz w:val="28"/>
          <w:szCs w:val="28"/>
        </w:rPr>
        <w:t>.2013</w:t>
      </w:r>
      <w:r w:rsidR="003E55BA" w:rsidRPr="007F7C9E">
        <w:rPr>
          <w:sz w:val="28"/>
          <w:szCs w:val="28"/>
        </w:rPr>
        <w:t xml:space="preserve">                    </w:t>
      </w:r>
      <w:r w:rsidR="003E55BA">
        <w:rPr>
          <w:sz w:val="28"/>
          <w:szCs w:val="28"/>
        </w:rPr>
        <w:t xml:space="preserve">                   </w:t>
      </w:r>
      <w:r w:rsidR="003E55BA" w:rsidRPr="007F7C9E">
        <w:rPr>
          <w:sz w:val="28"/>
          <w:szCs w:val="28"/>
        </w:rPr>
        <w:t xml:space="preserve">г. Семикаракорск                    </w:t>
      </w:r>
      <w:r w:rsidR="003E55BA">
        <w:rPr>
          <w:sz w:val="28"/>
          <w:szCs w:val="28"/>
        </w:rPr>
        <w:t xml:space="preserve">                         </w:t>
      </w:r>
      <w:r w:rsidR="003E55BA" w:rsidRPr="007F7C9E">
        <w:rPr>
          <w:sz w:val="28"/>
          <w:szCs w:val="28"/>
        </w:rPr>
        <w:t>№</w:t>
      </w:r>
      <w:r w:rsidR="000801F1">
        <w:rPr>
          <w:sz w:val="28"/>
          <w:szCs w:val="28"/>
        </w:rPr>
        <w:t xml:space="preserve"> </w:t>
      </w:r>
    </w:p>
    <w:p w:rsidR="003E55BA" w:rsidRDefault="003E55BA" w:rsidP="003E55BA">
      <w:pPr>
        <w:jc w:val="center"/>
        <w:rPr>
          <w:sz w:val="28"/>
          <w:szCs w:val="28"/>
        </w:rPr>
      </w:pPr>
    </w:p>
    <w:p w:rsidR="00376468" w:rsidRDefault="003E55BA" w:rsidP="003E55B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21D5B">
        <w:rPr>
          <w:sz w:val="28"/>
          <w:szCs w:val="28"/>
        </w:rPr>
        <w:t>б обеспечении пожарной безопасности</w:t>
      </w:r>
      <w:r>
        <w:rPr>
          <w:sz w:val="28"/>
          <w:szCs w:val="28"/>
        </w:rPr>
        <w:t xml:space="preserve"> </w:t>
      </w:r>
    </w:p>
    <w:p w:rsidR="00376468" w:rsidRDefault="003E55BA" w:rsidP="003E55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Семикаракорского городского </w:t>
      </w:r>
    </w:p>
    <w:p w:rsidR="003E55BA" w:rsidRDefault="003E55BA" w:rsidP="003E55B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поселе</w:t>
      </w:r>
      <w:r w:rsidR="00521D5B">
        <w:rPr>
          <w:sz w:val="28"/>
          <w:szCs w:val="28"/>
        </w:rPr>
        <w:t>ния в осенне-зимний</w:t>
      </w:r>
      <w:r w:rsidR="00532AA9">
        <w:rPr>
          <w:sz w:val="28"/>
          <w:szCs w:val="28"/>
        </w:rPr>
        <w:t xml:space="preserve"> период 2013-2014</w:t>
      </w:r>
      <w:r>
        <w:rPr>
          <w:sz w:val="28"/>
          <w:szCs w:val="28"/>
        </w:rPr>
        <w:t xml:space="preserve"> г</w:t>
      </w:r>
      <w:r w:rsidR="00014DD3">
        <w:rPr>
          <w:sz w:val="28"/>
          <w:szCs w:val="28"/>
        </w:rPr>
        <w:t>од</w:t>
      </w:r>
      <w:r w:rsidR="004117C6">
        <w:rPr>
          <w:sz w:val="28"/>
          <w:szCs w:val="28"/>
        </w:rPr>
        <w:t>а</w:t>
      </w:r>
    </w:p>
    <w:p w:rsidR="003E55BA" w:rsidRDefault="003E55BA" w:rsidP="003E55BA">
      <w:pPr>
        <w:jc w:val="center"/>
        <w:rPr>
          <w:sz w:val="28"/>
          <w:szCs w:val="28"/>
        </w:rPr>
      </w:pPr>
    </w:p>
    <w:p w:rsidR="003E55BA" w:rsidRDefault="00C75CE3" w:rsidP="003E55BA">
      <w:pPr>
        <w:jc w:val="both"/>
        <w:rPr>
          <w:sz w:val="28"/>
          <w:szCs w:val="28"/>
        </w:rPr>
      </w:pPr>
      <w:r>
        <w:t xml:space="preserve">       </w:t>
      </w:r>
      <w:r w:rsidR="006C1A80">
        <w:t xml:space="preserve">  </w:t>
      </w:r>
      <w:proofErr w:type="gramStart"/>
      <w:r w:rsidR="006C1A80">
        <w:rPr>
          <w:sz w:val="28"/>
          <w:szCs w:val="28"/>
        </w:rPr>
        <w:t>В соответствии со статьями 1, 3, 19, 21</w:t>
      </w:r>
      <w:r w:rsidR="00BF0DBB">
        <w:rPr>
          <w:sz w:val="28"/>
          <w:szCs w:val="28"/>
        </w:rPr>
        <w:t xml:space="preserve"> Федерального закона</w:t>
      </w:r>
      <w:r w:rsidR="00014DD3">
        <w:rPr>
          <w:sz w:val="28"/>
          <w:szCs w:val="28"/>
        </w:rPr>
        <w:t xml:space="preserve"> от</w:t>
      </w:r>
      <w:r w:rsidR="00BF0DBB">
        <w:rPr>
          <w:sz w:val="28"/>
          <w:szCs w:val="28"/>
        </w:rPr>
        <w:t xml:space="preserve"> </w:t>
      </w:r>
      <w:r w:rsidR="00376468">
        <w:rPr>
          <w:sz w:val="28"/>
          <w:szCs w:val="28"/>
        </w:rPr>
        <w:t xml:space="preserve">21.12.1994 № 69-ФЗ </w:t>
      </w:r>
      <w:r w:rsidR="00BF0DBB">
        <w:rPr>
          <w:sz w:val="28"/>
          <w:szCs w:val="28"/>
        </w:rPr>
        <w:t>«О пожарной без</w:t>
      </w:r>
      <w:r w:rsidR="00804D3D">
        <w:rPr>
          <w:sz w:val="28"/>
          <w:szCs w:val="28"/>
        </w:rPr>
        <w:t>опасности»</w:t>
      </w:r>
      <w:r w:rsidR="00BF0DBB">
        <w:rPr>
          <w:sz w:val="28"/>
          <w:szCs w:val="28"/>
        </w:rPr>
        <w:t>,</w:t>
      </w:r>
      <w:r w:rsidR="004117C6">
        <w:rPr>
          <w:sz w:val="28"/>
          <w:szCs w:val="28"/>
        </w:rPr>
        <w:t xml:space="preserve"> статьей</w:t>
      </w:r>
      <w:r w:rsidR="006C1A80">
        <w:rPr>
          <w:sz w:val="28"/>
          <w:szCs w:val="28"/>
        </w:rPr>
        <w:t xml:space="preserve"> 14 Федерального закона от 06.10.2003 № 131-ФЗ «Об общих принципах организации местного самоуправ</w:t>
      </w:r>
      <w:r w:rsidR="00A93E39">
        <w:rPr>
          <w:sz w:val="28"/>
          <w:szCs w:val="28"/>
        </w:rPr>
        <w:t>ления в Российской Федерации», Федеральным законом</w:t>
      </w:r>
      <w:r w:rsidR="006C1A80">
        <w:rPr>
          <w:sz w:val="28"/>
          <w:szCs w:val="28"/>
        </w:rPr>
        <w:t xml:space="preserve"> от 22.07.2008 № 123-ФЗ «Технический регламент о требованиях пожарной безопасности», в целях предупреждения чрезвычайных ситуаций, пожаров и обеспечения пожарной безопасности</w:t>
      </w:r>
      <w:r w:rsidR="00406F3E">
        <w:rPr>
          <w:sz w:val="28"/>
          <w:szCs w:val="28"/>
        </w:rPr>
        <w:t xml:space="preserve"> на территории Семикаракорского городского поселения в осенне-зимний</w:t>
      </w:r>
      <w:proofErr w:type="gramEnd"/>
      <w:r w:rsidR="00406F3E">
        <w:rPr>
          <w:sz w:val="28"/>
          <w:szCs w:val="28"/>
        </w:rPr>
        <w:t xml:space="preserve"> период</w:t>
      </w:r>
    </w:p>
    <w:p w:rsidR="00C72C4A" w:rsidRDefault="00C72C4A" w:rsidP="00BC7B57">
      <w:pPr>
        <w:jc w:val="center"/>
        <w:rPr>
          <w:sz w:val="28"/>
          <w:szCs w:val="28"/>
        </w:rPr>
      </w:pPr>
    </w:p>
    <w:p w:rsidR="00BC7B57" w:rsidRDefault="00BC7B57" w:rsidP="00BC7B5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E55BA" w:rsidRDefault="003E55BA" w:rsidP="003E55BA">
      <w:pPr>
        <w:jc w:val="both"/>
        <w:rPr>
          <w:sz w:val="28"/>
          <w:szCs w:val="28"/>
        </w:rPr>
      </w:pPr>
    </w:p>
    <w:p w:rsidR="0056521E" w:rsidRDefault="00583D01" w:rsidP="003E55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</w:t>
      </w:r>
      <w:r w:rsidR="0056521E">
        <w:rPr>
          <w:sz w:val="28"/>
          <w:szCs w:val="28"/>
        </w:rPr>
        <w:t xml:space="preserve">.  </w:t>
      </w:r>
      <w:r w:rsidR="009348AF">
        <w:rPr>
          <w:sz w:val="28"/>
          <w:szCs w:val="28"/>
        </w:rPr>
        <w:t>Старшему инспектору</w:t>
      </w:r>
      <w:r w:rsidR="00C042D6">
        <w:rPr>
          <w:sz w:val="28"/>
          <w:szCs w:val="28"/>
        </w:rPr>
        <w:t xml:space="preserve"> по воп</w:t>
      </w:r>
      <w:r w:rsidR="00EF43E3">
        <w:rPr>
          <w:sz w:val="28"/>
          <w:szCs w:val="28"/>
        </w:rPr>
        <w:t>росам мобилизационной подготовки</w:t>
      </w:r>
      <w:r w:rsidR="00C042D6">
        <w:rPr>
          <w:sz w:val="28"/>
          <w:szCs w:val="28"/>
        </w:rPr>
        <w:t>, пожарной безопасности,</w:t>
      </w:r>
      <w:r w:rsidR="00A93E39">
        <w:rPr>
          <w:sz w:val="28"/>
          <w:szCs w:val="28"/>
        </w:rPr>
        <w:t xml:space="preserve"> природоохранной деятельности,</w:t>
      </w:r>
      <w:r w:rsidR="00C042D6">
        <w:rPr>
          <w:sz w:val="28"/>
          <w:szCs w:val="28"/>
        </w:rPr>
        <w:t xml:space="preserve"> гр</w:t>
      </w:r>
      <w:r w:rsidR="00376468">
        <w:rPr>
          <w:sz w:val="28"/>
          <w:szCs w:val="28"/>
        </w:rPr>
        <w:t>ажданской обороны и чрезвычайных ситуаций</w:t>
      </w:r>
      <w:r w:rsidR="00C042D6">
        <w:rPr>
          <w:sz w:val="28"/>
          <w:szCs w:val="28"/>
        </w:rPr>
        <w:t xml:space="preserve"> Администрации Семикаракорского го</w:t>
      </w:r>
      <w:r w:rsidR="009348AF">
        <w:rPr>
          <w:sz w:val="28"/>
          <w:szCs w:val="28"/>
        </w:rPr>
        <w:t xml:space="preserve">родского поселения </w:t>
      </w:r>
      <w:r w:rsidR="003E25C6">
        <w:rPr>
          <w:sz w:val="28"/>
          <w:szCs w:val="28"/>
        </w:rPr>
        <w:t>Куликову С.Н.</w:t>
      </w:r>
      <w:r w:rsidR="00C042D6">
        <w:rPr>
          <w:sz w:val="28"/>
          <w:szCs w:val="28"/>
        </w:rPr>
        <w:t>:</w:t>
      </w:r>
    </w:p>
    <w:p w:rsidR="00C042D6" w:rsidRDefault="00583D01" w:rsidP="003E55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</w:t>
      </w:r>
      <w:r w:rsidR="00014DD3">
        <w:rPr>
          <w:sz w:val="28"/>
          <w:szCs w:val="28"/>
        </w:rPr>
        <w:t>.1. П</w:t>
      </w:r>
      <w:r w:rsidR="00376468">
        <w:rPr>
          <w:sz w:val="28"/>
          <w:szCs w:val="28"/>
        </w:rPr>
        <w:t>ровести</w:t>
      </w:r>
      <w:r w:rsidR="003E25C6">
        <w:rPr>
          <w:sz w:val="28"/>
          <w:szCs w:val="28"/>
        </w:rPr>
        <w:t xml:space="preserve"> до 20.11.2013</w:t>
      </w:r>
      <w:r w:rsidR="00376468">
        <w:rPr>
          <w:sz w:val="28"/>
          <w:szCs w:val="28"/>
        </w:rPr>
        <w:t xml:space="preserve"> сверку</w:t>
      </w:r>
      <w:r w:rsidR="00C042D6">
        <w:rPr>
          <w:sz w:val="28"/>
          <w:szCs w:val="28"/>
        </w:rPr>
        <w:t xml:space="preserve"> имеющейся в предприятиях города пожарной или приспособлен</w:t>
      </w:r>
      <w:r>
        <w:rPr>
          <w:sz w:val="28"/>
          <w:szCs w:val="28"/>
        </w:rPr>
        <w:t>ной техники для тушения пожаров,</w:t>
      </w:r>
      <w:r w:rsidR="00CA3F1A">
        <w:rPr>
          <w:sz w:val="28"/>
          <w:szCs w:val="28"/>
        </w:rPr>
        <w:t xml:space="preserve"> откорректировать планы по привлечению данной техники</w:t>
      </w:r>
      <w:r w:rsidR="00A93E39">
        <w:rPr>
          <w:sz w:val="28"/>
          <w:szCs w:val="28"/>
        </w:rPr>
        <w:t xml:space="preserve"> к тушению пожаров.</w:t>
      </w:r>
    </w:p>
    <w:p w:rsidR="00C80176" w:rsidRDefault="00583D01" w:rsidP="003E55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1.2</w:t>
      </w:r>
      <w:r w:rsidR="00014DD3">
        <w:rPr>
          <w:sz w:val="28"/>
          <w:szCs w:val="28"/>
        </w:rPr>
        <w:t>. Н</w:t>
      </w:r>
      <w:r w:rsidR="009348AF">
        <w:rPr>
          <w:sz w:val="28"/>
          <w:szCs w:val="28"/>
        </w:rPr>
        <w:t xml:space="preserve">а постоянной основе вести профилактическую, </w:t>
      </w:r>
      <w:r w:rsidR="00C80176">
        <w:rPr>
          <w:sz w:val="28"/>
          <w:szCs w:val="28"/>
        </w:rPr>
        <w:t>разъ</w:t>
      </w:r>
      <w:r w:rsidR="00376468">
        <w:rPr>
          <w:sz w:val="28"/>
          <w:szCs w:val="28"/>
        </w:rPr>
        <w:t>яснительную работу с населением</w:t>
      </w:r>
      <w:r w:rsidR="009348AF">
        <w:rPr>
          <w:sz w:val="28"/>
          <w:szCs w:val="28"/>
        </w:rPr>
        <w:t xml:space="preserve"> по соблюдению мер пожарной безопасности</w:t>
      </w:r>
      <w:r>
        <w:rPr>
          <w:sz w:val="28"/>
          <w:szCs w:val="28"/>
        </w:rPr>
        <w:t>, особенно при эксплуатации электронагревательн</w:t>
      </w:r>
      <w:r w:rsidR="00A93E39">
        <w:rPr>
          <w:sz w:val="28"/>
          <w:szCs w:val="28"/>
        </w:rPr>
        <w:t>ых приборов и печного отопления.</w:t>
      </w:r>
    </w:p>
    <w:p w:rsidR="00583D01" w:rsidRDefault="00583D01" w:rsidP="003E55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1.3. Во взаимодействии с </w:t>
      </w:r>
      <w:r w:rsidR="009C71C3">
        <w:rPr>
          <w:color w:val="000000"/>
          <w:sz w:val="28"/>
          <w:szCs w:val="28"/>
        </w:rPr>
        <w:t>о</w:t>
      </w:r>
      <w:r w:rsidR="009C71C3" w:rsidRPr="009C71C3">
        <w:rPr>
          <w:color w:val="000000"/>
          <w:sz w:val="28"/>
          <w:szCs w:val="28"/>
        </w:rPr>
        <w:t>тделение</w:t>
      </w:r>
      <w:r w:rsidR="009C71C3">
        <w:rPr>
          <w:color w:val="000000"/>
          <w:sz w:val="28"/>
          <w:szCs w:val="28"/>
        </w:rPr>
        <w:t>м</w:t>
      </w:r>
      <w:r w:rsidR="009C71C3" w:rsidRPr="009C71C3">
        <w:rPr>
          <w:color w:val="000000"/>
          <w:sz w:val="28"/>
          <w:szCs w:val="28"/>
        </w:rPr>
        <w:t xml:space="preserve"> надзорной деятельности по Семикаракорскому району УНД Главного управления МЧС России по Ростовской области</w:t>
      </w:r>
      <w:r w:rsidR="009C71C3" w:rsidRPr="009C71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ходе проведения сходов граждан информировать население</w:t>
      </w:r>
      <w:r w:rsidR="00CA3F1A">
        <w:rPr>
          <w:sz w:val="28"/>
          <w:szCs w:val="28"/>
        </w:rPr>
        <w:t xml:space="preserve"> о мерах пожарной безопасности</w:t>
      </w:r>
      <w:r w:rsidR="00F2230D">
        <w:rPr>
          <w:sz w:val="28"/>
          <w:szCs w:val="28"/>
        </w:rPr>
        <w:t xml:space="preserve"> в осенне-зимний период</w:t>
      </w:r>
      <w:r w:rsidR="00CA3F1A">
        <w:rPr>
          <w:sz w:val="28"/>
          <w:szCs w:val="28"/>
        </w:rPr>
        <w:t>.</w:t>
      </w:r>
    </w:p>
    <w:p w:rsidR="009348AF" w:rsidRDefault="001A194A" w:rsidP="003E55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="00014DD3">
        <w:rPr>
          <w:sz w:val="28"/>
          <w:szCs w:val="28"/>
        </w:rPr>
        <w:t>. Директору муниципального предприятия жилищно-коммунального хозяйства</w:t>
      </w:r>
      <w:r w:rsidR="009348AF">
        <w:rPr>
          <w:sz w:val="28"/>
          <w:szCs w:val="28"/>
        </w:rPr>
        <w:t xml:space="preserve"> Марукьян И</w:t>
      </w:r>
      <w:r w:rsidR="00664401">
        <w:rPr>
          <w:sz w:val="28"/>
          <w:szCs w:val="28"/>
        </w:rPr>
        <w:t>.В., директ</w:t>
      </w:r>
      <w:r w:rsidR="004A49B8">
        <w:rPr>
          <w:sz w:val="28"/>
          <w:szCs w:val="28"/>
        </w:rPr>
        <w:t>ору муниципального унитарного предприятия</w:t>
      </w:r>
      <w:r w:rsidR="003E25C6">
        <w:rPr>
          <w:sz w:val="28"/>
          <w:szCs w:val="28"/>
        </w:rPr>
        <w:t xml:space="preserve"> «Водоканал» Смалюк С.Н</w:t>
      </w:r>
      <w:r w:rsidR="00664401">
        <w:rPr>
          <w:sz w:val="28"/>
          <w:szCs w:val="28"/>
        </w:rPr>
        <w:t>.</w:t>
      </w:r>
      <w:r w:rsidR="003E25C6">
        <w:rPr>
          <w:sz w:val="28"/>
          <w:szCs w:val="28"/>
        </w:rPr>
        <w:t xml:space="preserve"> до 25.11.2013</w:t>
      </w:r>
      <w:r w:rsidR="00664401">
        <w:rPr>
          <w:sz w:val="28"/>
          <w:szCs w:val="28"/>
        </w:rPr>
        <w:t xml:space="preserve"> проверить</w:t>
      </w:r>
      <w:r w:rsidR="00DD38D4">
        <w:rPr>
          <w:sz w:val="28"/>
          <w:szCs w:val="28"/>
        </w:rPr>
        <w:t xml:space="preserve"> состояние пожарных водоемов,</w:t>
      </w:r>
      <w:r w:rsidR="00664401">
        <w:rPr>
          <w:sz w:val="28"/>
          <w:szCs w:val="28"/>
        </w:rPr>
        <w:t xml:space="preserve"> исправность пожарных гидрантов,</w:t>
      </w:r>
      <w:r w:rsidR="00CA3F1A">
        <w:rPr>
          <w:sz w:val="28"/>
          <w:szCs w:val="28"/>
        </w:rPr>
        <w:t xml:space="preserve"> провести мероприятия по их утеплению,</w:t>
      </w:r>
      <w:r w:rsidR="00664401">
        <w:rPr>
          <w:sz w:val="28"/>
          <w:szCs w:val="28"/>
        </w:rPr>
        <w:t xml:space="preserve"> осуществлять постоянный </w:t>
      </w:r>
      <w:proofErr w:type="gramStart"/>
      <w:r w:rsidR="00664401">
        <w:rPr>
          <w:sz w:val="28"/>
          <w:szCs w:val="28"/>
        </w:rPr>
        <w:t>контро</w:t>
      </w:r>
      <w:r w:rsidR="00CA3F1A">
        <w:rPr>
          <w:sz w:val="28"/>
          <w:szCs w:val="28"/>
        </w:rPr>
        <w:t>ль за</w:t>
      </w:r>
      <w:proofErr w:type="gramEnd"/>
      <w:r w:rsidR="00CA3F1A">
        <w:rPr>
          <w:sz w:val="28"/>
          <w:szCs w:val="28"/>
        </w:rPr>
        <w:t xml:space="preserve"> их состоянием; провести комплекс мероприятий по контролю за содержанием и эксплуата</w:t>
      </w:r>
      <w:r>
        <w:rPr>
          <w:sz w:val="28"/>
          <w:szCs w:val="28"/>
        </w:rPr>
        <w:t>цией систем отопления и водоснабжения</w:t>
      </w:r>
      <w:r w:rsidR="004A49B8">
        <w:rPr>
          <w:sz w:val="28"/>
          <w:szCs w:val="28"/>
        </w:rPr>
        <w:t>.</w:t>
      </w:r>
      <w:r w:rsidR="00664401">
        <w:rPr>
          <w:sz w:val="28"/>
          <w:szCs w:val="28"/>
        </w:rPr>
        <w:t xml:space="preserve">  </w:t>
      </w:r>
    </w:p>
    <w:p w:rsidR="001A194A" w:rsidRDefault="001A194A" w:rsidP="003E55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Руководителям предприятий</w:t>
      </w:r>
      <w:r w:rsidR="00FD1BD5">
        <w:rPr>
          <w:sz w:val="28"/>
          <w:szCs w:val="28"/>
        </w:rPr>
        <w:t>, учреждений</w:t>
      </w:r>
      <w:r>
        <w:rPr>
          <w:sz w:val="28"/>
          <w:szCs w:val="28"/>
        </w:rPr>
        <w:t xml:space="preserve"> и организаций различных форм собственности</w:t>
      </w:r>
      <w:r w:rsidR="003E25C6">
        <w:rPr>
          <w:sz w:val="28"/>
          <w:szCs w:val="28"/>
        </w:rPr>
        <w:t xml:space="preserve"> до 30.11.2013</w:t>
      </w:r>
      <w:r>
        <w:rPr>
          <w:sz w:val="28"/>
          <w:szCs w:val="28"/>
        </w:rPr>
        <w:t xml:space="preserve"> провести комплекс мероприятий, включающих в себя:</w:t>
      </w:r>
    </w:p>
    <w:p w:rsidR="001A194A" w:rsidRDefault="00F2230D" w:rsidP="003E55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A194A">
        <w:rPr>
          <w:sz w:val="28"/>
          <w:szCs w:val="28"/>
        </w:rPr>
        <w:t>3.1. Проверку</w:t>
      </w:r>
      <w:r w:rsidR="00DD38D4">
        <w:rPr>
          <w:sz w:val="28"/>
          <w:szCs w:val="28"/>
        </w:rPr>
        <w:t xml:space="preserve"> состояния пожарных водоемов, </w:t>
      </w:r>
      <w:r w:rsidR="001A194A">
        <w:rPr>
          <w:sz w:val="28"/>
          <w:szCs w:val="28"/>
        </w:rPr>
        <w:t>исправности</w:t>
      </w:r>
      <w:r>
        <w:rPr>
          <w:sz w:val="28"/>
          <w:szCs w:val="28"/>
        </w:rPr>
        <w:t xml:space="preserve"> пожарных гидрантов,</w:t>
      </w:r>
      <w:r w:rsidR="001A194A">
        <w:rPr>
          <w:sz w:val="28"/>
          <w:szCs w:val="28"/>
        </w:rPr>
        <w:t xml:space="preserve"> первичных средств пожаротушения</w:t>
      </w:r>
      <w:r w:rsidR="00FD1BD5">
        <w:rPr>
          <w:sz w:val="28"/>
          <w:szCs w:val="28"/>
        </w:rPr>
        <w:t>, пожарной сигнализации</w:t>
      </w:r>
      <w:r w:rsidR="009F1E81">
        <w:rPr>
          <w:sz w:val="28"/>
          <w:szCs w:val="28"/>
        </w:rPr>
        <w:t>.</w:t>
      </w:r>
    </w:p>
    <w:p w:rsidR="001A194A" w:rsidRDefault="001A194A" w:rsidP="003E55B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DD38D4">
        <w:rPr>
          <w:sz w:val="28"/>
          <w:szCs w:val="28"/>
        </w:rPr>
        <w:t xml:space="preserve">3.2. Осуществление постоянного </w:t>
      </w:r>
      <w:proofErr w:type="gramStart"/>
      <w:r w:rsidR="00DD38D4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содержанием и работоспособностью систем отопления, газоснабжения, вентиляции.</w:t>
      </w:r>
    </w:p>
    <w:p w:rsidR="00C042D6" w:rsidRDefault="00C80176" w:rsidP="003E55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194A">
        <w:rPr>
          <w:sz w:val="28"/>
          <w:szCs w:val="28"/>
        </w:rPr>
        <w:t xml:space="preserve">        </w:t>
      </w:r>
      <w:r w:rsidR="00DD38D4">
        <w:rPr>
          <w:sz w:val="28"/>
          <w:szCs w:val="28"/>
        </w:rPr>
        <w:t>3.3. Проведение</w:t>
      </w:r>
      <w:r w:rsidR="001A194A">
        <w:rPr>
          <w:sz w:val="28"/>
          <w:szCs w:val="28"/>
        </w:rPr>
        <w:t xml:space="preserve"> инструктаж</w:t>
      </w:r>
      <w:r w:rsidR="00DD38D4">
        <w:rPr>
          <w:sz w:val="28"/>
          <w:szCs w:val="28"/>
        </w:rPr>
        <w:t>ей</w:t>
      </w:r>
      <w:r w:rsidR="001A194A">
        <w:rPr>
          <w:sz w:val="28"/>
          <w:szCs w:val="28"/>
        </w:rPr>
        <w:t xml:space="preserve"> по технике безопасности ответственных лиц</w:t>
      </w:r>
      <w:r w:rsidR="00FD1BD5">
        <w:rPr>
          <w:sz w:val="28"/>
          <w:szCs w:val="28"/>
        </w:rPr>
        <w:t xml:space="preserve"> за экс</w:t>
      </w:r>
      <w:r w:rsidR="009F1E81">
        <w:rPr>
          <w:sz w:val="28"/>
          <w:szCs w:val="28"/>
        </w:rPr>
        <w:t>плуатацию отопительных приборов.</w:t>
      </w:r>
    </w:p>
    <w:p w:rsidR="00FD1BD5" w:rsidRDefault="00DD38D4" w:rsidP="003E55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3.4. Установление постоянного </w:t>
      </w:r>
      <w:proofErr w:type="gramStart"/>
      <w:r>
        <w:rPr>
          <w:sz w:val="28"/>
          <w:szCs w:val="28"/>
        </w:rPr>
        <w:t>контроля</w:t>
      </w:r>
      <w:r w:rsidR="00FD1BD5">
        <w:rPr>
          <w:sz w:val="28"/>
          <w:szCs w:val="28"/>
        </w:rPr>
        <w:t xml:space="preserve"> за</w:t>
      </w:r>
      <w:proofErr w:type="gramEnd"/>
      <w:r w:rsidR="00FD1BD5">
        <w:rPr>
          <w:sz w:val="28"/>
          <w:szCs w:val="28"/>
        </w:rPr>
        <w:t xml:space="preserve"> содержанием в соответствии с правилами пожарной безопасности чердаков, подвалов, подсобны</w:t>
      </w:r>
      <w:r w:rsidR="009F1E81">
        <w:rPr>
          <w:sz w:val="28"/>
          <w:szCs w:val="28"/>
        </w:rPr>
        <w:t>х помещений и путей эвакуации.</w:t>
      </w:r>
    </w:p>
    <w:p w:rsidR="00FD1BD5" w:rsidRDefault="00DD38D4" w:rsidP="003E55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3.5 Проведение разъяснительных бесед</w:t>
      </w:r>
      <w:r w:rsidR="00FD1BD5">
        <w:rPr>
          <w:sz w:val="28"/>
          <w:szCs w:val="28"/>
        </w:rPr>
        <w:t xml:space="preserve"> на предприятиях,</w:t>
      </w:r>
      <w:r w:rsidR="00F2230D">
        <w:rPr>
          <w:sz w:val="28"/>
          <w:szCs w:val="28"/>
        </w:rPr>
        <w:t xml:space="preserve"> </w:t>
      </w:r>
      <w:r w:rsidR="00FD1BD5">
        <w:rPr>
          <w:sz w:val="28"/>
          <w:szCs w:val="28"/>
        </w:rPr>
        <w:t>учреждениях и организациях</w:t>
      </w:r>
      <w:r w:rsidR="00F2230D">
        <w:rPr>
          <w:sz w:val="28"/>
          <w:szCs w:val="28"/>
        </w:rPr>
        <w:t xml:space="preserve"> по правилам пожарной безопасности в осенне-зимний период.</w:t>
      </w:r>
    </w:p>
    <w:p w:rsidR="00F2230D" w:rsidRDefault="00457631" w:rsidP="00F223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230D">
        <w:rPr>
          <w:sz w:val="28"/>
          <w:szCs w:val="28"/>
        </w:rPr>
        <w:t xml:space="preserve">   4. </w:t>
      </w:r>
      <w:r w:rsidR="00D509CB">
        <w:rPr>
          <w:sz w:val="28"/>
          <w:szCs w:val="28"/>
        </w:rPr>
        <w:t>Настоящее постановление вступает в силу после официального  обнародования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</w:t>
      </w:r>
      <w:r w:rsidR="00F2230D">
        <w:rPr>
          <w:sz w:val="28"/>
          <w:szCs w:val="28"/>
        </w:rPr>
        <w:t>.</w:t>
      </w:r>
    </w:p>
    <w:p w:rsidR="00376468" w:rsidRPr="002C2EB2" w:rsidRDefault="0064348A" w:rsidP="003E55B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2230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764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76468">
        <w:rPr>
          <w:rFonts w:ascii="Times New Roman" w:hAnsi="Times New Roman" w:cs="Times New Roman"/>
          <w:sz w:val="28"/>
          <w:szCs w:val="28"/>
        </w:rPr>
        <w:t xml:space="preserve"> исп</w:t>
      </w:r>
      <w:r w:rsidR="00353B3D">
        <w:rPr>
          <w:rFonts w:ascii="Times New Roman" w:hAnsi="Times New Roman" w:cs="Times New Roman"/>
          <w:sz w:val="28"/>
          <w:szCs w:val="28"/>
        </w:rPr>
        <w:t>олнением настоящего постановления</w:t>
      </w:r>
      <w:r w:rsidR="00A93E39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</w:t>
      </w:r>
      <w:r w:rsidR="00030595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 по </w:t>
      </w:r>
      <w:r>
        <w:rPr>
          <w:rFonts w:ascii="Times New Roman" w:hAnsi="Times New Roman" w:cs="Times New Roman"/>
          <w:sz w:val="28"/>
          <w:szCs w:val="28"/>
        </w:rPr>
        <w:t>городскому хозяйству</w:t>
      </w:r>
      <w:r w:rsidR="009F1E81">
        <w:rPr>
          <w:rFonts w:ascii="Times New Roman" w:hAnsi="Times New Roman" w:cs="Times New Roman"/>
          <w:sz w:val="28"/>
          <w:szCs w:val="28"/>
        </w:rPr>
        <w:t xml:space="preserve"> Лубашева В.С.</w:t>
      </w:r>
    </w:p>
    <w:p w:rsidR="00C72C4A" w:rsidRDefault="00C72C4A" w:rsidP="003E55BA">
      <w:pPr>
        <w:rPr>
          <w:sz w:val="28"/>
          <w:szCs w:val="28"/>
        </w:rPr>
      </w:pPr>
    </w:p>
    <w:p w:rsidR="00C72C4A" w:rsidRDefault="00C72C4A" w:rsidP="003E55BA">
      <w:pPr>
        <w:rPr>
          <w:sz w:val="28"/>
          <w:szCs w:val="28"/>
        </w:rPr>
      </w:pPr>
    </w:p>
    <w:p w:rsidR="003E55BA" w:rsidRDefault="009F1E81" w:rsidP="003E55BA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2230D">
        <w:rPr>
          <w:sz w:val="28"/>
          <w:szCs w:val="28"/>
        </w:rPr>
        <w:t xml:space="preserve"> </w:t>
      </w:r>
      <w:r w:rsidR="003E55BA">
        <w:rPr>
          <w:sz w:val="28"/>
          <w:szCs w:val="28"/>
        </w:rPr>
        <w:t xml:space="preserve">Семикаракорского </w:t>
      </w:r>
    </w:p>
    <w:p w:rsidR="003E55BA" w:rsidRPr="000C59CC" w:rsidRDefault="003E55BA" w:rsidP="003E55BA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               </w:t>
      </w:r>
      <w:r w:rsidR="00647B59">
        <w:rPr>
          <w:sz w:val="28"/>
          <w:szCs w:val="28"/>
        </w:rPr>
        <w:t xml:space="preserve">     </w:t>
      </w:r>
      <w:r w:rsidR="009F1E81">
        <w:rPr>
          <w:sz w:val="28"/>
          <w:szCs w:val="28"/>
        </w:rPr>
        <w:t xml:space="preserve">  А.Н. Черненко</w:t>
      </w:r>
      <w:r w:rsidRPr="000C59CC">
        <w:rPr>
          <w:sz w:val="28"/>
          <w:szCs w:val="28"/>
        </w:rPr>
        <w:t xml:space="preserve">                                                                </w:t>
      </w:r>
    </w:p>
    <w:p w:rsidR="003E55BA" w:rsidRDefault="003E55BA" w:rsidP="003E55BA">
      <w:pPr>
        <w:rPr>
          <w:sz w:val="20"/>
          <w:szCs w:val="20"/>
        </w:rPr>
      </w:pPr>
    </w:p>
    <w:p w:rsidR="00C72C4A" w:rsidRDefault="00C72C4A" w:rsidP="003E55BA">
      <w:pPr>
        <w:rPr>
          <w:sz w:val="20"/>
          <w:szCs w:val="20"/>
        </w:rPr>
      </w:pPr>
    </w:p>
    <w:p w:rsidR="00C72C4A" w:rsidRDefault="00C72C4A" w:rsidP="003E55BA">
      <w:pPr>
        <w:rPr>
          <w:sz w:val="20"/>
          <w:szCs w:val="20"/>
        </w:rPr>
      </w:pPr>
    </w:p>
    <w:p w:rsidR="003E55BA" w:rsidRDefault="00353B3D" w:rsidP="003E55BA">
      <w:pPr>
        <w:rPr>
          <w:sz w:val="20"/>
          <w:szCs w:val="20"/>
        </w:rPr>
      </w:pPr>
      <w:r>
        <w:rPr>
          <w:sz w:val="20"/>
          <w:szCs w:val="20"/>
        </w:rPr>
        <w:t>Постановление</w:t>
      </w:r>
      <w:r w:rsidR="003E55BA">
        <w:rPr>
          <w:sz w:val="20"/>
          <w:szCs w:val="20"/>
        </w:rPr>
        <w:t xml:space="preserve"> вносит: </w:t>
      </w:r>
    </w:p>
    <w:p w:rsidR="00CC6AEE" w:rsidRDefault="003E55BA" w:rsidP="003E55BA">
      <w:pPr>
        <w:rPr>
          <w:sz w:val="20"/>
          <w:szCs w:val="20"/>
        </w:rPr>
      </w:pPr>
      <w:r>
        <w:rPr>
          <w:sz w:val="20"/>
          <w:szCs w:val="20"/>
        </w:rPr>
        <w:t>заместитель Главы Семикаракорского</w:t>
      </w:r>
    </w:p>
    <w:p w:rsidR="004751C5" w:rsidRDefault="003E55BA" w:rsidP="003E55BA">
      <w:pPr>
        <w:rPr>
          <w:sz w:val="20"/>
          <w:szCs w:val="20"/>
        </w:rPr>
      </w:pPr>
      <w:r>
        <w:rPr>
          <w:sz w:val="20"/>
          <w:szCs w:val="20"/>
        </w:rPr>
        <w:t>городского поселения</w:t>
      </w:r>
      <w:r w:rsidR="009F1E81">
        <w:rPr>
          <w:sz w:val="20"/>
          <w:szCs w:val="20"/>
        </w:rPr>
        <w:t xml:space="preserve"> </w:t>
      </w:r>
      <w:proofErr w:type="gramStart"/>
      <w:r w:rsidR="009F1E81">
        <w:rPr>
          <w:sz w:val="20"/>
          <w:szCs w:val="20"/>
        </w:rPr>
        <w:t>по городскому</w:t>
      </w:r>
      <w:proofErr w:type="gramEnd"/>
    </w:p>
    <w:p w:rsidR="009F1E81" w:rsidRDefault="009F1E81" w:rsidP="003E55BA">
      <w:pPr>
        <w:rPr>
          <w:sz w:val="20"/>
          <w:szCs w:val="20"/>
        </w:rPr>
      </w:pPr>
      <w:r>
        <w:rPr>
          <w:sz w:val="20"/>
          <w:szCs w:val="20"/>
        </w:rPr>
        <w:t>хозяйству Лубашев В.С.</w:t>
      </w:r>
    </w:p>
    <w:p w:rsidR="00DD38D4" w:rsidRDefault="00DD38D4" w:rsidP="003E55BA">
      <w:pPr>
        <w:rPr>
          <w:sz w:val="20"/>
          <w:szCs w:val="20"/>
        </w:rPr>
      </w:pPr>
    </w:p>
    <w:p w:rsidR="009F1E81" w:rsidRDefault="00DD38D4" w:rsidP="003E55BA">
      <w:pPr>
        <w:rPr>
          <w:sz w:val="20"/>
          <w:szCs w:val="20"/>
        </w:rPr>
      </w:pPr>
      <w:r>
        <w:rPr>
          <w:sz w:val="20"/>
          <w:szCs w:val="20"/>
        </w:rPr>
        <w:t xml:space="preserve">Исполнил: </w:t>
      </w:r>
    </w:p>
    <w:p w:rsidR="00DD38D4" w:rsidRDefault="003E25C6" w:rsidP="003E55BA">
      <w:r>
        <w:rPr>
          <w:sz w:val="20"/>
          <w:szCs w:val="20"/>
        </w:rPr>
        <w:t>Куликов  С.Н</w:t>
      </w:r>
      <w:r w:rsidR="00DD38D4">
        <w:rPr>
          <w:sz w:val="20"/>
          <w:szCs w:val="20"/>
        </w:rPr>
        <w:t>.</w:t>
      </w:r>
      <w:r>
        <w:rPr>
          <w:sz w:val="20"/>
          <w:szCs w:val="20"/>
        </w:rPr>
        <w:t>, 4-07</w:t>
      </w:r>
      <w:r w:rsidR="009F1E81">
        <w:rPr>
          <w:sz w:val="20"/>
          <w:szCs w:val="20"/>
        </w:rPr>
        <w:t>-4</w:t>
      </w:r>
      <w:r>
        <w:rPr>
          <w:sz w:val="20"/>
          <w:szCs w:val="20"/>
        </w:rPr>
        <w:t>6</w:t>
      </w:r>
    </w:p>
    <w:sectPr w:rsidR="00DD38D4" w:rsidSect="003E25C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339E8"/>
    <w:multiLevelType w:val="hybridMultilevel"/>
    <w:tmpl w:val="9206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EF7102"/>
    <w:multiLevelType w:val="multilevel"/>
    <w:tmpl w:val="A554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D73"/>
    <w:rsid w:val="00014DD3"/>
    <w:rsid w:val="0001554C"/>
    <w:rsid w:val="00030595"/>
    <w:rsid w:val="000318F2"/>
    <w:rsid w:val="000801F1"/>
    <w:rsid w:val="0009095F"/>
    <w:rsid w:val="00091A86"/>
    <w:rsid w:val="000D5B3F"/>
    <w:rsid w:val="00103D67"/>
    <w:rsid w:val="00114623"/>
    <w:rsid w:val="001301D4"/>
    <w:rsid w:val="00155A0C"/>
    <w:rsid w:val="001A06B3"/>
    <w:rsid w:val="001A1551"/>
    <w:rsid w:val="001A194A"/>
    <w:rsid w:val="0020679E"/>
    <w:rsid w:val="002174C1"/>
    <w:rsid w:val="0023242E"/>
    <w:rsid w:val="00283ACF"/>
    <w:rsid w:val="002E0A6C"/>
    <w:rsid w:val="003121D2"/>
    <w:rsid w:val="00353B3D"/>
    <w:rsid w:val="00375352"/>
    <w:rsid w:val="00376468"/>
    <w:rsid w:val="003A171D"/>
    <w:rsid w:val="003A205E"/>
    <w:rsid w:val="003C7019"/>
    <w:rsid w:val="003E25C6"/>
    <w:rsid w:val="003E55BA"/>
    <w:rsid w:val="003F6ECE"/>
    <w:rsid w:val="00406F3E"/>
    <w:rsid w:val="004117C6"/>
    <w:rsid w:val="0045450F"/>
    <w:rsid w:val="00457631"/>
    <w:rsid w:val="004608D8"/>
    <w:rsid w:val="0047284A"/>
    <w:rsid w:val="004751C5"/>
    <w:rsid w:val="004A49B8"/>
    <w:rsid w:val="004D4698"/>
    <w:rsid w:val="005111F5"/>
    <w:rsid w:val="00517056"/>
    <w:rsid w:val="00521D5B"/>
    <w:rsid w:val="00532AA9"/>
    <w:rsid w:val="0054057C"/>
    <w:rsid w:val="0056521E"/>
    <w:rsid w:val="00581E71"/>
    <w:rsid w:val="00583D01"/>
    <w:rsid w:val="005851C0"/>
    <w:rsid w:val="00586B3A"/>
    <w:rsid w:val="005D575D"/>
    <w:rsid w:val="0064348A"/>
    <w:rsid w:val="00647B59"/>
    <w:rsid w:val="00664401"/>
    <w:rsid w:val="006C1A80"/>
    <w:rsid w:val="006D3FBD"/>
    <w:rsid w:val="0071220A"/>
    <w:rsid w:val="0074542A"/>
    <w:rsid w:val="007534E5"/>
    <w:rsid w:val="00755BD4"/>
    <w:rsid w:val="00803AA2"/>
    <w:rsid w:val="00804D3D"/>
    <w:rsid w:val="008C024C"/>
    <w:rsid w:val="008C5BA7"/>
    <w:rsid w:val="008E61E0"/>
    <w:rsid w:val="00914946"/>
    <w:rsid w:val="009348AF"/>
    <w:rsid w:val="00971C07"/>
    <w:rsid w:val="00994E8E"/>
    <w:rsid w:val="009A4D0F"/>
    <w:rsid w:val="009C71C3"/>
    <w:rsid w:val="009F1E81"/>
    <w:rsid w:val="00A93E39"/>
    <w:rsid w:val="00AA0CDF"/>
    <w:rsid w:val="00BB71D7"/>
    <w:rsid w:val="00BC7B57"/>
    <w:rsid w:val="00BF0DBB"/>
    <w:rsid w:val="00C042D6"/>
    <w:rsid w:val="00C279CC"/>
    <w:rsid w:val="00C345E9"/>
    <w:rsid w:val="00C526D4"/>
    <w:rsid w:val="00C72C4A"/>
    <w:rsid w:val="00C753CE"/>
    <w:rsid w:val="00C75CE3"/>
    <w:rsid w:val="00C80176"/>
    <w:rsid w:val="00CA3F1A"/>
    <w:rsid w:val="00CC6AEE"/>
    <w:rsid w:val="00CC735C"/>
    <w:rsid w:val="00CE011A"/>
    <w:rsid w:val="00CF0651"/>
    <w:rsid w:val="00D509CB"/>
    <w:rsid w:val="00D67886"/>
    <w:rsid w:val="00D879DA"/>
    <w:rsid w:val="00DC77A7"/>
    <w:rsid w:val="00DD38D4"/>
    <w:rsid w:val="00E05B44"/>
    <w:rsid w:val="00ED3607"/>
    <w:rsid w:val="00EF0D73"/>
    <w:rsid w:val="00EF43E3"/>
    <w:rsid w:val="00F2230D"/>
    <w:rsid w:val="00F914C6"/>
    <w:rsid w:val="00FB317F"/>
    <w:rsid w:val="00FD1BD5"/>
    <w:rsid w:val="00FF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5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155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3E5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 «Администрация Семикаракорского городского поселения</vt:lpstr>
    </vt:vector>
  </TitlesOfParts>
  <Company>Microsoft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 «Администрация Семикаракорского городского поселения</dc:title>
  <dc:subject/>
  <dc:creator>User</dc:creator>
  <cp:keywords/>
  <cp:lastModifiedBy>ГОиЧС</cp:lastModifiedBy>
  <cp:revision>11</cp:revision>
  <cp:lastPrinted>2013-10-16T10:02:00Z</cp:lastPrinted>
  <dcterms:created xsi:type="dcterms:W3CDTF">2013-10-15T10:55:00Z</dcterms:created>
  <dcterms:modified xsi:type="dcterms:W3CDTF">2013-10-21T04:51:00Z</dcterms:modified>
</cp:coreProperties>
</file>