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2E" w:rsidRDefault="002F472E" w:rsidP="002F472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2F472E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«__». </w:t>
      </w:r>
      <w:r w:rsidR="00757D79">
        <w:rPr>
          <w:rFonts w:ascii="Times New Roman" w:hAnsi="Times New Roman" w:cs="Times New Roman"/>
          <w:b w:val="0"/>
          <w:sz w:val="28"/>
          <w:szCs w:val="28"/>
        </w:rPr>
        <w:t>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.2012                               г. Семикаракорск                                        № ____ 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тарифов на жилищные услуги</w:t>
      </w:r>
    </w:p>
    <w:p w:rsidR="002F472E" w:rsidRDefault="002F472E" w:rsidP="002F472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МП ЖКХ на 2012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2F47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17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поселение», </w:t>
      </w:r>
      <w:r w:rsidR="00AF4A2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AF4A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тарифной комиссии Администрации Семикаракорского городского поселения от 18.04.2012 №1</w:t>
      </w:r>
    </w:p>
    <w:p w:rsidR="002F472E" w:rsidRDefault="002F472E" w:rsidP="002F47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23F6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472E" w:rsidRDefault="002F472E" w:rsidP="002F472E">
      <w:pPr>
        <w:pStyle w:val="ConsPlusNormal"/>
        <w:widowControl/>
        <w:ind w:left="-709"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тарифы на жилищные услуги для муниципального предприятия жилищно-коммунального хозяйства на 2012 год согласно приложению №1</w:t>
      </w:r>
      <w:r w:rsidR="00AF4A2E">
        <w:rPr>
          <w:rFonts w:ascii="Times New Roman" w:hAnsi="Times New Roman" w:cs="Times New Roman"/>
          <w:sz w:val="28"/>
          <w:szCs w:val="28"/>
        </w:rPr>
        <w:t>.</w:t>
      </w:r>
    </w:p>
    <w:p w:rsidR="00AF4A2E" w:rsidRDefault="00AF4A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размер оплаты населением за жилищные услуги согласно приложению №2.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Тарифы, установленные в пункте 2</w:t>
      </w:r>
      <w:r w:rsidR="00757D79">
        <w:rPr>
          <w:rFonts w:ascii="Times New Roman" w:hAnsi="Times New Roman" w:cs="Times New Roman"/>
          <w:sz w:val="28"/>
          <w:szCs w:val="28"/>
        </w:rPr>
        <w:t xml:space="preserve"> и пункте </w:t>
      </w:r>
      <w:r>
        <w:rPr>
          <w:rFonts w:ascii="Times New Roman" w:hAnsi="Times New Roman" w:cs="Times New Roman"/>
          <w:sz w:val="28"/>
          <w:szCs w:val="28"/>
        </w:rPr>
        <w:t xml:space="preserve">3 постановления, действуют с </w:t>
      </w:r>
      <w:r w:rsidR="00123F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июля 2012 года по 31 декабря 2012 года.</w:t>
      </w:r>
    </w:p>
    <w:p w:rsidR="00602E90" w:rsidRDefault="00757D79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E90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Администрации Семикаракорского городского поселения от 29.11.2010 №27 «Об утверждении тарифов на подвоз воды, вывоз жидких бытовых отходов, сбор и вывоз твердых бытовых отходов для МП ЖКХ в 2011году»</w:t>
      </w:r>
      <w:r w:rsidR="00123F60">
        <w:rPr>
          <w:rFonts w:ascii="Times New Roman" w:hAnsi="Times New Roman" w:cs="Times New Roman"/>
          <w:sz w:val="28"/>
          <w:szCs w:val="28"/>
        </w:rPr>
        <w:t xml:space="preserve"> с 01 июля 2012 года</w:t>
      </w:r>
      <w:r w:rsidR="00602E90">
        <w:rPr>
          <w:rFonts w:ascii="Times New Roman" w:hAnsi="Times New Roman" w:cs="Times New Roman"/>
          <w:sz w:val="28"/>
          <w:szCs w:val="28"/>
        </w:rPr>
        <w:t>.</w:t>
      </w:r>
    </w:p>
    <w:p w:rsidR="00757D79" w:rsidRDefault="00757D79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опубликования в общественно-политической газете «Семикаракорские вести».</w:t>
      </w:r>
    </w:p>
    <w:p w:rsidR="0086271C" w:rsidRDefault="00602E90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хозяйству, председателя тарифной комиссии </w:t>
      </w:r>
      <w:proofErr w:type="spellStart"/>
      <w:r w:rsidR="0086271C">
        <w:rPr>
          <w:rFonts w:ascii="Times New Roman" w:hAnsi="Times New Roman" w:cs="Times New Roman"/>
          <w:sz w:val="28"/>
          <w:szCs w:val="28"/>
        </w:rPr>
        <w:t>Лубашева</w:t>
      </w:r>
      <w:proofErr w:type="spellEnd"/>
      <w:r w:rsidR="0086271C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А.Н. Черненко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478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7"/>
      </w:tblGrid>
      <w:tr w:rsidR="00602E90" w:rsidTr="00602E9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602E90" w:rsidRDefault="00602E90" w:rsidP="00602E90">
            <w:pPr>
              <w:tabs>
                <w:tab w:val="left" w:pos="1080"/>
              </w:tabs>
              <w:spacing w:after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Приложение №1 </w:t>
            </w:r>
          </w:p>
          <w:p w:rsidR="00602E90" w:rsidRPr="0086271C" w:rsidRDefault="00602E90" w:rsidP="00602E90">
            <w:pPr>
              <w:tabs>
                <w:tab w:val="left" w:pos="1080"/>
              </w:tabs>
              <w:rPr>
                <w:lang w:eastAsia="ru-RU"/>
              </w:rPr>
            </w:pPr>
            <w:r>
              <w:rPr>
                <w:lang w:eastAsia="ru-RU"/>
              </w:rPr>
              <w:t>к постановлению Администрации Семикаракорского городского поселения от «___»______ 2012 №___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20CFA" w:rsidRDefault="00220CFA" w:rsidP="00AF4A2E">
      <w:pPr>
        <w:jc w:val="both"/>
      </w:pPr>
    </w:p>
    <w:p w:rsidR="0086271C" w:rsidRDefault="0086271C" w:rsidP="00AF4A2E">
      <w:pPr>
        <w:jc w:val="both"/>
      </w:pPr>
    </w:p>
    <w:p w:rsidR="0086271C" w:rsidRDefault="0086271C" w:rsidP="0086271C">
      <w:pPr>
        <w:spacing w:after="0"/>
        <w:jc w:val="center"/>
      </w:pPr>
      <w:r>
        <w:t>Тарифы на жилищные услуги</w:t>
      </w:r>
    </w:p>
    <w:p w:rsidR="0086271C" w:rsidRDefault="0086271C" w:rsidP="0086271C">
      <w:pPr>
        <w:jc w:val="center"/>
      </w:pPr>
      <w:r>
        <w:t xml:space="preserve">для МП ЖКХ с </w:t>
      </w:r>
      <w:r w:rsidR="003476BF">
        <w:t>0</w:t>
      </w:r>
      <w:r>
        <w:t>1 июля 2012 года по 31 декабря 2012 года</w:t>
      </w:r>
    </w:p>
    <w:tbl>
      <w:tblPr>
        <w:tblStyle w:val="a3"/>
        <w:tblW w:w="0" w:type="auto"/>
        <w:tblInd w:w="-459" w:type="dxa"/>
        <w:tblLook w:val="04A0"/>
      </w:tblPr>
      <w:tblGrid>
        <w:gridCol w:w="861"/>
        <w:gridCol w:w="4389"/>
        <w:gridCol w:w="2390"/>
        <w:gridCol w:w="2390"/>
      </w:tblGrid>
      <w:tr w:rsidR="000E5A6A" w:rsidTr="008D6AF9">
        <w:tc>
          <w:tcPr>
            <w:tcW w:w="861" w:type="dxa"/>
            <w:vMerge w:val="restart"/>
          </w:tcPr>
          <w:p w:rsidR="000E5A6A" w:rsidRDefault="000E5A6A" w:rsidP="0086271C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89" w:type="dxa"/>
            <w:vMerge w:val="restart"/>
          </w:tcPr>
          <w:p w:rsidR="000E5A6A" w:rsidRDefault="000E5A6A" w:rsidP="000E5A6A">
            <w:pPr>
              <w:jc w:val="center"/>
            </w:pPr>
            <w:r>
              <w:t>Наименование</w:t>
            </w:r>
          </w:p>
        </w:tc>
        <w:tc>
          <w:tcPr>
            <w:tcW w:w="4780" w:type="dxa"/>
            <w:gridSpan w:val="2"/>
          </w:tcPr>
          <w:p w:rsidR="000E5A6A" w:rsidRDefault="000E5A6A" w:rsidP="000E5A6A">
            <w:pPr>
              <w:jc w:val="center"/>
            </w:pPr>
            <w:r>
              <w:t xml:space="preserve">Тарифы на жилищные услуги </w:t>
            </w:r>
          </w:p>
          <w:p w:rsidR="000E5A6A" w:rsidRDefault="000E5A6A" w:rsidP="000E5A6A">
            <w:pPr>
              <w:jc w:val="center"/>
            </w:pPr>
            <w:r>
              <w:t>(руб. за 1 куб</w:t>
            </w:r>
            <w:proofErr w:type="gramStart"/>
            <w:r>
              <w:t>.м</w:t>
            </w:r>
            <w:proofErr w:type="gramEnd"/>
            <w:r>
              <w:t xml:space="preserve"> с НДС)</w:t>
            </w:r>
          </w:p>
          <w:p w:rsidR="008D6AF9" w:rsidRDefault="008D6AF9" w:rsidP="000E5A6A">
            <w:pPr>
              <w:jc w:val="center"/>
            </w:pPr>
          </w:p>
        </w:tc>
      </w:tr>
      <w:tr w:rsidR="000E5A6A" w:rsidTr="008D6AF9">
        <w:tc>
          <w:tcPr>
            <w:tcW w:w="861" w:type="dxa"/>
            <w:vMerge/>
          </w:tcPr>
          <w:p w:rsidR="000E5A6A" w:rsidRDefault="000E5A6A" w:rsidP="0086271C"/>
        </w:tc>
        <w:tc>
          <w:tcPr>
            <w:tcW w:w="4389" w:type="dxa"/>
            <w:vMerge/>
          </w:tcPr>
          <w:p w:rsidR="000E5A6A" w:rsidRDefault="000E5A6A" w:rsidP="000E5A6A">
            <w:pPr>
              <w:jc w:val="center"/>
            </w:pPr>
          </w:p>
        </w:tc>
        <w:tc>
          <w:tcPr>
            <w:tcW w:w="2390" w:type="dxa"/>
          </w:tcPr>
          <w:p w:rsidR="000E5A6A" w:rsidRDefault="000E5A6A" w:rsidP="000E5A6A">
            <w:pPr>
              <w:jc w:val="center"/>
            </w:pPr>
            <w:r>
              <w:t>с 01.07.2012 по 31.08.2012</w:t>
            </w:r>
          </w:p>
        </w:tc>
        <w:tc>
          <w:tcPr>
            <w:tcW w:w="2390" w:type="dxa"/>
          </w:tcPr>
          <w:p w:rsidR="000E5A6A" w:rsidRDefault="000E5A6A" w:rsidP="000E5A6A">
            <w:pPr>
              <w:jc w:val="center"/>
            </w:pPr>
            <w:r>
              <w:t>с 01.09.2012 по 31.12.2012</w:t>
            </w:r>
          </w:p>
        </w:tc>
      </w:tr>
      <w:tr w:rsidR="000E5A6A" w:rsidTr="008D6AF9">
        <w:tc>
          <w:tcPr>
            <w:tcW w:w="861" w:type="dxa"/>
          </w:tcPr>
          <w:p w:rsidR="000E5A6A" w:rsidRDefault="008D6AF9" w:rsidP="008D6AF9">
            <w:pPr>
              <w:jc w:val="center"/>
            </w:pPr>
            <w:r>
              <w:t>1.</w:t>
            </w:r>
          </w:p>
          <w:p w:rsidR="008D6AF9" w:rsidRDefault="008D6AF9" w:rsidP="008D6AF9">
            <w:pPr>
              <w:jc w:val="center"/>
            </w:pPr>
          </w:p>
        </w:tc>
        <w:tc>
          <w:tcPr>
            <w:tcW w:w="4389" w:type="dxa"/>
          </w:tcPr>
          <w:p w:rsidR="000E5A6A" w:rsidRDefault="008D6AF9" w:rsidP="008D6AF9">
            <w:pPr>
              <w:jc w:val="both"/>
            </w:pPr>
            <w:r>
              <w:t>Сбор и вывоз твердых бытовых отходов</w:t>
            </w:r>
          </w:p>
          <w:p w:rsidR="008D6AF9" w:rsidRDefault="008D6AF9" w:rsidP="008D6AF9">
            <w:pPr>
              <w:jc w:val="both"/>
            </w:pP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0E5A6A" w:rsidRDefault="008D6AF9" w:rsidP="000E5A6A">
            <w:pPr>
              <w:jc w:val="center"/>
            </w:pPr>
            <w:r>
              <w:t>190,50</w:t>
            </w: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0E5A6A" w:rsidRDefault="008D6AF9" w:rsidP="000E5A6A">
            <w:pPr>
              <w:jc w:val="center"/>
            </w:pPr>
            <w:r>
              <w:t>193,13</w:t>
            </w:r>
          </w:p>
        </w:tc>
      </w:tr>
      <w:tr w:rsidR="008D6AF9" w:rsidTr="008D6AF9">
        <w:tc>
          <w:tcPr>
            <w:tcW w:w="861" w:type="dxa"/>
          </w:tcPr>
          <w:p w:rsidR="008D6AF9" w:rsidRDefault="008D6AF9" w:rsidP="008D6AF9">
            <w:pPr>
              <w:jc w:val="center"/>
            </w:pPr>
          </w:p>
          <w:p w:rsidR="008D6AF9" w:rsidRDefault="008D6AF9" w:rsidP="008D6AF9">
            <w:pPr>
              <w:jc w:val="center"/>
            </w:pPr>
            <w:r>
              <w:t>2.</w:t>
            </w:r>
          </w:p>
        </w:tc>
        <w:tc>
          <w:tcPr>
            <w:tcW w:w="4389" w:type="dxa"/>
          </w:tcPr>
          <w:p w:rsidR="008D6AF9" w:rsidRDefault="008D6AF9" w:rsidP="008D6AF9">
            <w:pPr>
              <w:jc w:val="both"/>
            </w:pPr>
          </w:p>
          <w:p w:rsidR="008D6AF9" w:rsidRDefault="008D6AF9" w:rsidP="008D6AF9">
            <w:pPr>
              <w:jc w:val="both"/>
            </w:pPr>
            <w:r>
              <w:t>Вывоз жидких бытовых отходов</w:t>
            </w:r>
          </w:p>
          <w:p w:rsidR="008D6AF9" w:rsidRDefault="008D6AF9" w:rsidP="008D6AF9">
            <w:pPr>
              <w:jc w:val="both"/>
            </w:pP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8D6AF9" w:rsidRDefault="008D6AF9" w:rsidP="000E5A6A">
            <w:pPr>
              <w:jc w:val="center"/>
            </w:pPr>
            <w:r>
              <w:t>147,74</w:t>
            </w: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8D6AF9" w:rsidRDefault="008D6AF9" w:rsidP="000E5A6A">
            <w:pPr>
              <w:jc w:val="center"/>
            </w:pPr>
            <w:r>
              <w:t>150,03</w:t>
            </w:r>
          </w:p>
        </w:tc>
      </w:tr>
      <w:tr w:rsidR="008D6AF9" w:rsidTr="008D6AF9">
        <w:tc>
          <w:tcPr>
            <w:tcW w:w="861" w:type="dxa"/>
          </w:tcPr>
          <w:p w:rsidR="008D6AF9" w:rsidRDefault="008D6AF9" w:rsidP="008D6AF9">
            <w:pPr>
              <w:jc w:val="center"/>
            </w:pPr>
          </w:p>
          <w:p w:rsidR="008D6AF9" w:rsidRDefault="008D6AF9" w:rsidP="008D6AF9">
            <w:pPr>
              <w:jc w:val="center"/>
            </w:pPr>
            <w:r>
              <w:t>3.</w:t>
            </w:r>
          </w:p>
        </w:tc>
        <w:tc>
          <w:tcPr>
            <w:tcW w:w="4389" w:type="dxa"/>
          </w:tcPr>
          <w:p w:rsidR="008D6AF9" w:rsidRDefault="008D6AF9" w:rsidP="008D6AF9">
            <w:pPr>
              <w:jc w:val="both"/>
            </w:pPr>
          </w:p>
          <w:p w:rsidR="008D6AF9" w:rsidRDefault="008D6AF9" w:rsidP="008D6AF9">
            <w:pPr>
              <w:jc w:val="both"/>
            </w:pPr>
            <w:r>
              <w:t>Подвоз воды</w:t>
            </w: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8D6AF9" w:rsidRDefault="008D6AF9" w:rsidP="000E5A6A">
            <w:pPr>
              <w:jc w:val="center"/>
            </w:pPr>
            <w:r>
              <w:t>197,02</w:t>
            </w: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8D6AF9" w:rsidRDefault="008D6AF9" w:rsidP="000E5A6A">
            <w:pPr>
              <w:jc w:val="center"/>
            </w:pPr>
            <w:r>
              <w:t>198,38</w:t>
            </w:r>
          </w:p>
          <w:p w:rsidR="008D6AF9" w:rsidRDefault="008D6AF9" w:rsidP="000E5A6A">
            <w:pPr>
              <w:jc w:val="center"/>
            </w:pPr>
          </w:p>
        </w:tc>
      </w:tr>
    </w:tbl>
    <w:p w:rsidR="0086271C" w:rsidRDefault="0086271C" w:rsidP="0086271C"/>
    <w:p w:rsidR="008D6AF9" w:rsidRDefault="008D6AF9" w:rsidP="0086271C"/>
    <w:tbl>
      <w:tblPr>
        <w:tblStyle w:val="a3"/>
        <w:tblW w:w="0" w:type="auto"/>
        <w:tblInd w:w="-459" w:type="dxa"/>
        <w:tblLook w:val="04A0"/>
      </w:tblPr>
      <w:tblGrid>
        <w:gridCol w:w="5529"/>
        <w:gridCol w:w="4501"/>
      </w:tblGrid>
      <w:tr w:rsidR="008D6AF9" w:rsidTr="00F0671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D6AF9" w:rsidRDefault="008D6AF9" w:rsidP="0086271C">
            <w:r>
              <w:t>Заместитель Главы Администрации Семикаракорского городского поселения по социальному развитию и взаимодействию с общественными организациями</w:t>
            </w:r>
            <w:r w:rsidR="00F06713">
              <w:t xml:space="preserve"> </w:t>
            </w:r>
            <w:r>
              <w:t>-</w:t>
            </w:r>
            <w:r w:rsidR="00F06713">
              <w:t xml:space="preserve"> </w:t>
            </w:r>
            <w:r>
              <w:t>завед</w:t>
            </w:r>
            <w:r w:rsidR="00F06713">
              <w:t>ующий отделом организационной, кадровой и архивной работы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8D6AF9" w:rsidRDefault="008D6AF9" w:rsidP="0086271C"/>
          <w:p w:rsidR="00F06713" w:rsidRDefault="00F06713" w:rsidP="0086271C"/>
          <w:p w:rsidR="00F06713" w:rsidRDefault="00F06713" w:rsidP="0086271C"/>
          <w:p w:rsidR="00F06713" w:rsidRDefault="00F06713" w:rsidP="0086271C"/>
          <w:p w:rsidR="00F06713" w:rsidRDefault="00F06713" w:rsidP="0086271C"/>
          <w:p w:rsidR="00F06713" w:rsidRDefault="00F06713" w:rsidP="0086271C">
            <w:r>
              <w:t xml:space="preserve">                                        Г.В. Юсина</w:t>
            </w:r>
          </w:p>
        </w:tc>
      </w:tr>
    </w:tbl>
    <w:p w:rsidR="008D6AF9" w:rsidRDefault="008D6AF9" w:rsidP="0086271C"/>
    <w:p w:rsidR="00F06713" w:rsidRDefault="00F06713" w:rsidP="0086271C"/>
    <w:p w:rsidR="00F06713" w:rsidRDefault="00F06713" w:rsidP="0086271C"/>
    <w:p w:rsidR="00F06713" w:rsidRDefault="00F06713" w:rsidP="0086271C"/>
    <w:p w:rsidR="00D061EF" w:rsidRDefault="00D061EF" w:rsidP="00D061EF">
      <w:pPr>
        <w:tabs>
          <w:tab w:val="left" w:pos="1080"/>
        </w:tabs>
        <w:spacing w:after="0"/>
      </w:pPr>
    </w:p>
    <w:p w:rsidR="00D061EF" w:rsidRDefault="00D061EF" w:rsidP="00D061EF">
      <w:pPr>
        <w:tabs>
          <w:tab w:val="left" w:pos="1080"/>
        </w:tabs>
        <w:spacing w:after="0"/>
      </w:pPr>
    </w:p>
    <w:p w:rsidR="00602E90" w:rsidRDefault="00D061EF" w:rsidP="00D061EF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F06713" w:rsidRDefault="00602E90" w:rsidP="00D061EF">
      <w:pPr>
        <w:tabs>
          <w:tab w:val="left" w:pos="1080"/>
        </w:tabs>
        <w:spacing w:after="0"/>
        <w:rPr>
          <w:lang w:eastAsia="ru-RU"/>
        </w:rPr>
      </w:pPr>
      <w:r>
        <w:lastRenderedPageBreak/>
        <w:t xml:space="preserve">                                                             </w:t>
      </w:r>
      <w:r w:rsidR="00F06713">
        <w:rPr>
          <w:lang w:eastAsia="ru-RU"/>
        </w:rPr>
        <w:t xml:space="preserve">Приложение №2 </w:t>
      </w:r>
    </w:p>
    <w:p w:rsidR="00F06713" w:rsidRDefault="00F06713" w:rsidP="00F06713">
      <w:pPr>
        <w:spacing w:after="0"/>
        <w:ind w:left="4248"/>
        <w:rPr>
          <w:lang w:eastAsia="ru-RU"/>
        </w:rPr>
      </w:pPr>
      <w:r>
        <w:rPr>
          <w:lang w:eastAsia="ru-RU"/>
        </w:rPr>
        <w:t>к постановлению Администрации</w:t>
      </w:r>
    </w:p>
    <w:p w:rsidR="00F06713" w:rsidRDefault="00F06713" w:rsidP="00F06713">
      <w:pPr>
        <w:spacing w:after="0"/>
        <w:ind w:left="4248"/>
        <w:rPr>
          <w:lang w:eastAsia="ru-RU"/>
        </w:rPr>
      </w:pPr>
      <w:r>
        <w:rPr>
          <w:lang w:eastAsia="ru-RU"/>
        </w:rPr>
        <w:t xml:space="preserve">Семикаракорского городского поселения </w:t>
      </w:r>
    </w:p>
    <w:p w:rsidR="00F06713" w:rsidRDefault="00F06713" w:rsidP="00F06713">
      <w:pPr>
        <w:ind w:left="4248"/>
        <w:rPr>
          <w:lang w:eastAsia="ru-RU"/>
        </w:rPr>
      </w:pPr>
      <w:r>
        <w:rPr>
          <w:lang w:eastAsia="ru-RU"/>
        </w:rPr>
        <w:t xml:space="preserve">от «___»______ 2012 №___ </w:t>
      </w:r>
    </w:p>
    <w:p w:rsidR="00F06713" w:rsidRDefault="00F06713" w:rsidP="00461913">
      <w:pPr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>Размер оплаты населением</w:t>
      </w:r>
    </w:p>
    <w:p w:rsidR="00F06713" w:rsidRDefault="00F06713" w:rsidP="00F06713">
      <w:pPr>
        <w:jc w:val="center"/>
        <w:rPr>
          <w:lang w:eastAsia="ru-RU"/>
        </w:rPr>
      </w:pPr>
      <w:r>
        <w:rPr>
          <w:lang w:eastAsia="ru-RU"/>
        </w:rPr>
        <w:t xml:space="preserve">за жилищные услуги с </w:t>
      </w:r>
      <w:r w:rsidR="003476BF">
        <w:rPr>
          <w:lang w:eastAsia="ru-RU"/>
        </w:rPr>
        <w:t>0</w:t>
      </w:r>
      <w:r>
        <w:rPr>
          <w:lang w:eastAsia="ru-RU"/>
        </w:rPr>
        <w:t>1 июля 2012 по 31 декабря 2012 года</w:t>
      </w:r>
    </w:p>
    <w:tbl>
      <w:tblPr>
        <w:tblStyle w:val="a3"/>
        <w:tblW w:w="0" w:type="auto"/>
        <w:tblInd w:w="-459" w:type="dxa"/>
        <w:tblLook w:val="04A0"/>
      </w:tblPr>
      <w:tblGrid>
        <w:gridCol w:w="861"/>
        <w:gridCol w:w="4389"/>
        <w:gridCol w:w="2390"/>
        <w:gridCol w:w="2141"/>
      </w:tblGrid>
      <w:tr w:rsidR="00F06713" w:rsidTr="00F06713">
        <w:tc>
          <w:tcPr>
            <w:tcW w:w="861" w:type="dxa"/>
            <w:vMerge w:val="restart"/>
          </w:tcPr>
          <w:p w:rsidR="00F06713" w:rsidRDefault="00F06713" w:rsidP="0077684D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89" w:type="dxa"/>
            <w:vMerge w:val="restart"/>
          </w:tcPr>
          <w:p w:rsidR="00F06713" w:rsidRDefault="00F06713" w:rsidP="0077684D">
            <w:pPr>
              <w:jc w:val="center"/>
            </w:pPr>
            <w:r>
              <w:t>Наименование</w:t>
            </w:r>
          </w:p>
        </w:tc>
        <w:tc>
          <w:tcPr>
            <w:tcW w:w="4531" w:type="dxa"/>
            <w:gridSpan w:val="2"/>
          </w:tcPr>
          <w:p w:rsidR="00F06713" w:rsidRDefault="00F06713" w:rsidP="0077684D">
            <w:pPr>
              <w:jc w:val="center"/>
            </w:pPr>
            <w:r>
              <w:t xml:space="preserve">Тарифы на жилищные услуги </w:t>
            </w:r>
          </w:p>
          <w:p w:rsidR="00F06713" w:rsidRDefault="00F06713" w:rsidP="0077684D">
            <w:pPr>
              <w:jc w:val="center"/>
            </w:pPr>
            <w:r>
              <w:t>(руб. за 1 куб</w:t>
            </w:r>
            <w:proofErr w:type="gramStart"/>
            <w:r>
              <w:t>.м</w:t>
            </w:r>
            <w:proofErr w:type="gramEnd"/>
            <w:r>
              <w:t xml:space="preserve"> с НДС)</w:t>
            </w:r>
          </w:p>
          <w:p w:rsidR="00F06713" w:rsidRDefault="00F06713" w:rsidP="0077684D">
            <w:pPr>
              <w:jc w:val="center"/>
            </w:pPr>
          </w:p>
        </w:tc>
      </w:tr>
      <w:tr w:rsidR="00F06713" w:rsidTr="00F06713">
        <w:tc>
          <w:tcPr>
            <w:tcW w:w="861" w:type="dxa"/>
            <w:vMerge/>
          </w:tcPr>
          <w:p w:rsidR="00F06713" w:rsidRDefault="00F06713" w:rsidP="0077684D"/>
        </w:tc>
        <w:tc>
          <w:tcPr>
            <w:tcW w:w="4389" w:type="dxa"/>
            <w:vMerge/>
          </w:tcPr>
          <w:p w:rsidR="00F06713" w:rsidRDefault="00F06713" w:rsidP="0077684D">
            <w:pPr>
              <w:jc w:val="center"/>
            </w:pPr>
          </w:p>
        </w:tc>
        <w:tc>
          <w:tcPr>
            <w:tcW w:w="2390" w:type="dxa"/>
          </w:tcPr>
          <w:p w:rsidR="00F06713" w:rsidRDefault="00F06713" w:rsidP="0077684D">
            <w:pPr>
              <w:jc w:val="center"/>
            </w:pPr>
            <w:r>
              <w:t>с 01.07.2012 по 31.08.2012</w:t>
            </w:r>
          </w:p>
        </w:tc>
        <w:tc>
          <w:tcPr>
            <w:tcW w:w="2141" w:type="dxa"/>
          </w:tcPr>
          <w:p w:rsidR="00F06713" w:rsidRDefault="00F06713" w:rsidP="0077684D">
            <w:pPr>
              <w:jc w:val="center"/>
            </w:pPr>
            <w:r>
              <w:t>с 01.09.2012 по 31.12.2012</w:t>
            </w:r>
          </w:p>
        </w:tc>
      </w:tr>
      <w:tr w:rsidR="00AE0AE2" w:rsidTr="009A34EF">
        <w:trPr>
          <w:trHeight w:val="760"/>
        </w:trPr>
        <w:tc>
          <w:tcPr>
            <w:tcW w:w="861" w:type="dxa"/>
            <w:vMerge w:val="restart"/>
          </w:tcPr>
          <w:p w:rsidR="00AE0AE2" w:rsidRDefault="00AE0AE2" w:rsidP="0077684D">
            <w:pPr>
              <w:jc w:val="center"/>
            </w:pPr>
            <w:r>
              <w:t>1.</w:t>
            </w:r>
          </w:p>
          <w:p w:rsidR="00AE0AE2" w:rsidRDefault="00AE0AE2" w:rsidP="0077684D">
            <w:pPr>
              <w:jc w:val="center"/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AE0AE2" w:rsidRDefault="00AE0AE2" w:rsidP="00D061EF">
            <w:pPr>
              <w:jc w:val="center"/>
            </w:pPr>
            <w:r>
              <w:t>Сбор и вывоз твердых бытовых отходов, в том числе:</w:t>
            </w:r>
          </w:p>
          <w:p w:rsidR="00AE0AE2" w:rsidRDefault="00AE0AE2" w:rsidP="0077684D">
            <w:pPr>
              <w:jc w:val="both"/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190,50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193,13</w:t>
            </w:r>
          </w:p>
        </w:tc>
      </w:tr>
      <w:tr w:rsidR="00AE0AE2" w:rsidTr="009A34EF">
        <w:trPr>
          <w:trHeight w:val="760"/>
        </w:trPr>
        <w:tc>
          <w:tcPr>
            <w:tcW w:w="861" w:type="dxa"/>
            <w:vMerge/>
          </w:tcPr>
          <w:p w:rsidR="00AE0AE2" w:rsidRDefault="00AE0AE2" w:rsidP="0077684D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D061EF">
            <w:pPr>
              <w:jc w:val="center"/>
            </w:pPr>
            <w:r>
              <w:t>- многоквартирные дома с централизованным отоплением, с чел./мес.</w:t>
            </w:r>
          </w:p>
          <w:p w:rsidR="00AE0AE2" w:rsidRDefault="00AE0AE2" w:rsidP="00D061EF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757D79" w:rsidRDefault="00757D79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28,58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57D79" w:rsidRDefault="00757D79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28,97</w:t>
            </w:r>
          </w:p>
        </w:tc>
      </w:tr>
      <w:tr w:rsidR="00AE0AE2" w:rsidTr="009A34EF">
        <w:trPr>
          <w:trHeight w:val="814"/>
        </w:trPr>
        <w:tc>
          <w:tcPr>
            <w:tcW w:w="861" w:type="dxa"/>
            <w:vMerge/>
          </w:tcPr>
          <w:p w:rsidR="00AE0AE2" w:rsidRDefault="00AE0AE2" w:rsidP="0077684D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D061EF">
            <w:pPr>
              <w:jc w:val="center"/>
            </w:pPr>
            <w:r>
              <w:t>- индивидуальные дома с газовым отоплением, с чел./мес.</w:t>
            </w:r>
          </w:p>
          <w:p w:rsidR="00AE0AE2" w:rsidRDefault="00AE0AE2" w:rsidP="00D061EF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757D79" w:rsidRDefault="00757D79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32,39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57D79" w:rsidRDefault="00757D79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32,83</w:t>
            </w:r>
          </w:p>
        </w:tc>
      </w:tr>
      <w:tr w:rsidR="00AE0AE2" w:rsidTr="009A34EF">
        <w:trPr>
          <w:trHeight w:val="774"/>
        </w:trPr>
        <w:tc>
          <w:tcPr>
            <w:tcW w:w="861" w:type="dxa"/>
            <w:vMerge/>
          </w:tcPr>
          <w:p w:rsidR="00AE0AE2" w:rsidRDefault="00AE0AE2" w:rsidP="0077684D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D061EF">
            <w:pPr>
              <w:jc w:val="center"/>
            </w:pPr>
            <w:r>
              <w:t>- индивидуальные дома с печным отоплением, с чел./мес.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38,10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38,63</w:t>
            </w:r>
          </w:p>
        </w:tc>
      </w:tr>
      <w:tr w:rsidR="00AE0AE2" w:rsidTr="00AE0AE2">
        <w:trPr>
          <w:trHeight w:val="1027"/>
        </w:trPr>
        <w:tc>
          <w:tcPr>
            <w:tcW w:w="861" w:type="dxa"/>
            <w:vMerge/>
          </w:tcPr>
          <w:p w:rsidR="00AE0AE2" w:rsidRDefault="00AE0AE2" w:rsidP="0077684D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D061EF">
            <w:pPr>
              <w:jc w:val="center"/>
            </w:pPr>
            <w:r>
              <w:t>- индивидуальные дома с печным отоплением (многоквартирные),</w:t>
            </w:r>
          </w:p>
          <w:p w:rsidR="00AE0AE2" w:rsidRDefault="00AE0AE2" w:rsidP="00D061EF">
            <w:pPr>
              <w:jc w:val="center"/>
            </w:pPr>
            <w:r>
              <w:t>с чел./мес.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AE0AE2">
            <w:pPr>
              <w:jc w:val="center"/>
            </w:pPr>
            <w:r>
              <w:t>34,29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AE0AE2">
            <w:pPr>
              <w:jc w:val="center"/>
            </w:pPr>
            <w:r>
              <w:t>34,76</w:t>
            </w:r>
          </w:p>
        </w:tc>
      </w:tr>
      <w:tr w:rsidR="00AE0AE2" w:rsidTr="009A34EF">
        <w:trPr>
          <w:trHeight w:val="570"/>
        </w:trPr>
        <w:tc>
          <w:tcPr>
            <w:tcW w:w="861" w:type="dxa"/>
            <w:vMerge/>
          </w:tcPr>
          <w:p w:rsidR="00AE0AE2" w:rsidRDefault="00AE0AE2" w:rsidP="0077684D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AE0AE2" w:rsidRDefault="00AE0AE2" w:rsidP="00D061EF">
            <w:pPr>
              <w:jc w:val="center"/>
            </w:pPr>
            <w:r>
              <w:t xml:space="preserve">- </w:t>
            </w:r>
            <w:proofErr w:type="spellStart"/>
            <w:r>
              <w:t>поведерный</w:t>
            </w:r>
            <w:proofErr w:type="spellEnd"/>
            <w:r>
              <w:t xml:space="preserve"> вывоз,</w:t>
            </w:r>
          </w:p>
          <w:p w:rsidR="00AE0AE2" w:rsidRDefault="00AE0AE2" w:rsidP="00D061EF">
            <w:pPr>
              <w:jc w:val="center"/>
            </w:pPr>
            <w:r>
              <w:t>с чел./мес.</w:t>
            </w:r>
          </w:p>
          <w:p w:rsidR="00D061EF" w:rsidRDefault="00D061EF" w:rsidP="00D061EF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D061EF" w:rsidRDefault="00D061EF" w:rsidP="0077684D">
            <w:pPr>
              <w:jc w:val="center"/>
            </w:pPr>
          </w:p>
          <w:p w:rsidR="00AE0AE2" w:rsidRDefault="00D061EF" w:rsidP="0077684D">
            <w:pPr>
              <w:jc w:val="center"/>
            </w:pPr>
            <w:r>
              <w:t>29,91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D061EF" w:rsidRDefault="00D061EF" w:rsidP="0077684D">
            <w:pPr>
              <w:jc w:val="center"/>
            </w:pPr>
            <w:r>
              <w:t>30,32</w:t>
            </w:r>
          </w:p>
        </w:tc>
      </w:tr>
      <w:tr w:rsidR="00AE0AE2" w:rsidTr="00F06713">
        <w:tc>
          <w:tcPr>
            <w:tcW w:w="861" w:type="dxa"/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2.</w:t>
            </w:r>
          </w:p>
        </w:tc>
        <w:tc>
          <w:tcPr>
            <w:tcW w:w="4389" w:type="dxa"/>
          </w:tcPr>
          <w:p w:rsidR="00AE0AE2" w:rsidRDefault="00AE0AE2" w:rsidP="0077684D">
            <w:pPr>
              <w:jc w:val="both"/>
            </w:pPr>
          </w:p>
          <w:p w:rsidR="00AE0AE2" w:rsidRDefault="00AE0AE2" w:rsidP="00D061EF">
            <w:pPr>
              <w:jc w:val="center"/>
            </w:pPr>
            <w:r>
              <w:t>Вывоз жидких бытовых отходов</w:t>
            </w:r>
          </w:p>
          <w:p w:rsidR="00AE0AE2" w:rsidRDefault="00AE0AE2" w:rsidP="0077684D">
            <w:pPr>
              <w:jc w:val="both"/>
            </w:pPr>
          </w:p>
        </w:tc>
        <w:tc>
          <w:tcPr>
            <w:tcW w:w="2390" w:type="dxa"/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147,74</w:t>
            </w:r>
          </w:p>
        </w:tc>
        <w:tc>
          <w:tcPr>
            <w:tcW w:w="2141" w:type="dxa"/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150,03</w:t>
            </w:r>
          </w:p>
        </w:tc>
      </w:tr>
      <w:tr w:rsidR="00AE0AE2" w:rsidTr="00D061EF">
        <w:trPr>
          <w:trHeight w:val="707"/>
        </w:trPr>
        <w:tc>
          <w:tcPr>
            <w:tcW w:w="861" w:type="dxa"/>
            <w:tcBorders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3.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AE0AE2" w:rsidRDefault="00AE0AE2" w:rsidP="0077684D">
            <w:pPr>
              <w:jc w:val="both"/>
            </w:pPr>
          </w:p>
          <w:p w:rsidR="00AE0AE2" w:rsidRDefault="00AE0AE2" w:rsidP="00D061EF">
            <w:pPr>
              <w:jc w:val="center"/>
            </w:pPr>
            <w:r>
              <w:t>Подвоз воды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197,02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E0AE2" w:rsidRDefault="00AE0AE2" w:rsidP="0077684D">
            <w:pPr>
              <w:jc w:val="center"/>
            </w:pPr>
          </w:p>
          <w:p w:rsidR="00AE0AE2" w:rsidRDefault="00AE0AE2" w:rsidP="0077684D">
            <w:pPr>
              <w:jc w:val="center"/>
            </w:pPr>
            <w:r>
              <w:t>198,38</w:t>
            </w:r>
          </w:p>
        </w:tc>
      </w:tr>
    </w:tbl>
    <w:p w:rsidR="00F06713" w:rsidRDefault="00F06713" w:rsidP="00F06713">
      <w:pPr>
        <w:rPr>
          <w:lang w:eastAsia="ru-RU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529"/>
        <w:gridCol w:w="4252"/>
      </w:tblGrid>
      <w:tr w:rsidR="00D061EF" w:rsidTr="00DA5E54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D061EF" w:rsidRDefault="00D061EF" w:rsidP="0077684D">
            <w:r>
              <w:t>Заместитель Главы Администрации Семикаракорского городского поселения по социальному развитию и взаимодействию с общественными организациями - заведующий отделом организационной, кадровой и архивной работы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061EF" w:rsidRDefault="00D061EF" w:rsidP="0077684D"/>
          <w:p w:rsidR="00D061EF" w:rsidRDefault="00D061EF" w:rsidP="0077684D"/>
          <w:p w:rsidR="00D061EF" w:rsidRDefault="00D061EF" w:rsidP="0077684D"/>
          <w:p w:rsidR="00D061EF" w:rsidRDefault="00D061EF" w:rsidP="0077684D"/>
          <w:p w:rsidR="00D061EF" w:rsidRDefault="00D061EF" w:rsidP="0077684D"/>
          <w:p w:rsidR="00D061EF" w:rsidRDefault="00D061EF" w:rsidP="00DA5E54">
            <w:r>
              <w:t xml:space="preserve">                                     Г.В. Юсина</w:t>
            </w:r>
          </w:p>
        </w:tc>
      </w:tr>
    </w:tbl>
    <w:p w:rsidR="00076311" w:rsidRDefault="00076311" w:rsidP="00076311">
      <w:pPr>
        <w:autoSpaceDE w:val="0"/>
        <w:autoSpaceDN w:val="0"/>
        <w:adjustRightInd w:val="0"/>
        <w:jc w:val="center"/>
      </w:pPr>
      <w:r>
        <w:lastRenderedPageBreak/>
        <w:t>ЛИСТ СОГЛАСОВАНИЯ</w:t>
      </w:r>
    </w:p>
    <w:p w:rsidR="00076311" w:rsidRDefault="00076311" w:rsidP="00076311">
      <w:pPr>
        <w:autoSpaceDE w:val="0"/>
        <w:autoSpaceDN w:val="0"/>
        <w:adjustRightInd w:val="0"/>
        <w:ind w:left="-426"/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6548"/>
        <w:gridCol w:w="1083"/>
      </w:tblGrid>
      <w:tr w:rsidR="00076311" w:rsidTr="0007631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1" w:rsidRDefault="00076311">
            <w:pPr>
              <w:autoSpaceDE w:val="0"/>
              <w:autoSpaceDN w:val="0"/>
              <w:adjustRightInd w:val="0"/>
            </w:pPr>
            <w:r>
              <w:t>Лубашев В.С.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1" w:rsidRDefault="00076311" w:rsidP="00076311">
            <w:pPr>
              <w:autoSpaceDE w:val="0"/>
              <w:autoSpaceDN w:val="0"/>
              <w:adjustRightInd w:val="0"/>
            </w:pPr>
            <w:r>
              <w:t>Заместитель Главы Администрации Семикаракорского городского поселения по городскому хозяйству, председатель тарифной комиссии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1" w:rsidRDefault="00076311">
            <w:pPr>
              <w:autoSpaceDE w:val="0"/>
              <w:autoSpaceDN w:val="0"/>
              <w:adjustRightInd w:val="0"/>
            </w:pPr>
          </w:p>
        </w:tc>
      </w:tr>
      <w:tr w:rsidR="00076311" w:rsidTr="0007631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1" w:rsidRDefault="00076311" w:rsidP="00DE2830">
            <w:pPr>
              <w:autoSpaceDE w:val="0"/>
              <w:autoSpaceDN w:val="0"/>
              <w:adjustRightInd w:val="0"/>
            </w:pPr>
            <w:r>
              <w:t>Юсина Г.В.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1" w:rsidRDefault="00076311" w:rsidP="00DE2830">
            <w:pPr>
              <w:autoSpaceDE w:val="0"/>
              <w:autoSpaceDN w:val="0"/>
              <w:adjustRightInd w:val="0"/>
            </w:pPr>
            <w:r>
              <w:t>Заместитель Главы Администрации Семикаракорского городского поселения по социальному развитию и взаимодействию с общественными организациям</w:t>
            </w:r>
            <w:proofErr w:type="gramStart"/>
            <w:r>
              <w:t>и-</w:t>
            </w:r>
            <w:proofErr w:type="gramEnd"/>
            <w:r>
              <w:t xml:space="preserve"> заведующий отделом организационной, кадровой и архивной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1" w:rsidRDefault="00076311">
            <w:pPr>
              <w:autoSpaceDE w:val="0"/>
              <w:autoSpaceDN w:val="0"/>
              <w:adjustRightInd w:val="0"/>
            </w:pPr>
          </w:p>
        </w:tc>
      </w:tr>
      <w:tr w:rsidR="00076311" w:rsidTr="0007631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1" w:rsidRDefault="00076311">
            <w:pPr>
              <w:autoSpaceDE w:val="0"/>
              <w:autoSpaceDN w:val="0"/>
              <w:adjustRightInd w:val="0"/>
            </w:pPr>
            <w:r>
              <w:t>Студеникин И.А.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1" w:rsidRDefault="00076311">
            <w:pPr>
              <w:autoSpaceDE w:val="0"/>
              <w:autoSpaceDN w:val="0"/>
              <w:adjustRightInd w:val="0"/>
            </w:pPr>
            <w:r>
              <w:t>Главный специалист по правовой работе (юрист)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1" w:rsidRDefault="00076311">
            <w:pPr>
              <w:autoSpaceDE w:val="0"/>
              <w:autoSpaceDN w:val="0"/>
              <w:adjustRightInd w:val="0"/>
            </w:pPr>
          </w:p>
        </w:tc>
      </w:tr>
      <w:tr w:rsidR="00076311" w:rsidTr="0007631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1" w:rsidRDefault="00076311">
            <w:pPr>
              <w:autoSpaceDE w:val="0"/>
              <w:autoSpaceDN w:val="0"/>
              <w:adjustRightInd w:val="0"/>
            </w:pPr>
            <w:r>
              <w:t>Чайкина О.Ю. (исполнитель)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1" w:rsidRDefault="00076311">
            <w:pPr>
              <w:autoSpaceDE w:val="0"/>
              <w:autoSpaceDN w:val="0"/>
              <w:adjustRightInd w:val="0"/>
            </w:pPr>
            <w:r>
              <w:t>Ведущий специалист по вопросам экономики и тарифного регулирования сектора экономики и финансов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1" w:rsidRDefault="00076311">
            <w:pPr>
              <w:autoSpaceDE w:val="0"/>
              <w:autoSpaceDN w:val="0"/>
              <w:adjustRightInd w:val="0"/>
            </w:pPr>
          </w:p>
        </w:tc>
      </w:tr>
    </w:tbl>
    <w:p w:rsidR="00076311" w:rsidRDefault="00076311" w:rsidP="00076311">
      <w:r>
        <w:t xml:space="preserve">       </w:t>
      </w:r>
    </w:p>
    <w:p w:rsidR="00076311" w:rsidRDefault="00076311" w:rsidP="00076311">
      <w:pPr>
        <w:rPr>
          <w:szCs w:val="20"/>
        </w:rPr>
      </w:pPr>
    </w:p>
    <w:p w:rsidR="00D061EF" w:rsidRDefault="00D061EF" w:rsidP="00F06713">
      <w:pPr>
        <w:rPr>
          <w:lang w:eastAsia="ru-RU"/>
        </w:rPr>
      </w:pPr>
    </w:p>
    <w:p w:rsidR="00F06713" w:rsidRDefault="00F06713" w:rsidP="00F06713">
      <w:pPr>
        <w:rPr>
          <w:lang w:eastAsia="ru-RU"/>
        </w:rPr>
      </w:pPr>
    </w:p>
    <w:sectPr w:rsidR="00F06713" w:rsidSect="0022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4B97"/>
    <w:rsid w:val="00056BB1"/>
    <w:rsid w:val="00060262"/>
    <w:rsid w:val="00061067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311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97A"/>
    <w:rsid w:val="000A4874"/>
    <w:rsid w:val="000A5C5A"/>
    <w:rsid w:val="000A7ABC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0F77AC"/>
    <w:rsid w:val="00100C1D"/>
    <w:rsid w:val="0010108E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3F60"/>
    <w:rsid w:val="001258C1"/>
    <w:rsid w:val="00126728"/>
    <w:rsid w:val="001275FA"/>
    <w:rsid w:val="00130B59"/>
    <w:rsid w:val="00131823"/>
    <w:rsid w:val="0013289F"/>
    <w:rsid w:val="001348CF"/>
    <w:rsid w:val="0013505A"/>
    <w:rsid w:val="00136DE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D3BA6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7110"/>
    <w:rsid w:val="002573A0"/>
    <w:rsid w:val="00257B52"/>
    <w:rsid w:val="00260CA3"/>
    <w:rsid w:val="00261590"/>
    <w:rsid w:val="002634A7"/>
    <w:rsid w:val="00264DD3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2548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6BF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2012"/>
    <w:rsid w:val="003B6814"/>
    <w:rsid w:val="003B782B"/>
    <w:rsid w:val="003C0630"/>
    <w:rsid w:val="003C1DEC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5332"/>
    <w:rsid w:val="003F546E"/>
    <w:rsid w:val="003F7D64"/>
    <w:rsid w:val="00400270"/>
    <w:rsid w:val="004007C8"/>
    <w:rsid w:val="0040182D"/>
    <w:rsid w:val="00404151"/>
    <w:rsid w:val="004103C9"/>
    <w:rsid w:val="00411E0A"/>
    <w:rsid w:val="00413C79"/>
    <w:rsid w:val="00422CAC"/>
    <w:rsid w:val="00423B4C"/>
    <w:rsid w:val="0042673E"/>
    <w:rsid w:val="004270F1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769"/>
    <w:rsid w:val="0046129A"/>
    <w:rsid w:val="00461913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7A28"/>
    <w:rsid w:val="00540A91"/>
    <w:rsid w:val="0054111A"/>
    <w:rsid w:val="00545B66"/>
    <w:rsid w:val="00547CBE"/>
    <w:rsid w:val="00547D3D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EB0"/>
    <w:rsid w:val="005E4589"/>
    <w:rsid w:val="005F07ED"/>
    <w:rsid w:val="005F16A4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6C4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60D"/>
    <w:rsid w:val="006A57DE"/>
    <w:rsid w:val="006A712D"/>
    <w:rsid w:val="006B1964"/>
    <w:rsid w:val="006B1C00"/>
    <w:rsid w:val="006B22DE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F3823"/>
    <w:rsid w:val="006F407F"/>
    <w:rsid w:val="006F4F3E"/>
    <w:rsid w:val="006F7F67"/>
    <w:rsid w:val="00700B38"/>
    <w:rsid w:val="007047F5"/>
    <w:rsid w:val="00706A24"/>
    <w:rsid w:val="007075E5"/>
    <w:rsid w:val="00711039"/>
    <w:rsid w:val="00712544"/>
    <w:rsid w:val="00712F4C"/>
    <w:rsid w:val="00714B95"/>
    <w:rsid w:val="00717C09"/>
    <w:rsid w:val="0072272C"/>
    <w:rsid w:val="00727184"/>
    <w:rsid w:val="00727C84"/>
    <w:rsid w:val="007324D0"/>
    <w:rsid w:val="00732A5B"/>
    <w:rsid w:val="00735406"/>
    <w:rsid w:val="00735F8D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C96"/>
    <w:rsid w:val="007F42FF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2180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47DD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D2D"/>
    <w:rsid w:val="00940DBB"/>
    <w:rsid w:val="009413E7"/>
    <w:rsid w:val="00943F9D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8B8"/>
    <w:rsid w:val="00991BCA"/>
    <w:rsid w:val="009922E6"/>
    <w:rsid w:val="00992926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A89"/>
    <w:rsid w:val="009B62ED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1218"/>
    <w:rsid w:val="009E28A8"/>
    <w:rsid w:val="009E3C4D"/>
    <w:rsid w:val="009E6FA2"/>
    <w:rsid w:val="009F02DF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538F"/>
    <w:rsid w:val="00A4636C"/>
    <w:rsid w:val="00A4709F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ADE"/>
    <w:rsid w:val="00AD5DDE"/>
    <w:rsid w:val="00AD67E4"/>
    <w:rsid w:val="00AD70BC"/>
    <w:rsid w:val="00AE0AE2"/>
    <w:rsid w:val="00AE0E53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E0B"/>
    <w:rsid w:val="00B24E79"/>
    <w:rsid w:val="00B25B11"/>
    <w:rsid w:val="00B25C04"/>
    <w:rsid w:val="00B263C7"/>
    <w:rsid w:val="00B27E98"/>
    <w:rsid w:val="00B33A56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5742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41A9"/>
    <w:rsid w:val="00B846F4"/>
    <w:rsid w:val="00B85096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28DF"/>
    <w:rsid w:val="00C92B7F"/>
    <w:rsid w:val="00C930B7"/>
    <w:rsid w:val="00CA0C19"/>
    <w:rsid w:val="00CA11FD"/>
    <w:rsid w:val="00CA206F"/>
    <w:rsid w:val="00CA2FF1"/>
    <w:rsid w:val="00CA6CF8"/>
    <w:rsid w:val="00CB172A"/>
    <w:rsid w:val="00CB290B"/>
    <w:rsid w:val="00CB5087"/>
    <w:rsid w:val="00CB547F"/>
    <w:rsid w:val="00CB6F4A"/>
    <w:rsid w:val="00CB779B"/>
    <w:rsid w:val="00CB77A4"/>
    <w:rsid w:val="00CC15CB"/>
    <w:rsid w:val="00CC15D2"/>
    <w:rsid w:val="00CC1767"/>
    <w:rsid w:val="00CC53CC"/>
    <w:rsid w:val="00CD0E49"/>
    <w:rsid w:val="00CD1AB5"/>
    <w:rsid w:val="00CD1DA7"/>
    <w:rsid w:val="00CD4B4B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8F5"/>
    <w:rsid w:val="00D20187"/>
    <w:rsid w:val="00D226D9"/>
    <w:rsid w:val="00D25746"/>
    <w:rsid w:val="00D275E3"/>
    <w:rsid w:val="00D2793F"/>
    <w:rsid w:val="00D3071E"/>
    <w:rsid w:val="00D308AC"/>
    <w:rsid w:val="00D316E0"/>
    <w:rsid w:val="00D31ADB"/>
    <w:rsid w:val="00D337C1"/>
    <w:rsid w:val="00D33B78"/>
    <w:rsid w:val="00D34EC7"/>
    <w:rsid w:val="00D35509"/>
    <w:rsid w:val="00D41E0F"/>
    <w:rsid w:val="00D46381"/>
    <w:rsid w:val="00D46D95"/>
    <w:rsid w:val="00D47BA5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77F"/>
    <w:rsid w:val="00DF2266"/>
    <w:rsid w:val="00DF4121"/>
    <w:rsid w:val="00DF4286"/>
    <w:rsid w:val="00DF48A3"/>
    <w:rsid w:val="00DF56BD"/>
    <w:rsid w:val="00DF56F8"/>
    <w:rsid w:val="00DF574A"/>
    <w:rsid w:val="00DF788E"/>
    <w:rsid w:val="00E01CB0"/>
    <w:rsid w:val="00E02F8F"/>
    <w:rsid w:val="00E03635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B4F"/>
    <w:rsid w:val="00E173A0"/>
    <w:rsid w:val="00E22B74"/>
    <w:rsid w:val="00E243EC"/>
    <w:rsid w:val="00E24D4F"/>
    <w:rsid w:val="00E24FBB"/>
    <w:rsid w:val="00E25D58"/>
    <w:rsid w:val="00E263CC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5D65"/>
    <w:rsid w:val="00E5630B"/>
    <w:rsid w:val="00E56329"/>
    <w:rsid w:val="00E56ED4"/>
    <w:rsid w:val="00E578C9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2012-04-24T12:10:00Z</cp:lastPrinted>
  <dcterms:created xsi:type="dcterms:W3CDTF">2012-04-24T11:26:00Z</dcterms:created>
  <dcterms:modified xsi:type="dcterms:W3CDTF">2012-05-12T07:52:00Z</dcterms:modified>
</cp:coreProperties>
</file>