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5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6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14:paraId="07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</w:t>
      </w:r>
    </w:p>
    <w:p w14:paraId="08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9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A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B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решение Собрания </w:t>
      </w:r>
    </w:p>
    <w:p w14:paraId="0C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депутатов Семикаракорского городского </w:t>
      </w:r>
    </w:p>
    <w:p w14:paraId="0D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от 24.08.2021 № 241 «Об утверждении  </w:t>
      </w:r>
    </w:p>
    <w:p w14:paraId="0E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Положения о муниципальной службе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14:paraId="0F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Семикаракорском городском поселении»</w:t>
      </w:r>
    </w:p>
    <w:p w14:paraId="10000000" w14:textId="77777777" w:rsidR="0089022A" w:rsidRDefault="0089022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1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Принято </w:t>
      </w:r>
    </w:p>
    <w:p w14:paraId="12000000" w14:textId="1CCD866C" w:rsidR="0089022A" w:rsidRDefault="00075DF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Собранием депутатов                          №</w:t>
      </w:r>
      <w:r w:rsidR="00740E23">
        <w:rPr>
          <w:rFonts w:ascii="Times New Roman" w:hAnsi="Times New Roman"/>
          <w:b/>
          <w:sz w:val="28"/>
        </w:rPr>
        <w:t xml:space="preserve"> </w:t>
      </w:r>
      <w:r w:rsidR="00D06B69">
        <w:rPr>
          <w:rFonts w:ascii="Times New Roman" w:hAnsi="Times New Roman"/>
          <w:b/>
          <w:sz w:val="28"/>
        </w:rPr>
        <w:t>106</w:t>
      </w:r>
      <w:r>
        <w:rPr>
          <w:rFonts w:ascii="Times New Roman" w:hAnsi="Times New Roman"/>
          <w:b/>
          <w:sz w:val="28"/>
        </w:rPr>
        <w:t xml:space="preserve">                                 </w:t>
      </w:r>
      <w:r w:rsidR="00D06B69">
        <w:rPr>
          <w:rFonts w:ascii="Times New Roman" w:hAnsi="Times New Roman"/>
          <w:b/>
          <w:sz w:val="28"/>
        </w:rPr>
        <w:t>26.09.</w:t>
      </w:r>
      <w:r>
        <w:rPr>
          <w:rFonts w:ascii="Times New Roman" w:hAnsi="Times New Roman"/>
          <w:b/>
          <w:sz w:val="28"/>
        </w:rPr>
        <w:t xml:space="preserve"> 202</w:t>
      </w:r>
      <w:r w:rsidR="001249F2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года</w:t>
      </w:r>
    </w:p>
    <w:p w14:paraId="070C5854" w14:textId="77777777" w:rsidR="00EF35CB" w:rsidRDefault="00EF35CB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3000000" w14:textId="188A4543" w:rsidR="0089022A" w:rsidRDefault="00075DFE" w:rsidP="00EF35CB">
      <w:pPr>
        <w:pStyle w:val="10"/>
        <w:shd w:val="clear" w:color="auto" w:fill="FFFFFF"/>
        <w:spacing w:before="161" w:after="161"/>
        <w:rPr>
          <w:rFonts w:ascii="Times New Roman" w:hAnsi="Times New Roman"/>
          <w:b w:val="0"/>
          <w:sz w:val="28"/>
          <w:szCs w:val="28"/>
        </w:rPr>
      </w:pPr>
      <w:r>
        <w:rPr>
          <w:sz w:val="28"/>
        </w:rPr>
        <w:t xml:space="preserve">         </w:t>
      </w:r>
      <w:r w:rsidR="00EF35CB" w:rsidRPr="00EF35CB">
        <w:rPr>
          <w:rFonts w:ascii="Times New Roman" w:hAnsi="Times New Roman"/>
          <w:b w:val="0"/>
          <w:sz w:val="28"/>
          <w:szCs w:val="28"/>
        </w:rPr>
        <w:t>На основании Федерального закона</w:t>
      </w:r>
      <w:r w:rsidRPr="00EF35CB">
        <w:rPr>
          <w:rFonts w:ascii="Times New Roman" w:hAnsi="Times New Roman"/>
          <w:b w:val="0"/>
          <w:sz w:val="28"/>
          <w:szCs w:val="28"/>
        </w:rPr>
        <w:t xml:space="preserve"> от </w:t>
      </w:r>
      <w:r w:rsidR="00A01284">
        <w:rPr>
          <w:rFonts w:ascii="Times New Roman" w:hAnsi="Times New Roman"/>
          <w:b w:val="0"/>
          <w:sz w:val="28"/>
          <w:szCs w:val="28"/>
        </w:rPr>
        <w:t>10</w:t>
      </w:r>
      <w:r w:rsidRPr="00EF35CB">
        <w:rPr>
          <w:rFonts w:ascii="Times New Roman" w:hAnsi="Times New Roman"/>
          <w:b w:val="0"/>
          <w:sz w:val="28"/>
          <w:szCs w:val="28"/>
        </w:rPr>
        <w:t>.</w:t>
      </w:r>
      <w:r w:rsidR="00A01284">
        <w:rPr>
          <w:rFonts w:ascii="Times New Roman" w:hAnsi="Times New Roman"/>
          <w:b w:val="0"/>
          <w:sz w:val="28"/>
          <w:szCs w:val="28"/>
        </w:rPr>
        <w:t>07</w:t>
      </w:r>
      <w:r w:rsidR="00EF35CB" w:rsidRPr="00EF35CB">
        <w:rPr>
          <w:rFonts w:ascii="Times New Roman" w:hAnsi="Times New Roman"/>
          <w:b w:val="0"/>
          <w:sz w:val="28"/>
          <w:szCs w:val="28"/>
        </w:rPr>
        <w:t>.202</w:t>
      </w:r>
      <w:r w:rsidR="00A01284">
        <w:rPr>
          <w:rFonts w:ascii="Times New Roman" w:hAnsi="Times New Roman"/>
          <w:b w:val="0"/>
          <w:sz w:val="28"/>
          <w:szCs w:val="28"/>
        </w:rPr>
        <w:t>3</w:t>
      </w:r>
      <w:r w:rsidRPr="00EF35CB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8" w:tooltip="Федеральный закон от 02.03.2007 N 25-ФЗ (ред. от 15.02.2016) " w:history="1">
        <w:r w:rsidR="00EF35CB">
          <w:rPr>
            <w:rFonts w:ascii="Times New Roman" w:hAnsi="Times New Roman"/>
            <w:b w:val="0"/>
            <w:sz w:val="28"/>
            <w:szCs w:val="28"/>
          </w:rPr>
          <w:t>№</w:t>
        </w:r>
        <w:r w:rsidRPr="00EF35CB">
          <w:rPr>
            <w:rFonts w:ascii="Times New Roman" w:hAnsi="Times New Roman"/>
            <w:b w:val="0"/>
            <w:sz w:val="28"/>
            <w:szCs w:val="28"/>
          </w:rPr>
          <w:t xml:space="preserve"> </w:t>
        </w:r>
        <w:r w:rsidR="00A01284">
          <w:rPr>
            <w:rFonts w:ascii="Times New Roman" w:hAnsi="Times New Roman"/>
            <w:b w:val="0"/>
            <w:sz w:val="28"/>
            <w:szCs w:val="28"/>
          </w:rPr>
          <w:t>286</w:t>
        </w:r>
        <w:r w:rsidRPr="00EF35CB">
          <w:rPr>
            <w:rFonts w:ascii="Times New Roman" w:hAnsi="Times New Roman"/>
            <w:b w:val="0"/>
            <w:sz w:val="28"/>
            <w:szCs w:val="28"/>
          </w:rPr>
          <w:t>-ФЗ</w:t>
        </w:r>
      </w:hyperlink>
      <w:r w:rsidRPr="00EF35CB">
        <w:rPr>
          <w:rFonts w:ascii="Times New Roman" w:hAnsi="Times New Roman"/>
          <w:b w:val="0"/>
          <w:sz w:val="28"/>
          <w:szCs w:val="28"/>
        </w:rPr>
        <w:t xml:space="preserve"> </w:t>
      </w:r>
      <w:r w:rsidR="00EF35CB">
        <w:rPr>
          <w:rFonts w:ascii="Times New Roman" w:hAnsi="Times New Roman"/>
          <w:b w:val="0"/>
          <w:sz w:val="28"/>
          <w:szCs w:val="28"/>
        </w:rPr>
        <w:t>«</w:t>
      </w:r>
      <w:r w:rsidR="00EF35CB" w:rsidRPr="00EF35CB">
        <w:rPr>
          <w:rFonts w:ascii="Times New Roman" w:hAnsi="Times New Roman"/>
          <w:b w:val="0"/>
          <w:sz w:val="28"/>
          <w:szCs w:val="28"/>
        </w:rPr>
        <w:t>О внесении изменений в отдельные законодательные акты Российской Федерации</w:t>
      </w:r>
      <w:r w:rsidR="00EF35CB">
        <w:rPr>
          <w:rFonts w:ascii="Times New Roman" w:hAnsi="Times New Roman"/>
          <w:b w:val="0"/>
          <w:sz w:val="28"/>
          <w:szCs w:val="28"/>
        </w:rPr>
        <w:t>»</w:t>
      </w:r>
      <w:r w:rsidRPr="00EF35CB">
        <w:rPr>
          <w:rFonts w:ascii="Times New Roman" w:hAnsi="Times New Roman"/>
          <w:b w:val="0"/>
          <w:sz w:val="28"/>
          <w:szCs w:val="28"/>
        </w:rPr>
        <w:t>, Собрание депутатов Семикаракорского городского поселения</w:t>
      </w:r>
    </w:p>
    <w:p w14:paraId="14000000" w14:textId="77777777" w:rsidR="0089022A" w:rsidRDefault="00075DF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5000000" w14:textId="197014B0" w:rsidR="0089022A" w:rsidRPr="001249F2" w:rsidRDefault="00075DFE" w:rsidP="00124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9F2">
        <w:rPr>
          <w:rFonts w:ascii="Times New Roman" w:hAnsi="Times New Roman"/>
          <w:sz w:val="28"/>
          <w:szCs w:val="28"/>
        </w:rPr>
        <w:t xml:space="preserve">       </w:t>
      </w:r>
      <w:r w:rsidR="00D0053E">
        <w:rPr>
          <w:rFonts w:ascii="Times New Roman" w:hAnsi="Times New Roman"/>
          <w:sz w:val="28"/>
          <w:szCs w:val="28"/>
        </w:rPr>
        <w:t xml:space="preserve">  </w:t>
      </w:r>
      <w:r w:rsidRPr="001249F2">
        <w:rPr>
          <w:rFonts w:ascii="Times New Roman" w:hAnsi="Times New Roman"/>
          <w:sz w:val="28"/>
          <w:szCs w:val="28"/>
        </w:rPr>
        <w:t>1. Внести изменения в решение Собрания депутатов Семикаракорского городского поселения от 24.08.2021 № 241 «Об утверждении  Положения о муниципальной службе в Семикаракорском городском поселении»:</w:t>
      </w:r>
    </w:p>
    <w:p w14:paraId="59AD2438" w14:textId="12185ACC" w:rsidR="001249F2" w:rsidRPr="001249F2" w:rsidRDefault="001249F2" w:rsidP="00124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9F2">
        <w:rPr>
          <w:rFonts w:ascii="Times New Roman" w:hAnsi="Times New Roman"/>
          <w:sz w:val="28"/>
          <w:szCs w:val="28"/>
        </w:rPr>
        <w:t xml:space="preserve">       </w:t>
      </w:r>
      <w:r w:rsidR="00D0053E">
        <w:rPr>
          <w:rFonts w:ascii="Times New Roman" w:hAnsi="Times New Roman"/>
          <w:sz w:val="28"/>
          <w:szCs w:val="28"/>
        </w:rPr>
        <w:t xml:space="preserve"> </w:t>
      </w:r>
      <w:r w:rsidRPr="001249F2">
        <w:rPr>
          <w:rFonts w:ascii="Times New Roman" w:hAnsi="Times New Roman"/>
          <w:sz w:val="28"/>
          <w:szCs w:val="28"/>
        </w:rPr>
        <w:t xml:space="preserve">1.1. Пункт </w:t>
      </w:r>
      <w:r w:rsidR="00A01284">
        <w:rPr>
          <w:rFonts w:ascii="Times New Roman" w:hAnsi="Times New Roman"/>
          <w:sz w:val="28"/>
          <w:szCs w:val="28"/>
        </w:rPr>
        <w:t>2</w:t>
      </w:r>
      <w:r w:rsidR="00075DFE" w:rsidRPr="001249F2">
        <w:rPr>
          <w:rFonts w:ascii="Times New Roman" w:hAnsi="Times New Roman"/>
          <w:sz w:val="28"/>
          <w:szCs w:val="28"/>
        </w:rPr>
        <w:t xml:space="preserve"> статьи 1</w:t>
      </w:r>
      <w:r w:rsidR="00A01284">
        <w:rPr>
          <w:rFonts w:ascii="Times New Roman" w:hAnsi="Times New Roman"/>
          <w:sz w:val="28"/>
          <w:szCs w:val="28"/>
        </w:rPr>
        <w:t>9</w:t>
      </w:r>
      <w:r w:rsidR="0038352F">
        <w:rPr>
          <w:rFonts w:ascii="Times New Roman" w:hAnsi="Times New Roman"/>
          <w:sz w:val="28"/>
          <w:szCs w:val="28"/>
        </w:rPr>
        <w:t xml:space="preserve"> П</w:t>
      </w:r>
      <w:r w:rsidR="00075DFE" w:rsidRPr="001249F2">
        <w:rPr>
          <w:rFonts w:ascii="Times New Roman" w:hAnsi="Times New Roman"/>
          <w:sz w:val="28"/>
          <w:szCs w:val="28"/>
        </w:rPr>
        <w:t xml:space="preserve">риложения </w:t>
      </w:r>
      <w:r w:rsidR="00A01284">
        <w:rPr>
          <w:rFonts w:ascii="Times New Roman" w:hAnsi="Times New Roman"/>
          <w:sz w:val="28"/>
          <w:szCs w:val="28"/>
        </w:rPr>
        <w:t xml:space="preserve">изложить в </w:t>
      </w:r>
      <w:r w:rsidR="0038352F">
        <w:rPr>
          <w:rFonts w:ascii="Times New Roman" w:hAnsi="Times New Roman"/>
          <w:sz w:val="28"/>
          <w:szCs w:val="28"/>
        </w:rPr>
        <w:t>следующей</w:t>
      </w:r>
      <w:r w:rsidR="00A01284">
        <w:rPr>
          <w:rFonts w:ascii="Times New Roman" w:hAnsi="Times New Roman"/>
          <w:sz w:val="28"/>
          <w:szCs w:val="28"/>
        </w:rPr>
        <w:t xml:space="preserve"> редакции</w:t>
      </w:r>
      <w:r w:rsidRPr="001249F2">
        <w:rPr>
          <w:rFonts w:ascii="Times New Roman" w:hAnsi="Times New Roman"/>
          <w:sz w:val="28"/>
          <w:szCs w:val="28"/>
        </w:rPr>
        <w:t>:</w:t>
      </w:r>
    </w:p>
    <w:p w14:paraId="70BD5F74" w14:textId="228A3C86" w:rsidR="00A01284" w:rsidRPr="00915F6C" w:rsidRDefault="001249F2" w:rsidP="00A01284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01284">
        <w:rPr>
          <w:rFonts w:ascii="Times New Roman" w:hAnsi="Times New Roman"/>
          <w:sz w:val="28"/>
          <w:szCs w:val="28"/>
        </w:rPr>
        <w:t xml:space="preserve">       «</w:t>
      </w:r>
      <w:r w:rsidR="00A01284" w:rsidRPr="00A01284">
        <w:rPr>
          <w:rFonts w:ascii="Times New Roman" w:hAnsi="Times New Roman"/>
          <w:sz w:val="28"/>
          <w:szCs w:val="28"/>
        </w:rPr>
        <w:t>2</w:t>
      </w:r>
      <w:r w:rsidR="00A01284" w:rsidRPr="00A01284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="00A01284" w:rsidRPr="00A01284">
        <w:rPr>
          <w:rFonts w:ascii="Times New Roman" w:hAnsi="Times New Roman"/>
          <w:sz w:val="28"/>
          <w:szCs w:val="28"/>
          <w:lang w:eastAsia="en-US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</w:t>
      </w:r>
      <w:r w:rsidR="00A01284" w:rsidRPr="00915F6C">
        <w:rPr>
          <w:rFonts w:ascii="Times New Roman" w:hAnsi="Times New Roman"/>
          <w:color w:val="auto"/>
          <w:sz w:val="28"/>
          <w:szCs w:val="28"/>
          <w:lang w:eastAsia="en-US"/>
        </w:rPr>
        <w:t xml:space="preserve">Федеральным </w:t>
      </w:r>
      <w:hyperlink r:id="rId9" w:history="1">
        <w:r w:rsidR="00A01284" w:rsidRPr="00915F6C">
          <w:rPr>
            <w:rFonts w:ascii="Times New Roman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="00A01284" w:rsidRPr="00A01284">
        <w:rPr>
          <w:rFonts w:ascii="Times New Roman" w:hAnsi="Times New Roman"/>
          <w:sz w:val="28"/>
          <w:szCs w:val="28"/>
          <w:lang w:eastAsia="en-US"/>
        </w:rPr>
        <w:t xml:space="preserve"> от 25 декабря 2008 года N 273-ФЗ "О противодействии коррупции" и другими федеральными законами, налагаются взыскания, предусмотренные </w:t>
      </w:r>
      <w:hyperlink r:id="rId10" w:history="1">
        <w:r w:rsidR="00A01284" w:rsidRPr="00915F6C">
          <w:rPr>
            <w:rFonts w:ascii="Times New Roman" w:hAnsi="Times New Roman"/>
            <w:color w:val="auto"/>
            <w:sz w:val="28"/>
            <w:szCs w:val="28"/>
            <w:lang w:eastAsia="en-US"/>
          </w:rPr>
          <w:t>статьей 27</w:t>
        </w:r>
      </w:hyperlink>
      <w:r w:rsidR="00A01284" w:rsidRPr="00915F6C">
        <w:rPr>
          <w:rFonts w:ascii="Times New Roman" w:hAnsi="Times New Roman"/>
          <w:color w:val="auto"/>
          <w:sz w:val="28"/>
          <w:szCs w:val="28"/>
          <w:lang w:eastAsia="en-US"/>
        </w:rPr>
        <w:t xml:space="preserve"> Федерального закона</w:t>
      </w:r>
      <w:r w:rsidR="00EC2851">
        <w:rPr>
          <w:rFonts w:ascii="Times New Roman" w:hAnsi="Times New Roman"/>
          <w:color w:val="auto"/>
          <w:sz w:val="28"/>
          <w:szCs w:val="28"/>
          <w:lang w:eastAsia="en-US"/>
        </w:rPr>
        <w:t xml:space="preserve"> «О муниципальной службе в Российской Федерации</w:t>
      </w:r>
      <w:bookmarkStart w:id="0" w:name="_GoBack"/>
      <w:bookmarkEnd w:id="0"/>
      <w:r w:rsidR="0038352F" w:rsidRPr="00915F6C">
        <w:rPr>
          <w:rFonts w:ascii="Times New Roman" w:hAnsi="Times New Roman"/>
          <w:color w:val="auto"/>
          <w:sz w:val="28"/>
          <w:szCs w:val="28"/>
          <w:lang w:eastAsia="en-US"/>
        </w:rPr>
        <w:t>».</w:t>
      </w:r>
      <w:proofErr w:type="gramEnd"/>
    </w:p>
    <w:p w14:paraId="2CD380C0" w14:textId="36363A82" w:rsidR="0038352F" w:rsidRDefault="00A01284" w:rsidP="00A01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8352F">
        <w:rPr>
          <w:rFonts w:ascii="Times New Roman" w:hAnsi="Times New Roman"/>
          <w:sz w:val="28"/>
          <w:szCs w:val="28"/>
        </w:rPr>
        <w:t>1.2. Статью 19 П</w:t>
      </w:r>
      <w:r w:rsidR="00CC3884">
        <w:rPr>
          <w:rFonts w:ascii="Times New Roman" w:hAnsi="Times New Roman"/>
          <w:sz w:val="28"/>
          <w:szCs w:val="28"/>
        </w:rPr>
        <w:t>риложения дополнить пунктом 2.1</w:t>
      </w:r>
      <w:r w:rsidR="0038352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1DF3FA36" w14:textId="15A9B81A" w:rsidR="00A01284" w:rsidRPr="00A01284" w:rsidRDefault="0038352F" w:rsidP="00A01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C3884">
        <w:rPr>
          <w:rFonts w:ascii="Times New Roman" w:hAnsi="Times New Roman"/>
          <w:sz w:val="28"/>
          <w:szCs w:val="28"/>
        </w:rPr>
        <w:t>«</w:t>
      </w:r>
      <w:r w:rsidR="00A01284">
        <w:rPr>
          <w:rFonts w:ascii="Times New Roman" w:hAnsi="Times New Roman"/>
          <w:sz w:val="28"/>
          <w:szCs w:val="28"/>
          <w:lang w:eastAsia="en-US"/>
        </w:rPr>
        <w:t>2</w:t>
      </w:r>
      <w:r w:rsidR="00A01284" w:rsidRPr="00A01284">
        <w:rPr>
          <w:rFonts w:ascii="Times New Roman" w:hAnsi="Times New Roman"/>
          <w:sz w:val="28"/>
          <w:szCs w:val="28"/>
          <w:lang w:eastAsia="en-US"/>
        </w:rPr>
        <w:t xml:space="preserve">.1. </w:t>
      </w:r>
      <w:proofErr w:type="gramStart"/>
      <w:r w:rsidR="00A01284" w:rsidRPr="00A01284">
        <w:rPr>
          <w:rFonts w:ascii="Times New Roman" w:hAnsi="Times New Roman"/>
          <w:sz w:val="28"/>
          <w:szCs w:val="28"/>
          <w:lang w:eastAsia="en-US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="00A01284" w:rsidRPr="00915F6C">
          <w:rPr>
            <w:rFonts w:ascii="Times New Roman" w:hAnsi="Times New Roman"/>
            <w:color w:val="auto"/>
            <w:sz w:val="28"/>
            <w:szCs w:val="28"/>
            <w:lang w:eastAsia="en-US"/>
          </w:rPr>
          <w:t>частями 3</w:t>
        </w:r>
      </w:hyperlink>
      <w:r w:rsidR="00A01284" w:rsidRPr="00915F6C">
        <w:rPr>
          <w:rFonts w:ascii="Times New Roman" w:hAnsi="Times New Roman"/>
          <w:color w:val="auto"/>
          <w:sz w:val="28"/>
          <w:szCs w:val="28"/>
          <w:lang w:eastAsia="en-US"/>
        </w:rPr>
        <w:t xml:space="preserve"> - </w:t>
      </w:r>
      <w:hyperlink r:id="rId12" w:history="1">
        <w:r w:rsidR="00A01284" w:rsidRPr="00915F6C">
          <w:rPr>
            <w:rFonts w:ascii="Times New Roman" w:hAnsi="Times New Roman"/>
            <w:color w:val="auto"/>
            <w:sz w:val="28"/>
            <w:szCs w:val="28"/>
            <w:lang w:eastAsia="en-US"/>
          </w:rPr>
          <w:t>6</w:t>
        </w:r>
        <w:proofErr w:type="gramEnd"/>
        <w:r w:rsidR="00A01284" w:rsidRPr="00915F6C">
          <w:rPr>
            <w:rFonts w:ascii="Times New Roman" w:hAnsi="Times New Roman"/>
            <w:color w:val="auto"/>
            <w:sz w:val="28"/>
            <w:szCs w:val="28"/>
            <w:lang w:eastAsia="en-US"/>
          </w:rPr>
          <w:t xml:space="preserve"> статьи 13</w:t>
        </w:r>
      </w:hyperlink>
      <w:r w:rsidR="00A01284" w:rsidRPr="00915F6C">
        <w:rPr>
          <w:rFonts w:ascii="Times New Roman" w:hAnsi="Times New Roman"/>
          <w:color w:val="auto"/>
          <w:sz w:val="28"/>
          <w:szCs w:val="28"/>
          <w:lang w:eastAsia="en-US"/>
        </w:rPr>
        <w:t xml:space="preserve"> Феде</w:t>
      </w:r>
      <w:r w:rsidR="00A01284" w:rsidRPr="00A01284">
        <w:rPr>
          <w:rFonts w:ascii="Times New Roman" w:hAnsi="Times New Roman"/>
          <w:sz w:val="28"/>
          <w:szCs w:val="28"/>
          <w:lang w:eastAsia="en-US"/>
        </w:rPr>
        <w:t>рального закона от 25 декабря 2008 года N 273-ФЗ "О противодействии коррупции</w:t>
      </w:r>
      <w:proofErr w:type="gramStart"/>
      <w:r w:rsidR="00CC3884">
        <w:rPr>
          <w:rFonts w:ascii="Times New Roman" w:hAnsi="Times New Roman"/>
          <w:sz w:val="28"/>
          <w:szCs w:val="28"/>
          <w:lang w:eastAsia="en-US"/>
        </w:rPr>
        <w:t>.</w:t>
      </w:r>
      <w:r w:rsidR="00A01284" w:rsidRPr="00A01284">
        <w:rPr>
          <w:rFonts w:ascii="Times New Roman" w:hAnsi="Times New Roman"/>
          <w:sz w:val="28"/>
          <w:szCs w:val="28"/>
          <w:lang w:eastAsia="en-US"/>
        </w:rPr>
        <w:t>"</w:t>
      </w:r>
      <w:r w:rsidR="00CC3884">
        <w:rPr>
          <w:rFonts w:ascii="Times New Roman" w:hAnsi="Times New Roman"/>
          <w:sz w:val="28"/>
          <w:szCs w:val="28"/>
          <w:lang w:eastAsia="en-US"/>
        </w:rPr>
        <w:t>»</w:t>
      </w:r>
      <w:r w:rsidR="00A01284" w:rsidRPr="00A01284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14:paraId="18000000" w14:textId="0027D33D" w:rsidR="0089022A" w:rsidRPr="00D0053E" w:rsidRDefault="00A01284" w:rsidP="00124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75DFE" w:rsidRPr="00D0053E">
        <w:rPr>
          <w:rFonts w:ascii="Times New Roman" w:hAnsi="Times New Roman"/>
          <w:sz w:val="28"/>
          <w:szCs w:val="28"/>
        </w:rPr>
        <w:t>2.</w:t>
      </w:r>
      <w:r w:rsidR="00D0053E" w:rsidRPr="00D0053E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официального опубликования </w:t>
      </w:r>
      <w:r w:rsidR="00EC48CC">
        <w:rPr>
          <w:rFonts w:ascii="Times New Roman" w:hAnsi="Times New Roman"/>
          <w:sz w:val="28"/>
          <w:szCs w:val="28"/>
        </w:rPr>
        <w:t xml:space="preserve">в </w:t>
      </w:r>
      <w:r w:rsidR="00D0053E" w:rsidRPr="00D0053E">
        <w:rPr>
          <w:rFonts w:ascii="Times New Roman" w:hAnsi="Times New Roman"/>
          <w:sz w:val="28"/>
          <w:szCs w:val="28"/>
        </w:rPr>
        <w:t>Информационном бюллет</w:t>
      </w:r>
      <w:r w:rsidR="00D0053E">
        <w:rPr>
          <w:rFonts w:ascii="Times New Roman" w:hAnsi="Times New Roman"/>
          <w:sz w:val="28"/>
          <w:szCs w:val="28"/>
        </w:rPr>
        <w:t>е</w:t>
      </w:r>
      <w:r w:rsidR="00D0053E" w:rsidRPr="00D0053E">
        <w:rPr>
          <w:rFonts w:ascii="Times New Roman" w:hAnsi="Times New Roman"/>
          <w:sz w:val="28"/>
          <w:szCs w:val="28"/>
        </w:rPr>
        <w:t xml:space="preserve">не Семикаракорского городского поселения «Семикаракорск – </w:t>
      </w:r>
      <w:proofErr w:type="gramStart"/>
      <w:r w:rsidR="00D0053E" w:rsidRPr="00D0053E">
        <w:rPr>
          <w:rFonts w:ascii="Times New Roman" w:hAnsi="Times New Roman"/>
          <w:sz w:val="28"/>
          <w:szCs w:val="28"/>
        </w:rPr>
        <w:t>официальный</w:t>
      </w:r>
      <w:proofErr w:type="gramEnd"/>
      <w:r w:rsidR="00D0053E" w:rsidRPr="00D0053E">
        <w:rPr>
          <w:rFonts w:ascii="Times New Roman" w:hAnsi="Times New Roman"/>
          <w:sz w:val="28"/>
          <w:szCs w:val="28"/>
        </w:rPr>
        <w:t>».</w:t>
      </w:r>
      <w:r w:rsidR="00075DFE" w:rsidRPr="00D0053E">
        <w:rPr>
          <w:rFonts w:ascii="Times New Roman" w:hAnsi="Times New Roman"/>
          <w:sz w:val="28"/>
          <w:szCs w:val="28"/>
        </w:rPr>
        <w:t xml:space="preserve"> </w:t>
      </w:r>
    </w:p>
    <w:p w14:paraId="19000000" w14:textId="77777777" w:rsidR="0089022A" w:rsidRPr="001249F2" w:rsidRDefault="00075DFE" w:rsidP="00124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53E"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 w:rsidRPr="00D005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053E">
        <w:rPr>
          <w:rFonts w:ascii="Times New Roman" w:hAnsi="Times New Roman"/>
          <w:sz w:val="28"/>
          <w:szCs w:val="28"/>
        </w:rPr>
        <w:t xml:space="preserve"> исполнением</w:t>
      </w:r>
      <w:r w:rsidRPr="001249F2">
        <w:rPr>
          <w:rFonts w:ascii="Times New Roman" w:hAnsi="Times New Roman"/>
          <w:sz w:val="28"/>
          <w:szCs w:val="28"/>
        </w:rPr>
        <w:t xml:space="preserve"> настоящего решения возложить на председателя комиссии по регламенту и местному самоуправлению (председатель Олейников И.И.).</w:t>
      </w:r>
    </w:p>
    <w:p w14:paraId="1A000000" w14:textId="77777777" w:rsidR="0089022A" w:rsidRDefault="00075DF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B000000" w14:textId="77777777" w:rsidR="0089022A" w:rsidRDefault="00075DFE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</w:p>
    <w:p w14:paraId="1C000000" w14:textId="77777777" w:rsidR="0089022A" w:rsidRDefault="00075D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- глава </w:t>
      </w:r>
    </w:p>
    <w:p w14:paraId="1D000000" w14:textId="11586CB0" w:rsidR="0089022A" w:rsidRDefault="00075DF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Семикаракорского городского поселения                                   </w:t>
      </w:r>
      <w:r w:rsidR="00A01284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В.П. Науменко</w:t>
      </w:r>
    </w:p>
    <w:p w14:paraId="0D411F89" w14:textId="77777777" w:rsidR="001249F2" w:rsidRDefault="00075D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02C3BEFE" w14:textId="77777777" w:rsidR="001249F2" w:rsidRDefault="001249F2">
      <w:pPr>
        <w:spacing w:after="0" w:line="240" w:lineRule="auto"/>
        <w:rPr>
          <w:rFonts w:ascii="Times New Roman" w:hAnsi="Times New Roman"/>
          <w:sz w:val="28"/>
        </w:rPr>
      </w:pPr>
    </w:p>
    <w:p w14:paraId="2A82CB40" w14:textId="77777777" w:rsidR="001249F2" w:rsidRDefault="001249F2">
      <w:pPr>
        <w:spacing w:after="0" w:line="240" w:lineRule="auto"/>
        <w:rPr>
          <w:rFonts w:ascii="Times New Roman" w:hAnsi="Times New Roman"/>
          <w:sz w:val="28"/>
        </w:rPr>
      </w:pPr>
    </w:p>
    <w:p w14:paraId="04921A6F" w14:textId="77777777" w:rsidR="00A01284" w:rsidRDefault="00075D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27432D33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5729D62B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7B0A04E3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4A6A6D6D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6FF4DD44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1FD95E69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71079A6A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4BBBBE28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7C7AE2B6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084E4620" w14:textId="77777777" w:rsidR="00A01284" w:rsidRDefault="00075D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13ECDEA9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0126BF88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468E787B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62B0E9BD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3803E1E9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07FE70DA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473C206E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68B4EF81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00551603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5B3A2504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60AADF92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164FD974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105602D2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4EB6F74C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5C3A039C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38A9722E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578E27E0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039C9C10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222C927E" w14:textId="77777777" w:rsidR="00A01284" w:rsidRDefault="00A01284">
      <w:pPr>
        <w:spacing w:after="0" w:line="240" w:lineRule="auto"/>
        <w:rPr>
          <w:rFonts w:ascii="Times New Roman" w:hAnsi="Times New Roman"/>
          <w:sz w:val="28"/>
        </w:rPr>
      </w:pPr>
    </w:p>
    <w:p w14:paraId="1E000000" w14:textId="3DE4F737" w:rsidR="0089022A" w:rsidRDefault="00075DF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</w:p>
    <w:p w14:paraId="1F000000" w14:textId="77777777" w:rsidR="0089022A" w:rsidRDefault="00075DFE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г. Семикаракорск.</w:t>
      </w:r>
    </w:p>
    <w:p w14:paraId="20000000" w14:textId="51E56E22" w:rsidR="0089022A" w:rsidRDefault="00D06B69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26.09</w:t>
      </w:r>
      <w:r w:rsidR="001249F2">
        <w:rPr>
          <w:rFonts w:ascii="Times New Roman" w:hAnsi="Times New Roman"/>
          <w:sz w:val="26"/>
        </w:rPr>
        <w:t>.2023</w:t>
      </w:r>
      <w:r w:rsidR="00075DFE">
        <w:rPr>
          <w:rFonts w:ascii="Times New Roman" w:hAnsi="Times New Roman"/>
          <w:sz w:val="26"/>
        </w:rPr>
        <w:t xml:space="preserve"> г.   </w:t>
      </w:r>
    </w:p>
    <w:p w14:paraId="21000000" w14:textId="06B110FD" w:rsidR="0089022A" w:rsidRDefault="001249F2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№</w:t>
      </w:r>
      <w:r w:rsidR="00D06B69">
        <w:rPr>
          <w:rFonts w:ascii="Times New Roman" w:hAnsi="Times New Roman"/>
          <w:sz w:val="26"/>
        </w:rPr>
        <w:t xml:space="preserve"> 106</w:t>
      </w:r>
      <w:r w:rsidR="00A01284">
        <w:rPr>
          <w:rFonts w:ascii="Times New Roman" w:hAnsi="Times New Roman"/>
          <w:sz w:val="26"/>
        </w:rPr>
        <w:t xml:space="preserve"> </w:t>
      </w:r>
    </w:p>
    <w:sectPr w:rsidR="0089022A" w:rsidSect="00A01284">
      <w:headerReference w:type="default" r:id="rId13"/>
      <w:footerReference w:type="default" r:id="rId14"/>
      <w:pgSz w:w="11906" w:h="16838"/>
      <w:pgMar w:top="851" w:right="566" w:bottom="993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623F9" w14:textId="77777777" w:rsidR="00C40C62" w:rsidRDefault="00C40C62">
      <w:pPr>
        <w:spacing w:after="0" w:line="240" w:lineRule="auto"/>
      </w:pPr>
      <w:r>
        <w:separator/>
      </w:r>
    </w:p>
  </w:endnote>
  <w:endnote w:type="continuationSeparator" w:id="0">
    <w:p w14:paraId="2233CADB" w14:textId="77777777" w:rsidR="00C40C62" w:rsidRDefault="00C4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0000" w14:textId="77777777" w:rsidR="0089022A" w:rsidRDefault="0089022A">
    <w:pPr>
      <w:pStyle w:val="a3"/>
      <w:jc w:val="right"/>
    </w:pPr>
  </w:p>
  <w:p w14:paraId="03000000" w14:textId="77777777" w:rsidR="0089022A" w:rsidRDefault="0089022A">
    <w:pPr>
      <w:pStyle w:val="ConsPlusNormal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3EE72" w14:textId="77777777" w:rsidR="00C40C62" w:rsidRDefault="00C40C62">
      <w:pPr>
        <w:spacing w:after="0" w:line="240" w:lineRule="auto"/>
      </w:pPr>
      <w:r>
        <w:separator/>
      </w:r>
    </w:p>
  </w:footnote>
  <w:footnote w:type="continuationSeparator" w:id="0">
    <w:p w14:paraId="74659230" w14:textId="77777777" w:rsidR="00C40C62" w:rsidRDefault="00C40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89022A" w:rsidRDefault="00075DFE">
    <w:pPr>
      <w:pStyle w:val="ConsPlusNormal"/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22A"/>
    <w:rsid w:val="00075DFE"/>
    <w:rsid w:val="000857FE"/>
    <w:rsid w:val="000C3AF3"/>
    <w:rsid w:val="001249F2"/>
    <w:rsid w:val="00150B07"/>
    <w:rsid w:val="0019013E"/>
    <w:rsid w:val="00270C50"/>
    <w:rsid w:val="0038352F"/>
    <w:rsid w:val="005E4A31"/>
    <w:rsid w:val="005E79D8"/>
    <w:rsid w:val="00655310"/>
    <w:rsid w:val="00740E23"/>
    <w:rsid w:val="0089022A"/>
    <w:rsid w:val="00915F6C"/>
    <w:rsid w:val="009B5169"/>
    <w:rsid w:val="00A01284"/>
    <w:rsid w:val="00B060FF"/>
    <w:rsid w:val="00C05DCE"/>
    <w:rsid w:val="00C40C62"/>
    <w:rsid w:val="00CC3884"/>
    <w:rsid w:val="00D0053E"/>
    <w:rsid w:val="00D06B69"/>
    <w:rsid w:val="00D45C66"/>
    <w:rsid w:val="00EC2851"/>
    <w:rsid w:val="00EC48CC"/>
    <w:rsid w:val="00E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No Spacing"/>
    <w:link w:val="ad"/>
    <w:rPr>
      <w:sz w:val="24"/>
    </w:rPr>
  </w:style>
  <w:style w:type="character" w:customStyle="1" w:styleId="ad">
    <w:name w:val="Без интервала Знак"/>
    <w:link w:val="ac"/>
    <w:rPr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Обычный1"/>
    <w:link w:val="17"/>
    <w:rPr>
      <w:sz w:val="22"/>
    </w:rPr>
  </w:style>
  <w:style w:type="character" w:customStyle="1" w:styleId="17">
    <w:name w:val="Обычный1"/>
    <w:link w:val="16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262DDC7196A55F4BCAEA92D2994512BF8648D91F30A09631C2647DC6509733B724F82F1DFA3EA45CB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36796DEBF066AECD0A8F6DAB51B8A6459260BAE959948BA544777AE8C91291808A1024701B6A0DE053F991D63C1D0A56ED3FDAECp0DD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36796DEBF066AECD0A8F6DAB51B8A6459260BAE959948BA544777AE8C91291808A102470146A0DE053F991D63C1D0A56ED3FDAECp0DD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36796DEBF066AECD0A8F6DAB51B8A6459260B5EF55948BA544777AE8C91291808A10267312635BB01CF8CD926B0E0A5CED3DD2F00C7504p5D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36796DEBF066AECD0A8F6DAB51B8A6459260BAE959948BA544777AE8C91291928A482A73107F59B909AE9CD4p3DD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E716-A6D8-4B4F-80B9-0FD10B2A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17</cp:revision>
  <cp:lastPrinted>2023-09-26T07:37:00Z</cp:lastPrinted>
  <dcterms:created xsi:type="dcterms:W3CDTF">2023-01-27T11:54:00Z</dcterms:created>
  <dcterms:modified xsi:type="dcterms:W3CDTF">2023-09-26T07:37:00Z</dcterms:modified>
</cp:coreProperties>
</file>