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4" w:rsidRDefault="00494744" w:rsidP="00494744">
      <w:pPr>
        <w:jc w:val="right"/>
        <w:rPr>
          <w:szCs w:val="28"/>
        </w:rPr>
      </w:pPr>
      <w:bookmarkStart w:id="0" w:name="_GoBack"/>
      <w:bookmarkEnd w:id="0"/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494744" w:rsidRPr="00131FED" w:rsidRDefault="00494744" w:rsidP="00494744">
      <w:pPr>
        <w:rPr>
          <w:sz w:val="16"/>
          <w:szCs w:val="16"/>
        </w:rPr>
      </w:pP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F744EB" w:rsidP="00494744">
      <w:pPr>
        <w:rPr>
          <w:szCs w:val="28"/>
        </w:rPr>
      </w:pPr>
      <w:r>
        <w:rPr>
          <w:szCs w:val="28"/>
        </w:rPr>
        <w:t>22.04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201</w:t>
      </w:r>
      <w:r w:rsidR="00494744">
        <w:rPr>
          <w:szCs w:val="28"/>
        </w:rPr>
        <w:t xml:space="preserve">6      </w:t>
      </w:r>
      <w:r>
        <w:rPr>
          <w:szCs w:val="28"/>
        </w:rPr>
        <w:t xml:space="preserve">  </w:t>
      </w:r>
      <w:r w:rsidR="00494744">
        <w:rPr>
          <w:szCs w:val="28"/>
        </w:rPr>
        <w:t xml:space="preserve">       </w:t>
      </w:r>
      <w:r w:rsidR="00DE06B0">
        <w:rPr>
          <w:szCs w:val="28"/>
        </w:rPr>
        <w:t xml:space="preserve">             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       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308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FA667B" w:rsidRDefault="00FA667B" w:rsidP="00FA667B">
      <w:pPr>
        <w:pStyle w:val="4"/>
        <w:ind w:left="2410" w:right="1984"/>
      </w:pPr>
      <w:r w:rsidRPr="00FA667B">
        <w:t>О внесении изменений в постановление Администрации Семикаракорского городского поселения от 28.07.2014 № 2</w:t>
      </w:r>
      <w:r w:rsidR="0050626E">
        <w:t>76</w:t>
      </w:r>
      <w:r w:rsidRPr="00FA667B">
        <w:t xml:space="preserve"> «</w:t>
      </w:r>
      <w:r w:rsidR="0050626E" w:rsidRPr="0050626E">
        <w:t>Прием заявлений и выдача документов о согласовании переустройства и (или) перепланировки жилого помещения</w:t>
      </w:r>
      <w:r w:rsidRPr="00FA667B">
        <w:t>»</w:t>
      </w:r>
    </w:p>
    <w:p w:rsidR="00494744" w:rsidRPr="00E86F63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Cs w:val="28"/>
        </w:rPr>
      </w:pPr>
    </w:p>
    <w:p w:rsidR="0050626E" w:rsidRDefault="0050626E" w:rsidP="00494744">
      <w:pPr>
        <w:pStyle w:val="4"/>
        <w:ind w:firstLine="720"/>
      </w:pPr>
      <w:r w:rsidRPr="0077063E">
        <w:t>В целях приведения Административного регламента предоставления муниципальной услуги «</w:t>
      </w:r>
      <w:r w:rsidRPr="0050626E">
        <w:t>Прием заявлений и выдача документов о согласовании переустройства и (или) перепланировки жилого помещения»</w:t>
      </w:r>
      <w:r w:rsidRPr="0077063E">
        <w:t xml:space="preserve"> в </w:t>
      </w:r>
      <w:r w:rsidRPr="0050626E">
        <w:t xml:space="preserve">соответствие </w:t>
      </w:r>
      <w:r w:rsidRPr="0077063E">
        <w:t xml:space="preserve">с Федеральным законом от 27.07.2010 </w:t>
      </w:r>
      <w:r>
        <w:t xml:space="preserve">№ 210-ФЗ </w:t>
      </w:r>
      <w:r w:rsidRPr="0077063E">
        <w:t>"Об организации предоставления государственных и муниципальных услуг"</w:t>
      </w:r>
      <w:r w:rsidRPr="0050626E">
        <w:t>,</w:t>
      </w:r>
    </w:p>
    <w:p w:rsidR="0050626E" w:rsidRDefault="0050626E" w:rsidP="0050626E">
      <w:pPr>
        <w:ind w:right="-285" w:firstLine="567"/>
        <w:jc w:val="center"/>
        <w:rPr>
          <w:bCs/>
          <w:szCs w:val="28"/>
        </w:rPr>
      </w:pPr>
    </w:p>
    <w:p w:rsidR="003F16C5" w:rsidRDefault="003F16C5" w:rsidP="0050626E">
      <w:pPr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F744EB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0626E" w:rsidRDefault="0050626E" w:rsidP="0050626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="007169E3"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28.07.2014 № </w:t>
      </w:r>
      <w:r w:rsidR="007169E3">
        <w:rPr>
          <w:rFonts w:ascii="Times New Roman" w:hAnsi="Times New Roman"/>
          <w:sz w:val="28"/>
          <w:szCs w:val="28"/>
        </w:rPr>
        <w:t>276</w:t>
      </w:r>
      <w:r w:rsidR="007169E3" w:rsidRPr="002F058A">
        <w:rPr>
          <w:rFonts w:ascii="Times New Roman" w:hAnsi="Times New Roman"/>
          <w:sz w:val="28"/>
          <w:szCs w:val="28"/>
        </w:rPr>
        <w:t xml:space="preserve"> «</w:t>
      </w:r>
      <w:r w:rsidR="007169E3" w:rsidRPr="007169E3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7169E3" w:rsidRPr="002F058A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A04FA5" w:rsidRPr="00B94B6C" w:rsidRDefault="00AB0C56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FA5" w:rsidRPr="00B94B6C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 на официальном сайте Администрации Семикаракорского городского поселения www.semikarakorsk-adm.ru.</w:t>
      </w:r>
    </w:p>
    <w:p w:rsidR="00494744" w:rsidRPr="003A151C" w:rsidRDefault="00AB0C56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744" w:rsidRPr="003A15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69E3" w:rsidRPr="007706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69E3" w:rsidRPr="0077063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7169E3" w:rsidRPr="0077063E">
        <w:rPr>
          <w:sz w:val="28"/>
          <w:szCs w:val="28"/>
        </w:rPr>
        <w:t xml:space="preserve"> </w:t>
      </w:r>
      <w:r w:rsidR="007169E3" w:rsidRPr="0077063E">
        <w:rPr>
          <w:rFonts w:ascii="Times New Roman" w:hAnsi="Times New Roman"/>
          <w:sz w:val="28"/>
          <w:szCs w:val="28"/>
        </w:rPr>
        <w:t>Юсину Г.В.</w:t>
      </w:r>
    </w:p>
    <w:p w:rsidR="00246DF8" w:rsidRDefault="00246DF8" w:rsidP="00494744">
      <w:pPr>
        <w:jc w:val="both"/>
        <w:rPr>
          <w:szCs w:val="28"/>
        </w:rPr>
      </w:pPr>
    </w:p>
    <w:p w:rsidR="007169E3" w:rsidRDefault="007169E3" w:rsidP="00494744">
      <w:pPr>
        <w:jc w:val="both"/>
        <w:rPr>
          <w:szCs w:val="28"/>
        </w:rPr>
      </w:pPr>
    </w:p>
    <w:p w:rsidR="00494744" w:rsidRDefault="00494744" w:rsidP="00494744">
      <w:pPr>
        <w:rPr>
          <w:szCs w:val="28"/>
        </w:rPr>
      </w:pPr>
      <w:r w:rsidRPr="00A71158">
        <w:rPr>
          <w:szCs w:val="28"/>
        </w:rPr>
        <w:t xml:space="preserve">Глава Семикаракорского </w:t>
      </w:r>
    </w:p>
    <w:p w:rsidR="00494744" w:rsidRPr="00A71158" w:rsidRDefault="00494744" w:rsidP="00494744">
      <w:pPr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71158">
        <w:rPr>
          <w:szCs w:val="28"/>
        </w:rPr>
        <w:t>А.Н.Черненко</w:t>
      </w:r>
      <w:proofErr w:type="spellEnd"/>
    </w:p>
    <w:p w:rsidR="00494744" w:rsidRDefault="00494744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Pr="00BB37AD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406C4" w:rsidRDefault="0049474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>отдел архитектуры,</w:t>
      </w:r>
    </w:p>
    <w:p w:rsidR="00494744" w:rsidRPr="00EC1445" w:rsidRDefault="009406C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г</w:t>
      </w:r>
      <w:r w:rsidR="00494744" w:rsidRPr="00EC1445">
        <w:rPr>
          <w:rFonts w:ascii="Times New Roman" w:hAnsi="Times New Roman" w:cs="Times New Roman"/>
          <w:sz w:val="15"/>
          <w:szCs w:val="15"/>
        </w:rPr>
        <w:t>радостроительства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="00494744" w:rsidRPr="00EC1445">
        <w:rPr>
          <w:rFonts w:ascii="Times New Roman" w:hAnsi="Times New Roman" w:cs="Times New Roman"/>
          <w:sz w:val="15"/>
          <w:szCs w:val="15"/>
        </w:rPr>
        <w:t>и земельно-имущественных отношений</w:t>
      </w:r>
    </w:p>
    <w:p w:rsidR="008B2A00" w:rsidRDefault="00494744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Исполнитель: </w:t>
      </w:r>
      <w:proofErr w:type="spellStart"/>
      <w:r w:rsidR="00B94B6C">
        <w:rPr>
          <w:rFonts w:ascii="Times New Roman" w:hAnsi="Times New Roman" w:cs="Times New Roman"/>
          <w:sz w:val="15"/>
          <w:szCs w:val="15"/>
        </w:rPr>
        <w:t>Жевагин</w:t>
      </w:r>
      <w:proofErr w:type="spellEnd"/>
      <w:r w:rsidR="00B94B6C">
        <w:rPr>
          <w:rFonts w:ascii="Times New Roman" w:hAnsi="Times New Roman" w:cs="Times New Roman"/>
          <w:sz w:val="15"/>
          <w:szCs w:val="15"/>
        </w:rPr>
        <w:t xml:space="preserve"> Е.Е.</w:t>
      </w:r>
      <w:r>
        <w:rPr>
          <w:rFonts w:ascii="Times New Roman" w:hAnsi="Times New Roman" w:cs="Times New Roman"/>
          <w:sz w:val="15"/>
          <w:szCs w:val="15"/>
        </w:rPr>
        <w:t>.</w:t>
      </w:r>
      <w:r w:rsidR="008B2A00">
        <w:rPr>
          <w:rFonts w:ascii="Times New Roman" w:hAnsi="Times New Roman" w:cs="Times New Roman"/>
          <w:sz w:val="15"/>
          <w:szCs w:val="15"/>
        </w:rPr>
        <w:br w:type="page"/>
      </w:r>
    </w:p>
    <w:p w:rsidR="007169E3" w:rsidRDefault="007169E3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E3681">
        <w:rPr>
          <w:szCs w:val="28"/>
        </w:rPr>
        <w:t>Приложение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к постановлению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 xml:space="preserve">Администрации Семикаракорского 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городского поселения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E3681">
        <w:rPr>
          <w:szCs w:val="28"/>
        </w:rPr>
        <w:t>от</w:t>
      </w:r>
      <w:r>
        <w:rPr>
          <w:szCs w:val="28"/>
        </w:rPr>
        <w:t xml:space="preserve"> </w:t>
      </w:r>
      <w:r w:rsidR="00F744EB">
        <w:rPr>
          <w:szCs w:val="28"/>
        </w:rPr>
        <w:t>22.04</w:t>
      </w:r>
      <w:r>
        <w:rPr>
          <w:szCs w:val="28"/>
        </w:rPr>
        <w:t>.20</w:t>
      </w:r>
      <w:r w:rsidRPr="00FE3681">
        <w:rPr>
          <w:szCs w:val="28"/>
        </w:rPr>
        <w:t>1</w:t>
      </w:r>
      <w:r>
        <w:rPr>
          <w:szCs w:val="28"/>
        </w:rPr>
        <w:t>6</w:t>
      </w:r>
      <w:r w:rsidRPr="00FE3681">
        <w:rPr>
          <w:szCs w:val="28"/>
        </w:rPr>
        <w:t xml:space="preserve"> </w:t>
      </w:r>
      <w:r>
        <w:rPr>
          <w:szCs w:val="28"/>
        </w:rPr>
        <w:t>№</w:t>
      </w:r>
      <w:r w:rsidR="00F744EB">
        <w:rPr>
          <w:szCs w:val="28"/>
        </w:rPr>
        <w:t xml:space="preserve"> 308</w:t>
      </w:r>
      <w:r>
        <w:rPr>
          <w:szCs w:val="28"/>
        </w:rPr>
        <w:t xml:space="preserve"> 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Изменения,</w:t>
      </w: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вносимые в постановление</w:t>
      </w:r>
      <w:r w:rsidRPr="00996796">
        <w:rPr>
          <w:rFonts w:ascii="Times New Roman" w:hAnsi="Times New Roman"/>
          <w:sz w:val="26"/>
          <w:szCs w:val="26"/>
        </w:rPr>
        <w:t xml:space="preserve"> </w:t>
      </w:r>
      <w:r w:rsidRPr="00996796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 от 28.07.2014 № 27</w:t>
      </w:r>
      <w:r w:rsidR="00996796" w:rsidRPr="00996796">
        <w:rPr>
          <w:rFonts w:ascii="Times New Roman" w:hAnsi="Times New Roman"/>
          <w:sz w:val="28"/>
          <w:szCs w:val="28"/>
        </w:rPr>
        <w:t>6</w:t>
      </w:r>
      <w:r w:rsidRPr="00996796">
        <w:rPr>
          <w:rFonts w:ascii="Times New Roman" w:hAnsi="Times New Roman"/>
          <w:sz w:val="28"/>
          <w:szCs w:val="28"/>
        </w:rPr>
        <w:t xml:space="preserve"> «</w:t>
      </w:r>
      <w:r w:rsidR="00996796" w:rsidRPr="00996796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996796">
        <w:rPr>
          <w:rFonts w:ascii="Times New Roman" w:hAnsi="Times New Roman"/>
          <w:sz w:val="28"/>
          <w:szCs w:val="28"/>
        </w:rPr>
        <w:t>»</w:t>
      </w:r>
    </w:p>
    <w:p w:rsidR="007169E3" w:rsidRPr="00FA1C58" w:rsidRDefault="007169E3" w:rsidP="007169E3">
      <w:pPr>
        <w:pStyle w:val="af0"/>
        <w:rPr>
          <w:rFonts w:ascii="Times New Roman" w:hAnsi="Times New Roman"/>
          <w:sz w:val="28"/>
          <w:szCs w:val="28"/>
        </w:rPr>
      </w:pPr>
    </w:p>
    <w:p w:rsidR="007169E3" w:rsidRPr="00996796" w:rsidRDefault="00996796" w:rsidP="004C6C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1" w:name="Par31"/>
      <w:bookmarkEnd w:id="1"/>
      <w:r>
        <w:rPr>
          <w:color w:val="000000"/>
          <w:szCs w:val="28"/>
        </w:rPr>
        <w:t xml:space="preserve">1. </w:t>
      </w:r>
      <w:r w:rsidR="007169E3" w:rsidRPr="00996796">
        <w:rPr>
          <w:color w:val="000000"/>
          <w:szCs w:val="28"/>
        </w:rPr>
        <w:t xml:space="preserve">В разделе </w:t>
      </w:r>
      <w:r w:rsidR="004C6C53">
        <w:rPr>
          <w:color w:val="000000"/>
          <w:szCs w:val="28"/>
        </w:rPr>
        <w:t>2</w:t>
      </w:r>
      <w:r w:rsidR="007169E3" w:rsidRPr="00996796">
        <w:rPr>
          <w:color w:val="000000"/>
          <w:szCs w:val="28"/>
        </w:rPr>
        <w:t xml:space="preserve"> «</w:t>
      </w:r>
      <w:r w:rsidR="004C6C53" w:rsidRPr="004C6C53">
        <w:rPr>
          <w:color w:val="000000"/>
          <w:szCs w:val="28"/>
        </w:rPr>
        <w:t>Стандарт предоставления муниципальной услуги</w:t>
      </w:r>
      <w:r w:rsidR="004C6C53">
        <w:rPr>
          <w:color w:val="000000"/>
          <w:szCs w:val="28"/>
        </w:rPr>
        <w:t xml:space="preserve"> </w:t>
      </w:r>
      <w:r w:rsidR="004C6C53" w:rsidRPr="004C6C53">
        <w:rPr>
          <w:color w:val="000000"/>
          <w:szCs w:val="28"/>
        </w:rPr>
        <w:t>«Прием з</w:t>
      </w:r>
      <w:r w:rsidR="004C6C53">
        <w:rPr>
          <w:color w:val="000000"/>
          <w:szCs w:val="28"/>
        </w:rPr>
        <w:t>а</w:t>
      </w:r>
      <w:r w:rsidR="004C6C53" w:rsidRPr="004C6C53">
        <w:rPr>
          <w:color w:val="000000"/>
          <w:szCs w:val="28"/>
        </w:rPr>
        <w:t>явлений и выдача документов о согласовании переустройства и (или) перепланировки жилого помещения»</w:t>
      </w:r>
      <w:r w:rsidR="007169E3" w:rsidRPr="00996796">
        <w:rPr>
          <w:color w:val="000000"/>
          <w:szCs w:val="28"/>
        </w:rPr>
        <w:t xml:space="preserve"> приложения к постановлению от 28.07.2014 № 27</w:t>
      </w:r>
      <w:r>
        <w:rPr>
          <w:color w:val="000000"/>
          <w:szCs w:val="28"/>
        </w:rPr>
        <w:t>6</w:t>
      </w:r>
      <w:r w:rsidR="007169E3" w:rsidRPr="00996796">
        <w:rPr>
          <w:color w:val="000000"/>
          <w:szCs w:val="28"/>
        </w:rPr>
        <w:t>:</w:t>
      </w:r>
    </w:p>
    <w:p w:rsidR="007169E3" w:rsidRPr="00996796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 xml:space="preserve">1.1. </w:t>
      </w:r>
      <w:r>
        <w:rPr>
          <w:color w:val="000000"/>
          <w:szCs w:val="28"/>
        </w:rPr>
        <w:t>Пункт</w:t>
      </w:r>
      <w:r w:rsidRPr="00996796">
        <w:rPr>
          <w:color w:val="000000"/>
          <w:szCs w:val="28"/>
        </w:rPr>
        <w:t xml:space="preserve"> 2.5, дополнить словами следующего содержания:</w:t>
      </w:r>
    </w:p>
    <w:p w:rsidR="007169E3" w:rsidRPr="004C6C53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>«</w:t>
      </w:r>
      <w:r w:rsidR="004C6C53">
        <w:rPr>
          <w:color w:val="000000"/>
          <w:szCs w:val="28"/>
        </w:rPr>
        <w:t xml:space="preserve">- </w:t>
      </w:r>
      <w:r w:rsidRPr="00996796">
        <w:rPr>
          <w:color w:val="000000"/>
          <w:szCs w:val="28"/>
        </w:rPr>
        <w:t xml:space="preserve">Федеральным законом от 24.11.1995 </w:t>
      </w:r>
      <w:r w:rsidR="00612313">
        <w:rPr>
          <w:color w:val="000000"/>
          <w:szCs w:val="28"/>
        </w:rPr>
        <w:t>№</w:t>
      </w:r>
      <w:r w:rsidRPr="00996796">
        <w:rPr>
          <w:color w:val="000000"/>
          <w:szCs w:val="28"/>
        </w:rPr>
        <w:t xml:space="preserve"> 181-ФЗ "О социальной защите инвалидов</w:t>
      </w:r>
      <w:r w:rsidRPr="004C6C53">
        <w:rPr>
          <w:color w:val="000000"/>
          <w:szCs w:val="28"/>
        </w:rPr>
        <w:t xml:space="preserve"> в Российской Федерации"</w:t>
      </w:r>
      <w:proofErr w:type="gramStart"/>
      <w:r w:rsidRPr="004C6C53">
        <w:rPr>
          <w:color w:val="000000"/>
          <w:szCs w:val="28"/>
        </w:rPr>
        <w:t>.»</w:t>
      </w:r>
      <w:proofErr w:type="gramEnd"/>
      <w:r w:rsidRPr="004C6C53">
        <w:rPr>
          <w:color w:val="000000"/>
          <w:szCs w:val="28"/>
        </w:rPr>
        <w:t>.</w:t>
      </w:r>
    </w:p>
    <w:p w:rsidR="007169E3" w:rsidRPr="00A86AA1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86AA1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A86AA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Пункт</w:t>
      </w:r>
      <w:r w:rsidRPr="00194E78">
        <w:rPr>
          <w:color w:val="000000"/>
          <w:szCs w:val="28"/>
        </w:rPr>
        <w:t xml:space="preserve"> 2.1</w:t>
      </w:r>
      <w:r w:rsidR="00612313">
        <w:rPr>
          <w:color w:val="000000"/>
          <w:szCs w:val="28"/>
        </w:rPr>
        <w:t>1</w:t>
      </w:r>
      <w:r w:rsidRPr="00A86AA1">
        <w:rPr>
          <w:color w:val="000000"/>
          <w:szCs w:val="28"/>
        </w:rPr>
        <w:t xml:space="preserve"> дополнить абзацем</w:t>
      </w:r>
      <w:r w:rsidRPr="004C6C53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szCs w:val="28"/>
        </w:rPr>
        <w:t xml:space="preserve">При </w:t>
      </w:r>
      <w:r w:rsidRPr="00E61625">
        <w:rPr>
          <w:color w:val="000000"/>
          <w:szCs w:val="28"/>
        </w:rPr>
        <w:t>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</w:t>
      </w:r>
      <w:proofErr w:type="gramStart"/>
      <w:r w:rsidRPr="00E61625">
        <w:rPr>
          <w:color w:val="000000"/>
          <w:szCs w:val="28"/>
        </w:rPr>
        <w:t xml:space="preserve">.». </w:t>
      </w:r>
      <w:proofErr w:type="gramEnd"/>
    </w:p>
    <w:p w:rsidR="007169E3" w:rsidRPr="00A86AA1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86AA1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A86AA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Пункт</w:t>
      </w:r>
      <w:r w:rsidRPr="00F963A1">
        <w:rPr>
          <w:color w:val="000000"/>
          <w:szCs w:val="28"/>
        </w:rPr>
        <w:t xml:space="preserve"> 2.1</w:t>
      </w:r>
      <w:r w:rsidR="00612313">
        <w:rPr>
          <w:color w:val="000000"/>
          <w:szCs w:val="28"/>
        </w:rPr>
        <w:t>3</w:t>
      </w:r>
      <w:r w:rsidRPr="00A86AA1">
        <w:rPr>
          <w:color w:val="000000"/>
          <w:szCs w:val="28"/>
        </w:rPr>
        <w:t xml:space="preserve"> дополнить абзацем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следующего содержания</w:t>
      </w:r>
      <w:r>
        <w:rPr>
          <w:color w:val="000000"/>
          <w:szCs w:val="28"/>
        </w:rPr>
        <w:t>:</w:t>
      </w:r>
      <w:r w:rsidRPr="00A86AA1">
        <w:rPr>
          <w:color w:val="000000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</w:t>
      </w:r>
      <w:proofErr w:type="gramStart"/>
      <w:r w:rsidRPr="00A86AA1">
        <w:rPr>
          <w:color w:val="000000"/>
          <w:szCs w:val="28"/>
        </w:rPr>
        <w:t>на предоставление услуг для обслуживания заявителей с ограниченными физическими возможностями в стороне от входа</w:t>
      </w:r>
      <w:proofErr w:type="gramEnd"/>
      <w:r w:rsidRPr="00A86AA1">
        <w:rPr>
          <w:color w:val="000000"/>
          <w:szCs w:val="28"/>
        </w:rPr>
        <w:t xml:space="preserve"> с учетом беспрепятственного подъезда и поворота колясок.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условия для беспрепятственного доступа к объектам и предоставляемым в них услугам;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proofErr w:type="gramStart"/>
      <w:r w:rsidRPr="00E61625">
        <w:rPr>
          <w:color w:val="000000"/>
          <w:szCs w:val="28"/>
        </w:rPr>
        <w:t>.».</w:t>
      </w:r>
      <w:proofErr w:type="gramEnd"/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1.4. </w:t>
      </w:r>
      <w:r>
        <w:rPr>
          <w:color w:val="000000"/>
          <w:szCs w:val="28"/>
        </w:rPr>
        <w:t>Пункт</w:t>
      </w:r>
      <w:r w:rsidRPr="00E61625">
        <w:rPr>
          <w:color w:val="000000"/>
          <w:szCs w:val="28"/>
        </w:rPr>
        <w:t xml:space="preserve"> 2.1</w:t>
      </w:r>
      <w:r w:rsidR="000F1474" w:rsidRPr="00E61625">
        <w:rPr>
          <w:color w:val="000000"/>
          <w:szCs w:val="28"/>
        </w:rPr>
        <w:t>6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дополнить абзацем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следующего содержания</w:t>
      </w:r>
      <w:r w:rsidRPr="00E61625">
        <w:rPr>
          <w:color w:val="000000"/>
          <w:szCs w:val="28"/>
        </w:rPr>
        <w:t>: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допуск на объекты </w:t>
      </w:r>
      <w:proofErr w:type="spellStart"/>
      <w:r w:rsidRPr="00E61625">
        <w:rPr>
          <w:color w:val="000000"/>
          <w:szCs w:val="28"/>
        </w:rPr>
        <w:t>сурдопереводчика</w:t>
      </w:r>
      <w:proofErr w:type="spellEnd"/>
      <w:r w:rsidRPr="00E61625">
        <w:rPr>
          <w:color w:val="000000"/>
          <w:szCs w:val="28"/>
        </w:rPr>
        <w:t xml:space="preserve"> и </w:t>
      </w:r>
      <w:proofErr w:type="spellStart"/>
      <w:r w:rsidRPr="00E61625">
        <w:rPr>
          <w:color w:val="000000"/>
          <w:szCs w:val="28"/>
        </w:rPr>
        <w:t>тифлосурдопереводчика</w:t>
      </w:r>
      <w:proofErr w:type="spellEnd"/>
      <w:r w:rsidRPr="00E61625">
        <w:rPr>
          <w:color w:val="000000"/>
          <w:szCs w:val="28"/>
        </w:rPr>
        <w:t>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 w:rsidR="000F1474" w:rsidRPr="00E61625">
        <w:rPr>
          <w:color w:val="000000"/>
          <w:szCs w:val="28"/>
        </w:rPr>
        <w:t>№</w:t>
      </w:r>
      <w:r w:rsidRPr="00E61625">
        <w:rPr>
          <w:color w:val="000000"/>
          <w:szCs w:val="28"/>
        </w:rPr>
        <w:t xml:space="preserve"> 386н;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</w:t>
      </w:r>
      <w:proofErr w:type="gramStart"/>
      <w:r w:rsidRPr="00E61625">
        <w:rPr>
          <w:color w:val="000000"/>
          <w:szCs w:val="28"/>
        </w:rPr>
        <w:t>.».</w:t>
      </w:r>
      <w:proofErr w:type="gramEnd"/>
    </w:p>
    <w:p w:rsidR="007169E3" w:rsidRPr="00262D9D" w:rsidRDefault="00262D9D" w:rsidP="00262D9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262D9D">
        <w:rPr>
          <w:color w:val="000000"/>
          <w:szCs w:val="28"/>
        </w:rPr>
        <w:t xml:space="preserve">2. </w:t>
      </w:r>
      <w:r w:rsidR="007169E3" w:rsidRPr="00262D9D">
        <w:rPr>
          <w:color w:val="000000"/>
          <w:szCs w:val="28"/>
        </w:rPr>
        <w:t xml:space="preserve">Раздел </w:t>
      </w:r>
      <w:r w:rsidR="004C6C53">
        <w:rPr>
          <w:color w:val="000000"/>
          <w:szCs w:val="28"/>
        </w:rPr>
        <w:t>5</w:t>
      </w:r>
      <w:r w:rsidR="007169E3" w:rsidRPr="00262D9D">
        <w:rPr>
          <w:color w:val="000000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</w:t>
      </w:r>
      <w:r w:rsidR="004C6C53">
        <w:rPr>
          <w:color w:val="000000"/>
          <w:szCs w:val="28"/>
        </w:rPr>
        <w:t xml:space="preserve"> </w:t>
      </w:r>
      <w:r w:rsidR="004C6C53" w:rsidRPr="00996796">
        <w:rPr>
          <w:color w:val="000000"/>
          <w:szCs w:val="28"/>
        </w:rPr>
        <w:t>приложения к постановлению от 28.07.2014 № 27</w:t>
      </w:r>
      <w:r w:rsidR="004C6C53">
        <w:rPr>
          <w:color w:val="000000"/>
          <w:szCs w:val="28"/>
        </w:rPr>
        <w:t>6</w:t>
      </w:r>
      <w:r w:rsidR="007169E3" w:rsidRPr="00262D9D">
        <w:rPr>
          <w:color w:val="000000"/>
          <w:szCs w:val="28"/>
        </w:rPr>
        <w:t xml:space="preserve"> подпункт 5.2.1, пункт</w:t>
      </w:r>
      <w:r w:rsidR="004C6C53">
        <w:rPr>
          <w:color w:val="000000"/>
          <w:szCs w:val="28"/>
        </w:rPr>
        <w:t>а</w:t>
      </w:r>
      <w:r w:rsidR="007169E3" w:rsidRPr="00262D9D">
        <w:rPr>
          <w:color w:val="000000"/>
          <w:szCs w:val="28"/>
        </w:rPr>
        <w:t xml:space="preserve"> 5.2 </w:t>
      </w:r>
      <w:r w:rsidR="004C6C53" w:rsidRPr="00A86AA1">
        <w:rPr>
          <w:color w:val="000000"/>
          <w:szCs w:val="28"/>
        </w:rPr>
        <w:t>дополнить абзацем</w:t>
      </w:r>
      <w:r w:rsidR="004C6C53" w:rsidRPr="00E61625">
        <w:rPr>
          <w:color w:val="000000"/>
          <w:szCs w:val="28"/>
        </w:rPr>
        <w:t xml:space="preserve"> </w:t>
      </w:r>
      <w:r w:rsidR="004C6C53" w:rsidRPr="00A86AA1">
        <w:rPr>
          <w:color w:val="000000"/>
          <w:szCs w:val="28"/>
        </w:rPr>
        <w:t>следующего содержания</w:t>
      </w:r>
      <w:r w:rsidR="007169E3" w:rsidRPr="00262D9D">
        <w:rPr>
          <w:color w:val="000000"/>
          <w:szCs w:val="28"/>
        </w:rPr>
        <w:t xml:space="preserve">: </w:t>
      </w:r>
      <w:proofErr w:type="gramStart"/>
      <w:r w:rsidR="007169E3" w:rsidRPr="00262D9D">
        <w:rPr>
          <w:color w:val="000000"/>
          <w:szCs w:val="28"/>
        </w:rPr>
        <w:t xml:space="preserve">«Жалоба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7169E3" w:rsidRPr="00262D9D">
          <w:rPr>
            <w:color w:val="000000"/>
            <w:szCs w:val="28"/>
          </w:rPr>
          <w:t>частью 2 статьи 6</w:t>
        </w:r>
      </w:hyperlink>
      <w:r w:rsidR="007169E3" w:rsidRPr="00262D9D">
        <w:rPr>
          <w:color w:val="000000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="007169E3" w:rsidRPr="00262D9D">
        <w:rPr>
          <w:color w:val="000000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="007169E3" w:rsidRPr="00262D9D">
        <w:rPr>
          <w:color w:val="000000"/>
          <w:szCs w:val="28"/>
        </w:rPr>
        <w:t>.».</w:t>
      </w:r>
      <w:proofErr w:type="gramEnd"/>
    </w:p>
    <w:sectPr w:rsidR="007169E3" w:rsidRPr="00262D9D" w:rsidSect="008B2A00">
      <w:headerReference w:type="even" r:id="rId10"/>
      <w:pgSz w:w="11907" w:h="16834" w:code="9"/>
      <w:pgMar w:top="284" w:right="567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13" w:rsidRDefault="00BD2C13">
      <w:r>
        <w:separator/>
      </w:r>
    </w:p>
  </w:endnote>
  <w:endnote w:type="continuationSeparator" w:id="0">
    <w:p w:rsidR="00BD2C13" w:rsidRDefault="00BD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13" w:rsidRDefault="00BD2C13">
      <w:r>
        <w:separator/>
      </w:r>
    </w:p>
  </w:footnote>
  <w:footnote w:type="continuationSeparator" w:id="0">
    <w:p w:rsidR="00BD2C13" w:rsidRDefault="00BD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53" w:rsidRDefault="005174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6C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C53" w:rsidRDefault="004C6C5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16EC163D"/>
    <w:multiLevelType w:val="hybridMultilevel"/>
    <w:tmpl w:val="06ECC494"/>
    <w:lvl w:ilvl="0" w:tplc="F2EAC03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59C96E0">
      <w:numFmt w:val="none"/>
      <w:lvlText w:val=""/>
      <w:lvlJc w:val="left"/>
      <w:pPr>
        <w:tabs>
          <w:tab w:val="num" w:pos="360"/>
        </w:tabs>
      </w:pPr>
    </w:lvl>
    <w:lvl w:ilvl="2" w:tplc="9CA62262">
      <w:numFmt w:val="none"/>
      <w:lvlText w:val=""/>
      <w:lvlJc w:val="left"/>
      <w:pPr>
        <w:tabs>
          <w:tab w:val="num" w:pos="360"/>
        </w:tabs>
      </w:pPr>
    </w:lvl>
    <w:lvl w:ilvl="3" w:tplc="70A4AC44">
      <w:numFmt w:val="none"/>
      <w:lvlText w:val=""/>
      <w:lvlJc w:val="left"/>
      <w:pPr>
        <w:tabs>
          <w:tab w:val="num" w:pos="360"/>
        </w:tabs>
      </w:pPr>
    </w:lvl>
    <w:lvl w:ilvl="4" w:tplc="533475D4">
      <w:numFmt w:val="none"/>
      <w:lvlText w:val=""/>
      <w:lvlJc w:val="left"/>
      <w:pPr>
        <w:tabs>
          <w:tab w:val="num" w:pos="360"/>
        </w:tabs>
      </w:pPr>
    </w:lvl>
    <w:lvl w:ilvl="5" w:tplc="E3142F30">
      <w:numFmt w:val="none"/>
      <w:lvlText w:val=""/>
      <w:lvlJc w:val="left"/>
      <w:pPr>
        <w:tabs>
          <w:tab w:val="num" w:pos="360"/>
        </w:tabs>
      </w:pPr>
    </w:lvl>
    <w:lvl w:ilvl="6" w:tplc="BFC805E6">
      <w:numFmt w:val="none"/>
      <w:lvlText w:val=""/>
      <w:lvlJc w:val="left"/>
      <w:pPr>
        <w:tabs>
          <w:tab w:val="num" w:pos="360"/>
        </w:tabs>
      </w:pPr>
    </w:lvl>
    <w:lvl w:ilvl="7" w:tplc="921E0454">
      <w:numFmt w:val="none"/>
      <w:lvlText w:val=""/>
      <w:lvlJc w:val="left"/>
      <w:pPr>
        <w:tabs>
          <w:tab w:val="num" w:pos="360"/>
        </w:tabs>
      </w:pPr>
    </w:lvl>
    <w:lvl w:ilvl="8" w:tplc="483483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3FFB"/>
    <w:rsid w:val="0003408C"/>
    <w:rsid w:val="00035799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9A0"/>
    <w:rsid w:val="000B10BB"/>
    <w:rsid w:val="000B7477"/>
    <w:rsid w:val="000C225A"/>
    <w:rsid w:val="000D143C"/>
    <w:rsid w:val="000D24A7"/>
    <w:rsid w:val="000E19BC"/>
    <w:rsid w:val="000F1474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71C6"/>
    <w:rsid w:val="001C7627"/>
    <w:rsid w:val="001D0A39"/>
    <w:rsid w:val="001D354E"/>
    <w:rsid w:val="001D4D74"/>
    <w:rsid w:val="001E1A03"/>
    <w:rsid w:val="001E41A4"/>
    <w:rsid w:val="001E5D2C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2D9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6E18"/>
    <w:rsid w:val="00363ADE"/>
    <w:rsid w:val="003702A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6C53"/>
    <w:rsid w:val="004C74DF"/>
    <w:rsid w:val="004D1FE3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62E0"/>
    <w:rsid w:val="004F7682"/>
    <w:rsid w:val="0050626E"/>
    <w:rsid w:val="00507EA6"/>
    <w:rsid w:val="00510633"/>
    <w:rsid w:val="0051186F"/>
    <w:rsid w:val="005129F7"/>
    <w:rsid w:val="005166E6"/>
    <w:rsid w:val="0051748F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97813"/>
    <w:rsid w:val="00597F0E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313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5AA8"/>
    <w:rsid w:val="006D7D46"/>
    <w:rsid w:val="006D7F4F"/>
    <w:rsid w:val="006E2CDC"/>
    <w:rsid w:val="006E3E07"/>
    <w:rsid w:val="006E6305"/>
    <w:rsid w:val="006E6F60"/>
    <w:rsid w:val="006F1119"/>
    <w:rsid w:val="006F1D07"/>
    <w:rsid w:val="00701BFA"/>
    <w:rsid w:val="00701E3D"/>
    <w:rsid w:val="007034A7"/>
    <w:rsid w:val="007169E3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E6406"/>
    <w:rsid w:val="007F0D3F"/>
    <w:rsid w:val="007F1287"/>
    <w:rsid w:val="007F1EE5"/>
    <w:rsid w:val="007F2466"/>
    <w:rsid w:val="007F2FB8"/>
    <w:rsid w:val="007F69E8"/>
    <w:rsid w:val="007F751E"/>
    <w:rsid w:val="008040CD"/>
    <w:rsid w:val="00805785"/>
    <w:rsid w:val="00815306"/>
    <w:rsid w:val="00816A1B"/>
    <w:rsid w:val="00816A31"/>
    <w:rsid w:val="00816F61"/>
    <w:rsid w:val="008174A6"/>
    <w:rsid w:val="00820FE7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42CE"/>
    <w:rsid w:val="008665E9"/>
    <w:rsid w:val="008711D3"/>
    <w:rsid w:val="0087630E"/>
    <w:rsid w:val="008803A3"/>
    <w:rsid w:val="008822D5"/>
    <w:rsid w:val="008845D8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796"/>
    <w:rsid w:val="00996908"/>
    <w:rsid w:val="009A1B89"/>
    <w:rsid w:val="009A2B4F"/>
    <w:rsid w:val="009A60B8"/>
    <w:rsid w:val="009A6DD7"/>
    <w:rsid w:val="009B0215"/>
    <w:rsid w:val="009B1550"/>
    <w:rsid w:val="009B394C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5841"/>
    <w:rsid w:val="00A262EC"/>
    <w:rsid w:val="00A27140"/>
    <w:rsid w:val="00A30417"/>
    <w:rsid w:val="00A400B1"/>
    <w:rsid w:val="00A42E4C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6EE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2C13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925A9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7EE5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6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03A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6514"/>
    <w:rsid w:val="00F605D3"/>
    <w:rsid w:val="00F7021B"/>
    <w:rsid w:val="00F725E6"/>
    <w:rsid w:val="00F744EB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667B"/>
    <w:rsid w:val="00FA7A58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D1797-4D15-4D22-8DC5-346E9E6F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6425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Fizigr</cp:lastModifiedBy>
  <cp:revision>2</cp:revision>
  <cp:lastPrinted>2016-03-22T06:39:00Z</cp:lastPrinted>
  <dcterms:created xsi:type="dcterms:W3CDTF">2016-05-20T13:11:00Z</dcterms:created>
  <dcterms:modified xsi:type="dcterms:W3CDTF">2016-05-20T13:11:00Z</dcterms:modified>
</cp:coreProperties>
</file>