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42" w:rsidRPr="0002634F" w:rsidRDefault="00903F42" w:rsidP="00903F42">
      <w:pPr>
        <w:pStyle w:val="ConsPlusNormal"/>
        <w:widowControl/>
        <w:ind w:firstLine="540"/>
        <w:rPr>
          <w:rFonts w:ascii="Times New Roman" w:hAnsi="Times New Roman" w:cs="Times New Roman"/>
          <w:sz w:val="28"/>
          <w:szCs w:val="28"/>
        </w:rPr>
      </w:pPr>
      <w:r w:rsidRPr="0002634F">
        <w:rPr>
          <w:sz w:val="28"/>
          <w:szCs w:val="28"/>
        </w:rPr>
        <w:t xml:space="preserve">                     </w:t>
      </w:r>
      <w:r w:rsidR="0002634F">
        <w:rPr>
          <w:sz w:val="28"/>
          <w:szCs w:val="28"/>
        </w:rPr>
        <w:t xml:space="preserve">                </w:t>
      </w:r>
      <w:r w:rsidRPr="0002634F">
        <w:rPr>
          <w:sz w:val="28"/>
          <w:szCs w:val="28"/>
        </w:rPr>
        <w:t xml:space="preserve"> </w:t>
      </w:r>
      <w:r w:rsidRPr="0002634F">
        <w:rPr>
          <w:rFonts w:ascii="Times New Roman" w:hAnsi="Times New Roman" w:cs="Times New Roman"/>
          <w:sz w:val="28"/>
          <w:szCs w:val="28"/>
        </w:rPr>
        <w:t>Российская Федерация</w:t>
      </w:r>
    </w:p>
    <w:p w:rsidR="00903F42" w:rsidRPr="0002634F" w:rsidRDefault="00903F42" w:rsidP="00903F42">
      <w:pPr>
        <w:pStyle w:val="ConsPlusNormal"/>
        <w:widowControl/>
        <w:ind w:firstLine="540"/>
        <w:jc w:val="center"/>
        <w:rPr>
          <w:rFonts w:ascii="Times New Roman" w:hAnsi="Times New Roman" w:cs="Times New Roman"/>
          <w:sz w:val="28"/>
          <w:szCs w:val="28"/>
        </w:rPr>
      </w:pPr>
      <w:r w:rsidRPr="0002634F">
        <w:rPr>
          <w:rFonts w:ascii="Times New Roman" w:hAnsi="Times New Roman" w:cs="Times New Roman"/>
          <w:sz w:val="28"/>
          <w:szCs w:val="28"/>
        </w:rPr>
        <w:t>Ростовская область</w:t>
      </w:r>
    </w:p>
    <w:p w:rsidR="00903F42" w:rsidRPr="0002634F" w:rsidRDefault="00903F42" w:rsidP="00903F42">
      <w:pPr>
        <w:pStyle w:val="ConsPlusNormal"/>
        <w:widowControl/>
        <w:ind w:firstLine="540"/>
        <w:jc w:val="center"/>
        <w:rPr>
          <w:rFonts w:ascii="Times New Roman" w:hAnsi="Times New Roman" w:cs="Times New Roman"/>
          <w:sz w:val="28"/>
          <w:szCs w:val="28"/>
        </w:rPr>
      </w:pPr>
      <w:r w:rsidRPr="0002634F">
        <w:rPr>
          <w:rFonts w:ascii="Times New Roman" w:hAnsi="Times New Roman" w:cs="Times New Roman"/>
          <w:sz w:val="28"/>
          <w:szCs w:val="28"/>
        </w:rPr>
        <w:t>Администрация Семикаракорского городского поселения</w:t>
      </w:r>
    </w:p>
    <w:p w:rsidR="00903F42" w:rsidRPr="0002634F" w:rsidRDefault="00903F42" w:rsidP="00903F42">
      <w:pPr>
        <w:pStyle w:val="ConsPlusNormal"/>
        <w:widowControl/>
        <w:ind w:firstLine="540"/>
        <w:jc w:val="center"/>
        <w:rPr>
          <w:rFonts w:ascii="Times New Roman" w:hAnsi="Times New Roman" w:cs="Times New Roman"/>
          <w:sz w:val="28"/>
          <w:szCs w:val="28"/>
        </w:rPr>
      </w:pPr>
    </w:p>
    <w:p w:rsidR="00903F42" w:rsidRPr="0002634F" w:rsidRDefault="00903F42" w:rsidP="00903F42">
      <w:pPr>
        <w:pStyle w:val="ConsPlusNormal"/>
        <w:widowControl/>
        <w:tabs>
          <w:tab w:val="center" w:pos="4947"/>
          <w:tab w:val="left" w:pos="6695"/>
        </w:tabs>
        <w:ind w:firstLine="540"/>
        <w:rPr>
          <w:rFonts w:ascii="Times New Roman" w:hAnsi="Times New Roman" w:cs="Times New Roman"/>
          <w:sz w:val="28"/>
          <w:szCs w:val="28"/>
        </w:rPr>
      </w:pPr>
      <w:r w:rsidRPr="0002634F">
        <w:rPr>
          <w:rFonts w:ascii="Times New Roman" w:hAnsi="Times New Roman" w:cs="Times New Roman"/>
          <w:sz w:val="28"/>
          <w:szCs w:val="28"/>
        </w:rPr>
        <w:tab/>
        <w:t>ПОСТАНОВЛЕНИЕ</w:t>
      </w:r>
      <w:r w:rsidRPr="0002634F">
        <w:rPr>
          <w:rFonts w:ascii="Times New Roman" w:hAnsi="Times New Roman" w:cs="Times New Roman"/>
          <w:sz w:val="28"/>
          <w:szCs w:val="28"/>
        </w:rPr>
        <w:tab/>
      </w:r>
    </w:p>
    <w:p w:rsidR="00903F42" w:rsidRPr="0002634F" w:rsidRDefault="00903F42" w:rsidP="00903F42">
      <w:pPr>
        <w:pStyle w:val="ConsPlusNormal"/>
        <w:widowControl/>
        <w:ind w:firstLine="0"/>
        <w:jc w:val="both"/>
        <w:rPr>
          <w:rFonts w:ascii="Times New Roman" w:hAnsi="Times New Roman" w:cs="Times New Roman"/>
          <w:sz w:val="28"/>
          <w:szCs w:val="28"/>
        </w:rPr>
      </w:pPr>
    </w:p>
    <w:p w:rsidR="00903F42" w:rsidRPr="0002634F" w:rsidRDefault="00903F42" w:rsidP="00903F42">
      <w:pPr>
        <w:pStyle w:val="ConsPlusNormal"/>
        <w:widowControl/>
        <w:ind w:firstLine="0"/>
        <w:jc w:val="both"/>
        <w:rPr>
          <w:rFonts w:ascii="Times New Roman" w:hAnsi="Times New Roman" w:cs="Times New Roman"/>
          <w:sz w:val="28"/>
          <w:szCs w:val="28"/>
        </w:rPr>
      </w:pPr>
      <w:r w:rsidRPr="0002634F">
        <w:rPr>
          <w:rFonts w:ascii="Times New Roman" w:hAnsi="Times New Roman" w:cs="Times New Roman"/>
          <w:sz w:val="28"/>
          <w:szCs w:val="28"/>
        </w:rPr>
        <w:t xml:space="preserve">______2013                               г. Семикаракорск                                 №____ </w:t>
      </w:r>
    </w:p>
    <w:p w:rsidR="009F67D6" w:rsidRPr="0002634F" w:rsidRDefault="009F67D6" w:rsidP="009F67D6">
      <w:pPr>
        <w:pStyle w:val="Default"/>
        <w:rPr>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1"/>
      </w:tblGrid>
      <w:tr w:rsidR="00903F42" w:rsidRPr="0002634F" w:rsidTr="00267B83">
        <w:trPr>
          <w:trHeight w:val="1726"/>
          <w:jc w:val="center"/>
        </w:trPr>
        <w:tc>
          <w:tcPr>
            <w:tcW w:w="4931" w:type="dxa"/>
          </w:tcPr>
          <w:p w:rsidR="00903F42" w:rsidRPr="0002634F" w:rsidRDefault="00903F42" w:rsidP="007E20CF">
            <w:pPr>
              <w:pStyle w:val="Default"/>
              <w:jc w:val="both"/>
              <w:rPr>
                <w:sz w:val="28"/>
                <w:szCs w:val="28"/>
              </w:rPr>
            </w:pPr>
            <w:r w:rsidRPr="0002634F">
              <w:rPr>
                <w:sz w:val="28"/>
                <w:szCs w:val="28"/>
              </w:rPr>
              <w:t>Об утверждении административного регламента предоставления муниципальной услуги «</w:t>
            </w:r>
            <w:r w:rsidR="007E20CF" w:rsidRPr="0002634F">
              <w:rPr>
                <w:sz w:val="28"/>
                <w:szCs w:val="28"/>
              </w:rPr>
              <w:t xml:space="preserve">Предоставление </w:t>
            </w:r>
            <w:r w:rsidRPr="0002634F">
              <w:rPr>
                <w:sz w:val="28"/>
                <w:szCs w:val="28"/>
              </w:rPr>
              <w:t xml:space="preserve"> муниципального имущества </w:t>
            </w:r>
            <w:r w:rsidR="007E20CF" w:rsidRPr="0002634F">
              <w:rPr>
                <w:sz w:val="28"/>
                <w:szCs w:val="28"/>
              </w:rPr>
              <w:t>в аренду без проведения торгов</w:t>
            </w:r>
            <w:r w:rsidRPr="0002634F">
              <w:rPr>
                <w:sz w:val="28"/>
                <w:szCs w:val="28"/>
              </w:rPr>
              <w:t>»</w:t>
            </w:r>
          </w:p>
        </w:tc>
      </w:tr>
    </w:tbl>
    <w:p w:rsidR="009F67D6" w:rsidRPr="0002634F" w:rsidRDefault="009F67D6" w:rsidP="009F67D6">
      <w:pPr>
        <w:pStyle w:val="Default"/>
        <w:rPr>
          <w:sz w:val="28"/>
          <w:szCs w:val="28"/>
        </w:rPr>
      </w:pPr>
      <w:r w:rsidRPr="0002634F">
        <w:rPr>
          <w:sz w:val="28"/>
          <w:szCs w:val="28"/>
        </w:rPr>
        <w:t xml:space="preserve"> </w:t>
      </w:r>
    </w:p>
    <w:p w:rsidR="00903F42" w:rsidRPr="0002634F" w:rsidRDefault="009F67D6" w:rsidP="00903F42">
      <w:pPr>
        <w:pStyle w:val="Default"/>
        <w:ind w:firstLine="708"/>
        <w:jc w:val="both"/>
        <w:rPr>
          <w:sz w:val="28"/>
          <w:szCs w:val="28"/>
        </w:rPr>
      </w:pPr>
      <w:r w:rsidRPr="0002634F">
        <w:rPr>
          <w:sz w:val="28"/>
          <w:szCs w:val="28"/>
        </w:rPr>
        <w:t>В соответствии с</w:t>
      </w:r>
      <w:r w:rsidR="00960CA6" w:rsidRPr="0002634F">
        <w:rPr>
          <w:sz w:val="28"/>
          <w:szCs w:val="28"/>
        </w:rPr>
        <w:t xml:space="preserve"> </w:t>
      </w:r>
      <w:r w:rsidRPr="0002634F">
        <w:rPr>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726DE7" w:rsidRPr="0002634F">
        <w:rPr>
          <w:rFonts w:eastAsia="Calibri"/>
          <w:sz w:val="28"/>
          <w:szCs w:val="28"/>
        </w:rPr>
        <w:t>Устав</w:t>
      </w:r>
      <w:r w:rsidR="00726DE7" w:rsidRPr="0002634F">
        <w:rPr>
          <w:sz w:val="28"/>
          <w:szCs w:val="28"/>
        </w:rPr>
        <w:t>ом</w:t>
      </w:r>
      <w:r w:rsidR="00726DE7" w:rsidRPr="0002634F">
        <w:rPr>
          <w:rFonts w:eastAsia="Calibri"/>
          <w:sz w:val="28"/>
          <w:szCs w:val="28"/>
        </w:rPr>
        <w:t xml:space="preserve"> муниципального образования «Семикаракорское городское поселение»</w:t>
      </w:r>
    </w:p>
    <w:p w:rsidR="00903F42" w:rsidRPr="0002634F" w:rsidRDefault="00903F42" w:rsidP="00903F42">
      <w:pPr>
        <w:pStyle w:val="Default"/>
        <w:ind w:firstLine="708"/>
        <w:jc w:val="both"/>
        <w:rPr>
          <w:sz w:val="28"/>
          <w:szCs w:val="28"/>
        </w:rPr>
      </w:pPr>
    </w:p>
    <w:p w:rsidR="009F67D6" w:rsidRPr="0002634F" w:rsidRDefault="00903F42" w:rsidP="00903F42">
      <w:pPr>
        <w:pStyle w:val="Default"/>
        <w:ind w:left="2832" w:firstLine="708"/>
        <w:jc w:val="both"/>
        <w:rPr>
          <w:sz w:val="28"/>
          <w:szCs w:val="28"/>
        </w:rPr>
      </w:pPr>
      <w:r w:rsidRPr="0002634F">
        <w:rPr>
          <w:sz w:val="28"/>
          <w:szCs w:val="28"/>
        </w:rPr>
        <w:t>ПОСТАНОВЛЯЮ:</w:t>
      </w:r>
    </w:p>
    <w:p w:rsidR="00903F42" w:rsidRPr="0002634F" w:rsidRDefault="00903F42" w:rsidP="00903F42">
      <w:pPr>
        <w:pStyle w:val="Default"/>
        <w:ind w:left="2832" w:firstLine="708"/>
        <w:jc w:val="both"/>
        <w:rPr>
          <w:sz w:val="28"/>
          <w:szCs w:val="28"/>
        </w:rPr>
      </w:pPr>
    </w:p>
    <w:p w:rsidR="009F67D6" w:rsidRPr="0002634F" w:rsidRDefault="009F67D6" w:rsidP="00903F42">
      <w:pPr>
        <w:pStyle w:val="Default"/>
        <w:ind w:firstLine="708"/>
        <w:jc w:val="both"/>
        <w:rPr>
          <w:sz w:val="28"/>
          <w:szCs w:val="28"/>
        </w:rPr>
      </w:pPr>
      <w:r w:rsidRPr="0002634F">
        <w:rPr>
          <w:sz w:val="28"/>
          <w:szCs w:val="28"/>
        </w:rPr>
        <w:t xml:space="preserve">1. Утвердить Административный регламент предоставления муниципальной услуги «Заключение договоров аренды муниципального имущества (за исключением земельных участков) на новый срок», согласно приложению к настоящему постановлению. </w:t>
      </w:r>
    </w:p>
    <w:p w:rsidR="00903F42" w:rsidRPr="0002634F" w:rsidRDefault="00903F42" w:rsidP="00903F42">
      <w:pPr>
        <w:spacing w:after="0"/>
        <w:ind w:firstLine="708"/>
        <w:jc w:val="both"/>
      </w:pPr>
      <w:r w:rsidRPr="0002634F">
        <w:t>2.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 расположенных на территории Семикаракорского городского поселения.</w:t>
      </w:r>
    </w:p>
    <w:p w:rsidR="00903F42" w:rsidRPr="0002634F" w:rsidRDefault="00903F42" w:rsidP="00903F42">
      <w:pPr>
        <w:widowControl w:val="0"/>
        <w:autoSpaceDE w:val="0"/>
        <w:autoSpaceDN w:val="0"/>
        <w:adjustRightInd w:val="0"/>
        <w:spacing w:after="0" w:line="240" w:lineRule="auto"/>
        <w:ind w:firstLine="540"/>
        <w:jc w:val="both"/>
      </w:pPr>
      <w:r w:rsidRPr="0002634F">
        <w:t xml:space="preserve">3. Контроль за исполнением постановления возложить на заместителя главы Администрации Семикаракорского городского поселения </w:t>
      </w:r>
      <w:r w:rsidR="00546798" w:rsidRPr="0002634F">
        <w:t>по социальному развитию и организационной работе Юсину Г.В.</w:t>
      </w:r>
    </w:p>
    <w:p w:rsidR="00903F42" w:rsidRPr="0002634F" w:rsidRDefault="00903F42" w:rsidP="00903F42">
      <w:pPr>
        <w:widowControl w:val="0"/>
        <w:autoSpaceDE w:val="0"/>
        <w:autoSpaceDN w:val="0"/>
        <w:adjustRightInd w:val="0"/>
        <w:spacing w:after="0" w:line="240" w:lineRule="auto"/>
        <w:ind w:firstLine="540"/>
        <w:jc w:val="both"/>
      </w:pPr>
    </w:p>
    <w:p w:rsidR="00903F42" w:rsidRPr="0002634F" w:rsidRDefault="00F2644A" w:rsidP="00903F42">
      <w:pPr>
        <w:spacing w:after="0"/>
      </w:pPr>
      <w:r w:rsidRPr="0002634F">
        <w:t xml:space="preserve">И.о. </w:t>
      </w:r>
      <w:r w:rsidR="00903F42" w:rsidRPr="0002634F">
        <w:t>Глав</w:t>
      </w:r>
      <w:r w:rsidRPr="0002634F">
        <w:t>ы</w:t>
      </w:r>
      <w:r w:rsidR="00903F42" w:rsidRPr="0002634F">
        <w:t xml:space="preserve"> Семикаракорского</w:t>
      </w:r>
    </w:p>
    <w:p w:rsidR="00903F42" w:rsidRPr="0002634F" w:rsidRDefault="00903F42" w:rsidP="00903F42">
      <w:pPr>
        <w:spacing w:after="0"/>
      </w:pPr>
      <w:r w:rsidRPr="0002634F">
        <w:t xml:space="preserve">городского поселения                                                                      </w:t>
      </w:r>
      <w:r w:rsidR="00F2644A" w:rsidRPr="0002634F">
        <w:t>В.С.Лубашев</w:t>
      </w:r>
    </w:p>
    <w:p w:rsidR="00903F42" w:rsidRPr="0002634F" w:rsidRDefault="00903F42" w:rsidP="00903F42">
      <w:pPr>
        <w:spacing w:after="0" w:line="240" w:lineRule="auto"/>
      </w:pPr>
    </w:p>
    <w:p w:rsidR="00903F42" w:rsidRPr="0002634F" w:rsidRDefault="00903F42" w:rsidP="00903F42">
      <w:pPr>
        <w:spacing w:after="0" w:line="240" w:lineRule="auto"/>
        <w:rPr>
          <w:sz w:val="20"/>
          <w:szCs w:val="20"/>
        </w:rPr>
      </w:pPr>
      <w:r w:rsidRPr="0002634F">
        <w:rPr>
          <w:sz w:val="20"/>
          <w:szCs w:val="20"/>
        </w:rPr>
        <w:t>Постановление  вносит</w:t>
      </w:r>
    </w:p>
    <w:p w:rsidR="00903F42" w:rsidRPr="0002634F" w:rsidRDefault="00903F42" w:rsidP="00903F42">
      <w:pPr>
        <w:spacing w:after="0" w:line="240" w:lineRule="auto"/>
        <w:rPr>
          <w:sz w:val="20"/>
          <w:szCs w:val="20"/>
        </w:rPr>
      </w:pPr>
      <w:r w:rsidRPr="0002634F">
        <w:rPr>
          <w:sz w:val="20"/>
          <w:szCs w:val="20"/>
        </w:rPr>
        <w:t xml:space="preserve">отдел архитектуры, </w:t>
      </w:r>
    </w:p>
    <w:p w:rsidR="00903F42" w:rsidRPr="0002634F" w:rsidRDefault="00903F42" w:rsidP="00903F42">
      <w:pPr>
        <w:spacing w:after="0" w:line="240" w:lineRule="auto"/>
        <w:rPr>
          <w:sz w:val="20"/>
          <w:szCs w:val="20"/>
        </w:rPr>
      </w:pPr>
      <w:r w:rsidRPr="0002634F">
        <w:rPr>
          <w:sz w:val="20"/>
          <w:szCs w:val="20"/>
        </w:rPr>
        <w:t>градостроительства и</w:t>
      </w:r>
    </w:p>
    <w:p w:rsidR="00903F42" w:rsidRPr="0002634F" w:rsidRDefault="00903F42" w:rsidP="00903F42">
      <w:pPr>
        <w:spacing w:after="0" w:line="240" w:lineRule="auto"/>
        <w:rPr>
          <w:sz w:val="20"/>
          <w:szCs w:val="20"/>
        </w:rPr>
      </w:pPr>
      <w:r w:rsidRPr="0002634F">
        <w:rPr>
          <w:sz w:val="20"/>
          <w:szCs w:val="20"/>
        </w:rPr>
        <w:t>земельно-имущественных отношений</w:t>
      </w:r>
    </w:p>
    <w:p w:rsidR="00903F42" w:rsidRPr="0002634F" w:rsidRDefault="00903F42" w:rsidP="00903F42">
      <w:pPr>
        <w:spacing w:after="0" w:line="240" w:lineRule="auto"/>
        <w:rPr>
          <w:sz w:val="20"/>
          <w:szCs w:val="20"/>
        </w:rPr>
      </w:pPr>
      <w:r w:rsidRPr="0002634F">
        <w:rPr>
          <w:sz w:val="20"/>
          <w:szCs w:val="20"/>
        </w:rPr>
        <w:t>исп. Курносова О.А.</w:t>
      </w:r>
    </w:p>
    <w:p w:rsidR="00BC0237" w:rsidRPr="0002634F" w:rsidRDefault="00BC0237" w:rsidP="00B52E62">
      <w:pPr>
        <w:pStyle w:val="Default"/>
        <w:ind w:firstLine="708"/>
        <w:jc w:val="both"/>
        <w:rPr>
          <w:sz w:val="28"/>
          <w:szCs w:val="28"/>
        </w:rPr>
      </w:pPr>
    </w:p>
    <w:p w:rsidR="00726DE7" w:rsidRPr="0002634F" w:rsidRDefault="00726DE7" w:rsidP="00B52E62">
      <w:pPr>
        <w:pStyle w:val="Default"/>
        <w:ind w:firstLine="708"/>
        <w:jc w:val="both"/>
      </w:pPr>
    </w:p>
    <w:p w:rsidR="00726DE7" w:rsidRPr="0002634F" w:rsidRDefault="00726DE7" w:rsidP="00B52E62">
      <w:pPr>
        <w:pStyle w:val="Default"/>
        <w:ind w:firstLine="708"/>
        <w:jc w:val="both"/>
      </w:pPr>
    </w:p>
    <w:p w:rsidR="0002634F" w:rsidRDefault="0002634F" w:rsidP="00BC0237">
      <w:pPr>
        <w:spacing w:after="0" w:line="240" w:lineRule="auto"/>
        <w:jc w:val="right"/>
        <w:rPr>
          <w:color w:val="000000"/>
          <w:sz w:val="24"/>
          <w:szCs w:val="24"/>
        </w:rPr>
      </w:pPr>
    </w:p>
    <w:p w:rsidR="00BC0237" w:rsidRPr="0002634F" w:rsidRDefault="00BC0237" w:rsidP="00BC0237">
      <w:pPr>
        <w:spacing w:after="0" w:line="240" w:lineRule="auto"/>
        <w:jc w:val="right"/>
        <w:rPr>
          <w:sz w:val="24"/>
          <w:szCs w:val="24"/>
        </w:rPr>
      </w:pPr>
      <w:r w:rsidRPr="0002634F">
        <w:rPr>
          <w:sz w:val="24"/>
          <w:szCs w:val="24"/>
        </w:rPr>
        <w:t xml:space="preserve">Приложение </w:t>
      </w:r>
    </w:p>
    <w:p w:rsidR="00726DE7" w:rsidRPr="0002634F" w:rsidRDefault="00726DE7" w:rsidP="00726DE7">
      <w:pPr>
        <w:spacing w:after="0" w:line="240" w:lineRule="auto"/>
        <w:jc w:val="center"/>
        <w:rPr>
          <w:sz w:val="24"/>
          <w:szCs w:val="24"/>
        </w:rPr>
      </w:pPr>
      <w:r w:rsidRPr="0002634F">
        <w:rPr>
          <w:sz w:val="24"/>
          <w:szCs w:val="24"/>
        </w:rPr>
        <w:lastRenderedPageBreak/>
        <w:t xml:space="preserve">                                                                                                  </w:t>
      </w:r>
      <w:r w:rsidR="0002634F">
        <w:rPr>
          <w:sz w:val="24"/>
          <w:szCs w:val="24"/>
        </w:rPr>
        <w:t xml:space="preserve">                           </w:t>
      </w:r>
      <w:r w:rsidR="00BC0237" w:rsidRPr="0002634F">
        <w:rPr>
          <w:sz w:val="24"/>
          <w:szCs w:val="24"/>
        </w:rPr>
        <w:t xml:space="preserve">к постановлению </w:t>
      </w:r>
    </w:p>
    <w:p w:rsidR="00726DE7" w:rsidRPr="0002634F" w:rsidRDefault="00726DE7" w:rsidP="00726DE7">
      <w:pPr>
        <w:spacing w:after="0" w:line="240" w:lineRule="auto"/>
        <w:jc w:val="center"/>
        <w:rPr>
          <w:sz w:val="24"/>
          <w:szCs w:val="24"/>
        </w:rPr>
      </w:pPr>
      <w:r w:rsidRPr="0002634F">
        <w:rPr>
          <w:sz w:val="24"/>
          <w:szCs w:val="24"/>
        </w:rPr>
        <w:t xml:space="preserve">                                                                         </w:t>
      </w:r>
      <w:r w:rsidR="0002634F">
        <w:rPr>
          <w:sz w:val="24"/>
          <w:szCs w:val="24"/>
        </w:rPr>
        <w:t xml:space="preserve">                     </w:t>
      </w:r>
      <w:r w:rsidR="00BC0237" w:rsidRPr="0002634F">
        <w:rPr>
          <w:sz w:val="24"/>
          <w:szCs w:val="24"/>
        </w:rPr>
        <w:t xml:space="preserve">Администрации </w:t>
      </w:r>
      <w:r w:rsidRPr="0002634F">
        <w:rPr>
          <w:sz w:val="24"/>
          <w:szCs w:val="24"/>
        </w:rPr>
        <w:t>Семикаракорского</w:t>
      </w:r>
    </w:p>
    <w:p w:rsidR="00726DE7" w:rsidRPr="0002634F" w:rsidRDefault="00726DE7" w:rsidP="00726DE7">
      <w:pPr>
        <w:spacing w:after="0" w:line="240" w:lineRule="auto"/>
        <w:jc w:val="center"/>
        <w:rPr>
          <w:sz w:val="24"/>
          <w:szCs w:val="24"/>
        </w:rPr>
      </w:pPr>
      <w:r w:rsidRPr="0002634F">
        <w:rPr>
          <w:sz w:val="24"/>
          <w:szCs w:val="24"/>
        </w:rPr>
        <w:t xml:space="preserve">                                                                                          </w:t>
      </w:r>
      <w:r w:rsidR="0002634F">
        <w:rPr>
          <w:sz w:val="24"/>
          <w:szCs w:val="24"/>
        </w:rPr>
        <w:t xml:space="preserve">                          </w:t>
      </w:r>
      <w:r w:rsidRPr="0002634F">
        <w:rPr>
          <w:sz w:val="24"/>
          <w:szCs w:val="24"/>
        </w:rPr>
        <w:t>городского поселения</w:t>
      </w:r>
    </w:p>
    <w:p w:rsidR="00726DE7" w:rsidRPr="0002634F" w:rsidRDefault="00726DE7" w:rsidP="00726DE7">
      <w:pPr>
        <w:spacing w:after="0" w:line="240" w:lineRule="auto"/>
        <w:jc w:val="right"/>
        <w:rPr>
          <w:sz w:val="24"/>
          <w:szCs w:val="24"/>
        </w:rPr>
      </w:pPr>
      <w:r w:rsidRPr="0002634F">
        <w:rPr>
          <w:sz w:val="24"/>
          <w:szCs w:val="24"/>
        </w:rPr>
        <w:t>от_____________2013 №_____</w:t>
      </w:r>
    </w:p>
    <w:p w:rsidR="00BC0237" w:rsidRPr="0002634F" w:rsidRDefault="00BC0237" w:rsidP="00726DE7">
      <w:pPr>
        <w:spacing w:after="0" w:line="240" w:lineRule="auto"/>
        <w:jc w:val="right"/>
        <w:rPr>
          <w:sz w:val="24"/>
          <w:szCs w:val="24"/>
        </w:rPr>
      </w:pPr>
      <w:r w:rsidRPr="0002634F">
        <w:rPr>
          <w:sz w:val="24"/>
          <w:szCs w:val="24"/>
        </w:rPr>
        <w:t xml:space="preserve">  </w:t>
      </w:r>
    </w:p>
    <w:p w:rsidR="00BC0237" w:rsidRPr="0002634F" w:rsidRDefault="00BC0237" w:rsidP="00BC0237">
      <w:pPr>
        <w:spacing w:after="0" w:line="240" w:lineRule="auto"/>
        <w:jc w:val="right"/>
        <w:rPr>
          <w:sz w:val="24"/>
          <w:szCs w:val="24"/>
        </w:rPr>
      </w:pPr>
    </w:p>
    <w:p w:rsidR="00BC0237" w:rsidRPr="0002634F" w:rsidRDefault="00BC0237" w:rsidP="00BC0237">
      <w:pPr>
        <w:spacing w:after="0"/>
        <w:jc w:val="center"/>
        <w:rPr>
          <w:b/>
          <w:bCs/>
          <w:sz w:val="24"/>
          <w:szCs w:val="24"/>
        </w:rPr>
      </w:pPr>
      <w:r w:rsidRPr="0002634F">
        <w:rPr>
          <w:b/>
          <w:bCs/>
          <w:sz w:val="24"/>
          <w:szCs w:val="24"/>
        </w:rPr>
        <w:t>АДМИНИСТРАТИВНЫЙ РЕГЛАМЕНТ</w:t>
      </w:r>
    </w:p>
    <w:p w:rsidR="00BC0237" w:rsidRPr="0002634F" w:rsidRDefault="00BC0237" w:rsidP="00BC0237">
      <w:pPr>
        <w:jc w:val="center"/>
        <w:rPr>
          <w:b/>
          <w:bCs/>
          <w:sz w:val="24"/>
          <w:szCs w:val="24"/>
        </w:rPr>
      </w:pPr>
      <w:r w:rsidRPr="0002634F">
        <w:rPr>
          <w:b/>
          <w:bCs/>
          <w:sz w:val="24"/>
          <w:szCs w:val="24"/>
        </w:rPr>
        <w:t xml:space="preserve"> предоставления муниципальной услуги «</w:t>
      </w:r>
      <w:r w:rsidR="009D27DC" w:rsidRPr="0002634F">
        <w:rPr>
          <w:b/>
          <w:sz w:val="24"/>
          <w:szCs w:val="24"/>
        </w:rPr>
        <w:t>Предоставление  муниципального имущества в аренду без проведения торгов</w:t>
      </w:r>
      <w:r w:rsidRPr="0002634F">
        <w:rPr>
          <w:b/>
          <w:bCs/>
          <w:sz w:val="24"/>
          <w:szCs w:val="24"/>
        </w:rPr>
        <w:t>»</w:t>
      </w:r>
    </w:p>
    <w:p w:rsidR="00BC0237" w:rsidRPr="0002634F" w:rsidRDefault="00BC0237" w:rsidP="00BC0237">
      <w:pPr>
        <w:jc w:val="center"/>
        <w:rPr>
          <w:b/>
          <w:bCs/>
          <w:sz w:val="24"/>
          <w:szCs w:val="24"/>
        </w:rPr>
      </w:pPr>
      <w:r w:rsidRPr="0002634F">
        <w:rPr>
          <w:b/>
          <w:bCs/>
          <w:sz w:val="24"/>
          <w:szCs w:val="24"/>
        </w:rPr>
        <w:t>1. Общие положения</w:t>
      </w:r>
    </w:p>
    <w:p w:rsidR="00BC0237" w:rsidRPr="0002634F" w:rsidRDefault="00BC0237" w:rsidP="00BC0237">
      <w:pPr>
        <w:spacing w:after="0"/>
        <w:ind w:firstLine="708"/>
        <w:jc w:val="both"/>
        <w:rPr>
          <w:sz w:val="24"/>
          <w:szCs w:val="24"/>
        </w:rPr>
      </w:pPr>
      <w:r w:rsidRPr="0002634F">
        <w:rPr>
          <w:sz w:val="24"/>
          <w:szCs w:val="24"/>
        </w:rPr>
        <w:t>1.1. Административный регламент предоставления муниципальной услуги «</w:t>
      </w:r>
      <w:r w:rsidR="009D27DC" w:rsidRPr="0002634F">
        <w:rPr>
          <w:sz w:val="24"/>
          <w:szCs w:val="24"/>
        </w:rPr>
        <w:t>Предоставление  муниципального имущества в аренду без проведения торгов</w:t>
      </w:r>
      <w:r w:rsidRPr="0002634F">
        <w:rPr>
          <w:sz w:val="24"/>
          <w:szCs w:val="24"/>
        </w:rPr>
        <w:t>» (далее - Регламент) разработан в целях повышения качества предоставления данной муниципальной услуги (далее - муниципальная услуга). Административный регламент устанавливает порядок работы организации, предоставляющей муниципальную услугу (Администрация Семикаракорского городского поселения), с заявлениями физических и юридических лиц по заключению договоров аренды муниципального имущества (за исключением земельных участков) на новый срок, определения сроков и последовательности действий (административных процедур) при осуществлении полномочий по предоставлению муниципальной услуги.</w:t>
      </w:r>
    </w:p>
    <w:p w:rsidR="009D27DC" w:rsidRPr="0002634F" w:rsidRDefault="009F67D6" w:rsidP="009D27DC">
      <w:pPr>
        <w:autoSpaceDE w:val="0"/>
        <w:autoSpaceDN w:val="0"/>
        <w:adjustRightInd w:val="0"/>
        <w:spacing w:after="0" w:line="20" w:lineRule="atLeast"/>
        <w:ind w:firstLine="540"/>
        <w:jc w:val="both"/>
        <w:rPr>
          <w:sz w:val="24"/>
          <w:szCs w:val="24"/>
        </w:rPr>
      </w:pPr>
      <w:r w:rsidRPr="0002634F">
        <w:rPr>
          <w:sz w:val="24"/>
          <w:szCs w:val="24"/>
        </w:rPr>
        <w:t xml:space="preserve">1.2. </w:t>
      </w:r>
      <w:r w:rsidR="009D27DC" w:rsidRPr="0002634F">
        <w:rPr>
          <w:sz w:val="24"/>
          <w:szCs w:val="24"/>
        </w:rPr>
        <w:t xml:space="preserve"> Заявителями, претендующим на предоставление в аренду зданий, сооружений и нежилых помещений без проведения торгов, могут быть:</w:t>
      </w:r>
    </w:p>
    <w:p w:rsidR="009D27DC" w:rsidRPr="0002634F" w:rsidRDefault="009D27DC" w:rsidP="009D27DC">
      <w:pPr>
        <w:autoSpaceDE w:val="0"/>
        <w:autoSpaceDN w:val="0"/>
        <w:adjustRightInd w:val="0"/>
        <w:spacing w:after="0" w:line="240" w:lineRule="auto"/>
        <w:ind w:firstLine="540"/>
        <w:jc w:val="both"/>
        <w:outlineLvl w:val="1"/>
        <w:rPr>
          <w:sz w:val="24"/>
          <w:szCs w:val="24"/>
        </w:rPr>
      </w:pPr>
      <w:r w:rsidRPr="0002634F">
        <w:rPr>
          <w:sz w:val="24"/>
          <w:szCs w:val="24"/>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9D27DC" w:rsidRPr="0002634F" w:rsidRDefault="009D27DC" w:rsidP="009D27DC">
      <w:pPr>
        <w:autoSpaceDE w:val="0"/>
        <w:autoSpaceDN w:val="0"/>
        <w:adjustRightInd w:val="0"/>
        <w:spacing w:after="0" w:line="240" w:lineRule="auto"/>
        <w:ind w:firstLine="540"/>
        <w:jc w:val="both"/>
        <w:outlineLvl w:val="1"/>
        <w:rPr>
          <w:sz w:val="24"/>
          <w:szCs w:val="24"/>
        </w:rPr>
      </w:pPr>
      <w:r w:rsidRPr="0002634F">
        <w:rPr>
          <w:sz w:val="24"/>
          <w:szCs w:val="24"/>
        </w:rPr>
        <w:t>2) государственные органы, органы местного самоуправления, а также государственные внебюджетные фонды, Центральный банк Российской Федерации;</w:t>
      </w:r>
    </w:p>
    <w:p w:rsidR="009D27DC" w:rsidRPr="0002634F" w:rsidRDefault="009D27DC" w:rsidP="009D27DC">
      <w:pPr>
        <w:autoSpaceDE w:val="0"/>
        <w:autoSpaceDN w:val="0"/>
        <w:adjustRightInd w:val="0"/>
        <w:spacing w:after="0" w:line="240" w:lineRule="auto"/>
        <w:ind w:firstLine="540"/>
        <w:jc w:val="both"/>
        <w:outlineLvl w:val="1"/>
        <w:rPr>
          <w:sz w:val="24"/>
          <w:szCs w:val="24"/>
        </w:rPr>
      </w:pPr>
      <w:r w:rsidRPr="0002634F">
        <w:rPr>
          <w:sz w:val="24"/>
          <w:szCs w:val="24"/>
        </w:rPr>
        <w:t>3) государственные и муниципальные учреждения;</w:t>
      </w:r>
    </w:p>
    <w:p w:rsidR="009D27DC" w:rsidRPr="0002634F" w:rsidRDefault="009D27DC" w:rsidP="009D27DC">
      <w:pPr>
        <w:autoSpaceDE w:val="0"/>
        <w:autoSpaceDN w:val="0"/>
        <w:adjustRightInd w:val="0"/>
        <w:spacing w:after="0" w:line="240" w:lineRule="auto"/>
        <w:ind w:firstLine="540"/>
        <w:jc w:val="both"/>
        <w:outlineLvl w:val="1"/>
        <w:rPr>
          <w:sz w:val="24"/>
          <w:szCs w:val="24"/>
        </w:rPr>
      </w:pPr>
      <w:r w:rsidRPr="0002634F">
        <w:rPr>
          <w:sz w:val="24"/>
          <w:szCs w:val="24"/>
        </w:rPr>
        <w:t xml:space="preserve">4) некоммерческие организации, созданные в форме ассоциаций и союзов, религиозные и общественные организации (объединения) (в том числе политические партии, общественные движения, общественные фонды, общественные учреждения, органы общественной самодеятельности, профессиональные союзы, их объединения (ассоциации), первичные профсоюзные организации), объединения работодателей, товарищества собственников жилья, социально ориентированные некоммерческие организации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8" w:history="1">
        <w:r w:rsidRPr="0002634F">
          <w:rPr>
            <w:color w:val="0000FF"/>
            <w:sz w:val="24"/>
            <w:szCs w:val="24"/>
          </w:rPr>
          <w:t>статьей 31.1</w:t>
        </w:r>
      </w:hyperlink>
      <w:r w:rsidRPr="0002634F">
        <w:rPr>
          <w:sz w:val="24"/>
          <w:szCs w:val="24"/>
        </w:rPr>
        <w:t xml:space="preserve"> Федерального закона от 12 января 1996 года N 7-ФЗ "О некоммерческих организациях";</w:t>
      </w:r>
    </w:p>
    <w:p w:rsidR="009D27DC" w:rsidRPr="0002634F" w:rsidRDefault="009D27DC" w:rsidP="009D27DC">
      <w:pPr>
        <w:autoSpaceDE w:val="0"/>
        <w:autoSpaceDN w:val="0"/>
        <w:adjustRightInd w:val="0"/>
        <w:spacing w:after="0" w:line="240" w:lineRule="auto"/>
        <w:ind w:firstLine="540"/>
        <w:jc w:val="both"/>
        <w:outlineLvl w:val="1"/>
        <w:rPr>
          <w:sz w:val="24"/>
          <w:szCs w:val="24"/>
        </w:rPr>
      </w:pPr>
      <w:r w:rsidRPr="0002634F">
        <w:rPr>
          <w:sz w:val="24"/>
          <w:szCs w:val="24"/>
        </w:rPr>
        <w:t>5) адвокатские, нотариальные, торгово-промышленные палаты;</w:t>
      </w:r>
    </w:p>
    <w:p w:rsidR="009D27DC" w:rsidRPr="0002634F" w:rsidRDefault="009D27DC" w:rsidP="009D27DC">
      <w:pPr>
        <w:autoSpaceDE w:val="0"/>
        <w:autoSpaceDN w:val="0"/>
        <w:adjustRightInd w:val="0"/>
        <w:spacing w:after="0" w:line="240" w:lineRule="auto"/>
        <w:ind w:firstLine="540"/>
        <w:jc w:val="both"/>
        <w:outlineLvl w:val="1"/>
        <w:rPr>
          <w:sz w:val="24"/>
          <w:szCs w:val="24"/>
        </w:rPr>
      </w:pPr>
      <w:r w:rsidRPr="0002634F">
        <w:rPr>
          <w:sz w:val="24"/>
          <w:szCs w:val="24"/>
        </w:rPr>
        <w:t xml:space="preserve">6) образовательные учреждения независимо от их организационно-правовых форм, включая указанные в </w:t>
      </w:r>
      <w:hyperlink r:id="rId9" w:history="1">
        <w:r w:rsidRPr="0002634F">
          <w:rPr>
            <w:color w:val="0000FF"/>
            <w:sz w:val="24"/>
            <w:szCs w:val="24"/>
          </w:rPr>
          <w:t>пункте 3</w:t>
        </w:r>
      </w:hyperlink>
      <w:r w:rsidRPr="0002634F">
        <w:rPr>
          <w:sz w:val="24"/>
          <w:szCs w:val="24"/>
        </w:rPr>
        <w:t xml:space="preserve"> настоящей части государственные и муниципальные образовательные учреждения, и медицинским учреждениям частной системы здравоохранения;</w:t>
      </w:r>
    </w:p>
    <w:p w:rsidR="009D27DC" w:rsidRPr="0002634F" w:rsidRDefault="009D27DC" w:rsidP="009D27DC">
      <w:pPr>
        <w:autoSpaceDE w:val="0"/>
        <w:autoSpaceDN w:val="0"/>
        <w:adjustRightInd w:val="0"/>
        <w:spacing w:after="0" w:line="240" w:lineRule="auto"/>
        <w:ind w:firstLine="540"/>
        <w:jc w:val="both"/>
        <w:outlineLvl w:val="1"/>
        <w:rPr>
          <w:sz w:val="24"/>
          <w:szCs w:val="24"/>
        </w:rPr>
      </w:pPr>
      <w:r w:rsidRPr="0002634F">
        <w:rPr>
          <w:sz w:val="24"/>
          <w:szCs w:val="24"/>
        </w:rPr>
        <w:t>7) для размещения сетей связи, объектов почтовой связи;</w:t>
      </w:r>
    </w:p>
    <w:p w:rsidR="009D27DC" w:rsidRPr="0002634F" w:rsidRDefault="009D27DC" w:rsidP="009D27DC">
      <w:pPr>
        <w:autoSpaceDE w:val="0"/>
        <w:autoSpaceDN w:val="0"/>
        <w:adjustRightInd w:val="0"/>
        <w:spacing w:after="0" w:line="240" w:lineRule="auto"/>
        <w:ind w:firstLine="540"/>
        <w:jc w:val="both"/>
        <w:outlineLvl w:val="1"/>
        <w:rPr>
          <w:sz w:val="24"/>
          <w:szCs w:val="24"/>
        </w:rPr>
      </w:pPr>
      <w:r w:rsidRPr="0002634F">
        <w:rPr>
          <w:sz w:val="24"/>
          <w:szCs w:val="24"/>
        </w:rPr>
        <w:t>8) лица, обладающие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9D27DC" w:rsidRPr="0002634F" w:rsidRDefault="009D27DC" w:rsidP="009D27DC">
      <w:pPr>
        <w:autoSpaceDE w:val="0"/>
        <w:autoSpaceDN w:val="0"/>
        <w:adjustRightInd w:val="0"/>
        <w:spacing w:after="0" w:line="240" w:lineRule="auto"/>
        <w:ind w:firstLine="540"/>
        <w:jc w:val="both"/>
        <w:outlineLvl w:val="1"/>
        <w:rPr>
          <w:sz w:val="24"/>
          <w:szCs w:val="24"/>
        </w:rPr>
      </w:pPr>
      <w:r w:rsidRPr="0002634F">
        <w:rPr>
          <w:sz w:val="24"/>
          <w:szCs w:val="24"/>
        </w:rPr>
        <w:lastRenderedPageBreak/>
        <w:t xml:space="preserve">9) лицо,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0" w:history="1">
        <w:r w:rsidRPr="0002634F">
          <w:rPr>
            <w:color w:val="0000FF"/>
            <w:sz w:val="24"/>
            <w:szCs w:val="24"/>
          </w:rPr>
          <w:t>законом</w:t>
        </w:r>
      </w:hyperlink>
      <w:r w:rsidRPr="0002634F">
        <w:rPr>
          <w:sz w:val="24"/>
          <w:szCs w:val="24"/>
        </w:rPr>
        <w:t xml:space="preserve"> от 21 июля 2005 года N 94-ФЗ "О размещении заказов на поставки товаров, выполнение работ, оказание услуг для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9D27DC" w:rsidRPr="0002634F" w:rsidRDefault="009D27DC" w:rsidP="009D27DC">
      <w:pPr>
        <w:autoSpaceDE w:val="0"/>
        <w:autoSpaceDN w:val="0"/>
        <w:adjustRightInd w:val="0"/>
        <w:spacing w:after="0" w:line="240" w:lineRule="auto"/>
        <w:ind w:firstLine="540"/>
        <w:jc w:val="both"/>
        <w:outlineLvl w:val="1"/>
        <w:rPr>
          <w:sz w:val="24"/>
          <w:szCs w:val="24"/>
        </w:rPr>
      </w:pPr>
      <w:r w:rsidRPr="0002634F">
        <w:rPr>
          <w:sz w:val="24"/>
          <w:szCs w:val="24"/>
        </w:rPr>
        <w:t>11) любое лицо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9D27DC" w:rsidRPr="0002634F" w:rsidRDefault="009D27DC" w:rsidP="009D27DC">
      <w:pPr>
        <w:autoSpaceDE w:val="0"/>
        <w:autoSpaceDN w:val="0"/>
        <w:adjustRightInd w:val="0"/>
        <w:spacing w:after="0" w:line="240" w:lineRule="auto"/>
        <w:ind w:firstLine="540"/>
        <w:jc w:val="both"/>
        <w:outlineLvl w:val="1"/>
        <w:rPr>
          <w:sz w:val="24"/>
          <w:szCs w:val="24"/>
        </w:rPr>
      </w:pPr>
      <w:r w:rsidRPr="0002634F">
        <w:rPr>
          <w:sz w:val="24"/>
          <w:szCs w:val="24"/>
        </w:rPr>
        <w:t xml:space="preserve">12) арендатор в случае если,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образовательным учреждениям, медицинским учреждениям.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1" w:history="1">
        <w:r w:rsidRPr="0002634F">
          <w:rPr>
            <w:color w:val="0000FF"/>
            <w:sz w:val="24"/>
            <w:szCs w:val="24"/>
          </w:rPr>
          <w:t>законодательством</w:t>
        </w:r>
      </w:hyperlink>
      <w:r w:rsidRPr="0002634F">
        <w:rPr>
          <w:sz w:val="24"/>
          <w:szCs w:val="24"/>
        </w:rPr>
        <w:t xml:space="preserve"> Российской Федерации, регулирующим оценочную деятельность, стоимости. </w:t>
      </w:r>
      <w:hyperlink r:id="rId12" w:history="1">
        <w:r w:rsidRPr="0002634F">
          <w:rPr>
            <w:color w:val="0000FF"/>
            <w:sz w:val="24"/>
            <w:szCs w:val="24"/>
          </w:rPr>
          <w:t>Условия</w:t>
        </w:r>
      </w:hyperlink>
      <w:r w:rsidRPr="0002634F">
        <w:rPr>
          <w:sz w:val="24"/>
          <w:szCs w:val="24"/>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9D27DC" w:rsidRPr="0002634F" w:rsidRDefault="009D27DC" w:rsidP="009D27DC">
      <w:pPr>
        <w:autoSpaceDE w:val="0"/>
        <w:autoSpaceDN w:val="0"/>
        <w:adjustRightInd w:val="0"/>
        <w:spacing w:after="0" w:line="240" w:lineRule="auto"/>
        <w:ind w:firstLine="540"/>
        <w:jc w:val="both"/>
        <w:outlineLvl w:val="1"/>
        <w:rPr>
          <w:sz w:val="24"/>
          <w:szCs w:val="24"/>
        </w:rPr>
      </w:pPr>
      <w:r w:rsidRPr="0002634F">
        <w:rPr>
          <w:sz w:val="24"/>
          <w:szCs w:val="24"/>
        </w:rPr>
        <w:t xml:space="preserve">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w:t>
      </w:r>
      <w:hyperlink r:id="rId13" w:history="1">
        <w:r w:rsidRPr="0002634F">
          <w:rPr>
            <w:color w:val="0000FF"/>
            <w:sz w:val="24"/>
            <w:szCs w:val="24"/>
          </w:rPr>
          <w:t>объектам гражданских прав</w:t>
        </w:r>
      </w:hyperlink>
      <w:r w:rsidRPr="0002634F">
        <w:rPr>
          <w:sz w:val="24"/>
          <w:szCs w:val="24"/>
        </w:rPr>
        <w:t>, оборот которых не допускается, или к объектам, которые могут находиться только в государственной или муниципальной собственности;</w:t>
      </w:r>
    </w:p>
    <w:p w:rsidR="009D27DC" w:rsidRPr="0002634F" w:rsidRDefault="009D27DC" w:rsidP="009D27DC">
      <w:pPr>
        <w:autoSpaceDE w:val="0"/>
        <w:autoSpaceDN w:val="0"/>
        <w:adjustRightInd w:val="0"/>
        <w:spacing w:after="0" w:line="240" w:lineRule="auto"/>
        <w:ind w:firstLine="540"/>
        <w:jc w:val="both"/>
        <w:outlineLvl w:val="1"/>
        <w:rPr>
          <w:sz w:val="24"/>
          <w:szCs w:val="24"/>
        </w:rPr>
      </w:pPr>
      <w:r w:rsidRPr="0002634F">
        <w:rPr>
          <w:sz w:val="24"/>
          <w:szCs w:val="24"/>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9F67D6" w:rsidRPr="0002634F" w:rsidRDefault="009F67D6" w:rsidP="00BC0237">
      <w:pPr>
        <w:spacing w:after="0"/>
        <w:ind w:firstLine="708"/>
        <w:jc w:val="both"/>
        <w:rPr>
          <w:sz w:val="24"/>
          <w:szCs w:val="24"/>
        </w:rPr>
      </w:pPr>
      <w:r w:rsidRPr="0002634F">
        <w:rPr>
          <w:sz w:val="24"/>
          <w:szCs w:val="24"/>
        </w:rPr>
        <w:t xml:space="preserve"> Также, на получение данной услуги имеют право представители вышеуказанных лиц, наделенные ими в порядке, установленном законодательством Российской Федерации, полномочиями выступать от их имени. </w:t>
      </w:r>
    </w:p>
    <w:p w:rsidR="00CC3F7F" w:rsidRPr="0002634F" w:rsidRDefault="009F67D6" w:rsidP="00B52E62">
      <w:pPr>
        <w:pStyle w:val="Default"/>
        <w:ind w:firstLine="708"/>
        <w:jc w:val="both"/>
      </w:pPr>
      <w:r w:rsidRPr="0002634F">
        <w:t xml:space="preserve">1.3. Требования к порядку информирования о предоставлении муниципальной услуги. </w:t>
      </w:r>
    </w:p>
    <w:p w:rsidR="00B52E62" w:rsidRPr="0002634F" w:rsidRDefault="009F67D6" w:rsidP="00B52E62">
      <w:pPr>
        <w:pStyle w:val="Default"/>
        <w:ind w:firstLine="708"/>
        <w:jc w:val="both"/>
      </w:pPr>
      <w:r w:rsidRPr="0002634F">
        <w:t xml:space="preserve">1.3.1. Информация о месте нахождения: </w:t>
      </w:r>
      <w:r w:rsidR="00E0670A" w:rsidRPr="0002634F">
        <w:t>Ростовская область, г.Семикаракорск, ул.Ленина, 138</w:t>
      </w:r>
      <w:r w:rsidRPr="0002634F">
        <w:t xml:space="preserve"> </w:t>
      </w:r>
    </w:p>
    <w:p w:rsidR="00B52E62" w:rsidRPr="0002634F" w:rsidRDefault="009F67D6" w:rsidP="00B52E62">
      <w:pPr>
        <w:pStyle w:val="Default"/>
        <w:ind w:firstLine="708"/>
        <w:jc w:val="both"/>
      </w:pPr>
      <w:r w:rsidRPr="0002634F">
        <w:t xml:space="preserve">1.3.2. Контактный телефон (телефон для справок, консультаций): </w:t>
      </w:r>
      <w:r w:rsidR="00E0670A" w:rsidRPr="0002634F">
        <w:t>8(86356) 4-06-47</w:t>
      </w:r>
      <w:r w:rsidRPr="0002634F">
        <w:t xml:space="preserve">. </w:t>
      </w:r>
    </w:p>
    <w:p w:rsidR="009F67D6" w:rsidRPr="0002634F" w:rsidRDefault="009F67D6" w:rsidP="00B52E62">
      <w:pPr>
        <w:pStyle w:val="Default"/>
        <w:ind w:firstLine="708"/>
        <w:jc w:val="both"/>
      </w:pPr>
      <w:r w:rsidRPr="0002634F">
        <w:t xml:space="preserve">1.3.3. Адрес электронной почты: </w:t>
      </w:r>
      <w:r w:rsidR="00E0670A" w:rsidRPr="0002634F">
        <w:rPr>
          <w:lang w:val="en-US"/>
        </w:rPr>
        <w:t>gp</w:t>
      </w:r>
      <w:r w:rsidR="00E0670A" w:rsidRPr="0002634F">
        <w:t>35367@</w:t>
      </w:r>
      <w:r w:rsidR="00E0670A" w:rsidRPr="0002634F">
        <w:rPr>
          <w:lang w:val="en-US"/>
        </w:rPr>
        <w:t>donpak</w:t>
      </w:r>
      <w:r w:rsidR="00E0670A" w:rsidRPr="0002634F">
        <w:t>.</w:t>
      </w:r>
      <w:r w:rsidR="00E0670A" w:rsidRPr="0002634F">
        <w:rPr>
          <w:lang w:val="en-US"/>
        </w:rPr>
        <w:t>ru</w:t>
      </w:r>
      <w:r w:rsidRPr="0002634F">
        <w:t xml:space="preserve">; </w:t>
      </w:r>
    </w:p>
    <w:p w:rsidR="00E0670A" w:rsidRPr="0002634F" w:rsidRDefault="009F67D6" w:rsidP="00E0670A">
      <w:pPr>
        <w:pStyle w:val="Default"/>
        <w:ind w:firstLine="708"/>
        <w:jc w:val="both"/>
      </w:pPr>
      <w:r w:rsidRPr="0002634F">
        <w:t xml:space="preserve">1.3.4. Официальный портал Администрации </w:t>
      </w:r>
      <w:r w:rsidR="00E0670A" w:rsidRPr="0002634F">
        <w:t>Семикаракорского городского поселения</w:t>
      </w:r>
      <w:r w:rsidRPr="0002634F">
        <w:t xml:space="preserve">: </w:t>
      </w:r>
      <w:hyperlink r:id="rId14" w:history="1">
        <w:r w:rsidR="00E0670A" w:rsidRPr="0002634F">
          <w:rPr>
            <w:rStyle w:val="a4"/>
            <w:color w:val="auto"/>
          </w:rPr>
          <w:t>www.</w:t>
        </w:r>
        <w:r w:rsidR="00E0670A" w:rsidRPr="0002634F">
          <w:rPr>
            <w:rStyle w:val="a4"/>
            <w:color w:val="auto"/>
            <w:lang w:val="en-US"/>
          </w:rPr>
          <w:t>semikarakorsk</w:t>
        </w:r>
        <w:r w:rsidR="00E0670A" w:rsidRPr="0002634F">
          <w:rPr>
            <w:rStyle w:val="a4"/>
            <w:color w:val="auto"/>
          </w:rPr>
          <w:t>-</w:t>
        </w:r>
        <w:r w:rsidR="00E0670A" w:rsidRPr="0002634F">
          <w:rPr>
            <w:rStyle w:val="a4"/>
            <w:color w:val="auto"/>
            <w:lang w:val="en-US"/>
          </w:rPr>
          <w:t>adm</w:t>
        </w:r>
        <w:r w:rsidR="00E0670A" w:rsidRPr="0002634F">
          <w:rPr>
            <w:rStyle w:val="a4"/>
            <w:color w:val="auto"/>
          </w:rPr>
          <w:t>.ru</w:t>
        </w:r>
      </w:hyperlink>
      <w:r w:rsidR="00E0670A" w:rsidRPr="0002634F">
        <w:t>.</w:t>
      </w:r>
    </w:p>
    <w:p w:rsidR="00B52E62" w:rsidRPr="0002634F" w:rsidRDefault="009F67D6" w:rsidP="00E0670A">
      <w:pPr>
        <w:pStyle w:val="Default"/>
        <w:ind w:firstLine="708"/>
        <w:jc w:val="both"/>
      </w:pPr>
      <w:r w:rsidRPr="0002634F">
        <w:t xml:space="preserve">1.3.5. Режим работы: понедельник-пятница с </w:t>
      </w:r>
      <w:r w:rsidR="00E0670A" w:rsidRPr="0002634F">
        <w:t>8</w:t>
      </w:r>
      <w:r w:rsidRPr="0002634F">
        <w:t>:00 до 1</w:t>
      </w:r>
      <w:r w:rsidR="00E0670A" w:rsidRPr="0002634F">
        <w:t>7</w:t>
      </w:r>
      <w:r w:rsidRPr="0002634F">
        <w:t>:00 перерыв с 1</w:t>
      </w:r>
      <w:r w:rsidR="00E0670A" w:rsidRPr="0002634F">
        <w:t>2</w:t>
      </w:r>
      <w:r w:rsidRPr="0002634F">
        <w:t>.00 до 1</w:t>
      </w:r>
      <w:r w:rsidR="00E0670A" w:rsidRPr="0002634F">
        <w:t>3</w:t>
      </w:r>
      <w:r w:rsidRPr="0002634F">
        <w:t>.00 суббота, воскресенье – выходные дни</w:t>
      </w:r>
      <w:r w:rsidR="00E0670A" w:rsidRPr="0002634F">
        <w:t>.</w:t>
      </w:r>
      <w:r w:rsidRPr="0002634F">
        <w:t xml:space="preserve"> </w:t>
      </w:r>
    </w:p>
    <w:p w:rsidR="00E0670A" w:rsidRPr="0002634F" w:rsidRDefault="009F67D6" w:rsidP="00E0670A">
      <w:pPr>
        <w:pStyle w:val="Default"/>
        <w:ind w:firstLine="708"/>
        <w:jc w:val="both"/>
      </w:pPr>
      <w:r w:rsidRPr="0002634F">
        <w:t xml:space="preserve">1.3.6. Информирование Заявителей о порядке предоставления муниципальной услуги осуществляется специалистами </w:t>
      </w:r>
      <w:r w:rsidR="00E0670A" w:rsidRPr="0002634F">
        <w:t xml:space="preserve">отдела архитектуры, градостроительства и земельно-имущественных отношений Администрации Семикаракорского городского поселения </w:t>
      </w:r>
      <w:r w:rsidRPr="0002634F">
        <w:t xml:space="preserve"> при личном обращении Заявителей, с применением средств телефонной и почтовой связи, посредством сети «Интернет». </w:t>
      </w:r>
    </w:p>
    <w:p w:rsidR="00E0670A" w:rsidRPr="0002634F" w:rsidRDefault="009F67D6" w:rsidP="00E0670A">
      <w:pPr>
        <w:pStyle w:val="Default"/>
        <w:ind w:firstLine="708"/>
        <w:jc w:val="both"/>
      </w:pPr>
      <w:r w:rsidRPr="0002634F">
        <w:t xml:space="preserve">Информация предоставляется по следующим вопросам: </w:t>
      </w:r>
    </w:p>
    <w:p w:rsidR="00E0670A" w:rsidRPr="0002634F" w:rsidRDefault="009F67D6" w:rsidP="00E0670A">
      <w:pPr>
        <w:pStyle w:val="Default"/>
        <w:ind w:firstLine="708"/>
        <w:jc w:val="both"/>
      </w:pPr>
      <w:r w:rsidRPr="0002634F">
        <w:lastRenderedPageBreak/>
        <w:t>1) сведения о местонахождении, номера кабинетов, контактные телефоны, адрес электронной почты</w:t>
      </w:r>
      <w:r w:rsidR="00E0670A" w:rsidRPr="0002634F">
        <w:t xml:space="preserve"> Администрации Семикаракорского городского поселения</w:t>
      </w:r>
      <w:r w:rsidRPr="0002634F">
        <w:t>;</w:t>
      </w:r>
    </w:p>
    <w:p w:rsidR="00E0670A" w:rsidRPr="0002634F" w:rsidRDefault="00E0670A" w:rsidP="00E0670A">
      <w:pPr>
        <w:pStyle w:val="Default"/>
        <w:ind w:firstLine="708"/>
        <w:jc w:val="both"/>
      </w:pPr>
      <w:r w:rsidRPr="0002634F">
        <w:t>2) график работы Администрации Семикаракорского городского поселения;</w:t>
      </w:r>
    </w:p>
    <w:p w:rsidR="00E0670A" w:rsidRPr="0002634F" w:rsidRDefault="009F67D6" w:rsidP="00E0670A">
      <w:pPr>
        <w:pStyle w:val="Default"/>
        <w:ind w:firstLine="708"/>
        <w:jc w:val="both"/>
      </w:pPr>
      <w:r w:rsidRPr="0002634F">
        <w:t xml:space="preserve">3) сведения о местонахождении, контактные телефоны других органов (организаций), обращение в которые необходимо для получения муниципальной услуги, с описанием конечного результата обращения в каждый из указанных органов (организаций) и последовательность их посещения; </w:t>
      </w:r>
    </w:p>
    <w:p w:rsidR="00E0670A" w:rsidRPr="0002634F" w:rsidRDefault="009F67D6" w:rsidP="00E0670A">
      <w:pPr>
        <w:pStyle w:val="Default"/>
        <w:ind w:firstLine="708"/>
        <w:jc w:val="both"/>
      </w:pPr>
      <w:r w:rsidRPr="0002634F">
        <w:t xml:space="preserve">4) наименование нормативных правовых актов, регулирующих предоставление муниципальной услуги; </w:t>
      </w:r>
    </w:p>
    <w:p w:rsidR="00E0670A" w:rsidRPr="0002634F" w:rsidRDefault="009F67D6" w:rsidP="00E0670A">
      <w:pPr>
        <w:pStyle w:val="Default"/>
        <w:ind w:firstLine="708"/>
        <w:jc w:val="both"/>
      </w:pPr>
      <w:r w:rsidRPr="0002634F">
        <w:t xml:space="preserve">5) состав документов, необходимых для предоставления муниципальной услуги; </w:t>
      </w:r>
    </w:p>
    <w:p w:rsidR="00E0670A" w:rsidRPr="0002634F" w:rsidRDefault="009F67D6" w:rsidP="00E0670A">
      <w:pPr>
        <w:pStyle w:val="Default"/>
        <w:ind w:firstLine="708"/>
        <w:jc w:val="both"/>
      </w:pPr>
      <w:r w:rsidRPr="0002634F">
        <w:t xml:space="preserve">6) требования, предъявляемые к представляемым документам; </w:t>
      </w:r>
    </w:p>
    <w:p w:rsidR="00E0670A" w:rsidRPr="0002634F" w:rsidRDefault="009F67D6" w:rsidP="00E0670A">
      <w:pPr>
        <w:pStyle w:val="Default"/>
        <w:ind w:firstLine="708"/>
        <w:jc w:val="both"/>
      </w:pPr>
      <w:r w:rsidRPr="0002634F">
        <w:t xml:space="preserve">7) форма заполнения документов; </w:t>
      </w:r>
    </w:p>
    <w:p w:rsidR="00E0670A" w:rsidRPr="0002634F" w:rsidRDefault="009F67D6" w:rsidP="00E0670A">
      <w:pPr>
        <w:pStyle w:val="Default"/>
        <w:ind w:firstLine="708"/>
        <w:jc w:val="both"/>
      </w:pPr>
      <w:r w:rsidRPr="0002634F">
        <w:t xml:space="preserve">8) порядок и сроки предоставления муниципальной услуги; </w:t>
      </w:r>
    </w:p>
    <w:p w:rsidR="00E0670A" w:rsidRPr="0002634F" w:rsidRDefault="009F67D6" w:rsidP="00E0670A">
      <w:pPr>
        <w:pStyle w:val="Default"/>
        <w:ind w:firstLine="708"/>
        <w:jc w:val="both"/>
      </w:pPr>
      <w:r w:rsidRPr="0002634F">
        <w:t xml:space="preserve">9) основания для отказа в предоставлении муниципальной услуги; </w:t>
      </w:r>
    </w:p>
    <w:p w:rsidR="00E0670A" w:rsidRPr="0002634F" w:rsidRDefault="009F67D6" w:rsidP="00E0670A">
      <w:pPr>
        <w:pStyle w:val="Default"/>
        <w:ind w:firstLine="708"/>
        <w:jc w:val="both"/>
      </w:pPr>
      <w:r w:rsidRPr="0002634F">
        <w:t xml:space="preserve">10) порядок обжалования действий (бездействия) и решений, осуществляемых (принятых) в ходе предоставления муниципальной услуги; </w:t>
      </w:r>
      <w:r w:rsidR="00E0670A" w:rsidRPr="0002634F">
        <w:t xml:space="preserve">                              </w:t>
      </w:r>
    </w:p>
    <w:p w:rsidR="00CC3F7F" w:rsidRPr="0002634F" w:rsidRDefault="009F67D6" w:rsidP="00E0670A">
      <w:pPr>
        <w:pStyle w:val="Default"/>
        <w:ind w:firstLine="709"/>
        <w:jc w:val="both"/>
      </w:pPr>
      <w:r w:rsidRPr="0002634F">
        <w:t xml:space="preserve">11) ход рассмотрения обращений, поданных на предоставление муниципальной услуги. </w:t>
      </w:r>
    </w:p>
    <w:p w:rsidR="00BC0237" w:rsidRPr="0002634F" w:rsidRDefault="00BC0237" w:rsidP="00CC3F7F">
      <w:pPr>
        <w:pStyle w:val="Default"/>
        <w:jc w:val="both"/>
      </w:pPr>
    </w:p>
    <w:p w:rsidR="00CC3F7F" w:rsidRPr="0002634F" w:rsidRDefault="009F67D6" w:rsidP="00BC0237">
      <w:pPr>
        <w:pStyle w:val="Default"/>
        <w:jc w:val="center"/>
        <w:rPr>
          <w:b/>
          <w:bCs/>
        </w:rPr>
      </w:pPr>
      <w:r w:rsidRPr="0002634F">
        <w:rPr>
          <w:b/>
          <w:bCs/>
        </w:rPr>
        <w:t>2. Стандарт пред</w:t>
      </w:r>
      <w:r w:rsidR="004C2C39" w:rsidRPr="0002634F">
        <w:rPr>
          <w:b/>
          <w:bCs/>
        </w:rPr>
        <w:t>оставления муниципальной услуги</w:t>
      </w:r>
    </w:p>
    <w:p w:rsidR="00BC0237" w:rsidRPr="0002634F" w:rsidRDefault="00BC0237" w:rsidP="00BC0237">
      <w:pPr>
        <w:pStyle w:val="Default"/>
        <w:jc w:val="center"/>
        <w:rPr>
          <w:b/>
          <w:bCs/>
        </w:rPr>
      </w:pPr>
    </w:p>
    <w:p w:rsidR="009F67D6" w:rsidRPr="0002634F" w:rsidRDefault="009F67D6" w:rsidP="00CC3F7F">
      <w:pPr>
        <w:pStyle w:val="Default"/>
        <w:jc w:val="both"/>
      </w:pPr>
      <w:r w:rsidRPr="0002634F">
        <w:rPr>
          <w:b/>
          <w:bCs/>
        </w:rPr>
        <w:t xml:space="preserve"> </w:t>
      </w:r>
      <w:r w:rsidR="00BC0237" w:rsidRPr="0002634F">
        <w:rPr>
          <w:b/>
          <w:bCs/>
        </w:rPr>
        <w:tab/>
      </w:r>
      <w:r w:rsidRPr="0002634F">
        <w:t xml:space="preserve">2.1. Наименование муниципальной услуги: «Заключение договоров аренды муниципального имущества (за исключением земельных участков) на новый срок». </w:t>
      </w:r>
    </w:p>
    <w:p w:rsidR="009F67D6" w:rsidRPr="0002634F" w:rsidRDefault="009F67D6" w:rsidP="00BC0237">
      <w:pPr>
        <w:pStyle w:val="Default"/>
        <w:ind w:firstLine="708"/>
        <w:jc w:val="both"/>
      </w:pPr>
      <w:r w:rsidRPr="0002634F">
        <w:t xml:space="preserve">2.2. Наименование органа, предоставляющего муниципальную услугу. </w:t>
      </w:r>
    </w:p>
    <w:p w:rsidR="00E0670A" w:rsidRPr="0002634F" w:rsidRDefault="009F67D6" w:rsidP="00903F42">
      <w:pPr>
        <w:pStyle w:val="Default"/>
        <w:jc w:val="both"/>
      </w:pPr>
      <w:r w:rsidRPr="0002634F">
        <w:t xml:space="preserve">Муниципальная услуга предоставляется </w:t>
      </w:r>
      <w:r w:rsidR="00E0670A" w:rsidRPr="0002634F">
        <w:t>Администрацией Семикаракорского городского поселения.</w:t>
      </w:r>
    </w:p>
    <w:p w:rsidR="009F67D6" w:rsidRPr="0002634F" w:rsidRDefault="00E0670A" w:rsidP="005C0DF6">
      <w:pPr>
        <w:pStyle w:val="Default"/>
        <w:ind w:firstLine="708"/>
        <w:jc w:val="both"/>
      </w:pPr>
      <w:r w:rsidRPr="0002634F">
        <w:t xml:space="preserve"> </w:t>
      </w:r>
      <w:r w:rsidR="009F67D6" w:rsidRPr="0002634F">
        <w:t xml:space="preserve">В процессе межведомственного информационного взаимодействия для оказания услуги участвует Федеральная налоговая служба России. </w:t>
      </w:r>
    </w:p>
    <w:p w:rsidR="009F67D6" w:rsidRPr="0002634F" w:rsidRDefault="009F67D6" w:rsidP="005C0DF6">
      <w:pPr>
        <w:pStyle w:val="Default"/>
        <w:ind w:firstLine="708"/>
        <w:jc w:val="both"/>
      </w:pPr>
      <w:r w:rsidRPr="0002634F">
        <w:t xml:space="preserve">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Российской Федерации от 27.07.2010 № 210-ФЗ «Об организации предоставления государственных и муниципальных услуг». </w:t>
      </w:r>
    </w:p>
    <w:p w:rsidR="005C0DF6" w:rsidRPr="0002634F" w:rsidRDefault="009F67D6" w:rsidP="005C0DF6">
      <w:pPr>
        <w:pStyle w:val="Default"/>
        <w:ind w:firstLine="708"/>
        <w:jc w:val="both"/>
      </w:pPr>
      <w:r w:rsidRPr="0002634F">
        <w:t xml:space="preserve">2.3. Результат предоставления муниципальной услуги. </w:t>
      </w:r>
    </w:p>
    <w:p w:rsidR="009F67D6" w:rsidRPr="0002634F" w:rsidRDefault="009F67D6" w:rsidP="005C0DF6">
      <w:pPr>
        <w:pStyle w:val="Default"/>
        <w:ind w:firstLine="708"/>
        <w:jc w:val="both"/>
      </w:pPr>
      <w:r w:rsidRPr="0002634F">
        <w:t>Результатом предоставления муниципальной услуги является приобретение Заявителем в а</w:t>
      </w:r>
      <w:r w:rsidR="00F85822" w:rsidRPr="0002634F">
        <w:t>ренду муниципального имущества в аренду без проведения торгов.</w:t>
      </w:r>
      <w:r w:rsidRPr="0002634F">
        <w:t xml:space="preserve"> </w:t>
      </w:r>
    </w:p>
    <w:p w:rsidR="009F67D6" w:rsidRPr="0002634F" w:rsidRDefault="009F67D6" w:rsidP="005C0DF6">
      <w:pPr>
        <w:pStyle w:val="Default"/>
        <w:ind w:firstLine="708"/>
        <w:jc w:val="both"/>
      </w:pPr>
      <w:r w:rsidRPr="0002634F">
        <w:t xml:space="preserve">Конечным результатом предоставления муниципальной услуги является </w:t>
      </w:r>
      <w:r w:rsidR="00F85822" w:rsidRPr="0002634F">
        <w:t>заключение</w:t>
      </w:r>
      <w:r w:rsidRPr="0002634F">
        <w:t xml:space="preserve"> договора аренды муниципального имущества либо мотивированный отказ в заключении договора а</w:t>
      </w:r>
      <w:r w:rsidR="00F85822" w:rsidRPr="0002634F">
        <w:t>ренды муниципального имущества</w:t>
      </w:r>
      <w:r w:rsidRPr="0002634F">
        <w:t xml:space="preserve">. </w:t>
      </w:r>
    </w:p>
    <w:p w:rsidR="009F67D6" w:rsidRPr="0002634F" w:rsidRDefault="009F67D6" w:rsidP="00BC0237">
      <w:pPr>
        <w:pStyle w:val="Default"/>
        <w:ind w:firstLine="708"/>
        <w:jc w:val="both"/>
      </w:pPr>
      <w:r w:rsidRPr="0002634F">
        <w:t xml:space="preserve">2.4. Срок предоставления муниципальной услуги. </w:t>
      </w:r>
    </w:p>
    <w:p w:rsidR="003F367D" w:rsidRPr="0002634F" w:rsidRDefault="003F367D" w:rsidP="003F367D">
      <w:pPr>
        <w:pStyle w:val="Default"/>
        <w:jc w:val="both"/>
      </w:pPr>
      <w:r w:rsidRPr="0002634F">
        <w:tab/>
        <w:t xml:space="preserve">В течение 3-х рабочих дней со дня поступления заявления о </w:t>
      </w:r>
      <w:r w:rsidR="00F85822" w:rsidRPr="0002634F">
        <w:t xml:space="preserve">предоставлении </w:t>
      </w:r>
      <w:r w:rsidRPr="0002634F">
        <w:t xml:space="preserve"> </w:t>
      </w:r>
      <w:r w:rsidR="00F85822" w:rsidRPr="0002634F">
        <w:t xml:space="preserve">муниципального имущества в аренду без проведения торгов </w:t>
      </w:r>
      <w:r w:rsidRPr="0002634F">
        <w:t>с приложением пакета документов Администрацией Семикаракорского городского поселения рассматривается  заявление и приложенный пакет документов и принимает</w:t>
      </w:r>
      <w:r w:rsidR="00205DE8">
        <w:t>ся</w:t>
      </w:r>
      <w:r w:rsidRPr="0002634F">
        <w:t xml:space="preserve"> решение </w:t>
      </w:r>
      <w:r w:rsidR="00195646" w:rsidRPr="0002634F">
        <w:t>о предоставлении  муниципального имущества в аренду без проведения торгов</w:t>
      </w:r>
      <w:r w:rsidRPr="0002634F">
        <w:t xml:space="preserve">. </w:t>
      </w:r>
    </w:p>
    <w:p w:rsidR="009F67D6" w:rsidRPr="0002634F" w:rsidRDefault="0086500D" w:rsidP="005C0DF6">
      <w:pPr>
        <w:pStyle w:val="Default"/>
        <w:ind w:firstLine="708"/>
        <w:jc w:val="both"/>
      </w:pPr>
      <w:r w:rsidRPr="0002634F">
        <w:t>Специалистом</w:t>
      </w:r>
      <w:r w:rsidR="005C0DF6" w:rsidRPr="0002634F">
        <w:t xml:space="preserve"> Администрации Семикаракорского городского поселения  </w:t>
      </w:r>
      <w:r w:rsidR="009F67D6" w:rsidRPr="0002634F">
        <w:t xml:space="preserve">в срок не более </w:t>
      </w:r>
      <w:r w:rsidR="00195646" w:rsidRPr="0002634F">
        <w:t xml:space="preserve">152 </w:t>
      </w:r>
      <w:r w:rsidR="009F67D6" w:rsidRPr="0002634F">
        <w:t xml:space="preserve">календарных дней со дня поступления пакета документов с приложением заявления </w:t>
      </w:r>
      <w:r w:rsidR="00195646" w:rsidRPr="0002634F">
        <w:t xml:space="preserve">о предоставлении  муниципального имущества в аренду без проведения торгов </w:t>
      </w:r>
      <w:r w:rsidR="009F67D6" w:rsidRPr="0002634F">
        <w:t xml:space="preserve">осуществляет подготовку проекта </w:t>
      </w:r>
      <w:r w:rsidR="00195646" w:rsidRPr="0002634F">
        <w:t>д</w:t>
      </w:r>
      <w:r w:rsidR="009F67D6" w:rsidRPr="0002634F">
        <w:t>оговор</w:t>
      </w:r>
      <w:r w:rsidR="00195646" w:rsidRPr="0002634F">
        <w:t>а</w:t>
      </w:r>
      <w:r w:rsidR="009F67D6" w:rsidRPr="0002634F">
        <w:t xml:space="preserve"> аренды. </w:t>
      </w:r>
    </w:p>
    <w:p w:rsidR="00B52E62" w:rsidRPr="0002634F" w:rsidRDefault="009F67D6" w:rsidP="00B52E62">
      <w:pPr>
        <w:pStyle w:val="Default"/>
        <w:ind w:firstLine="708"/>
        <w:jc w:val="both"/>
      </w:pPr>
      <w:r w:rsidRPr="0002634F">
        <w:t>2.5. Правовые основания для предоставления муниципальной услуги.</w:t>
      </w:r>
    </w:p>
    <w:p w:rsidR="005C0DF6" w:rsidRPr="0002634F" w:rsidRDefault="009F67D6" w:rsidP="00903F42">
      <w:pPr>
        <w:pStyle w:val="Default"/>
        <w:jc w:val="both"/>
      </w:pPr>
      <w:r w:rsidRPr="0002634F">
        <w:t xml:space="preserve"> </w:t>
      </w:r>
      <w:r w:rsidR="00B52E62" w:rsidRPr="0002634F">
        <w:tab/>
      </w:r>
      <w:r w:rsidRPr="0002634F">
        <w:t>2.5.1. Предоставление муниципальной услуги осуществляется в соответствии с:</w:t>
      </w:r>
    </w:p>
    <w:p w:rsidR="00017A4B" w:rsidRPr="0002634F" w:rsidRDefault="00017A4B" w:rsidP="00017A4B">
      <w:pPr>
        <w:spacing w:after="0" w:line="20" w:lineRule="atLeast"/>
        <w:ind w:firstLine="540"/>
        <w:rPr>
          <w:sz w:val="24"/>
          <w:szCs w:val="24"/>
        </w:rPr>
      </w:pPr>
      <w:r w:rsidRPr="0002634F">
        <w:rPr>
          <w:sz w:val="24"/>
          <w:szCs w:val="24"/>
        </w:rPr>
        <w:t>1) Конституцией Российской Федерации;</w:t>
      </w:r>
    </w:p>
    <w:p w:rsidR="00017A4B" w:rsidRPr="0002634F" w:rsidRDefault="00017A4B" w:rsidP="00017A4B">
      <w:pPr>
        <w:spacing w:after="0" w:line="20" w:lineRule="atLeast"/>
        <w:ind w:firstLine="540"/>
        <w:rPr>
          <w:sz w:val="24"/>
          <w:szCs w:val="24"/>
        </w:rPr>
      </w:pPr>
      <w:r w:rsidRPr="0002634F">
        <w:rPr>
          <w:sz w:val="24"/>
          <w:szCs w:val="24"/>
        </w:rPr>
        <w:lastRenderedPageBreak/>
        <w:t>2) Гражданским кодексом Российской Федерации;</w:t>
      </w:r>
    </w:p>
    <w:p w:rsidR="00017A4B" w:rsidRPr="0002634F" w:rsidRDefault="00017A4B" w:rsidP="00017A4B">
      <w:pPr>
        <w:autoSpaceDE w:val="0"/>
        <w:autoSpaceDN w:val="0"/>
        <w:adjustRightInd w:val="0"/>
        <w:spacing w:after="0" w:line="20" w:lineRule="atLeast"/>
        <w:ind w:firstLine="540"/>
        <w:jc w:val="both"/>
        <w:rPr>
          <w:sz w:val="24"/>
          <w:szCs w:val="24"/>
        </w:rPr>
      </w:pPr>
      <w:r w:rsidRPr="0002634F">
        <w:rPr>
          <w:sz w:val="24"/>
          <w:szCs w:val="24"/>
        </w:rPr>
        <w:t>3) Федеральным законом от 26.07.2006 года № 135-ФЗ «О защите конкуренции»;</w:t>
      </w:r>
    </w:p>
    <w:p w:rsidR="00017A4B" w:rsidRPr="0002634F" w:rsidRDefault="00017A4B" w:rsidP="00017A4B">
      <w:pPr>
        <w:autoSpaceDE w:val="0"/>
        <w:autoSpaceDN w:val="0"/>
        <w:adjustRightInd w:val="0"/>
        <w:spacing w:after="0" w:line="20" w:lineRule="atLeast"/>
        <w:ind w:firstLine="540"/>
        <w:jc w:val="both"/>
        <w:rPr>
          <w:sz w:val="24"/>
          <w:szCs w:val="24"/>
        </w:rPr>
      </w:pPr>
      <w:r w:rsidRPr="0002634F">
        <w:rPr>
          <w:sz w:val="24"/>
          <w:szCs w:val="24"/>
        </w:rPr>
        <w:t>4) Федеральным законом от 21.07.97 № 122-ФЗ «О государственной регистрации прав на недвижимое имущество и сделок с ним»</w:t>
      </w:r>
    </w:p>
    <w:p w:rsidR="00017A4B" w:rsidRPr="0002634F" w:rsidRDefault="00017A4B" w:rsidP="00017A4B">
      <w:pPr>
        <w:autoSpaceDE w:val="0"/>
        <w:autoSpaceDN w:val="0"/>
        <w:adjustRightInd w:val="0"/>
        <w:spacing w:after="0" w:line="20" w:lineRule="atLeast"/>
        <w:ind w:firstLine="540"/>
        <w:jc w:val="both"/>
        <w:rPr>
          <w:sz w:val="24"/>
          <w:szCs w:val="24"/>
        </w:rPr>
      </w:pPr>
      <w:r w:rsidRPr="0002634F">
        <w:rPr>
          <w:sz w:val="24"/>
          <w:szCs w:val="24"/>
        </w:rPr>
        <w:t>5) Решением Собрания  депутатов Семикаракорского городского поселения от  19.03.2008        № 10,  «О порядке определения размера арендной платы за пользование имуществом, являющимся в муниципальной собственности Семикаракорского городского поселения;</w:t>
      </w:r>
    </w:p>
    <w:p w:rsidR="00017A4B" w:rsidRPr="0002634F" w:rsidRDefault="00017A4B" w:rsidP="00017A4B">
      <w:pPr>
        <w:autoSpaceDE w:val="0"/>
        <w:autoSpaceDN w:val="0"/>
        <w:adjustRightInd w:val="0"/>
        <w:spacing w:after="0" w:line="20" w:lineRule="atLeast"/>
        <w:ind w:firstLine="540"/>
        <w:jc w:val="both"/>
        <w:rPr>
          <w:sz w:val="24"/>
          <w:szCs w:val="24"/>
        </w:rPr>
      </w:pPr>
      <w:r w:rsidRPr="0002634F">
        <w:rPr>
          <w:sz w:val="24"/>
          <w:szCs w:val="24"/>
        </w:rPr>
        <w:t>6) Решением Собрания  депутатов Семикаракорского городского поселения от  31.03.2010        № 48,  «О принятии положения о порядке управления и распоряжения имуществом, находящимся в муниципальной собственности муниципального образования «Семикаракорское городское поселение»;</w:t>
      </w:r>
    </w:p>
    <w:p w:rsidR="00017A4B" w:rsidRPr="0002634F" w:rsidRDefault="00017A4B" w:rsidP="00017A4B">
      <w:pPr>
        <w:autoSpaceDE w:val="0"/>
        <w:autoSpaceDN w:val="0"/>
        <w:adjustRightInd w:val="0"/>
        <w:spacing w:after="0" w:line="240" w:lineRule="auto"/>
        <w:ind w:firstLine="708"/>
        <w:jc w:val="both"/>
        <w:rPr>
          <w:sz w:val="24"/>
          <w:szCs w:val="24"/>
        </w:rPr>
      </w:pPr>
      <w:r w:rsidRPr="0002634F">
        <w:rPr>
          <w:sz w:val="24"/>
          <w:szCs w:val="24"/>
        </w:rPr>
        <w:t>7) Федеральным законом от 29.07.1998 N 135-ФЗ  "Об оценочной деяте</w:t>
      </w:r>
      <w:r w:rsidR="0066559C" w:rsidRPr="0002634F">
        <w:rPr>
          <w:sz w:val="24"/>
          <w:szCs w:val="24"/>
        </w:rPr>
        <w:t>льности в Российской Федерации";</w:t>
      </w:r>
    </w:p>
    <w:p w:rsidR="00B52E62" w:rsidRPr="0002634F" w:rsidRDefault="00017A4B" w:rsidP="00017A4B">
      <w:pPr>
        <w:pStyle w:val="Default"/>
        <w:jc w:val="both"/>
      </w:pPr>
      <w:r w:rsidRPr="0002634F">
        <w:tab/>
        <w:t>8) Приказом ФАС от 10.02.2010г.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66559C" w:rsidRPr="0002634F">
        <w:t>;</w:t>
      </w:r>
    </w:p>
    <w:p w:rsidR="0066559C" w:rsidRPr="0002634F" w:rsidRDefault="0066559C" w:rsidP="00017A4B">
      <w:pPr>
        <w:pStyle w:val="Default"/>
        <w:jc w:val="both"/>
      </w:pPr>
      <w:r w:rsidRPr="0002634F">
        <w:tab/>
        <w:t>9) Федеральным законом от 24.07.2007 № 209-ФЗ «О развитии малого и среднего предпринимательства в Российской Федерации».</w:t>
      </w:r>
    </w:p>
    <w:p w:rsidR="00B52E62" w:rsidRPr="0002634F" w:rsidRDefault="009F67D6" w:rsidP="00B52E62">
      <w:pPr>
        <w:pStyle w:val="Default"/>
        <w:ind w:firstLine="708"/>
        <w:jc w:val="both"/>
      </w:pPr>
      <w:r w:rsidRPr="0002634F">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p>
    <w:p w:rsidR="009F67D6" w:rsidRPr="0002634F" w:rsidRDefault="009F67D6" w:rsidP="00B52E62">
      <w:pPr>
        <w:pStyle w:val="Default"/>
        <w:ind w:firstLine="708"/>
        <w:jc w:val="both"/>
      </w:pPr>
      <w:r w:rsidRPr="0002634F">
        <w:t xml:space="preserve">2.6.1. В целях получения муниципальной услуги Заявителем вместе с заявлением о заключении договора аренды муниципального имущества (за исключением земельных участков) на новый срок (приложение №1 к настоящему Регламенту) предоставляются следующие документы: </w:t>
      </w:r>
    </w:p>
    <w:p w:rsidR="009F67D6" w:rsidRPr="0002634F" w:rsidRDefault="009F67D6" w:rsidP="00903F42">
      <w:pPr>
        <w:pStyle w:val="Default"/>
        <w:jc w:val="both"/>
      </w:pPr>
      <w:r w:rsidRPr="0002634F">
        <w:t xml:space="preserve">1) копия </w:t>
      </w:r>
      <w:r w:rsidR="007A6EA6" w:rsidRPr="0002634F">
        <w:t xml:space="preserve">при предъявлении  оригинала </w:t>
      </w:r>
      <w:r w:rsidRPr="0002634F">
        <w:t xml:space="preserve">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p w:rsidR="00980D30" w:rsidRPr="0002634F" w:rsidRDefault="009F67D6" w:rsidP="00903F42">
      <w:pPr>
        <w:pStyle w:val="Default"/>
        <w:jc w:val="both"/>
      </w:pPr>
      <w:r w:rsidRPr="0002634F">
        <w:t xml:space="preserve">2) копия </w:t>
      </w:r>
      <w:r w:rsidR="007A6EA6" w:rsidRPr="0002634F">
        <w:t xml:space="preserve">при предъявлении  оригинала </w:t>
      </w:r>
      <w:r w:rsidRPr="0002634F">
        <w:t>документа, подтверждающего полномочия</w:t>
      </w:r>
      <w:r w:rsidR="007A6EA6" w:rsidRPr="0002634F">
        <w:t xml:space="preserve"> </w:t>
      </w:r>
      <w:r w:rsidRPr="0002634F">
        <w:t xml:space="preserve"> представителя Заявителя, являющегося физическим лицом; </w:t>
      </w:r>
    </w:p>
    <w:p w:rsidR="00980D30" w:rsidRPr="0002634F" w:rsidRDefault="009F67D6" w:rsidP="00903F42">
      <w:pPr>
        <w:pStyle w:val="Default"/>
        <w:jc w:val="both"/>
      </w:pPr>
      <w:r w:rsidRPr="0002634F">
        <w:t xml:space="preserve">3) подлинник документа, подтверждающего </w:t>
      </w:r>
      <w:r w:rsidR="002E4B95" w:rsidRPr="0002634F">
        <w:t>полномочия</w:t>
      </w:r>
      <w:r w:rsidRPr="0002634F">
        <w:t xml:space="preserve"> представителя Заявителя – юридического лица, либо его копия, заверенная организацией; </w:t>
      </w:r>
    </w:p>
    <w:p w:rsidR="00980D30" w:rsidRPr="0002634F" w:rsidRDefault="009F67D6" w:rsidP="00903F42">
      <w:pPr>
        <w:pStyle w:val="Default"/>
        <w:jc w:val="both"/>
      </w:pPr>
      <w:r w:rsidRPr="0002634F">
        <w:t xml:space="preserve">4) заверенная организацией копия документа, подтверждающего полномочия руководителя юридического лица для Заявителей – юридических лиц; </w:t>
      </w:r>
    </w:p>
    <w:p w:rsidR="00980D30" w:rsidRPr="0002634F" w:rsidRDefault="009F67D6" w:rsidP="00903F42">
      <w:pPr>
        <w:pStyle w:val="Default"/>
        <w:jc w:val="both"/>
      </w:pPr>
      <w:r w:rsidRPr="0002634F">
        <w:t xml:space="preserve">5) выписка из Единого государственного реестра индивидуальных предпринимателей для Заявителей, являющихся индивидуальными предпринимателями; </w:t>
      </w:r>
    </w:p>
    <w:p w:rsidR="009F67D6" w:rsidRPr="0002634F" w:rsidRDefault="009F67D6" w:rsidP="00903F42">
      <w:pPr>
        <w:pStyle w:val="Default"/>
        <w:jc w:val="both"/>
      </w:pPr>
      <w:r w:rsidRPr="0002634F">
        <w:t>6) выписка из Единого государственного реестра юридических лиц дл</w:t>
      </w:r>
      <w:r w:rsidR="0066559C" w:rsidRPr="0002634F">
        <w:t>я Заявителей – юридических лиц;</w:t>
      </w:r>
    </w:p>
    <w:p w:rsidR="0066559C" w:rsidRPr="0002634F" w:rsidRDefault="0066559C" w:rsidP="00903F42">
      <w:pPr>
        <w:pStyle w:val="Default"/>
        <w:jc w:val="both"/>
      </w:pPr>
      <w:r w:rsidRPr="0002634F">
        <w:t>7) копия при предъявлении оригинала документа, подтверждающего соответствие получателя услуги требованиям ст.17.1 Федерального закона от 26.07.2006 № 135-ФЗ «О защите конкуренции»;</w:t>
      </w:r>
    </w:p>
    <w:p w:rsidR="00BC0237" w:rsidRPr="0002634F" w:rsidRDefault="009F67D6" w:rsidP="00BC0237">
      <w:pPr>
        <w:pStyle w:val="Default"/>
        <w:ind w:firstLine="708"/>
        <w:jc w:val="both"/>
      </w:pPr>
      <w:r w:rsidRPr="0002634F">
        <w:t xml:space="preserve">2.6.2. </w:t>
      </w:r>
      <w:r w:rsidR="0066559C" w:rsidRPr="0002634F">
        <w:t xml:space="preserve"> </w:t>
      </w:r>
      <w:r w:rsidRPr="0002634F">
        <w:t xml:space="preserve">В соответствии с Федеральным законом от 27.07.2010 № 210-ФЗ с 01.07.2012 документы, указанные в подпунктах 5,6 пункта 2.6.1. настоящего Регламента не могут быть затребованы у лица, обратившегося с заявлением о получении муниципальной услуги, при этом Заявитель вправе их представить вместе с заявлением о </w:t>
      </w:r>
      <w:r w:rsidR="0066559C" w:rsidRPr="0002634F">
        <w:t xml:space="preserve">предоставлении  муниципального имущества в аренду без проведения торгов </w:t>
      </w:r>
      <w:r w:rsidRPr="0002634F">
        <w:t xml:space="preserve">по собственной инициативе. Документы, указанные в подпунктах 5,6 пункта 2.6.1. настоящего Регламента, запрашиваются </w:t>
      </w:r>
      <w:r w:rsidR="00980D30" w:rsidRPr="0002634F">
        <w:t>Администрацией Семикаракорского городского поселения</w:t>
      </w:r>
      <w:r w:rsidRPr="0002634F">
        <w:t xml:space="preserve"> в Федеральной налоговой службе России в рамках межведомственного информационного взаимодействия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w:t>
      </w:r>
      <w:r w:rsidR="00BC0237" w:rsidRPr="0002634F">
        <w:t>анные документы самостоятельно.</w:t>
      </w:r>
    </w:p>
    <w:p w:rsidR="00BC0237" w:rsidRPr="0002634F" w:rsidRDefault="009F67D6" w:rsidP="00BC0237">
      <w:pPr>
        <w:pStyle w:val="Default"/>
        <w:tabs>
          <w:tab w:val="left" w:pos="0"/>
        </w:tabs>
        <w:ind w:firstLine="709"/>
        <w:jc w:val="both"/>
      </w:pPr>
      <w:r w:rsidRPr="0002634F">
        <w:lastRenderedPageBreak/>
        <w:t>2.6.3.Заявление составляется разборчиво, без сокращений, с полным</w:t>
      </w:r>
      <w:r w:rsidR="00980D30" w:rsidRPr="0002634F">
        <w:t xml:space="preserve"> </w:t>
      </w:r>
      <w:r w:rsidRPr="0002634F">
        <w:t>указанием всех прилагаемых к заявлению документов. Подлинники и копии документов предоставляются Заявителем одновременно с целью их сверки.</w:t>
      </w:r>
    </w:p>
    <w:p w:rsidR="00980D30" w:rsidRPr="0002634F" w:rsidRDefault="009F67D6" w:rsidP="00BC0237">
      <w:pPr>
        <w:pStyle w:val="Default"/>
        <w:jc w:val="both"/>
      </w:pPr>
      <w:r w:rsidRPr="0002634F">
        <w:t xml:space="preserve"> </w:t>
      </w:r>
      <w:r w:rsidR="00BC0237" w:rsidRPr="0002634F">
        <w:tab/>
      </w:r>
      <w:r w:rsidRPr="0002634F">
        <w:t xml:space="preserve">2.6.4. К документам, удостоверяющим личность Заявителя, относятся: 1) паспорт; </w:t>
      </w:r>
    </w:p>
    <w:p w:rsidR="00F0026D" w:rsidRPr="0002634F" w:rsidRDefault="009F67D6" w:rsidP="00BC0237">
      <w:pPr>
        <w:pStyle w:val="Default"/>
        <w:jc w:val="both"/>
      </w:pPr>
      <w:r w:rsidRPr="0002634F">
        <w:t xml:space="preserve">2) иные выдаваемые в установленном порядке документы. </w:t>
      </w:r>
    </w:p>
    <w:p w:rsidR="00F0026D" w:rsidRPr="0002634F" w:rsidRDefault="009F67D6" w:rsidP="00BC0237">
      <w:pPr>
        <w:pStyle w:val="Default"/>
        <w:jc w:val="both"/>
      </w:pPr>
      <w:r w:rsidRPr="0002634F">
        <w:t xml:space="preserve">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 </w:t>
      </w:r>
      <w:r w:rsidR="00BC0237" w:rsidRPr="0002634F">
        <w:tab/>
      </w:r>
      <w:r w:rsidRPr="0002634F">
        <w:t xml:space="preserve">2.7. Исчерпывающий перечень оснований для отказа в приеме документов, необходимых для предоставления услуги. </w:t>
      </w:r>
    </w:p>
    <w:p w:rsidR="00F0026D" w:rsidRPr="0002634F" w:rsidRDefault="009F67D6" w:rsidP="00F0026D">
      <w:pPr>
        <w:pStyle w:val="Default"/>
        <w:ind w:firstLine="708"/>
        <w:jc w:val="both"/>
      </w:pPr>
      <w:r w:rsidRPr="0002634F">
        <w:t xml:space="preserve">Основанием для отказа в приеме документов является: </w:t>
      </w:r>
    </w:p>
    <w:p w:rsidR="00F0026D" w:rsidRPr="0002634F" w:rsidRDefault="009F67D6" w:rsidP="00F0026D">
      <w:pPr>
        <w:pStyle w:val="Default"/>
        <w:ind w:firstLine="709"/>
        <w:jc w:val="both"/>
      </w:pPr>
      <w:r w:rsidRPr="0002634F">
        <w:t xml:space="preserve">1) неразборчивое написание текстов документов, неполное написание фамилии, имени и отчества физического лица, адреса его места регистрации; </w:t>
      </w:r>
    </w:p>
    <w:p w:rsidR="00F0026D" w:rsidRPr="0002634F" w:rsidRDefault="009F67D6" w:rsidP="00F0026D">
      <w:pPr>
        <w:pStyle w:val="Default"/>
        <w:ind w:firstLine="709"/>
        <w:jc w:val="both"/>
      </w:pPr>
      <w:r w:rsidRPr="0002634F">
        <w:t xml:space="preserve">2) наличие в документах подчисток, приписок, зачеркнутых слов и иных не оговоренных в них исправлений; </w:t>
      </w:r>
    </w:p>
    <w:p w:rsidR="00F0026D" w:rsidRPr="0002634F" w:rsidRDefault="009F67D6" w:rsidP="00F0026D">
      <w:pPr>
        <w:pStyle w:val="Default"/>
        <w:ind w:firstLine="709"/>
        <w:jc w:val="both"/>
      </w:pPr>
      <w:r w:rsidRPr="0002634F">
        <w:t>3) исполнение документов карандашом;</w:t>
      </w:r>
    </w:p>
    <w:p w:rsidR="00F0026D" w:rsidRPr="0002634F" w:rsidRDefault="009F67D6" w:rsidP="00F0026D">
      <w:pPr>
        <w:pStyle w:val="Default"/>
        <w:ind w:firstLine="709"/>
        <w:jc w:val="both"/>
      </w:pPr>
      <w:r w:rsidRPr="0002634F">
        <w:t xml:space="preserve"> 4) наличие в документах серьезных повреждений, которые не позволяют однозначно истолковать их содержание; </w:t>
      </w:r>
    </w:p>
    <w:p w:rsidR="00F0026D" w:rsidRPr="0002634F" w:rsidRDefault="009F67D6" w:rsidP="00F0026D">
      <w:pPr>
        <w:pStyle w:val="Default"/>
        <w:ind w:firstLine="709"/>
        <w:jc w:val="both"/>
      </w:pPr>
      <w:r w:rsidRPr="0002634F">
        <w:t xml:space="preserve">5) отсутствие подписи на заявлении о предоставлении муниципальной услуги; </w:t>
      </w:r>
    </w:p>
    <w:p w:rsidR="00F0026D" w:rsidRPr="0002634F" w:rsidRDefault="009F67D6" w:rsidP="00F0026D">
      <w:pPr>
        <w:pStyle w:val="Default"/>
        <w:ind w:firstLine="709"/>
        <w:jc w:val="both"/>
      </w:pPr>
      <w:r w:rsidRPr="0002634F">
        <w:t xml:space="preserve">6) обращение с заявлением о предоставлении муниципальной услуги неуполномоченного лица; </w:t>
      </w:r>
    </w:p>
    <w:p w:rsidR="0001412A" w:rsidRPr="0002634F" w:rsidRDefault="009F67D6" w:rsidP="004C2C39">
      <w:pPr>
        <w:pStyle w:val="Default"/>
        <w:ind w:firstLine="709"/>
        <w:jc w:val="both"/>
      </w:pPr>
      <w:r w:rsidRPr="0002634F">
        <w:t>7) предоставление неполного пакета документов, обязанность по предоставлению которых возложена на Заявителя в соответствии с</w:t>
      </w:r>
      <w:r w:rsidR="0066559C" w:rsidRPr="0002634F">
        <w:t xml:space="preserve"> действующим законодательством;</w:t>
      </w:r>
      <w:r w:rsidR="0001412A" w:rsidRPr="0002634F">
        <w:tab/>
      </w:r>
    </w:p>
    <w:p w:rsidR="00F0026D" w:rsidRPr="0002634F" w:rsidRDefault="009F67D6" w:rsidP="00B52E62">
      <w:pPr>
        <w:pStyle w:val="Default"/>
        <w:ind w:firstLine="708"/>
        <w:jc w:val="both"/>
      </w:pPr>
      <w:r w:rsidRPr="0002634F">
        <w:t xml:space="preserve">2.8. Исчерпывающий перечень оснований для отказа в предоставлении услуги. </w:t>
      </w:r>
    </w:p>
    <w:p w:rsidR="00F0026D" w:rsidRPr="0002634F" w:rsidRDefault="009F67D6" w:rsidP="00B52E62">
      <w:pPr>
        <w:pStyle w:val="Default"/>
        <w:ind w:firstLine="708"/>
        <w:jc w:val="both"/>
      </w:pPr>
      <w:r w:rsidRPr="0002634F">
        <w:t xml:space="preserve">Основанием для отказа в предоставлении услуги является: </w:t>
      </w:r>
    </w:p>
    <w:p w:rsidR="00F0026D" w:rsidRPr="0002634F" w:rsidRDefault="009F67D6" w:rsidP="00B52E62">
      <w:pPr>
        <w:pStyle w:val="Default"/>
        <w:ind w:firstLine="708"/>
        <w:jc w:val="both"/>
      </w:pPr>
      <w:r w:rsidRPr="0002634F">
        <w:t xml:space="preserve">1) несоответствие предоставленных документов по форме и содержанию нормам действующего законодательства; </w:t>
      </w:r>
    </w:p>
    <w:p w:rsidR="00F0026D" w:rsidRPr="0002634F" w:rsidRDefault="009F67D6" w:rsidP="00B52E62">
      <w:pPr>
        <w:pStyle w:val="Default"/>
        <w:ind w:firstLine="708"/>
        <w:jc w:val="both"/>
      </w:pPr>
      <w:r w:rsidRPr="0002634F">
        <w:t xml:space="preserve">2) наличие определения, постановления, решения суда, вступившего в законную силу; </w:t>
      </w:r>
    </w:p>
    <w:p w:rsidR="00F0026D" w:rsidRPr="0002634F" w:rsidRDefault="009F67D6" w:rsidP="00B52E62">
      <w:pPr>
        <w:pStyle w:val="Default"/>
        <w:ind w:firstLine="708"/>
        <w:jc w:val="both"/>
      </w:pPr>
      <w:r w:rsidRPr="0002634F">
        <w:t xml:space="preserve">3) принятие в установленном порядке решения, предусматривающего иной порядок распоряжения имуществом; </w:t>
      </w:r>
    </w:p>
    <w:p w:rsidR="009F67D6" w:rsidRPr="0002634F" w:rsidRDefault="009F67D6" w:rsidP="00B52E62">
      <w:pPr>
        <w:pStyle w:val="Default"/>
        <w:ind w:firstLine="708"/>
        <w:jc w:val="both"/>
      </w:pPr>
      <w:r w:rsidRPr="0002634F">
        <w:t xml:space="preserve">4) </w:t>
      </w:r>
      <w:r w:rsidR="0001412A" w:rsidRPr="0002634F">
        <w:t>наличие у Заявителя задолженности по арендным платежам по ранее заключенным договорам аренды объектов;</w:t>
      </w:r>
    </w:p>
    <w:p w:rsidR="0001412A" w:rsidRPr="0002634F" w:rsidRDefault="0001412A" w:rsidP="0001412A">
      <w:pPr>
        <w:pStyle w:val="Default"/>
        <w:ind w:firstLine="709"/>
        <w:jc w:val="both"/>
      </w:pPr>
      <w:r w:rsidRPr="0002634F">
        <w:t>5) отсутствие имущества, указанного в обращении Заявителя в реестре муниципальной собственности муниципального образования «Семикаракорское городское поселение»;</w:t>
      </w:r>
    </w:p>
    <w:p w:rsidR="0001412A" w:rsidRPr="0002634F" w:rsidRDefault="0001412A" w:rsidP="0001412A">
      <w:pPr>
        <w:pStyle w:val="Default"/>
        <w:ind w:firstLine="709"/>
        <w:jc w:val="both"/>
      </w:pPr>
      <w:r w:rsidRPr="0002634F">
        <w:t>6) объект уже находится в пользовании на основании договора аренды либо безвозмездного пользования;</w:t>
      </w:r>
    </w:p>
    <w:p w:rsidR="0001412A" w:rsidRPr="0002634F" w:rsidRDefault="0001412A" w:rsidP="0001412A">
      <w:pPr>
        <w:spacing w:after="0" w:line="20" w:lineRule="atLeast"/>
        <w:jc w:val="both"/>
        <w:rPr>
          <w:sz w:val="24"/>
          <w:szCs w:val="24"/>
        </w:rPr>
      </w:pPr>
      <w:r w:rsidRPr="0002634F">
        <w:rPr>
          <w:sz w:val="24"/>
          <w:szCs w:val="24"/>
        </w:rPr>
        <w:tab/>
        <w:t>7) Заявитель не подпадает под перечень лиц указанных в пункте 1.2;</w:t>
      </w:r>
    </w:p>
    <w:p w:rsidR="0001412A" w:rsidRPr="0002634F" w:rsidRDefault="0001412A" w:rsidP="0001412A">
      <w:pPr>
        <w:pStyle w:val="Default"/>
        <w:ind w:firstLine="708"/>
        <w:jc w:val="both"/>
      </w:pPr>
      <w:r w:rsidRPr="0002634F">
        <w:t>8) испрашиваемые Заявителем объекты не планируются к сдаче в аренду.</w:t>
      </w:r>
    </w:p>
    <w:p w:rsidR="009F67D6" w:rsidRPr="0002634F" w:rsidRDefault="009F67D6" w:rsidP="00903F42">
      <w:pPr>
        <w:pStyle w:val="Default"/>
        <w:jc w:val="both"/>
      </w:pPr>
      <w:r w:rsidRPr="0002634F">
        <w:t xml:space="preserve">Приостановление предоставления муниципальной услуги не предусмотрено. </w:t>
      </w:r>
    </w:p>
    <w:p w:rsidR="009F67D6" w:rsidRPr="0002634F" w:rsidRDefault="009F67D6" w:rsidP="00903F42">
      <w:pPr>
        <w:pStyle w:val="Default"/>
        <w:jc w:val="both"/>
      </w:pPr>
      <w:r w:rsidRPr="0002634F">
        <w:t xml:space="preserve">Заявитель, в отношении которого принято решение об отказе в </w:t>
      </w:r>
      <w:r w:rsidR="0001412A" w:rsidRPr="0002634F">
        <w:t>предоставлении муниципального имущества в аренду без торгов</w:t>
      </w:r>
      <w:r w:rsidRPr="0002634F">
        <w:t xml:space="preserve"> вправе подать повторное заявление, если обстоятельства, послужившие основанием для приняти</w:t>
      </w:r>
      <w:r w:rsidR="0001412A" w:rsidRPr="0002634F">
        <w:t>я решения об отказе, устранены.</w:t>
      </w:r>
    </w:p>
    <w:p w:rsidR="009F67D6" w:rsidRPr="0002634F" w:rsidRDefault="009F67D6" w:rsidP="00B52E62">
      <w:pPr>
        <w:pStyle w:val="Default"/>
        <w:ind w:firstLine="708"/>
        <w:jc w:val="both"/>
      </w:pPr>
      <w:r w:rsidRPr="0002634F">
        <w:t xml:space="preserve">2.9. Размер платы, взимаемой с Заявителя при предоставлении муниципальной услуги. </w:t>
      </w:r>
    </w:p>
    <w:p w:rsidR="009F67D6" w:rsidRPr="0002634F" w:rsidRDefault="009F67D6" w:rsidP="00903F42">
      <w:pPr>
        <w:pStyle w:val="Default"/>
        <w:jc w:val="both"/>
      </w:pPr>
      <w:r w:rsidRPr="0002634F">
        <w:t xml:space="preserve">Предоставление муниципальной услуги осуществляется безвозмездно. </w:t>
      </w:r>
    </w:p>
    <w:p w:rsidR="009F67D6" w:rsidRPr="0002634F" w:rsidRDefault="009F67D6" w:rsidP="00B52E62">
      <w:pPr>
        <w:pStyle w:val="Default"/>
        <w:ind w:firstLine="708"/>
        <w:jc w:val="both"/>
      </w:pPr>
      <w:r w:rsidRPr="0002634F">
        <w:t xml:space="preserve">2.10. Максимальный срок ожидания в очереди при подаче запроса о предоставлении муниципальной услуги и при получении результата муниципальной услуги. </w:t>
      </w:r>
    </w:p>
    <w:p w:rsidR="009F67D6" w:rsidRPr="0002634F" w:rsidRDefault="009F67D6" w:rsidP="00903F42">
      <w:pPr>
        <w:pStyle w:val="Default"/>
        <w:jc w:val="both"/>
      </w:pPr>
      <w:r w:rsidRPr="0002634F">
        <w:t xml:space="preserve">Время ожидания в очереди для консультации и получения документов Заявителем не должно превышать 15 минут, при подаче документов – 45 минут. </w:t>
      </w:r>
    </w:p>
    <w:p w:rsidR="009F67D6" w:rsidRPr="0002634F" w:rsidRDefault="009F67D6" w:rsidP="00B52E62">
      <w:pPr>
        <w:pStyle w:val="Default"/>
        <w:ind w:firstLine="708"/>
        <w:jc w:val="both"/>
      </w:pPr>
      <w:r w:rsidRPr="0002634F">
        <w:t xml:space="preserve">2.11. Срок регистрации запроса Заявителя о предоставлении муниципальной услуги. </w:t>
      </w:r>
    </w:p>
    <w:p w:rsidR="009F67D6" w:rsidRPr="0002634F" w:rsidRDefault="009F67D6" w:rsidP="00903F42">
      <w:pPr>
        <w:pStyle w:val="Default"/>
        <w:jc w:val="both"/>
      </w:pPr>
      <w:r w:rsidRPr="0002634F">
        <w:t xml:space="preserve">При подаче запроса о предоставлении муниципальной услуги в </w:t>
      </w:r>
      <w:r w:rsidR="00F0026D" w:rsidRPr="0002634F">
        <w:t>Администрацию Семикаракорского городского поселения</w:t>
      </w:r>
      <w:r w:rsidRPr="0002634F">
        <w:t xml:space="preserve"> заявление регистрируется в день приема, при </w:t>
      </w:r>
      <w:r w:rsidRPr="0002634F">
        <w:lastRenderedPageBreak/>
        <w:t xml:space="preserve">отправке по почте или электронной почте – заявление регистрируется в день поступления документов. </w:t>
      </w:r>
    </w:p>
    <w:p w:rsidR="009F67D6" w:rsidRPr="0002634F" w:rsidRDefault="009F67D6" w:rsidP="00B52E62">
      <w:pPr>
        <w:pStyle w:val="Default"/>
        <w:ind w:firstLine="708"/>
        <w:jc w:val="both"/>
      </w:pPr>
      <w:r w:rsidRPr="0002634F">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перечням документов, необходимых для предоставления муниципальной услуги. </w:t>
      </w:r>
    </w:p>
    <w:p w:rsidR="00BC0237" w:rsidRPr="0002634F" w:rsidRDefault="009F67D6" w:rsidP="00B52E62">
      <w:pPr>
        <w:pStyle w:val="Default"/>
        <w:ind w:firstLine="708"/>
        <w:jc w:val="both"/>
      </w:pPr>
      <w:r w:rsidRPr="0002634F">
        <w:t xml:space="preserve">2.12.1. Места, предназначенные для ознакомления Заявителей с информационными материалами, оборудуются: </w:t>
      </w:r>
    </w:p>
    <w:p w:rsidR="00BC0237" w:rsidRPr="0002634F" w:rsidRDefault="009F67D6" w:rsidP="00B52E62">
      <w:pPr>
        <w:pStyle w:val="Default"/>
        <w:ind w:firstLine="708"/>
        <w:jc w:val="both"/>
      </w:pPr>
      <w:r w:rsidRPr="0002634F">
        <w:t xml:space="preserve">1) информационными стендами; </w:t>
      </w:r>
    </w:p>
    <w:p w:rsidR="00B52E62" w:rsidRPr="0002634F" w:rsidRDefault="009F67D6" w:rsidP="00B52E62">
      <w:pPr>
        <w:pStyle w:val="Default"/>
        <w:ind w:firstLine="708"/>
        <w:jc w:val="both"/>
      </w:pPr>
      <w:r w:rsidRPr="0002634F">
        <w:t xml:space="preserve">2) стульями, столами (стойками для письма) и канцелярскими принадлежностями для возможности оформления документов. </w:t>
      </w:r>
    </w:p>
    <w:p w:rsidR="00BC0237" w:rsidRPr="0002634F" w:rsidRDefault="009F67D6" w:rsidP="00B52E62">
      <w:pPr>
        <w:pStyle w:val="Default"/>
        <w:ind w:firstLine="708"/>
        <w:jc w:val="both"/>
      </w:pPr>
      <w:r w:rsidRPr="0002634F">
        <w:t xml:space="preserve">2.12.2. На информационных стендах в помещении, предназначенном для приема документов, размещается следующая информация: </w:t>
      </w:r>
    </w:p>
    <w:p w:rsidR="00BC0237" w:rsidRPr="0002634F" w:rsidRDefault="009F67D6" w:rsidP="00B52E62">
      <w:pPr>
        <w:pStyle w:val="Default"/>
        <w:ind w:firstLine="708"/>
        <w:jc w:val="both"/>
      </w:pPr>
      <w:r w:rsidRPr="0002634F">
        <w:t xml:space="preserve">1) извлечения из законодательных и иных нормативных правовых актов, содержащих нормы, регулирующие деятельность по оказанию муниципальной услуги; </w:t>
      </w:r>
    </w:p>
    <w:p w:rsidR="00BC0237" w:rsidRPr="0002634F" w:rsidRDefault="009F67D6" w:rsidP="00B52E62">
      <w:pPr>
        <w:pStyle w:val="Default"/>
        <w:ind w:firstLine="708"/>
        <w:jc w:val="both"/>
      </w:pPr>
      <w:r w:rsidRPr="0002634F">
        <w:t xml:space="preserve">2) извлечения из текста настоящего Регламента; </w:t>
      </w:r>
    </w:p>
    <w:p w:rsidR="00BC0237" w:rsidRPr="0002634F" w:rsidRDefault="009F67D6" w:rsidP="00B52E62">
      <w:pPr>
        <w:pStyle w:val="Default"/>
        <w:ind w:firstLine="708"/>
        <w:jc w:val="both"/>
      </w:pPr>
      <w:r w:rsidRPr="0002634F">
        <w:t xml:space="preserve">3) блок - схема (приложение № 2 к настоящему Регламенту) и краткое описание порядка предоставления муниципальной услуги; </w:t>
      </w:r>
    </w:p>
    <w:p w:rsidR="00BC0237" w:rsidRPr="0002634F" w:rsidRDefault="009F67D6" w:rsidP="00B52E62">
      <w:pPr>
        <w:pStyle w:val="Default"/>
        <w:ind w:firstLine="708"/>
        <w:jc w:val="both"/>
      </w:pPr>
      <w:r w:rsidRPr="0002634F">
        <w:t xml:space="preserve">4) перечень документов, необходимых для предоставления муниципальной услуги; </w:t>
      </w:r>
    </w:p>
    <w:p w:rsidR="00BC0237" w:rsidRPr="0002634F" w:rsidRDefault="009F67D6" w:rsidP="00B52E62">
      <w:pPr>
        <w:pStyle w:val="Default"/>
        <w:ind w:firstLine="708"/>
        <w:jc w:val="both"/>
      </w:pPr>
      <w:r w:rsidRPr="0002634F">
        <w:t xml:space="preserve">5) основания отказа в предоставлении муниципальной услуги; </w:t>
      </w:r>
    </w:p>
    <w:p w:rsidR="00BC0237" w:rsidRPr="0002634F" w:rsidRDefault="009F67D6" w:rsidP="00B52E62">
      <w:pPr>
        <w:pStyle w:val="Default"/>
        <w:ind w:firstLine="708"/>
        <w:jc w:val="both"/>
      </w:pPr>
      <w:r w:rsidRPr="0002634F">
        <w:t xml:space="preserve">6) порядок обжалования решений, действий или бездействия должностных лиц; </w:t>
      </w:r>
    </w:p>
    <w:p w:rsidR="00BC0237" w:rsidRPr="0002634F" w:rsidRDefault="009F67D6" w:rsidP="00B52E62">
      <w:pPr>
        <w:pStyle w:val="Default"/>
        <w:ind w:firstLine="708"/>
        <w:jc w:val="both"/>
      </w:pPr>
      <w:r w:rsidRPr="0002634F">
        <w:t xml:space="preserve">7) основания отказа в приеме документов; </w:t>
      </w:r>
    </w:p>
    <w:p w:rsidR="00BC0237" w:rsidRPr="0002634F" w:rsidRDefault="009F67D6" w:rsidP="00B52E62">
      <w:pPr>
        <w:pStyle w:val="Default"/>
        <w:ind w:firstLine="708"/>
        <w:jc w:val="both"/>
      </w:pPr>
      <w:r w:rsidRPr="0002634F">
        <w:t xml:space="preserve">8) образец заполнения заявления о предоставлении муниципальной услуги; </w:t>
      </w:r>
    </w:p>
    <w:p w:rsidR="00B52E62" w:rsidRPr="0002634F" w:rsidRDefault="009F67D6" w:rsidP="00B52E62">
      <w:pPr>
        <w:pStyle w:val="Default"/>
        <w:ind w:firstLine="708"/>
        <w:jc w:val="both"/>
      </w:pPr>
      <w:r w:rsidRPr="0002634F">
        <w:t xml:space="preserve">9) номер кабинета (окна), в котором осуществляется прием посетителей и режим приема. </w:t>
      </w:r>
    </w:p>
    <w:p w:rsidR="00B52E62" w:rsidRPr="0002634F" w:rsidRDefault="009F67D6" w:rsidP="00B52E62">
      <w:pPr>
        <w:pStyle w:val="Default"/>
        <w:ind w:firstLine="708"/>
        <w:jc w:val="both"/>
      </w:pPr>
      <w:r w:rsidRPr="0002634F">
        <w:t xml:space="preserve">2.12.3. Места для ожидания должны соответствовать комфортным условиям для Заявителей, должны быть оборудованы стульями либо скамьями. Количество мест ожидания определяется исходя из фактической нагрузки и возможностей для их размещения в здании, но не может составлять менее 5 мест. </w:t>
      </w:r>
    </w:p>
    <w:p w:rsidR="00B52E62" w:rsidRPr="0002634F" w:rsidRDefault="009F67D6" w:rsidP="00B52E62">
      <w:pPr>
        <w:pStyle w:val="Default"/>
        <w:ind w:firstLine="708"/>
        <w:jc w:val="both"/>
      </w:pPr>
      <w:r w:rsidRPr="0002634F">
        <w:t>2.12.4. Места для оформления документов оборудуются стульями, столами (стойками для письма) и обеспечиваются бланками заявлений и канцелярскими принадлежностями.</w:t>
      </w:r>
    </w:p>
    <w:p w:rsidR="00BC0237" w:rsidRPr="0002634F" w:rsidRDefault="00F0026D" w:rsidP="00B52E62">
      <w:pPr>
        <w:pStyle w:val="Default"/>
        <w:ind w:firstLine="708"/>
        <w:jc w:val="both"/>
      </w:pPr>
      <w:r w:rsidRPr="0002634F">
        <w:t xml:space="preserve"> 2.12.5. Кабинеты </w:t>
      </w:r>
      <w:r w:rsidR="009F67D6" w:rsidRPr="0002634F">
        <w:t xml:space="preserve"> приема Заявителей должны быть оборудованы информационными табличками (вывесками) с указанием: </w:t>
      </w:r>
    </w:p>
    <w:p w:rsidR="00BC0237" w:rsidRPr="0002634F" w:rsidRDefault="009F67D6" w:rsidP="00B52E62">
      <w:pPr>
        <w:pStyle w:val="Default"/>
        <w:ind w:firstLine="708"/>
        <w:jc w:val="both"/>
      </w:pPr>
      <w:r w:rsidRPr="0002634F">
        <w:t>1) номера и названия кабинета;</w:t>
      </w:r>
    </w:p>
    <w:p w:rsidR="00B52E62" w:rsidRPr="0002634F" w:rsidRDefault="009F67D6" w:rsidP="00B52E62">
      <w:pPr>
        <w:pStyle w:val="Default"/>
        <w:ind w:firstLine="708"/>
        <w:jc w:val="both"/>
      </w:pPr>
      <w:r w:rsidRPr="0002634F">
        <w:t xml:space="preserve">2)фамилии, имени, отчества и должности специалиста, осуществляющего прием. </w:t>
      </w:r>
    </w:p>
    <w:p w:rsidR="00B52E62" w:rsidRPr="0002634F" w:rsidRDefault="009F67D6" w:rsidP="00B52E62">
      <w:pPr>
        <w:pStyle w:val="Default"/>
        <w:ind w:firstLine="708"/>
        <w:jc w:val="both"/>
      </w:pPr>
      <w:r w:rsidRPr="0002634F">
        <w:t>2.12.</w:t>
      </w:r>
      <w:r w:rsidR="00F0026D" w:rsidRPr="0002634F">
        <w:t>6</w:t>
      </w:r>
      <w:r w:rsidRPr="0002634F">
        <w:t xml:space="preserve">. Место для приема посетителя должно быть снабжено стулом, иметь место для письма и раскладки документов. </w:t>
      </w:r>
    </w:p>
    <w:p w:rsidR="00B52E62" w:rsidRPr="0002634F" w:rsidRDefault="009F67D6" w:rsidP="00B52E62">
      <w:pPr>
        <w:pStyle w:val="Default"/>
        <w:ind w:firstLine="708"/>
        <w:jc w:val="both"/>
      </w:pPr>
      <w:r w:rsidRPr="0002634F">
        <w:t>2.12.</w:t>
      </w:r>
      <w:r w:rsidR="00F0026D" w:rsidRPr="0002634F">
        <w:t>7</w:t>
      </w:r>
      <w:r w:rsidRPr="0002634F">
        <w:t xml:space="preserve">.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устройством, источником бесперебойного питания, а также телефонной связью, необходимой функциональной мебелью и канцелярскими принадлежностями. </w:t>
      </w:r>
    </w:p>
    <w:p w:rsidR="009F67D6" w:rsidRPr="0002634F" w:rsidRDefault="009F67D6" w:rsidP="00B52E62">
      <w:pPr>
        <w:pStyle w:val="Default"/>
        <w:ind w:firstLine="708"/>
        <w:jc w:val="both"/>
      </w:pPr>
      <w:r w:rsidRPr="0002634F">
        <w:t>2.12.</w:t>
      </w:r>
      <w:r w:rsidR="00F0026D" w:rsidRPr="0002634F">
        <w:t>8</w:t>
      </w:r>
      <w:r w:rsidRPr="0002634F">
        <w:t xml:space="preserve">. При организации рабочих мест должна быть предусмотрена возможность свободного входа и выхода из помещения при необходимости. </w:t>
      </w:r>
    </w:p>
    <w:p w:rsidR="00117DB2" w:rsidRDefault="009F67D6" w:rsidP="00B52E62">
      <w:pPr>
        <w:pStyle w:val="Default"/>
        <w:ind w:firstLine="708"/>
        <w:jc w:val="both"/>
      </w:pPr>
      <w:r w:rsidRPr="0002634F">
        <w:t>2.12.</w:t>
      </w:r>
      <w:r w:rsidR="00F0026D" w:rsidRPr="0002634F">
        <w:t>9</w:t>
      </w:r>
      <w:r w:rsidRPr="0002634F">
        <w:t xml:space="preserve">. 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нормам охраны труда, быть снабжены средствами первой медицинской помощи. </w:t>
      </w:r>
    </w:p>
    <w:p w:rsidR="009F67D6" w:rsidRPr="0002634F" w:rsidRDefault="009F67D6" w:rsidP="00B52E62">
      <w:pPr>
        <w:pStyle w:val="Default"/>
        <w:ind w:firstLine="708"/>
        <w:jc w:val="both"/>
      </w:pPr>
      <w:r w:rsidRPr="0002634F">
        <w:t xml:space="preserve">2.13. Показатели доступности и качества муниципальной услуги. </w:t>
      </w:r>
    </w:p>
    <w:p w:rsidR="00F0026D" w:rsidRPr="0002634F" w:rsidRDefault="009F67D6" w:rsidP="00B52E62">
      <w:pPr>
        <w:pStyle w:val="Default"/>
        <w:ind w:firstLine="708"/>
        <w:jc w:val="both"/>
      </w:pPr>
      <w:r w:rsidRPr="0002634F">
        <w:t xml:space="preserve">2.13.1. Результаты оказания муниципальной услуги Заявителям измеряются следующими показателями качества и доступности: </w:t>
      </w:r>
    </w:p>
    <w:p w:rsidR="009F67D6" w:rsidRPr="0002634F" w:rsidRDefault="009F67D6" w:rsidP="00B52E62">
      <w:pPr>
        <w:pStyle w:val="Default"/>
        <w:ind w:firstLine="708"/>
        <w:jc w:val="both"/>
      </w:pPr>
      <w:r w:rsidRPr="0002634F">
        <w:t xml:space="preserve">1) доступность - доля потребителей, удовлетворенных качеством и полнотой информации о порядке предоставления услуги, возможность получения информации через сеть «Интернет», возможность получения услуги с использованием сети «Интернет». </w:t>
      </w:r>
    </w:p>
    <w:p w:rsidR="00F0026D" w:rsidRPr="0002634F" w:rsidRDefault="009F67D6" w:rsidP="00F0026D">
      <w:pPr>
        <w:pStyle w:val="Default"/>
        <w:ind w:firstLine="708"/>
        <w:jc w:val="both"/>
      </w:pPr>
      <w:r w:rsidRPr="0002634F">
        <w:lastRenderedPageBreak/>
        <w:t xml:space="preserve">2) качество - доля потребителей, удовлетворенных качеством процесса предоставления услуги, доля случаев правильно оформленных документов должностным лицом, отсутствие нареканий в работе должностных лиц поставщика муниципальной услуги. </w:t>
      </w:r>
    </w:p>
    <w:p w:rsidR="00B52E62" w:rsidRPr="0002634F" w:rsidRDefault="009F67D6" w:rsidP="00F0026D">
      <w:pPr>
        <w:pStyle w:val="Default"/>
        <w:ind w:firstLine="708"/>
        <w:jc w:val="both"/>
      </w:pPr>
      <w:r w:rsidRPr="0002634F">
        <w:t xml:space="preserve">3) наличие и количество случаев обжалования - доля обоснованных жалоб к общему количеству обслуженных потребителей по данному виду услуг, доля обоснованных жалоб, рассмотренных и удовлетворенных в установленный срок, доля потребителей, удовлетворенных существующим порядком и сроками обжалования. </w:t>
      </w:r>
    </w:p>
    <w:p w:rsidR="00F0026D" w:rsidRPr="0002634F" w:rsidRDefault="009F67D6" w:rsidP="00B52E62">
      <w:pPr>
        <w:pStyle w:val="Default"/>
        <w:ind w:firstLine="708"/>
        <w:jc w:val="both"/>
      </w:pPr>
      <w:r w:rsidRPr="0002634F">
        <w:t xml:space="preserve">2.14. Предоставление муниципальной услуги в электронной форме, </w:t>
      </w:r>
    </w:p>
    <w:p w:rsidR="00B52E62" w:rsidRPr="0002634F" w:rsidRDefault="009F67D6" w:rsidP="00F0026D">
      <w:pPr>
        <w:pStyle w:val="Default"/>
        <w:jc w:val="both"/>
      </w:pPr>
      <w:r w:rsidRPr="0002634F">
        <w:t xml:space="preserve"> осуществляется в порядке и сроки, установленные в соответствии с Федеральным законом 27 июля 2010 года № 210-ФЗ «Об организации предоставления государственных и муниципальных услуг». </w:t>
      </w:r>
    </w:p>
    <w:p w:rsidR="00F0026D" w:rsidRPr="0002634F" w:rsidRDefault="00F0026D" w:rsidP="00B52E62">
      <w:pPr>
        <w:pStyle w:val="Default"/>
        <w:ind w:firstLine="708"/>
        <w:jc w:val="both"/>
        <w:rPr>
          <w:b/>
          <w:bCs/>
        </w:rPr>
      </w:pPr>
    </w:p>
    <w:p w:rsidR="00B52E62" w:rsidRPr="0002634F" w:rsidRDefault="009F67D6" w:rsidP="00F31356">
      <w:pPr>
        <w:pStyle w:val="Default"/>
        <w:ind w:firstLine="708"/>
        <w:jc w:val="center"/>
        <w:rPr>
          <w:b/>
          <w:bCs/>
        </w:rPr>
      </w:pPr>
      <w:r w:rsidRPr="0002634F">
        <w:rPr>
          <w:b/>
          <w:bCs/>
        </w:rPr>
        <w:t>3. Состав административных процедур при предоставлении муниципальной услуги «Заключение договоров аренды муниципального имущества (за исключением зем</w:t>
      </w:r>
      <w:r w:rsidR="00F31356" w:rsidRPr="0002634F">
        <w:rPr>
          <w:b/>
          <w:bCs/>
        </w:rPr>
        <w:t>ельных участков) на новый срок»</w:t>
      </w:r>
    </w:p>
    <w:p w:rsidR="00F0026D" w:rsidRPr="0002634F" w:rsidRDefault="00F0026D" w:rsidP="00B52E62">
      <w:pPr>
        <w:pStyle w:val="Default"/>
        <w:ind w:firstLine="708"/>
        <w:jc w:val="both"/>
        <w:rPr>
          <w:b/>
          <w:bCs/>
        </w:rPr>
      </w:pPr>
    </w:p>
    <w:p w:rsidR="00B52E62" w:rsidRPr="0002634F" w:rsidRDefault="009F67D6" w:rsidP="00B52E62">
      <w:pPr>
        <w:pStyle w:val="Default"/>
        <w:ind w:firstLine="708"/>
        <w:jc w:val="both"/>
      </w:pPr>
      <w:r w:rsidRPr="0002634F">
        <w:t xml:space="preserve">Выполнение административных процедур в рамках предоставления муниципальной услуги осуществляется в соответствии с требованиями настоящего Регламента и иных нормативных правовых актов, регулирующих отношения, возникающие в связи с предоставлением муниципальных услуг. Последовательность административных процедур, выполняемых при предоставлении муниципальной услуги, отражена в блок-схеме согласно приложению № 2 к настоящему Регламенту. В рамках предоставления муниципальной услуги осуществляется выполнение следующих административных процедур: </w:t>
      </w:r>
    </w:p>
    <w:p w:rsidR="00B52E62" w:rsidRPr="0002634F" w:rsidRDefault="009F67D6" w:rsidP="00B52E62">
      <w:pPr>
        <w:pStyle w:val="Default"/>
        <w:ind w:firstLine="708"/>
        <w:jc w:val="both"/>
      </w:pPr>
      <w:r w:rsidRPr="0002634F">
        <w:t>1. Прием и регистрация заявления о получении муниципаль</w:t>
      </w:r>
      <w:r w:rsidR="00033564" w:rsidRPr="0002634F">
        <w:t>ной услуги с пакетом документов.</w:t>
      </w:r>
      <w:r w:rsidRPr="0002634F">
        <w:t xml:space="preserve"> </w:t>
      </w:r>
    </w:p>
    <w:p w:rsidR="00B52E62" w:rsidRPr="0002634F" w:rsidRDefault="009F67D6" w:rsidP="00B52E62">
      <w:pPr>
        <w:pStyle w:val="Default"/>
        <w:ind w:firstLine="708"/>
        <w:jc w:val="both"/>
      </w:pPr>
      <w:r w:rsidRPr="0002634F">
        <w:t xml:space="preserve">2. Получение </w:t>
      </w:r>
      <w:r w:rsidR="00F0026D" w:rsidRPr="0002634F">
        <w:t>Администрацией Семикаракорского городского поселения</w:t>
      </w:r>
      <w:r w:rsidRPr="0002634F">
        <w:t xml:space="preserve"> необходимых документов в рамках межведомственного информационного взаимодействия и завершение </w:t>
      </w:r>
      <w:r w:rsidR="00033564" w:rsidRPr="0002634F">
        <w:t>формирования пакета документов;.</w:t>
      </w:r>
    </w:p>
    <w:p w:rsidR="00B52E62" w:rsidRPr="0002634F" w:rsidRDefault="009F67D6" w:rsidP="00B52E62">
      <w:pPr>
        <w:pStyle w:val="Default"/>
        <w:ind w:firstLine="708"/>
        <w:jc w:val="both"/>
      </w:pPr>
      <w:r w:rsidRPr="0002634F">
        <w:t xml:space="preserve">3. Проверка </w:t>
      </w:r>
      <w:r w:rsidR="00117DB2">
        <w:t>С</w:t>
      </w:r>
      <w:r w:rsidR="00033564" w:rsidRPr="0002634F">
        <w:t xml:space="preserve">пециалистом </w:t>
      </w:r>
      <w:r w:rsidR="00117DB2">
        <w:t>Администрации</w:t>
      </w:r>
      <w:r w:rsidRPr="0002634F">
        <w:t xml:space="preserve"> </w:t>
      </w:r>
      <w:r w:rsidR="00117DB2">
        <w:t xml:space="preserve">Семикаракорского городского поселения </w:t>
      </w:r>
      <w:r w:rsidRPr="0002634F">
        <w:t xml:space="preserve">предоставленного пакета документов и принятие </w:t>
      </w:r>
      <w:r w:rsidR="00033564" w:rsidRPr="0002634F">
        <w:t>Администрацией Семикаракорского городского поселения</w:t>
      </w:r>
      <w:r w:rsidRPr="0002634F">
        <w:t xml:space="preserve"> </w:t>
      </w:r>
      <w:r w:rsidR="00033564" w:rsidRPr="0002634F">
        <w:t xml:space="preserve">решения </w:t>
      </w:r>
      <w:r w:rsidRPr="0002634F">
        <w:t xml:space="preserve">по вопросу </w:t>
      </w:r>
      <w:r w:rsidR="00033564" w:rsidRPr="0002634F">
        <w:t xml:space="preserve">предоставления муниципального имущества в аренду без </w:t>
      </w:r>
      <w:r w:rsidR="00117DB2">
        <w:t xml:space="preserve">проведения </w:t>
      </w:r>
      <w:r w:rsidR="00033564" w:rsidRPr="0002634F">
        <w:t>торгов.</w:t>
      </w:r>
      <w:r w:rsidRPr="0002634F">
        <w:t xml:space="preserve"> </w:t>
      </w:r>
    </w:p>
    <w:p w:rsidR="00B52E62" w:rsidRPr="0002634F" w:rsidRDefault="009F67D6" w:rsidP="00B52E62">
      <w:pPr>
        <w:pStyle w:val="Default"/>
        <w:ind w:firstLine="708"/>
        <w:jc w:val="both"/>
      </w:pPr>
      <w:r w:rsidRPr="0002634F">
        <w:t>4. Подготовка  договор</w:t>
      </w:r>
      <w:r w:rsidR="00033564" w:rsidRPr="0002634F">
        <w:t>а</w:t>
      </w:r>
      <w:r w:rsidRPr="0002634F">
        <w:t xml:space="preserve"> аренды либо мотивированного отказа в </w:t>
      </w:r>
      <w:r w:rsidR="00033564" w:rsidRPr="0002634F">
        <w:t xml:space="preserve">предоставлении муниципального имущества в аренду без </w:t>
      </w:r>
      <w:r w:rsidR="00117DB2">
        <w:t xml:space="preserve">проведения </w:t>
      </w:r>
      <w:r w:rsidR="00033564" w:rsidRPr="0002634F">
        <w:t>торгов.</w:t>
      </w:r>
    </w:p>
    <w:p w:rsidR="00F4399D" w:rsidRPr="0002634F" w:rsidRDefault="009F67D6" w:rsidP="00B52E62">
      <w:pPr>
        <w:pStyle w:val="Default"/>
        <w:ind w:firstLine="708"/>
        <w:jc w:val="both"/>
      </w:pPr>
      <w:r w:rsidRPr="0002634F">
        <w:t>5. Выдача результатов Заявителю</w:t>
      </w:r>
      <w:r w:rsidR="00F4399D" w:rsidRPr="0002634F">
        <w:t>.</w:t>
      </w:r>
    </w:p>
    <w:p w:rsidR="002372E3" w:rsidRPr="0002634F" w:rsidRDefault="009F67D6" w:rsidP="00B52E62">
      <w:pPr>
        <w:pStyle w:val="Default"/>
        <w:ind w:firstLine="708"/>
        <w:jc w:val="both"/>
      </w:pPr>
      <w:r w:rsidRPr="0002634F">
        <w:t>3.1. Административная процедура - прием и регистрация заявления о получении муниципальной услуги с пакетом документов.</w:t>
      </w:r>
    </w:p>
    <w:p w:rsidR="009F67D6" w:rsidRPr="0002634F" w:rsidRDefault="009F67D6" w:rsidP="00B52E62">
      <w:pPr>
        <w:pStyle w:val="Default"/>
        <w:ind w:firstLine="708"/>
        <w:jc w:val="both"/>
      </w:pPr>
      <w:r w:rsidRPr="0002634F">
        <w:t xml:space="preserve"> Процесс оказания муниципальной услуги начинается с обращения Заявителя о предоставлении муниципальной услуги </w:t>
      </w:r>
      <w:r w:rsidR="00033564" w:rsidRPr="0002634F">
        <w:t>«Предоставление  муниципального имущества в аренду без проведения торгов»</w:t>
      </w:r>
      <w:r w:rsidRPr="0002634F">
        <w:t xml:space="preserve"> </w:t>
      </w:r>
      <w:r w:rsidR="002372E3" w:rsidRPr="0002634F">
        <w:t>к специалисту Администрации Семикаракорского городского поселения (далее Специалист)</w:t>
      </w:r>
      <w:r w:rsidRPr="0002634F">
        <w:t xml:space="preserve"> с письменным заявлением и приложенным к нему пакетом документов. При наличии всех указанных в пункте 2.6.1. настоящего Регламента документов, обязанность по предоставлению которых возложена на Заявителя, </w:t>
      </w:r>
      <w:r w:rsidR="002372E3" w:rsidRPr="0002634F">
        <w:t>специалист</w:t>
      </w:r>
      <w:r w:rsidRPr="0002634F">
        <w:t xml:space="preserve"> осуществляет визуальный контроль документов, указанных в пункте 2.6.1. настоящего Регламента, обязанность по предоставлению которых возложена на Заявителя, проверяет правильность заполнения заявления, осуществляет прием документов в установленном порядке. Заявитель по собственной инициативе может предоставить дополнительные документы. При предъявлении физическим лицом документа, удостоверяющего личность, </w:t>
      </w:r>
      <w:r w:rsidR="002372E3" w:rsidRPr="0002634F">
        <w:t>Специалист</w:t>
      </w:r>
      <w:r w:rsidRPr="0002634F">
        <w:t xml:space="preserve"> проверяет срок действия документа, наличие записи об органе, выдавшем документ, дату выдачи, подпись и фамилию должностного лица, оттиск печати, а также соответствие данных документа, удостоверяющего личность, данным, указанным в документах, представленных для получения муниципальной услуги, проверяет полномочия представителя Заявителя (если обращение по доверенности), удостоверяется, что в заявлении и прилагаемых к нему документах нет неоговоренных исправлений, серьезных повреждений, не позволяющих однозначно истолковать их содержание. При наличии оснований для отказа </w:t>
      </w:r>
      <w:r w:rsidRPr="0002634F">
        <w:lastRenderedPageBreak/>
        <w:t xml:space="preserve">в приеме документов, изложенных в пункте 2.7. настоящего Регламента, </w:t>
      </w:r>
      <w:r w:rsidR="002372E3" w:rsidRPr="0002634F">
        <w:t>С</w:t>
      </w:r>
      <w:r w:rsidRPr="0002634F">
        <w:t xml:space="preserve">пециалист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Если недостатки, препятствующие приему документов, допустимо устранить в процессе приема, они устраняются незамедлительно, а если такие недостатки невозможно устранить сразу, то Заявителю отказывается в приеме заявления и разъясняется право, при укомплектовании пакета документов и устранении выявленных недостатков, обратиться повторно для получения муниципальной услуги. </w:t>
      </w:r>
    </w:p>
    <w:p w:rsidR="002372E3" w:rsidRPr="0002634F" w:rsidRDefault="009F67D6" w:rsidP="00CC3F7F">
      <w:pPr>
        <w:pStyle w:val="Default"/>
        <w:jc w:val="both"/>
      </w:pPr>
      <w:r w:rsidRPr="0002634F">
        <w:t xml:space="preserve">В случае отсутствия замечаний к предоставленным документам, </w:t>
      </w:r>
      <w:r w:rsidR="002372E3" w:rsidRPr="0002634F">
        <w:t>С</w:t>
      </w:r>
      <w:r w:rsidRPr="0002634F">
        <w:t xml:space="preserve">пециалист осуществляет необходимые действия для регистрации поданного заявления с пакетом документов. </w:t>
      </w:r>
    </w:p>
    <w:p w:rsidR="002E5BA0" w:rsidRPr="0002634F" w:rsidRDefault="009F67D6" w:rsidP="00CC3F7F">
      <w:pPr>
        <w:pStyle w:val="Default"/>
        <w:jc w:val="both"/>
      </w:pPr>
      <w:r w:rsidRPr="0002634F">
        <w:t xml:space="preserve"> </w:t>
      </w:r>
      <w:r w:rsidR="002372E3" w:rsidRPr="0002634F">
        <w:tab/>
      </w:r>
      <w:r w:rsidRPr="0002634F">
        <w:t>Результатом административной процедуры является прием заявления о предоставлении муниципальной услуги «</w:t>
      </w:r>
      <w:r w:rsidR="00033564" w:rsidRPr="0002634F">
        <w:t xml:space="preserve">«Предоставление  муниципального имущества в аренду без проведения торгов» </w:t>
      </w:r>
      <w:r w:rsidRPr="0002634F">
        <w:t xml:space="preserve">и приложенного к нему пакета документов, либо отказ в приеме заявления и документов. Максимальная продолжительность административной процедуры не должна превышать 45 минут. </w:t>
      </w:r>
    </w:p>
    <w:p w:rsidR="004818FF" w:rsidRPr="0002634F" w:rsidRDefault="002E5BA0" w:rsidP="00CC3F7F">
      <w:pPr>
        <w:pStyle w:val="Default"/>
        <w:jc w:val="both"/>
      </w:pPr>
      <w:r w:rsidRPr="0002634F">
        <w:tab/>
      </w:r>
      <w:r w:rsidR="009F67D6" w:rsidRPr="0002634F">
        <w:t>3.</w:t>
      </w:r>
      <w:r w:rsidRPr="0002634F">
        <w:t>2</w:t>
      </w:r>
      <w:r w:rsidR="009F67D6" w:rsidRPr="0002634F">
        <w:t xml:space="preserve">. Административная процедура – подготовка </w:t>
      </w:r>
      <w:r w:rsidR="00516FD8" w:rsidRPr="0002634F">
        <w:t>договора</w:t>
      </w:r>
      <w:r w:rsidR="009F67D6" w:rsidRPr="0002634F">
        <w:t xml:space="preserve"> аренды либо мотивированного отказа </w:t>
      </w:r>
      <w:r w:rsidR="00033564" w:rsidRPr="0002634F">
        <w:t>в предоставлении  муниципального имущества в аренду без проведения торгов</w:t>
      </w:r>
      <w:r w:rsidR="009F67D6" w:rsidRPr="0002634F">
        <w:t xml:space="preserve">. Основанием для начала процедуры является принятое решение </w:t>
      </w:r>
      <w:r w:rsidRPr="0002634F">
        <w:t>Администрацией Семикаракорского городского поселения</w:t>
      </w:r>
      <w:r w:rsidR="009F67D6" w:rsidRPr="0002634F">
        <w:t xml:space="preserve"> о предоставлении Заявителю муниципальной услуги, либо об отказе в ее представлении. Должностное лицо </w:t>
      </w:r>
      <w:r w:rsidRPr="0002634F">
        <w:t xml:space="preserve">Администрации Семикаракорского городского поселения </w:t>
      </w:r>
      <w:r w:rsidR="009F67D6" w:rsidRPr="0002634F">
        <w:t xml:space="preserve">в срок не более </w:t>
      </w:r>
      <w:r w:rsidR="00516FD8" w:rsidRPr="0002634F">
        <w:t>152</w:t>
      </w:r>
      <w:r w:rsidR="009F67D6" w:rsidRPr="0002634F">
        <w:t xml:space="preserve"> календарных дней со дня поступления пакета документов с приложением заявления о </w:t>
      </w:r>
      <w:r w:rsidR="00516FD8" w:rsidRPr="0002634F">
        <w:t>предоставлении муниципального имущества без проведения торгов</w:t>
      </w:r>
      <w:r w:rsidR="009F67D6" w:rsidRPr="0002634F">
        <w:t xml:space="preserve"> осуществляет подготовку: - либо мотивир</w:t>
      </w:r>
      <w:r w:rsidRPr="0002634F">
        <w:t>ованного письменного отказа,</w:t>
      </w:r>
      <w:r w:rsidR="009F67D6" w:rsidRPr="0002634F">
        <w:t xml:space="preserve"> - либо проекта  договор</w:t>
      </w:r>
      <w:r w:rsidR="00516FD8" w:rsidRPr="0002634F">
        <w:t>а</w:t>
      </w:r>
      <w:r w:rsidR="009F67D6" w:rsidRPr="0002634F">
        <w:t xml:space="preserve"> аренды муниципального имущества. После чего подготовленный проект </w:t>
      </w:r>
      <w:r w:rsidR="00516FD8" w:rsidRPr="0002634F">
        <w:t>договора аренды</w:t>
      </w:r>
      <w:r w:rsidR="009F67D6" w:rsidRPr="0002634F">
        <w:t xml:space="preserve"> проходит согласование с </w:t>
      </w:r>
      <w:r w:rsidR="00044561" w:rsidRPr="0002634F">
        <w:t>главным специалистом по правовой работе - юристом Администрации Семикаракорского городского поселения</w:t>
      </w:r>
      <w:r w:rsidR="009F67D6" w:rsidRPr="0002634F">
        <w:t xml:space="preserve"> и направляется на подпись </w:t>
      </w:r>
      <w:r w:rsidR="00044561" w:rsidRPr="0002634F">
        <w:t>Главе Администрации Семикаракорского городского поселения</w:t>
      </w:r>
      <w:r w:rsidR="009F67D6" w:rsidRPr="0002634F">
        <w:t xml:space="preserve">. После подписания </w:t>
      </w:r>
      <w:r w:rsidR="00516FD8" w:rsidRPr="0002634F">
        <w:t>договора аренды</w:t>
      </w:r>
      <w:r w:rsidR="009F67D6" w:rsidRPr="0002634F">
        <w:t xml:space="preserve"> </w:t>
      </w:r>
      <w:r w:rsidR="00044561" w:rsidRPr="0002634F">
        <w:t>Главой Администрации Семикаракорского городского поселения</w:t>
      </w:r>
      <w:r w:rsidR="009F67D6" w:rsidRPr="0002634F">
        <w:t xml:space="preserve">, Заявитель приглашается в </w:t>
      </w:r>
      <w:r w:rsidR="00044561" w:rsidRPr="0002634F">
        <w:t xml:space="preserve">Администрацию Семикаракорского городского поселения </w:t>
      </w:r>
      <w:r w:rsidR="009F67D6" w:rsidRPr="0002634F">
        <w:t xml:space="preserve">для заключения </w:t>
      </w:r>
      <w:r w:rsidR="00516FD8" w:rsidRPr="0002634F">
        <w:t>договора аренды</w:t>
      </w:r>
      <w:r w:rsidR="009F67D6" w:rsidRPr="0002634F">
        <w:t>. Результатом административной процедуры является заключение  договор</w:t>
      </w:r>
      <w:r w:rsidR="00516FD8" w:rsidRPr="0002634F">
        <w:t>а</w:t>
      </w:r>
      <w:r w:rsidR="009F67D6" w:rsidRPr="0002634F">
        <w:t xml:space="preserve"> аренды муниципального имущества,  либо мотивированного письменного отказа </w:t>
      </w:r>
      <w:r w:rsidR="004C2C39" w:rsidRPr="0002634F">
        <w:t>в предоставлении муниципальной услуги</w:t>
      </w:r>
      <w:r w:rsidR="009F67D6" w:rsidRPr="0002634F">
        <w:t xml:space="preserve">. </w:t>
      </w:r>
    </w:p>
    <w:p w:rsidR="004818FF" w:rsidRPr="0002634F" w:rsidRDefault="00044561" w:rsidP="00CC3F7F">
      <w:pPr>
        <w:pStyle w:val="Default"/>
        <w:jc w:val="both"/>
      </w:pPr>
      <w:r w:rsidRPr="0002634F">
        <w:tab/>
      </w:r>
      <w:r w:rsidR="009F67D6" w:rsidRPr="0002634F">
        <w:t xml:space="preserve">3.5. Административная процедура – выдача результатов Заявителю в </w:t>
      </w:r>
      <w:r w:rsidRPr="0002634F">
        <w:t>Администрации Семикаракорского городского поселения</w:t>
      </w:r>
      <w:r w:rsidR="00400F80" w:rsidRPr="0002634F">
        <w:t>.</w:t>
      </w:r>
      <w:r w:rsidRPr="0002634F">
        <w:t xml:space="preserve"> </w:t>
      </w:r>
      <w:r w:rsidR="009F67D6" w:rsidRPr="0002634F">
        <w:t xml:space="preserve">Основанием для начала процедуры является подписание </w:t>
      </w:r>
      <w:r w:rsidR="00516FD8" w:rsidRPr="0002634F">
        <w:t xml:space="preserve"> договора</w:t>
      </w:r>
      <w:r w:rsidR="009F67D6" w:rsidRPr="0002634F">
        <w:t xml:space="preserve"> аренды муниципального имущества. Должностное лицо </w:t>
      </w:r>
      <w:r w:rsidR="00400F80" w:rsidRPr="0002634F">
        <w:t>Администрации Семикаракорского городского поселения</w:t>
      </w:r>
      <w:r w:rsidR="009F67D6" w:rsidRPr="0002634F">
        <w:t xml:space="preserve">, ответственное за выдачу результатов предоставления муниципальной услуги, после подписания </w:t>
      </w:r>
      <w:r w:rsidR="004C2C39" w:rsidRPr="0002634F">
        <w:t>договора аренды</w:t>
      </w:r>
      <w:r w:rsidR="009F67D6" w:rsidRPr="0002634F">
        <w:t>, выдает Заявителю под роспись необходимое количество документов</w:t>
      </w:r>
      <w:r w:rsidR="00400F80" w:rsidRPr="0002634F">
        <w:t xml:space="preserve">. </w:t>
      </w:r>
      <w:r w:rsidR="009F67D6" w:rsidRPr="0002634F">
        <w:t xml:space="preserve">Результатом административной процедуры является выдача Заявителю договора аренды муниципального имущества, либо мотивированного письменного отказа в </w:t>
      </w:r>
      <w:r w:rsidR="004C2C39" w:rsidRPr="0002634F">
        <w:t>предоставлении муниципальной услуги</w:t>
      </w:r>
      <w:r w:rsidR="009F67D6" w:rsidRPr="0002634F">
        <w:t xml:space="preserve">. </w:t>
      </w:r>
    </w:p>
    <w:p w:rsidR="004818FF" w:rsidRPr="0002634F" w:rsidRDefault="004818FF" w:rsidP="00CC3F7F">
      <w:pPr>
        <w:pStyle w:val="Default"/>
        <w:jc w:val="both"/>
      </w:pPr>
    </w:p>
    <w:p w:rsidR="004818FF" w:rsidRPr="0002634F" w:rsidRDefault="009F67D6" w:rsidP="004C2C39">
      <w:pPr>
        <w:pStyle w:val="Default"/>
        <w:jc w:val="center"/>
        <w:rPr>
          <w:b/>
          <w:bCs/>
        </w:rPr>
      </w:pPr>
      <w:r w:rsidRPr="0002634F">
        <w:rPr>
          <w:b/>
          <w:bCs/>
        </w:rPr>
        <w:t>4. Порядок и формы контроля за исполнение</w:t>
      </w:r>
      <w:r w:rsidR="004C2C39" w:rsidRPr="0002634F">
        <w:rPr>
          <w:b/>
          <w:bCs/>
        </w:rPr>
        <w:t>м административного регламента</w:t>
      </w:r>
    </w:p>
    <w:p w:rsidR="004818FF" w:rsidRPr="0002634F" w:rsidRDefault="004818FF" w:rsidP="00CC3F7F">
      <w:pPr>
        <w:pStyle w:val="Default"/>
        <w:jc w:val="both"/>
        <w:rPr>
          <w:b/>
          <w:bCs/>
        </w:rPr>
      </w:pPr>
    </w:p>
    <w:p w:rsidR="004818FF" w:rsidRPr="0002634F" w:rsidRDefault="009F67D6" w:rsidP="004818FF">
      <w:pPr>
        <w:pStyle w:val="Default"/>
        <w:ind w:firstLine="708"/>
        <w:jc w:val="both"/>
      </w:pPr>
      <w:r w:rsidRPr="0002634F">
        <w:t xml:space="preserve">4.1. Текущий контроль за соблюдением и исполнением должностными лицами </w:t>
      </w:r>
      <w:r w:rsidR="00C91D24" w:rsidRPr="0002634F">
        <w:t xml:space="preserve">Администрации Семикаракорского городского поселения </w:t>
      </w:r>
      <w:r w:rsidRPr="0002634F">
        <w:t>положений настоящего Регламента и иных законодательных и нормативных правовых актов, устанавливающих требования к предоставлению муниципальной услуги, осуществляет заместитель Главы Администрации</w:t>
      </w:r>
      <w:r w:rsidR="00C91D24" w:rsidRPr="0002634F">
        <w:t xml:space="preserve"> Семикаракорского городского поселения по городскому хозяйству</w:t>
      </w:r>
      <w:r w:rsidRPr="0002634F">
        <w:t>.</w:t>
      </w:r>
    </w:p>
    <w:p w:rsidR="004818FF" w:rsidRPr="0002634F" w:rsidRDefault="009F67D6" w:rsidP="004818FF">
      <w:pPr>
        <w:pStyle w:val="Default"/>
        <w:ind w:firstLine="708"/>
        <w:jc w:val="both"/>
      </w:pPr>
      <w:r w:rsidRPr="0002634F">
        <w:t xml:space="preserve"> 4.2. Ответственность за решения и действия (бездействие), принимаемые (осуществляемые) в ходе предоставления муниципальной услуги. Ответственные должностные лица </w:t>
      </w:r>
      <w:r w:rsidR="00C91D24" w:rsidRPr="0002634F">
        <w:t>Администрации Семикаракорского городского поселения</w:t>
      </w:r>
      <w:r w:rsidRPr="0002634F">
        <w:t xml:space="preserve">, указанные в настоящем Регламенте, несут персональную ответственность за решения и действия </w:t>
      </w:r>
      <w:r w:rsidRPr="0002634F">
        <w:lastRenderedPageBreak/>
        <w:t xml:space="preserve">(бездействие), принимаемые (осуществляемые) в ходе предоставления муниципальной услуги. </w:t>
      </w:r>
    </w:p>
    <w:p w:rsidR="004818FF" w:rsidRPr="0002634F" w:rsidRDefault="009F67D6" w:rsidP="004818FF">
      <w:pPr>
        <w:pStyle w:val="Default"/>
        <w:ind w:firstLine="708"/>
        <w:jc w:val="both"/>
      </w:pPr>
      <w:r w:rsidRPr="0002634F">
        <w:t xml:space="preserve">4.3. Специалист </w:t>
      </w:r>
      <w:r w:rsidR="00C91D24" w:rsidRPr="0002634F">
        <w:t>Администрации Семикаракорского городского поселения</w:t>
      </w:r>
      <w:r w:rsidRPr="0002634F">
        <w:t xml:space="preserve">, осуществляющий информирование по вопросам предоставления муниципальной услуги, а также прием документов, рассмотрение заявлений, несет персональную ответственность за соблюдение порядка информирования, приема и срока рассмотрения документов, а также за соответствие результатов рассмотрения заявления требованиям законодательства Российской Федерации. </w:t>
      </w:r>
    </w:p>
    <w:p w:rsidR="004818FF" w:rsidRPr="0002634F" w:rsidRDefault="009F67D6" w:rsidP="004818FF">
      <w:pPr>
        <w:pStyle w:val="Default"/>
        <w:ind w:firstLine="708"/>
        <w:jc w:val="both"/>
      </w:pPr>
      <w:r w:rsidRPr="0002634F">
        <w:t xml:space="preserve">4.4. Специалист </w:t>
      </w:r>
      <w:r w:rsidR="00C91D24" w:rsidRPr="0002634F">
        <w:t>Администрации Семикаракорского городского поселения</w:t>
      </w:r>
      <w:r w:rsidRPr="0002634F">
        <w:t xml:space="preserve">, уполномоченный на оформление документов в процессе предоставления муниципальной услуги, несет персональную ответственность за соблюдение порядка и срока оформления документов, а также за достоверность вносимых в эти документы сведений. </w:t>
      </w:r>
    </w:p>
    <w:p w:rsidR="004818FF" w:rsidRPr="0002634F" w:rsidRDefault="009F67D6" w:rsidP="004818FF">
      <w:pPr>
        <w:pStyle w:val="Default"/>
        <w:ind w:firstLine="708"/>
        <w:jc w:val="both"/>
      </w:pPr>
      <w:r w:rsidRPr="0002634F">
        <w:t xml:space="preserve">4.5. Контроль за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Заявителя, а также рассмотрение, принятие решений и подготовку ответа на обращение Заявителя, содержащее жалобу на решение должностного лица. </w:t>
      </w:r>
    </w:p>
    <w:p w:rsidR="004818FF" w:rsidRPr="0002634F" w:rsidRDefault="009F67D6" w:rsidP="004818FF">
      <w:pPr>
        <w:pStyle w:val="Default"/>
        <w:ind w:firstLine="708"/>
        <w:jc w:val="both"/>
      </w:pPr>
      <w:r w:rsidRPr="0002634F">
        <w:t xml:space="preserve">4.6. В случае выявления нарушений прав Заявителя по результатам проведенных проверок в отношении виновных лиц принимаются меры в соответствии с законодательством Российской Федерации. </w:t>
      </w:r>
    </w:p>
    <w:p w:rsidR="00CC3F7F" w:rsidRPr="0002634F" w:rsidRDefault="009F67D6" w:rsidP="004818FF">
      <w:pPr>
        <w:pStyle w:val="Default"/>
        <w:ind w:firstLine="708"/>
        <w:jc w:val="both"/>
      </w:pPr>
      <w:r w:rsidRPr="0002634F">
        <w:t xml:space="preserve">4.7.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w:t>
      </w:r>
    </w:p>
    <w:p w:rsidR="004818FF" w:rsidRPr="0002634F" w:rsidRDefault="004818FF" w:rsidP="004818FF">
      <w:pPr>
        <w:pStyle w:val="Default"/>
        <w:ind w:firstLine="708"/>
        <w:jc w:val="both"/>
      </w:pPr>
    </w:p>
    <w:p w:rsidR="004818FF" w:rsidRPr="0002634F" w:rsidRDefault="009F67D6" w:rsidP="004C2C39">
      <w:pPr>
        <w:pStyle w:val="Default"/>
        <w:jc w:val="center"/>
        <w:rPr>
          <w:b/>
          <w:bCs/>
        </w:rPr>
      </w:pPr>
      <w:r w:rsidRPr="0002634F">
        <w:rPr>
          <w:b/>
          <w:bCs/>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4C2C39" w:rsidRPr="0002634F">
        <w:rPr>
          <w:b/>
          <w:bCs/>
        </w:rPr>
        <w:t>, либо муниципального служащего</w:t>
      </w:r>
    </w:p>
    <w:p w:rsidR="004818FF" w:rsidRPr="0002634F" w:rsidRDefault="004818FF" w:rsidP="00CC3F7F">
      <w:pPr>
        <w:pStyle w:val="Default"/>
        <w:jc w:val="both"/>
        <w:rPr>
          <w:b/>
          <w:bCs/>
        </w:rPr>
      </w:pPr>
    </w:p>
    <w:p w:rsidR="004818FF" w:rsidRPr="0002634F" w:rsidRDefault="009F67D6" w:rsidP="004818FF">
      <w:pPr>
        <w:pStyle w:val="Default"/>
        <w:ind w:firstLine="708"/>
        <w:jc w:val="both"/>
      </w:pPr>
      <w:r w:rsidRPr="0002634F">
        <w:rPr>
          <w:b/>
          <w:bCs/>
        </w:rPr>
        <w:t xml:space="preserve"> </w:t>
      </w:r>
      <w:r w:rsidRPr="0002634F">
        <w:t xml:space="preserve">5.1. Заинтересованные лица имеют право обжаловать действия (бездействие) должностных лиц, принимающих участие в предоставлении муниципальной услуги, а также решения, принимаемые в процессе предоставления муниципальной услуги. Жалоба подается на бумажном носителе либо в электронной форме в </w:t>
      </w:r>
      <w:r w:rsidR="00C91D24" w:rsidRPr="0002634F">
        <w:t>Администрацию Семикаракорского городского поселения</w:t>
      </w:r>
      <w:r w:rsidRPr="0002634F">
        <w:t xml:space="preserve">. </w:t>
      </w:r>
    </w:p>
    <w:p w:rsidR="004818FF" w:rsidRPr="0002634F" w:rsidRDefault="009F67D6" w:rsidP="004818FF">
      <w:pPr>
        <w:pStyle w:val="Default"/>
        <w:ind w:firstLine="708"/>
        <w:jc w:val="both"/>
      </w:pPr>
      <w:r w:rsidRPr="0002634F">
        <w:t xml:space="preserve">5.2. Жалоба должна содержать: </w:t>
      </w:r>
    </w:p>
    <w:p w:rsidR="004818FF" w:rsidRPr="0002634F" w:rsidRDefault="009F67D6" w:rsidP="004818FF">
      <w:pPr>
        <w:pStyle w:val="Default"/>
        <w:ind w:firstLine="708"/>
        <w:jc w:val="both"/>
      </w:pPr>
      <w:r w:rsidRPr="0002634F">
        <w:t xml:space="preserve">5.2.1.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4818FF" w:rsidRPr="0002634F" w:rsidRDefault="009F67D6" w:rsidP="004818FF">
      <w:pPr>
        <w:pStyle w:val="Default"/>
        <w:ind w:firstLine="708"/>
        <w:jc w:val="both"/>
      </w:pPr>
      <w:r w:rsidRPr="0002634F">
        <w:t xml:space="preserve">5.2.2.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4818FF" w:rsidRPr="0002634F" w:rsidRDefault="009F67D6" w:rsidP="004818FF">
      <w:pPr>
        <w:pStyle w:val="Default"/>
        <w:ind w:firstLine="708"/>
        <w:jc w:val="both"/>
      </w:pPr>
      <w:r w:rsidRPr="0002634F">
        <w:t xml:space="preserve">5.2.3.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9F67D6" w:rsidRPr="0002634F" w:rsidRDefault="009F67D6" w:rsidP="004818FF">
      <w:pPr>
        <w:pStyle w:val="Default"/>
        <w:ind w:firstLine="708"/>
        <w:jc w:val="both"/>
      </w:pPr>
      <w:r w:rsidRPr="0002634F">
        <w:t xml:space="preserve">5.2.4.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4818FF" w:rsidRPr="0002634F" w:rsidRDefault="009F67D6" w:rsidP="004818FF">
      <w:pPr>
        <w:pStyle w:val="Default"/>
        <w:ind w:firstLine="708"/>
        <w:jc w:val="both"/>
      </w:pPr>
      <w:r w:rsidRPr="0002634F">
        <w:t xml:space="preserve">5.3. Жалоба, поступившая в </w:t>
      </w:r>
      <w:r w:rsidR="00C91D24" w:rsidRPr="0002634F">
        <w:t>Администрацию Семикаракорского городского поселения</w:t>
      </w:r>
      <w:r w:rsidRPr="0002634F">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300854" w:rsidRPr="0002634F">
        <w:t xml:space="preserve">Администрации Семикаракорского городского поселения </w:t>
      </w:r>
      <w:r w:rsidRPr="0002634F">
        <w:t xml:space="preserve">в приеме документов у Заявителя либо в исправлении допущенных опечаток и ошибок, или в случае </w:t>
      </w:r>
      <w:r w:rsidRPr="0002634F">
        <w:lastRenderedPageBreak/>
        <w:t xml:space="preserve">обжалования нарушения установленного срока таких исправлений - в течение пяти рабочих дней со дня ее регистрации. </w:t>
      </w:r>
    </w:p>
    <w:p w:rsidR="004818FF" w:rsidRPr="0002634F" w:rsidRDefault="009F67D6" w:rsidP="004818FF">
      <w:pPr>
        <w:pStyle w:val="Default"/>
        <w:ind w:firstLine="708"/>
        <w:jc w:val="both"/>
      </w:pPr>
      <w:r w:rsidRPr="0002634F">
        <w:t xml:space="preserve">5.4. По результатам рассмотрения жалобы </w:t>
      </w:r>
      <w:r w:rsidR="00300854" w:rsidRPr="0002634F">
        <w:t xml:space="preserve">Администрация Семикаракорского городского поселения </w:t>
      </w:r>
      <w:r w:rsidRPr="0002634F">
        <w:t xml:space="preserve">принимает одно из следующих решений: удовлетворяет жалобу либо отказывает в удовлетворении жалобы. </w:t>
      </w:r>
    </w:p>
    <w:p w:rsidR="00CC3F7F" w:rsidRPr="0002634F" w:rsidRDefault="009F67D6" w:rsidP="004818FF">
      <w:pPr>
        <w:pStyle w:val="Default"/>
        <w:ind w:firstLine="708"/>
        <w:jc w:val="both"/>
      </w:pPr>
      <w:r w:rsidRPr="0002634F">
        <w:t xml:space="preserve">5.5. Не позднее дня, следующего за днем принятия решения об удовлетворении жалобы либо об отказе в ее удовлетворении,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CC3F7F" w:rsidRPr="0002634F" w:rsidRDefault="00CC3F7F" w:rsidP="00CC3F7F">
      <w:pPr>
        <w:pStyle w:val="Default"/>
      </w:pPr>
    </w:p>
    <w:p w:rsidR="00CC3F7F" w:rsidRPr="0002634F" w:rsidRDefault="00CC3F7F" w:rsidP="00CC3F7F">
      <w:pPr>
        <w:pStyle w:val="Default"/>
      </w:pPr>
    </w:p>
    <w:p w:rsidR="00300854" w:rsidRPr="0002634F" w:rsidRDefault="009F67D6" w:rsidP="00CC3F7F">
      <w:pPr>
        <w:pStyle w:val="Default"/>
      </w:pPr>
      <w:r w:rsidRPr="0002634F">
        <w:t xml:space="preserve">Заместитель Главы Администрации </w:t>
      </w:r>
    </w:p>
    <w:p w:rsidR="00CC3F7F" w:rsidRPr="0002634F" w:rsidRDefault="00300854" w:rsidP="00CC3F7F">
      <w:pPr>
        <w:pStyle w:val="Default"/>
      </w:pPr>
      <w:r w:rsidRPr="0002634F">
        <w:t xml:space="preserve">Семикаракорского городского поселения </w:t>
      </w:r>
      <w:r w:rsidR="009F67D6" w:rsidRPr="0002634F">
        <w:t xml:space="preserve"> </w:t>
      </w:r>
    </w:p>
    <w:p w:rsidR="00300854" w:rsidRPr="0002634F" w:rsidRDefault="00300854" w:rsidP="00CC3F7F">
      <w:pPr>
        <w:pStyle w:val="Default"/>
      </w:pPr>
      <w:r w:rsidRPr="0002634F">
        <w:t xml:space="preserve">по социальному развитию </w:t>
      </w:r>
    </w:p>
    <w:p w:rsidR="00300854" w:rsidRPr="0002634F" w:rsidRDefault="00300854" w:rsidP="00CC3F7F">
      <w:pPr>
        <w:pStyle w:val="Default"/>
      </w:pPr>
      <w:r w:rsidRPr="0002634F">
        <w:t>и организационной работе                                                              Г.В.Юсина</w:t>
      </w:r>
    </w:p>
    <w:p w:rsidR="00CC3F7F" w:rsidRPr="0002634F" w:rsidRDefault="00CC3F7F" w:rsidP="00CC3F7F">
      <w:pPr>
        <w:pStyle w:val="Default"/>
      </w:pPr>
    </w:p>
    <w:p w:rsidR="00CC3F7F" w:rsidRPr="0002634F" w:rsidRDefault="00CC3F7F" w:rsidP="00CC3F7F">
      <w:pPr>
        <w:pStyle w:val="Default"/>
      </w:pPr>
    </w:p>
    <w:p w:rsidR="00CC3F7F" w:rsidRPr="0002634F" w:rsidRDefault="00CC3F7F" w:rsidP="00CC3F7F">
      <w:pPr>
        <w:pStyle w:val="Default"/>
      </w:pPr>
    </w:p>
    <w:p w:rsidR="00345467" w:rsidRPr="0002634F" w:rsidRDefault="00345467" w:rsidP="00CC3F7F">
      <w:pPr>
        <w:pStyle w:val="Default"/>
      </w:pPr>
    </w:p>
    <w:p w:rsidR="00345467" w:rsidRPr="0002634F" w:rsidRDefault="00345467" w:rsidP="00CC3F7F">
      <w:pPr>
        <w:pStyle w:val="Default"/>
      </w:pPr>
    </w:p>
    <w:p w:rsidR="00345467" w:rsidRPr="0002634F" w:rsidRDefault="00345467" w:rsidP="00345467">
      <w:pPr>
        <w:pStyle w:val="Default"/>
      </w:pPr>
    </w:p>
    <w:p w:rsidR="00345467" w:rsidRPr="0002634F" w:rsidRDefault="00345467" w:rsidP="00345467">
      <w:pPr>
        <w:pStyle w:val="Default"/>
      </w:pPr>
    </w:p>
    <w:p w:rsidR="00345467" w:rsidRPr="0002634F" w:rsidRDefault="00345467" w:rsidP="00345467">
      <w:pPr>
        <w:pStyle w:val="Default"/>
      </w:pPr>
    </w:p>
    <w:p w:rsidR="00345467" w:rsidRPr="0002634F" w:rsidRDefault="00345467" w:rsidP="00345467">
      <w:pPr>
        <w:pStyle w:val="Default"/>
        <w:jc w:val="right"/>
      </w:pPr>
      <w:r w:rsidRPr="0002634F">
        <w:t xml:space="preserve">Приложение № 1 </w:t>
      </w:r>
    </w:p>
    <w:p w:rsidR="00345467" w:rsidRPr="0002634F" w:rsidRDefault="00345467" w:rsidP="00345467">
      <w:pPr>
        <w:pStyle w:val="Default"/>
        <w:jc w:val="right"/>
      </w:pPr>
      <w:r w:rsidRPr="0002634F">
        <w:t xml:space="preserve">к Административному регламенту </w:t>
      </w:r>
    </w:p>
    <w:p w:rsidR="00F272EC" w:rsidRPr="0002634F" w:rsidRDefault="00345467" w:rsidP="00F272EC">
      <w:pPr>
        <w:pStyle w:val="Default"/>
        <w:jc w:val="right"/>
        <w:rPr>
          <w:bCs/>
        </w:rPr>
      </w:pPr>
      <w:r w:rsidRPr="0002634F">
        <w:t>«</w:t>
      </w:r>
      <w:r w:rsidR="00F272EC" w:rsidRPr="0002634F">
        <w:t>П</w:t>
      </w:r>
      <w:r w:rsidR="00F272EC" w:rsidRPr="0002634F">
        <w:rPr>
          <w:bCs/>
        </w:rPr>
        <w:t>редоставление муниципального имущества</w:t>
      </w:r>
    </w:p>
    <w:p w:rsidR="00345467" w:rsidRPr="0002634F" w:rsidRDefault="00F272EC" w:rsidP="00F272EC">
      <w:pPr>
        <w:pStyle w:val="Default"/>
        <w:jc w:val="right"/>
      </w:pPr>
      <w:r w:rsidRPr="0002634F">
        <w:rPr>
          <w:bCs/>
        </w:rPr>
        <w:t xml:space="preserve"> в аренду без проведения торгов</w:t>
      </w:r>
      <w:r w:rsidR="00345467" w:rsidRPr="0002634F">
        <w:t xml:space="preserve">» </w:t>
      </w:r>
    </w:p>
    <w:p w:rsidR="00CC3F7F" w:rsidRPr="0002634F" w:rsidRDefault="00CC3F7F" w:rsidP="00CC3F7F">
      <w:pPr>
        <w:pStyle w:val="Default"/>
      </w:pPr>
    </w:p>
    <w:p w:rsidR="00345467" w:rsidRPr="0002634F" w:rsidRDefault="00345467" w:rsidP="00CC3F7F">
      <w:pPr>
        <w:pStyle w:val="Default"/>
      </w:pPr>
    </w:p>
    <w:p w:rsidR="00846F57" w:rsidRPr="0002634F" w:rsidRDefault="00846F57" w:rsidP="00846F57">
      <w:pPr>
        <w:pStyle w:val="ConsPlusNonformat"/>
        <w:widowControl/>
        <w:spacing w:line="276" w:lineRule="auto"/>
        <w:rPr>
          <w:rFonts w:ascii="Times New Roman" w:hAnsi="Times New Roman" w:cs="Times New Roman"/>
          <w:sz w:val="24"/>
          <w:szCs w:val="24"/>
        </w:rPr>
      </w:pPr>
      <w:r w:rsidRPr="0002634F">
        <w:rPr>
          <w:rFonts w:ascii="Times New Roman" w:hAnsi="Times New Roman" w:cs="Times New Roman"/>
          <w:sz w:val="24"/>
          <w:szCs w:val="24"/>
        </w:rPr>
        <w:tab/>
      </w:r>
      <w:r w:rsidRPr="0002634F">
        <w:rPr>
          <w:rFonts w:ascii="Times New Roman" w:hAnsi="Times New Roman" w:cs="Times New Roman"/>
          <w:sz w:val="24"/>
          <w:szCs w:val="24"/>
        </w:rPr>
        <w:tab/>
      </w:r>
      <w:r w:rsidRPr="0002634F">
        <w:rPr>
          <w:rFonts w:ascii="Times New Roman" w:hAnsi="Times New Roman" w:cs="Times New Roman"/>
          <w:sz w:val="24"/>
          <w:szCs w:val="24"/>
        </w:rPr>
        <w:tab/>
      </w:r>
      <w:r w:rsidRPr="0002634F">
        <w:rPr>
          <w:rFonts w:ascii="Times New Roman" w:hAnsi="Times New Roman" w:cs="Times New Roman"/>
          <w:sz w:val="24"/>
          <w:szCs w:val="24"/>
        </w:rPr>
        <w:tab/>
      </w:r>
      <w:r w:rsidRPr="0002634F">
        <w:rPr>
          <w:rFonts w:ascii="Times New Roman" w:hAnsi="Times New Roman" w:cs="Times New Roman"/>
          <w:sz w:val="24"/>
          <w:szCs w:val="24"/>
        </w:rPr>
        <w:tab/>
      </w:r>
      <w:r w:rsidRPr="0002634F">
        <w:rPr>
          <w:rFonts w:ascii="Times New Roman" w:hAnsi="Times New Roman" w:cs="Times New Roman"/>
          <w:sz w:val="24"/>
          <w:szCs w:val="24"/>
        </w:rPr>
        <w:tab/>
      </w:r>
      <w:r w:rsidRPr="0002634F">
        <w:rPr>
          <w:rFonts w:ascii="Times New Roman" w:hAnsi="Times New Roman" w:cs="Times New Roman"/>
          <w:sz w:val="24"/>
          <w:szCs w:val="24"/>
        </w:rPr>
        <w:tab/>
      </w:r>
      <w:r w:rsidRPr="0002634F">
        <w:rPr>
          <w:rFonts w:ascii="Times New Roman" w:hAnsi="Times New Roman" w:cs="Times New Roman"/>
          <w:sz w:val="24"/>
          <w:szCs w:val="24"/>
        </w:rPr>
        <w:tab/>
        <w:t xml:space="preserve">    Главе Семикаракорского                         </w:t>
      </w:r>
    </w:p>
    <w:p w:rsidR="001E7E7C" w:rsidRPr="0002634F" w:rsidRDefault="00846F57" w:rsidP="001E7E7C">
      <w:pPr>
        <w:pStyle w:val="ConsPlusNonformat"/>
        <w:widowControl/>
        <w:spacing w:line="276" w:lineRule="auto"/>
        <w:rPr>
          <w:rFonts w:ascii="Times New Roman" w:hAnsi="Times New Roman" w:cs="Times New Roman"/>
          <w:sz w:val="24"/>
          <w:szCs w:val="24"/>
        </w:rPr>
      </w:pPr>
      <w:r w:rsidRPr="0002634F">
        <w:rPr>
          <w:rFonts w:ascii="Times New Roman" w:hAnsi="Times New Roman" w:cs="Times New Roman"/>
          <w:sz w:val="24"/>
          <w:szCs w:val="24"/>
        </w:rPr>
        <w:t xml:space="preserve">                                                                                      городского поселения</w:t>
      </w:r>
    </w:p>
    <w:p w:rsidR="00345467" w:rsidRPr="0002634F" w:rsidRDefault="00345467" w:rsidP="00CC3F7F">
      <w:pPr>
        <w:pStyle w:val="Default"/>
      </w:pPr>
    </w:p>
    <w:p w:rsidR="00345467" w:rsidRPr="0002634F" w:rsidRDefault="00345467" w:rsidP="00CC3F7F">
      <w:pPr>
        <w:pStyle w:val="Default"/>
      </w:pPr>
    </w:p>
    <w:p w:rsidR="00345467" w:rsidRPr="0002634F" w:rsidRDefault="00345467" w:rsidP="00CC3F7F">
      <w:pPr>
        <w:pStyle w:val="Default"/>
      </w:pPr>
    </w:p>
    <w:p w:rsidR="00345467" w:rsidRPr="0002634F" w:rsidRDefault="00345467" w:rsidP="00CC3F7F">
      <w:pPr>
        <w:pStyle w:val="Default"/>
      </w:pPr>
    </w:p>
    <w:p w:rsidR="00345467" w:rsidRPr="0002634F" w:rsidRDefault="00345467" w:rsidP="00345467">
      <w:pPr>
        <w:pStyle w:val="Default"/>
        <w:jc w:val="center"/>
      </w:pPr>
      <w:r w:rsidRPr="0002634F">
        <w:t xml:space="preserve">З А Я В Л Е Н И Е </w:t>
      </w:r>
    </w:p>
    <w:p w:rsidR="00345467" w:rsidRPr="0002634F" w:rsidRDefault="00F272EC" w:rsidP="00345467">
      <w:pPr>
        <w:pStyle w:val="Default"/>
        <w:jc w:val="center"/>
      </w:pPr>
      <w:r w:rsidRPr="0002634F">
        <w:t>О</w:t>
      </w:r>
      <w:r w:rsidR="00345467" w:rsidRPr="0002634F">
        <w:t xml:space="preserve"> </w:t>
      </w:r>
      <w:r w:rsidRPr="0002634F">
        <w:rPr>
          <w:bCs/>
        </w:rPr>
        <w:t>предоставление муниципального имущества в аренду без проведения торгов</w:t>
      </w:r>
      <w:r w:rsidR="00345467" w:rsidRPr="0002634F">
        <w:t>.</w:t>
      </w:r>
    </w:p>
    <w:p w:rsidR="00345467" w:rsidRPr="0002634F" w:rsidRDefault="00345467" w:rsidP="00345467">
      <w:pPr>
        <w:pStyle w:val="Default"/>
        <w:jc w:val="center"/>
      </w:pPr>
    </w:p>
    <w:p w:rsidR="00F272EC" w:rsidRPr="0002634F" w:rsidRDefault="00F272EC" w:rsidP="00345467">
      <w:pPr>
        <w:pStyle w:val="Default"/>
        <w:jc w:val="center"/>
      </w:pPr>
    </w:p>
    <w:p w:rsidR="00345467" w:rsidRPr="0002634F" w:rsidRDefault="00345467" w:rsidP="00345467">
      <w:pPr>
        <w:pStyle w:val="Default"/>
      </w:pPr>
      <w:r w:rsidRPr="0002634F">
        <w:t xml:space="preserve"> От _____________________________________________________________</w:t>
      </w:r>
      <w:r w:rsidR="00722ADC" w:rsidRPr="0002634F">
        <w:t>_</w:t>
      </w:r>
    </w:p>
    <w:p w:rsidR="00345467" w:rsidRPr="0002634F" w:rsidRDefault="00345467" w:rsidP="00345467">
      <w:pPr>
        <w:pStyle w:val="Default"/>
        <w:jc w:val="center"/>
      </w:pPr>
      <w:r w:rsidRPr="0002634F">
        <w:t>(далее Заявитель) (для юридических лиц полное наименование, организационно-правовая форма, для индивидуальных предпринимателей сведения о регистрации, для физических лиц - Ф.И.О. , паспортные данные)</w:t>
      </w:r>
    </w:p>
    <w:p w:rsidR="00345467" w:rsidRPr="0002634F" w:rsidRDefault="00345467" w:rsidP="00345467">
      <w:pPr>
        <w:pStyle w:val="Default"/>
        <w:jc w:val="center"/>
      </w:pPr>
      <w:r w:rsidRPr="0002634F">
        <w:t>Адрес Заявителя ____________________________________________________ (местонахождение юридического лица; место регистрации физического лица)</w:t>
      </w:r>
    </w:p>
    <w:p w:rsidR="00F272EC" w:rsidRPr="0002634F" w:rsidRDefault="00345467" w:rsidP="00345467">
      <w:pPr>
        <w:pStyle w:val="Default"/>
        <w:jc w:val="center"/>
      </w:pPr>
      <w:r w:rsidRPr="0002634F">
        <w:t xml:space="preserve">Телефон (факс) Заявителя ____________________________________________ </w:t>
      </w:r>
    </w:p>
    <w:p w:rsidR="00F272EC" w:rsidRPr="0002634F" w:rsidRDefault="00F272EC" w:rsidP="00345467">
      <w:pPr>
        <w:pStyle w:val="Default"/>
        <w:jc w:val="center"/>
      </w:pPr>
    </w:p>
    <w:p w:rsidR="00F272EC" w:rsidRPr="0002634F" w:rsidRDefault="00F272EC" w:rsidP="00345467">
      <w:pPr>
        <w:pStyle w:val="Default"/>
        <w:jc w:val="center"/>
      </w:pPr>
    </w:p>
    <w:p w:rsidR="00345467" w:rsidRPr="0002634F" w:rsidRDefault="00345467" w:rsidP="00345467">
      <w:pPr>
        <w:pStyle w:val="Default"/>
        <w:jc w:val="center"/>
      </w:pPr>
      <w:r w:rsidRPr="0002634F">
        <w:t xml:space="preserve">Прошу </w:t>
      </w:r>
      <w:r w:rsidR="00F272EC" w:rsidRPr="0002634F">
        <w:t xml:space="preserve">предоставить в аренду без проведения  торгов </w:t>
      </w:r>
      <w:r w:rsidRPr="0002634F">
        <w:t xml:space="preserve"> муниципально</w:t>
      </w:r>
      <w:r w:rsidR="00F272EC" w:rsidRPr="0002634F">
        <w:t>е</w:t>
      </w:r>
      <w:r w:rsidRPr="0002634F">
        <w:t xml:space="preserve"> имуществ</w:t>
      </w:r>
      <w:r w:rsidR="00F272EC" w:rsidRPr="0002634F">
        <w:t>о</w:t>
      </w:r>
      <w:r w:rsidRPr="0002634F">
        <w:t>_______________________________________________________________________________________________________________________________________________________________________</w:t>
      </w:r>
      <w:r w:rsidR="00F272EC" w:rsidRPr="0002634F">
        <w:t>_____________________</w:t>
      </w:r>
      <w:r w:rsidRPr="0002634F">
        <w:t xml:space="preserve">, (наименование имущества, № комнат на поэтажном плане, площадь, протяженность или другие конкретизирующие характеристики объекта имущества) </w:t>
      </w:r>
    </w:p>
    <w:p w:rsidR="00345467" w:rsidRPr="0002634F" w:rsidRDefault="00345467" w:rsidP="00345467">
      <w:pPr>
        <w:pStyle w:val="Default"/>
      </w:pPr>
      <w:r w:rsidRPr="0002634F">
        <w:lastRenderedPageBreak/>
        <w:t>расположенно</w:t>
      </w:r>
      <w:r w:rsidR="00F272EC" w:rsidRPr="0002634F">
        <w:t>е</w:t>
      </w:r>
      <w:r w:rsidRPr="0002634F">
        <w:t xml:space="preserve"> по адресу: __________________________________________ </w:t>
      </w:r>
      <w:r w:rsidRPr="0002634F">
        <w:rPr>
          <w:rFonts w:ascii="Courier New" w:hAnsi="Courier New" w:cs="Courier New"/>
        </w:rPr>
        <w:t>_______________________________________________________</w:t>
      </w:r>
      <w:r w:rsidRPr="0002634F">
        <w:t xml:space="preserve">, для использования в целях ___________________________________________ (указывается цель использования </w:t>
      </w:r>
      <w:r w:rsidR="00F272EC" w:rsidRPr="0002634F">
        <w:t xml:space="preserve">объекта </w:t>
      </w:r>
      <w:r w:rsidRPr="0002634F">
        <w:t>имущества)</w:t>
      </w:r>
    </w:p>
    <w:p w:rsidR="00722ADC" w:rsidRPr="0002634F" w:rsidRDefault="00345467" w:rsidP="00722ADC">
      <w:pPr>
        <w:pStyle w:val="Default"/>
      </w:pPr>
      <w:r w:rsidRPr="0002634F">
        <w:t xml:space="preserve">на срок ___________________________________________________________. </w:t>
      </w:r>
    </w:p>
    <w:p w:rsidR="00F272EC" w:rsidRPr="0002634F" w:rsidRDefault="00F272EC" w:rsidP="00722ADC">
      <w:pPr>
        <w:pStyle w:val="Default"/>
      </w:pPr>
    </w:p>
    <w:p w:rsidR="00345467" w:rsidRPr="0002634F" w:rsidRDefault="00345467" w:rsidP="00722ADC">
      <w:pPr>
        <w:pStyle w:val="Default"/>
      </w:pPr>
      <w:r w:rsidRPr="0002634F">
        <w:t xml:space="preserve">ПРИЛОЖЕНИЕ: </w:t>
      </w:r>
    </w:p>
    <w:tbl>
      <w:tblPr>
        <w:tblW w:w="0" w:type="auto"/>
        <w:tblBorders>
          <w:top w:val="nil"/>
          <w:left w:val="nil"/>
          <w:bottom w:val="nil"/>
          <w:right w:val="nil"/>
        </w:tblBorders>
        <w:tblLayout w:type="fixed"/>
        <w:tblLook w:val="0000"/>
      </w:tblPr>
      <w:tblGrid>
        <w:gridCol w:w="9349"/>
      </w:tblGrid>
      <w:tr w:rsidR="00345467" w:rsidRPr="0002634F">
        <w:trPr>
          <w:trHeight w:val="255"/>
        </w:trPr>
        <w:tc>
          <w:tcPr>
            <w:tcW w:w="9349" w:type="dxa"/>
          </w:tcPr>
          <w:p w:rsidR="00345467" w:rsidRPr="0002634F" w:rsidRDefault="00345467">
            <w:pPr>
              <w:pStyle w:val="Default"/>
            </w:pPr>
            <w:r w:rsidRPr="0002634F">
              <w:t xml:space="preserve">1 </w:t>
            </w:r>
          </w:p>
        </w:tc>
      </w:tr>
      <w:tr w:rsidR="00345467" w:rsidRPr="0002634F">
        <w:trPr>
          <w:trHeight w:val="255"/>
        </w:trPr>
        <w:tc>
          <w:tcPr>
            <w:tcW w:w="9349" w:type="dxa"/>
          </w:tcPr>
          <w:p w:rsidR="00345467" w:rsidRPr="0002634F" w:rsidRDefault="00345467">
            <w:pPr>
              <w:pStyle w:val="Default"/>
            </w:pPr>
            <w:r w:rsidRPr="0002634F">
              <w:t xml:space="preserve">2 </w:t>
            </w:r>
          </w:p>
        </w:tc>
      </w:tr>
      <w:tr w:rsidR="00345467" w:rsidRPr="0002634F">
        <w:trPr>
          <w:trHeight w:val="255"/>
        </w:trPr>
        <w:tc>
          <w:tcPr>
            <w:tcW w:w="9349" w:type="dxa"/>
          </w:tcPr>
          <w:p w:rsidR="00345467" w:rsidRPr="0002634F" w:rsidRDefault="00345467">
            <w:pPr>
              <w:pStyle w:val="Default"/>
            </w:pPr>
            <w:r w:rsidRPr="0002634F">
              <w:t xml:space="preserve">3 </w:t>
            </w:r>
          </w:p>
        </w:tc>
      </w:tr>
      <w:tr w:rsidR="00345467" w:rsidRPr="0002634F">
        <w:trPr>
          <w:trHeight w:val="255"/>
        </w:trPr>
        <w:tc>
          <w:tcPr>
            <w:tcW w:w="9349" w:type="dxa"/>
          </w:tcPr>
          <w:p w:rsidR="00345467" w:rsidRPr="0002634F" w:rsidRDefault="00345467">
            <w:pPr>
              <w:pStyle w:val="Default"/>
            </w:pPr>
            <w:r w:rsidRPr="0002634F">
              <w:t xml:space="preserve">4 </w:t>
            </w:r>
          </w:p>
        </w:tc>
      </w:tr>
      <w:tr w:rsidR="00345467" w:rsidRPr="0002634F">
        <w:trPr>
          <w:trHeight w:val="255"/>
        </w:trPr>
        <w:tc>
          <w:tcPr>
            <w:tcW w:w="9349" w:type="dxa"/>
          </w:tcPr>
          <w:p w:rsidR="00345467" w:rsidRPr="0002634F" w:rsidRDefault="00345467">
            <w:pPr>
              <w:pStyle w:val="Default"/>
            </w:pPr>
            <w:r w:rsidRPr="0002634F">
              <w:t xml:space="preserve">5 </w:t>
            </w:r>
          </w:p>
        </w:tc>
      </w:tr>
      <w:tr w:rsidR="00345467" w:rsidRPr="0002634F">
        <w:trPr>
          <w:trHeight w:val="255"/>
        </w:trPr>
        <w:tc>
          <w:tcPr>
            <w:tcW w:w="9349" w:type="dxa"/>
          </w:tcPr>
          <w:p w:rsidR="00345467" w:rsidRPr="0002634F" w:rsidRDefault="00345467">
            <w:pPr>
              <w:pStyle w:val="Default"/>
            </w:pPr>
            <w:r w:rsidRPr="0002634F">
              <w:t xml:space="preserve">6 </w:t>
            </w:r>
          </w:p>
        </w:tc>
      </w:tr>
      <w:tr w:rsidR="00345467" w:rsidRPr="0002634F">
        <w:trPr>
          <w:trHeight w:val="255"/>
        </w:trPr>
        <w:tc>
          <w:tcPr>
            <w:tcW w:w="9349" w:type="dxa"/>
          </w:tcPr>
          <w:p w:rsidR="00345467" w:rsidRPr="0002634F" w:rsidRDefault="00345467">
            <w:pPr>
              <w:pStyle w:val="Default"/>
            </w:pPr>
            <w:r w:rsidRPr="0002634F">
              <w:t xml:space="preserve">7 </w:t>
            </w:r>
          </w:p>
        </w:tc>
      </w:tr>
      <w:tr w:rsidR="00345467" w:rsidRPr="0002634F">
        <w:trPr>
          <w:trHeight w:val="255"/>
        </w:trPr>
        <w:tc>
          <w:tcPr>
            <w:tcW w:w="9349" w:type="dxa"/>
          </w:tcPr>
          <w:p w:rsidR="00345467" w:rsidRPr="0002634F" w:rsidRDefault="00345467">
            <w:pPr>
              <w:pStyle w:val="Default"/>
            </w:pPr>
            <w:r w:rsidRPr="0002634F">
              <w:t xml:space="preserve">8 </w:t>
            </w:r>
          </w:p>
        </w:tc>
      </w:tr>
      <w:tr w:rsidR="00345467" w:rsidRPr="0002634F">
        <w:trPr>
          <w:trHeight w:val="255"/>
        </w:trPr>
        <w:tc>
          <w:tcPr>
            <w:tcW w:w="9349" w:type="dxa"/>
          </w:tcPr>
          <w:p w:rsidR="00345467" w:rsidRPr="0002634F" w:rsidRDefault="00345467">
            <w:pPr>
              <w:pStyle w:val="Default"/>
            </w:pPr>
            <w:r w:rsidRPr="0002634F">
              <w:t xml:space="preserve">9 </w:t>
            </w:r>
          </w:p>
        </w:tc>
      </w:tr>
      <w:tr w:rsidR="00345467" w:rsidRPr="0002634F">
        <w:trPr>
          <w:trHeight w:val="255"/>
        </w:trPr>
        <w:tc>
          <w:tcPr>
            <w:tcW w:w="9349" w:type="dxa"/>
          </w:tcPr>
          <w:p w:rsidR="00345467" w:rsidRPr="0002634F" w:rsidRDefault="00345467">
            <w:pPr>
              <w:pStyle w:val="Default"/>
            </w:pPr>
            <w:r w:rsidRPr="0002634F">
              <w:t xml:space="preserve">10 </w:t>
            </w:r>
          </w:p>
        </w:tc>
      </w:tr>
      <w:tr w:rsidR="00345467" w:rsidRPr="0002634F">
        <w:trPr>
          <w:trHeight w:val="255"/>
        </w:trPr>
        <w:tc>
          <w:tcPr>
            <w:tcW w:w="9349" w:type="dxa"/>
          </w:tcPr>
          <w:p w:rsidR="00345467" w:rsidRPr="0002634F" w:rsidRDefault="00345467">
            <w:pPr>
              <w:pStyle w:val="Default"/>
            </w:pPr>
            <w:r w:rsidRPr="0002634F">
              <w:t xml:space="preserve">11 </w:t>
            </w:r>
          </w:p>
        </w:tc>
      </w:tr>
      <w:tr w:rsidR="00345467" w:rsidRPr="0002634F">
        <w:trPr>
          <w:trHeight w:val="255"/>
        </w:trPr>
        <w:tc>
          <w:tcPr>
            <w:tcW w:w="9349" w:type="dxa"/>
          </w:tcPr>
          <w:p w:rsidR="00345467" w:rsidRPr="0002634F" w:rsidRDefault="00345467">
            <w:pPr>
              <w:pStyle w:val="Default"/>
            </w:pPr>
            <w:r w:rsidRPr="0002634F">
              <w:t xml:space="preserve">12 </w:t>
            </w:r>
          </w:p>
          <w:p w:rsidR="00722ADC" w:rsidRPr="0002634F" w:rsidRDefault="00722ADC">
            <w:pPr>
              <w:pStyle w:val="Default"/>
            </w:pPr>
          </w:p>
        </w:tc>
      </w:tr>
      <w:tr w:rsidR="00345467" w:rsidRPr="0002634F">
        <w:trPr>
          <w:trHeight w:val="2187"/>
        </w:trPr>
        <w:tc>
          <w:tcPr>
            <w:tcW w:w="9349" w:type="dxa"/>
          </w:tcPr>
          <w:p w:rsidR="00722ADC" w:rsidRPr="0002634F" w:rsidRDefault="00345467">
            <w:pPr>
              <w:pStyle w:val="Default"/>
            </w:pPr>
            <w:r w:rsidRPr="0002634F">
              <w:t xml:space="preserve">Заявитель несет ответственность за достоверность предоставленных сведений в настоящем Заявлении. </w:t>
            </w:r>
          </w:p>
          <w:p w:rsidR="00722ADC" w:rsidRPr="0002634F" w:rsidRDefault="00722ADC">
            <w:pPr>
              <w:pStyle w:val="Default"/>
            </w:pPr>
          </w:p>
          <w:p w:rsidR="00722ADC" w:rsidRPr="0002634F" w:rsidRDefault="00345467">
            <w:pPr>
              <w:pStyle w:val="Default"/>
            </w:pPr>
            <w:r w:rsidRPr="0002634F">
              <w:t xml:space="preserve">Заявитель ___________________________(Ф.И.О.) Дата: ____________ </w:t>
            </w:r>
          </w:p>
          <w:p w:rsidR="00722ADC" w:rsidRPr="0002634F" w:rsidRDefault="00722ADC">
            <w:pPr>
              <w:pStyle w:val="Default"/>
            </w:pPr>
          </w:p>
          <w:p w:rsidR="00345467" w:rsidRPr="0002634F" w:rsidRDefault="00345467">
            <w:pPr>
              <w:pStyle w:val="Default"/>
            </w:pPr>
            <w:r w:rsidRPr="0002634F">
              <w:t xml:space="preserve">подпись __________ </w:t>
            </w:r>
          </w:p>
        </w:tc>
      </w:tr>
    </w:tbl>
    <w:p w:rsidR="00CC3F7F" w:rsidRPr="0002634F" w:rsidRDefault="00CC3F7F" w:rsidP="00CC3F7F">
      <w:pPr>
        <w:pStyle w:val="Default"/>
      </w:pPr>
    </w:p>
    <w:p w:rsidR="00722ADC" w:rsidRPr="0002634F" w:rsidRDefault="00722ADC" w:rsidP="00CC3F7F">
      <w:pPr>
        <w:pStyle w:val="Default"/>
      </w:pPr>
    </w:p>
    <w:p w:rsidR="00722ADC" w:rsidRPr="0002634F" w:rsidRDefault="00722ADC" w:rsidP="00CC3F7F">
      <w:pPr>
        <w:pStyle w:val="Default"/>
      </w:pPr>
    </w:p>
    <w:p w:rsidR="00722ADC" w:rsidRPr="0002634F" w:rsidRDefault="00722ADC" w:rsidP="00CC3F7F">
      <w:pPr>
        <w:pStyle w:val="Default"/>
      </w:pPr>
    </w:p>
    <w:p w:rsidR="00CC3F7F" w:rsidRPr="0002634F" w:rsidRDefault="00CC3F7F" w:rsidP="00CC3F7F">
      <w:pPr>
        <w:pStyle w:val="Default"/>
      </w:pPr>
    </w:p>
    <w:p w:rsidR="00722ADC" w:rsidRPr="0002634F" w:rsidRDefault="00722ADC" w:rsidP="00722ADC">
      <w:pPr>
        <w:pStyle w:val="Default"/>
      </w:pPr>
      <w:r w:rsidRPr="0002634F">
        <w:t xml:space="preserve">Заместитель Главы Администрации </w:t>
      </w:r>
    </w:p>
    <w:p w:rsidR="00722ADC" w:rsidRPr="0002634F" w:rsidRDefault="00722ADC" w:rsidP="00722ADC">
      <w:pPr>
        <w:pStyle w:val="Default"/>
      </w:pPr>
      <w:r w:rsidRPr="0002634F">
        <w:t xml:space="preserve">Семикаракорского городского поселения  </w:t>
      </w:r>
    </w:p>
    <w:p w:rsidR="00722ADC" w:rsidRPr="0002634F" w:rsidRDefault="00722ADC" w:rsidP="00722ADC">
      <w:pPr>
        <w:pStyle w:val="Default"/>
      </w:pPr>
      <w:r w:rsidRPr="0002634F">
        <w:t xml:space="preserve">по социальному развитию </w:t>
      </w:r>
    </w:p>
    <w:p w:rsidR="00722ADC" w:rsidRPr="0002634F" w:rsidRDefault="00722ADC" w:rsidP="00722ADC">
      <w:pPr>
        <w:pStyle w:val="Default"/>
      </w:pPr>
      <w:r w:rsidRPr="0002634F">
        <w:t>и организационной работе                                                              Г.В.Юсина</w:t>
      </w:r>
    </w:p>
    <w:p w:rsidR="00722ADC" w:rsidRPr="0002634F" w:rsidRDefault="00722ADC" w:rsidP="00CC3F7F">
      <w:pPr>
        <w:pStyle w:val="Default"/>
      </w:pPr>
    </w:p>
    <w:p w:rsidR="00D47093" w:rsidRPr="0002634F" w:rsidRDefault="00D47093" w:rsidP="00CC3F7F">
      <w:pPr>
        <w:pStyle w:val="Default"/>
      </w:pPr>
    </w:p>
    <w:p w:rsidR="00875A18" w:rsidRPr="0002634F" w:rsidRDefault="00875A18" w:rsidP="00CC3F7F">
      <w:pPr>
        <w:pStyle w:val="Default"/>
      </w:pPr>
    </w:p>
    <w:p w:rsidR="00875A18" w:rsidRPr="0002634F" w:rsidRDefault="00875A18" w:rsidP="00CC3F7F">
      <w:pPr>
        <w:pStyle w:val="Default"/>
      </w:pPr>
    </w:p>
    <w:p w:rsidR="00D47093" w:rsidRPr="0002634F" w:rsidRDefault="00D47093" w:rsidP="00CC3F7F">
      <w:pPr>
        <w:pStyle w:val="Default"/>
      </w:pPr>
    </w:p>
    <w:p w:rsidR="00FC052C" w:rsidRPr="0002634F" w:rsidRDefault="00793800" w:rsidP="00793800">
      <w:pPr>
        <w:pStyle w:val="Default"/>
        <w:jc w:val="right"/>
      </w:pPr>
      <w:r w:rsidRPr="0002634F">
        <w:t xml:space="preserve">Приложение № 2 </w:t>
      </w:r>
    </w:p>
    <w:p w:rsidR="00F272EC" w:rsidRPr="0002634F" w:rsidRDefault="00793800" w:rsidP="00F272EC">
      <w:pPr>
        <w:pStyle w:val="Default"/>
        <w:jc w:val="right"/>
        <w:rPr>
          <w:bCs/>
        </w:rPr>
      </w:pPr>
      <w:r w:rsidRPr="0002634F">
        <w:t>к Административному регламенту</w:t>
      </w:r>
      <w:r w:rsidR="00FC052C" w:rsidRPr="0002634F">
        <w:t xml:space="preserve"> </w:t>
      </w:r>
      <w:r w:rsidRPr="0002634F">
        <w:t xml:space="preserve"> </w:t>
      </w:r>
      <w:r w:rsidR="009C3D20" w:rsidRPr="0002634F">
        <w:t>«</w:t>
      </w:r>
      <w:r w:rsidR="00F272EC" w:rsidRPr="0002634F">
        <w:t>П</w:t>
      </w:r>
      <w:r w:rsidR="00F272EC" w:rsidRPr="0002634F">
        <w:rPr>
          <w:bCs/>
        </w:rPr>
        <w:t xml:space="preserve">редоставление </w:t>
      </w:r>
    </w:p>
    <w:p w:rsidR="009C3D20" w:rsidRPr="0002634F" w:rsidRDefault="00F272EC" w:rsidP="00F272EC">
      <w:pPr>
        <w:pStyle w:val="Default"/>
        <w:jc w:val="right"/>
      </w:pPr>
      <w:r w:rsidRPr="0002634F">
        <w:rPr>
          <w:bCs/>
        </w:rPr>
        <w:t>муниципального имущества в аренду без проведения торгов</w:t>
      </w:r>
      <w:r w:rsidR="009C3D20" w:rsidRPr="0002634F">
        <w:t xml:space="preserve">» </w:t>
      </w:r>
    </w:p>
    <w:p w:rsidR="00793800" w:rsidRPr="0002634F" w:rsidRDefault="00793800" w:rsidP="009C3D20">
      <w:pPr>
        <w:pStyle w:val="Default"/>
        <w:jc w:val="right"/>
      </w:pPr>
    </w:p>
    <w:p w:rsidR="00F272EC" w:rsidRPr="0002634F" w:rsidRDefault="00793800" w:rsidP="00F272EC">
      <w:pPr>
        <w:pStyle w:val="Default"/>
        <w:jc w:val="center"/>
        <w:rPr>
          <w:bCs/>
        </w:rPr>
      </w:pPr>
      <w:r w:rsidRPr="0002634F">
        <w:t>Блок-схема последовательности административных процедур  по предоставлению муниципальной услуги «</w:t>
      </w:r>
      <w:r w:rsidR="00F272EC" w:rsidRPr="0002634F">
        <w:t>П</w:t>
      </w:r>
      <w:r w:rsidR="00F272EC" w:rsidRPr="0002634F">
        <w:rPr>
          <w:bCs/>
        </w:rPr>
        <w:t>редоставление</w:t>
      </w:r>
    </w:p>
    <w:p w:rsidR="009C3D20" w:rsidRPr="0002634F" w:rsidRDefault="00F272EC" w:rsidP="00F272EC">
      <w:pPr>
        <w:pStyle w:val="Default"/>
        <w:jc w:val="center"/>
      </w:pPr>
      <w:r w:rsidRPr="0002634F">
        <w:rPr>
          <w:bCs/>
        </w:rPr>
        <w:t>муниципального имущества в аренду без проведения торгов</w:t>
      </w:r>
      <w:r w:rsidR="009C3D20" w:rsidRPr="0002634F">
        <w:t>»</w:t>
      </w:r>
    </w:p>
    <w:p w:rsidR="00793800" w:rsidRPr="0002634F" w:rsidRDefault="00350246" w:rsidP="009C3D20">
      <w:pPr>
        <w:pStyle w:val="Default"/>
        <w:jc w:val="cente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75" type="#_x0000_t67" style="position:absolute;left:0;text-align:left;margin-left:79.95pt;margin-top:119.1pt;width:29.25pt;height:15.75pt;z-index:251691008"/>
        </w:pict>
      </w:r>
      <w:r>
        <w:rPr>
          <w:noProof/>
          <w:lang w:eastAsia="ru-RU"/>
        </w:rPr>
        <w:pict>
          <v:shape id="_x0000_s1171" type="#_x0000_t67" style="position:absolute;left:0;text-align:left;margin-left:389.7pt;margin-top:119.1pt;width:18pt;height:15.75pt;z-index:251686912"/>
        </w:pict>
      </w:r>
      <w:r>
        <w:rPr>
          <w:noProof/>
          <w:lang w:eastAsia="ru-RU"/>
        </w:rPr>
        <w:pict>
          <v:shape id="_x0000_s1170" type="#_x0000_t67" style="position:absolute;left:0;text-align:left;margin-left:277.2pt;margin-top:119.1pt;width:21.75pt;height:15.75pt;z-index:251685888"/>
        </w:pict>
      </w:r>
      <w:r>
        <w:rPr>
          <w:noProof/>
          <w:lang w:eastAsia="ru-RU"/>
        </w:rPr>
        <w:pict>
          <v:shape id="_x0000_s1167" type="#_x0000_t67" style="position:absolute;left:0;text-align:left;margin-left:334.95pt;margin-top:61.35pt;width:30.75pt;height:15.75pt;z-index:251682816"/>
        </w:pict>
      </w:r>
      <w:r>
        <w:rPr>
          <w:noProof/>
          <w:lang w:eastAsia="ru-RU"/>
        </w:rPr>
        <w:pict>
          <v:shape id="_x0000_s1166" type="#_x0000_t67" style="position:absolute;left:0;text-align:left;margin-left:79.95pt;margin-top:61.35pt;width:31.5pt;height:15.75pt;z-index:251681792"/>
        </w:pict>
      </w:r>
    </w:p>
    <w:p w:rsidR="00793800" w:rsidRPr="0002634F" w:rsidRDefault="00350246" w:rsidP="00793800">
      <w:pPr>
        <w:rPr>
          <w:sz w:val="24"/>
          <w:szCs w:val="24"/>
        </w:rPr>
      </w:pPr>
      <w:r>
        <w:rPr>
          <w:noProof/>
          <w:sz w:val="24"/>
          <w:szCs w:val="24"/>
          <w:lang w:eastAsia="ru-RU"/>
        </w:rPr>
        <w:pict>
          <v:shapetype id="_x0000_t109" coordsize="21600,21600" o:spt="109" path="m,l,21600r21600,l21600,xe">
            <v:stroke joinstyle="miter"/>
            <v:path gradientshapeok="t" o:connecttype="rect"/>
          </v:shapetype>
          <v:shape id="_x0000_s1165" type="#_x0000_t109" style="position:absolute;margin-left:19.95pt;margin-top:4.75pt;width:421.5pt;height:40.5pt;z-index:251680768">
            <v:textbox>
              <w:txbxContent>
                <w:p w:rsidR="00F272EC" w:rsidRPr="00F272EC" w:rsidRDefault="00793800" w:rsidP="00F272EC">
                  <w:pPr>
                    <w:pStyle w:val="Default"/>
                    <w:jc w:val="right"/>
                    <w:rPr>
                      <w:bCs/>
                      <w:sz w:val="18"/>
                      <w:szCs w:val="18"/>
                    </w:rPr>
                  </w:pPr>
                  <w:r>
                    <w:rPr>
                      <w:spacing w:val="1"/>
                      <w:sz w:val="18"/>
                      <w:szCs w:val="18"/>
                    </w:rPr>
                    <w:t>1</w:t>
                  </w:r>
                  <w:r>
                    <w:rPr>
                      <w:sz w:val="18"/>
                      <w:szCs w:val="18"/>
                    </w:rPr>
                    <w:t>.</w:t>
                  </w:r>
                  <w:r>
                    <w:rPr>
                      <w:spacing w:val="1"/>
                      <w:sz w:val="18"/>
                      <w:szCs w:val="18"/>
                    </w:rPr>
                    <w:t xml:space="preserve"> </w:t>
                  </w:r>
                  <w:r>
                    <w:rPr>
                      <w:sz w:val="18"/>
                      <w:szCs w:val="18"/>
                    </w:rPr>
                    <w:t>П</w:t>
                  </w:r>
                  <w:r>
                    <w:rPr>
                      <w:spacing w:val="1"/>
                      <w:sz w:val="18"/>
                      <w:szCs w:val="18"/>
                    </w:rPr>
                    <w:t>р</w:t>
                  </w:r>
                  <w:r>
                    <w:rPr>
                      <w:sz w:val="18"/>
                      <w:szCs w:val="18"/>
                    </w:rPr>
                    <w:t>и</w:t>
                  </w:r>
                  <w:r>
                    <w:rPr>
                      <w:spacing w:val="-1"/>
                      <w:sz w:val="18"/>
                      <w:szCs w:val="18"/>
                    </w:rPr>
                    <w:t>е</w:t>
                  </w:r>
                  <w:r>
                    <w:rPr>
                      <w:sz w:val="18"/>
                      <w:szCs w:val="18"/>
                    </w:rPr>
                    <w:t>м</w:t>
                  </w:r>
                  <w:r>
                    <w:rPr>
                      <w:spacing w:val="-1"/>
                      <w:sz w:val="18"/>
                      <w:szCs w:val="18"/>
                    </w:rPr>
                    <w:t xml:space="preserve"> </w:t>
                  </w:r>
                  <w:r>
                    <w:rPr>
                      <w:sz w:val="18"/>
                      <w:szCs w:val="18"/>
                    </w:rPr>
                    <w:t xml:space="preserve">и </w:t>
                  </w:r>
                  <w:r>
                    <w:rPr>
                      <w:spacing w:val="1"/>
                      <w:sz w:val="18"/>
                      <w:szCs w:val="18"/>
                    </w:rPr>
                    <w:t>р</w:t>
                  </w:r>
                  <w:r>
                    <w:rPr>
                      <w:spacing w:val="-1"/>
                      <w:sz w:val="18"/>
                      <w:szCs w:val="18"/>
                    </w:rPr>
                    <w:t>е</w:t>
                  </w:r>
                  <w:r>
                    <w:rPr>
                      <w:sz w:val="18"/>
                      <w:szCs w:val="18"/>
                    </w:rPr>
                    <w:t>ги</w:t>
                  </w:r>
                  <w:r>
                    <w:rPr>
                      <w:spacing w:val="-1"/>
                      <w:sz w:val="18"/>
                      <w:szCs w:val="18"/>
                    </w:rPr>
                    <w:t>с</w:t>
                  </w:r>
                  <w:r>
                    <w:rPr>
                      <w:spacing w:val="-2"/>
                      <w:sz w:val="18"/>
                      <w:szCs w:val="18"/>
                    </w:rPr>
                    <w:t>т</w:t>
                  </w:r>
                  <w:r>
                    <w:rPr>
                      <w:spacing w:val="1"/>
                      <w:sz w:val="18"/>
                      <w:szCs w:val="18"/>
                    </w:rPr>
                    <w:t>р</w:t>
                  </w:r>
                  <w:r>
                    <w:rPr>
                      <w:spacing w:val="-1"/>
                      <w:sz w:val="18"/>
                      <w:szCs w:val="18"/>
                    </w:rPr>
                    <w:t>а</w:t>
                  </w:r>
                  <w:r>
                    <w:rPr>
                      <w:sz w:val="18"/>
                      <w:szCs w:val="18"/>
                    </w:rPr>
                    <w:t>ц</w:t>
                  </w:r>
                  <w:r>
                    <w:rPr>
                      <w:spacing w:val="-1"/>
                      <w:sz w:val="18"/>
                      <w:szCs w:val="18"/>
                    </w:rPr>
                    <w:t>и</w:t>
                  </w:r>
                  <w:r>
                    <w:rPr>
                      <w:sz w:val="18"/>
                      <w:szCs w:val="18"/>
                    </w:rPr>
                    <w:t>я</w:t>
                  </w:r>
                  <w:r>
                    <w:rPr>
                      <w:spacing w:val="1"/>
                      <w:sz w:val="18"/>
                      <w:szCs w:val="18"/>
                    </w:rPr>
                    <w:t xml:space="preserve"> з</w:t>
                  </w:r>
                  <w:r>
                    <w:rPr>
                      <w:spacing w:val="-1"/>
                      <w:sz w:val="18"/>
                      <w:szCs w:val="18"/>
                    </w:rPr>
                    <w:t>а</w:t>
                  </w:r>
                  <w:r>
                    <w:rPr>
                      <w:spacing w:val="1"/>
                      <w:sz w:val="18"/>
                      <w:szCs w:val="18"/>
                    </w:rPr>
                    <w:t>я</w:t>
                  </w:r>
                  <w:r>
                    <w:rPr>
                      <w:spacing w:val="-1"/>
                      <w:sz w:val="18"/>
                      <w:szCs w:val="18"/>
                    </w:rPr>
                    <w:t>вле</w:t>
                  </w:r>
                  <w:r>
                    <w:rPr>
                      <w:sz w:val="18"/>
                      <w:szCs w:val="18"/>
                    </w:rPr>
                    <w:t>н</w:t>
                  </w:r>
                  <w:r>
                    <w:rPr>
                      <w:spacing w:val="-1"/>
                      <w:sz w:val="18"/>
                      <w:szCs w:val="18"/>
                    </w:rPr>
                    <w:t>и</w:t>
                  </w:r>
                  <w:r>
                    <w:rPr>
                      <w:sz w:val="18"/>
                      <w:szCs w:val="18"/>
                    </w:rPr>
                    <w:t>я</w:t>
                  </w:r>
                  <w:r>
                    <w:rPr>
                      <w:spacing w:val="1"/>
                      <w:sz w:val="18"/>
                      <w:szCs w:val="18"/>
                    </w:rPr>
                    <w:t xml:space="preserve"> </w:t>
                  </w:r>
                  <w:r>
                    <w:rPr>
                      <w:sz w:val="18"/>
                      <w:szCs w:val="18"/>
                    </w:rPr>
                    <w:t>о</w:t>
                  </w:r>
                  <w:r>
                    <w:rPr>
                      <w:spacing w:val="1"/>
                      <w:sz w:val="18"/>
                      <w:szCs w:val="18"/>
                    </w:rPr>
                    <w:t xml:space="preserve"> </w:t>
                  </w:r>
                  <w:r>
                    <w:rPr>
                      <w:spacing w:val="-3"/>
                      <w:sz w:val="18"/>
                      <w:szCs w:val="18"/>
                    </w:rPr>
                    <w:t>п</w:t>
                  </w:r>
                  <w:r>
                    <w:rPr>
                      <w:spacing w:val="1"/>
                      <w:sz w:val="18"/>
                      <w:szCs w:val="18"/>
                    </w:rPr>
                    <w:t>о</w:t>
                  </w:r>
                  <w:r>
                    <w:rPr>
                      <w:spacing w:val="-1"/>
                      <w:sz w:val="18"/>
                      <w:szCs w:val="18"/>
                    </w:rPr>
                    <w:t>л</w:t>
                  </w:r>
                  <w:r>
                    <w:rPr>
                      <w:spacing w:val="-4"/>
                      <w:sz w:val="18"/>
                      <w:szCs w:val="18"/>
                    </w:rPr>
                    <w:t>у</w:t>
                  </w:r>
                  <w:r>
                    <w:rPr>
                      <w:spacing w:val="1"/>
                      <w:sz w:val="18"/>
                      <w:szCs w:val="18"/>
                    </w:rPr>
                    <w:t>ч</w:t>
                  </w:r>
                  <w:r>
                    <w:rPr>
                      <w:spacing w:val="-1"/>
                      <w:sz w:val="18"/>
                      <w:szCs w:val="18"/>
                    </w:rPr>
                    <w:t>е</w:t>
                  </w:r>
                  <w:r>
                    <w:rPr>
                      <w:spacing w:val="2"/>
                      <w:sz w:val="18"/>
                      <w:szCs w:val="18"/>
                    </w:rPr>
                    <w:t>н</w:t>
                  </w:r>
                  <w:r>
                    <w:rPr>
                      <w:sz w:val="18"/>
                      <w:szCs w:val="18"/>
                    </w:rPr>
                    <w:t xml:space="preserve">ии </w:t>
                  </w:r>
                  <w:r>
                    <w:rPr>
                      <w:spacing w:val="1"/>
                      <w:sz w:val="18"/>
                      <w:szCs w:val="18"/>
                    </w:rPr>
                    <w:t>м</w:t>
                  </w:r>
                  <w:r>
                    <w:rPr>
                      <w:spacing w:val="-1"/>
                      <w:sz w:val="18"/>
                      <w:szCs w:val="18"/>
                    </w:rPr>
                    <w:t>у</w:t>
                  </w:r>
                  <w:r>
                    <w:rPr>
                      <w:sz w:val="18"/>
                      <w:szCs w:val="18"/>
                    </w:rPr>
                    <w:t>н</w:t>
                  </w:r>
                  <w:r>
                    <w:rPr>
                      <w:spacing w:val="-1"/>
                      <w:sz w:val="18"/>
                      <w:szCs w:val="18"/>
                    </w:rPr>
                    <w:t>и</w:t>
                  </w:r>
                  <w:r>
                    <w:rPr>
                      <w:sz w:val="18"/>
                      <w:szCs w:val="18"/>
                    </w:rPr>
                    <w:t>ц</w:t>
                  </w:r>
                  <w:r>
                    <w:rPr>
                      <w:spacing w:val="-1"/>
                      <w:sz w:val="18"/>
                      <w:szCs w:val="18"/>
                    </w:rPr>
                    <w:t>и</w:t>
                  </w:r>
                  <w:r>
                    <w:rPr>
                      <w:sz w:val="18"/>
                      <w:szCs w:val="18"/>
                    </w:rPr>
                    <w:t>п</w:t>
                  </w:r>
                  <w:r>
                    <w:rPr>
                      <w:spacing w:val="1"/>
                      <w:sz w:val="18"/>
                      <w:szCs w:val="18"/>
                    </w:rPr>
                    <w:t>а</w:t>
                  </w:r>
                  <w:r>
                    <w:rPr>
                      <w:spacing w:val="-1"/>
                      <w:sz w:val="18"/>
                      <w:szCs w:val="18"/>
                    </w:rPr>
                    <w:t>л</w:t>
                  </w:r>
                  <w:r>
                    <w:rPr>
                      <w:sz w:val="18"/>
                      <w:szCs w:val="18"/>
                    </w:rPr>
                    <w:t>ь</w:t>
                  </w:r>
                  <w:r>
                    <w:rPr>
                      <w:spacing w:val="-1"/>
                      <w:sz w:val="18"/>
                      <w:szCs w:val="18"/>
                    </w:rPr>
                    <w:t>н</w:t>
                  </w:r>
                  <w:r>
                    <w:rPr>
                      <w:spacing w:val="1"/>
                      <w:sz w:val="18"/>
                      <w:szCs w:val="18"/>
                    </w:rPr>
                    <w:t>о</w:t>
                  </w:r>
                  <w:r>
                    <w:rPr>
                      <w:sz w:val="18"/>
                      <w:szCs w:val="18"/>
                    </w:rPr>
                    <w:t>й</w:t>
                  </w:r>
                  <w:r>
                    <w:rPr>
                      <w:spacing w:val="2"/>
                      <w:sz w:val="18"/>
                      <w:szCs w:val="18"/>
                    </w:rPr>
                    <w:t xml:space="preserve"> </w:t>
                  </w:r>
                  <w:r>
                    <w:rPr>
                      <w:spacing w:val="-1"/>
                      <w:sz w:val="18"/>
                      <w:szCs w:val="18"/>
                    </w:rPr>
                    <w:t>ус</w:t>
                  </w:r>
                  <w:r>
                    <w:rPr>
                      <w:spacing w:val="1"/>
                      <w:sz w:val="18"/>
                      <w:szCs w:val="18"/>
                    </w:rPr>
                    <w:t>л</w:t>
                  </w:r>
                  <w:r>
                    <w:rPr>
                      <w:spacing w:val="-4"/>
                      <w:sz w:val="18"/>
                      <w:szCs w:val="18"/>
                    </w:rPr>
                    <w:t>у</w:t>
                  </w:r>
                  <w:r>
                    <w:rPr>
                      <w:sz w:val="18"/>
                      <w:szCs w:val="18"/>
                    </w:rPr>
                    <w:t>ги</w:t>
                  </w:r>
                  <w:r>
                    <w:rPr>
                      <w:spacing w:val="10"/>
                      <w:sz w:val="18"/>
                      <w:szCs w:val="18"/>
                    </w:rPr>
                    <w:t xml:space="preserve"> </w:t>
                  </w:r>
                  <w:r>
                    <w:rPr>
                      <w:spacing w:val="-6"/>
                      <w:sz w:val="18"/>
                      <w:szCs w:val="18"/>
                    </w:rPr>
                    <w:t>«</w:t>
                  </w:r>
                  <w:r w:rsidR="00F272EC" w:rsidRPr="00F272EC">
                    <w:rPr>
                      <w:sz w:val="18"/>
                      <w:szCs w:val="18"/>
                    </w:rPr>
                    <w:t>П</w:t>
                  </w:r>
                  <w:r w:rsidR="00F272EC" w:rsidRPr="00F272EC">
                    <w:rPr>
                      <w:bCs/>
                      <w:sz w:val="18"/>
                      <w:szCs w:val="18"/>
                    </w:rPr>
                    <w:t xml:space="preserve">редоставление </w:t>
                  </w:r>
                </w:p>
                <w:p w:rsidR="00793800" w:rsidRDefault="00F272EC" w:rsidP="00F272EC">
                  <w:pPr>
                    <w:widowControl w:val="0"/>
                    <w:autoSpaceDE w:val="0"/>
                    <w:autoSpaceDN w:val="0"/>
                    <w:adjustRightInd w:val="0"/>
                    <w:spacing w:before="36" w:after="0" w:line="247" w:lineRule="auto"/>
                    <w:ind w:left="624" w:right="873" w:firstLine="98"/>
                    <w:rPr>
                      <w:sz w:val="18"/>
                      <w:szCs w:val="18"/>
                    </w:rPr>
                  </w:pPr>
                  <w:r w:rsidRPr="00F272EC">
                    <w:rPr>
                      <w:bCs/>
                      <w:sz w:val="18"/>
                      <w:szCs w:val="18"/>
                    </w:rPr>
                    <w:t>муниципального имущества в аренду без проведения</w:t>
                  </w:r>
                  <w:r w:rsidRPr="00F272EC">
                    <w:rPr>
                      <w:bCs/>
                    </w:rPr>
                    <w:t xml:space="preserve"> </w:t>
                  </w:r>
                  <w:r w:rsidRPr="00F272EC">
                    <w:rPr>
                      <w:bCs/>
                      <w:sz w:val="18"/>
                      <w:szCs w:val="18"/>
                    </w:rPr>
                    <w:t>торгов</w:t>
                  </w:r>
                  <w:r w:rsidR="00793800">
                    <w:rPr>
                      <w:sz w:val="18"/>
                      <w:szCs w:val="18"/>
                    </w:rPr>
                    <w:t>»</w:t>
                  </w:r>
                  <w:r w:rsidR="00793800">
                    <w:rPr>
                      <w:spacing w:val="-3"/>
                      <w:sz w:val="18"/>
                      <w:szCs w:val="18"/>
                    </w:rPr>
                    <w:t xml:space="preserve"> </w:t>
                  </w:r>
                  <w:r w:rsidR="00793800">
                    <w:rPr>
                      <w:sz w:val="18"/>
                      <w:szCs w:val="18"/>
                    </w:rPr>
                    <w:t>с п</w:t>
                  </w:r>
                  <w:r w:rsidR="00793800">
                    <w:rPr>
                      <w:spacing w:val="1"/>
                      <w:sz w:val="18"/>
                      <w:szCs w:val="18"/>
                    </w:rPr>
                    <w:t>а</w:t>
                  </w:r>
                  <w:r w:rsidR="00793800">
                    <w:rPr>
                      <w:spacing w:val="-1"/>
                      <w:sz w:val="18"/>
                      <w:szCs w:val="18"/>
                    </w:rPr>
                    <w:t>ке</w:t>
                  </w:r>
                  <w:r w:rsidR="00793800">
                    <w:rPr>
                      <w:sz w:val="18"/>
                      <w:szCs w:val="18"/>
                    </w:rPr>
                    <w:t>т</w:t>
                  </w:r>
                  <w:r w:rsidR="00793800">
                    <w:rPr>
                      <w:spacing w:val="2"/>
                      <w:sz w:val="18"/>
                      <w:szCs w:val="18"/>
                    </w:rPr>
                    <w:t>о</w:t>
                  </w:r>
                  <w:r w:rsidR="00793800">
                    <w:rPr>
                      <w:sz w:val="18"/>
                      <w:szCs w:val="18"/>
                    </w:rPr>
                    <w:t>м</w:t>
                  </w:r>
                  <w:r w:rsidR="00793800">
                    <w:rPr>
                      <w:spacing w:val="-1"/>
                      <w:sz w:val="18"/>
                      <w:szCs w:val="18"/>
                    </w:rPr>
                    <w:t xml:space="preserve"> </w:t>
                  </w:r>
                  <w:r w:rsidR="00793800">
                    <w:rPr>
                      <w:sz w:val="18"/>
                      <w:szCs w:val="18"/>
                    </w:rPr>
                    <w:t>д</w:t>
                  </w:r>
                  <w:r w:rsidR="00793800">
                    <w:rPr>
                      <w:spacing w:val="1"/>
                      <w:sz w:val="18"/>
                      <w:szCs w:val="18"/>
                    </w:rPr>
                    <w:t>ок</w:t>
                  </w:r>
                  <w:r w:rsidR="00793800">
                    <w:rPr>
                      <w:spacing w:val="-4"/>
                      <w:sz w:val="18"/>
                      <w:szCs w:val="18"/>
                    </w:rPr>
                    <w:t>у</w:t>
                  </w:r>
                  <w:r w:rsidR="00793800">
                    <w:rPr>
                      <w:spacing w:val="-1"/>
                      <w:sz w:val="18"/>
                      <w:szCs w:val="18"/>
                    </w:rPr>
                    <w:t>м</w:t>
                  </w:r>
                  <w:r w:rsidR="00793800">
                    <w:rPr>
                      <w:spacing w:val="1"/>
                      <w:sz w:val="18"/>
                      <w:szCs w:val="18"/>
                    </w:rPr>
                    <w:t>е</w:t>
                  </w:r>
                  <w:r w:rsidR="00793800">
                    <w:rPr>
                      <w:sz w:val="18"/>
                      <w:szCs w:val="18"/>
                    </w:rPr>
                    <w:t>нт</w:t>
                  </w:r>
                  <w:r w:rsidR="00793800">
                    <w:rPr>
                      <w:spacing w:val="1"/>
                      <w:sz w:val="18"/>
                      <w:szCs w:val="18"/>
                    </w:rPr>
                    <w:t>о</w:t>
                  </w:r>
                  <w:r w:rsidR="00793800">
                    <w:rPr>
                      <w:sz w:val="18"/>
                      <w:szCs w:val="18"/>
                    </w:rPr>
                    <w:t>в</w:t>
                  </w:r>
                </w:p>
                <w:p w:rsidR="00793800" w:rsidRDefault="00793800" w:rsidP="00793800"/>
              </w:txbxContent>
            </v:textbox>
          </v:shape>
        </w:pict>
      </w:r>
    </w:p>
    <w:p w:rsidR="00793800" w:rsidRPr="0002634F" w:rsidRDefault="00793800" w:rsidP="00793800">
      <w:pPr>
        <w:rPr>
          <w:sz w:val="24"/>
          <w:szCs w:val="24"/>
        </w:rPr>
      </w:pPr>
    </w:p>
    <w:p w:rsidR="00793800" w:rsidRPr="0002634F" w:rsidRDefault="00350246" w:rsidP="00793800">
      <w:pPr>
        <w:rPr>
          <w:sz w:val="24"/>
          <w:szCs w:val="24"/>
        </w:rPr>
      </w:pPr>
      <w:r>
        <w:rPr>
          <w:noProof/>
          <w:sz w:val="24"/>
          <w:szCs w:val="24"/>
          <w:lang w:eastAsia="ru-RU"/>
        </w:rPr>
        <w:pict>
          <v:rect id="_x0000_s1168" style="position:absolute;margin-left:19.95pt;margin-top:4pt;width:199.5pt;height:42pt;z-index:251683840">
            <v:textbox>
              <w:txbxContent>
                <w:p w:rsidR="00793800" w:rsidRDefault="00793800" w:rsidP="00793800">
                  <w:pPr>
                    <w:widowControl w:val="0"/>
                    <w:autoSpaceDE w:val="0"/>
                    <w:autoSpaceDN w:val="0"/>
                    <w:adjustRightInd w:val="0"/>
                    <w:spacing w:before="36" w:after="0" w:line="240" w:lineRule="auto"/>
                    <w:ind w:left="513" w:right="-16"/>
                    <w:jc w:val="both"/>
                    <w:rPr>
                      <w:sz w:val="18"/>
                      <w:szCs w:val="18"/>
                    </w:rPr>
                  </w:pPr>
                  <w:r>
                    <w:rPr>
                      <w:sz w:val="18"/>
                      <w:szCs w:val="18"/>
                    </w:rPr>
                    <w:t>П</w:t>
                  </w:r>
                  <w:r>
                    <w:rPr>
                      <w:spacing w:val="1"/>
                      <w:sz w:val="18"/>
                      <w:szCs w:val="18"/>
                    </w:rPr>
                    <w:t>р</w:t>
                  </w:r>
                  <w:r>
                    <w:rPr>
                      <w:spacing w:val="-1"/>
                      <w:sz w:val="18"/>
                      <w:szCs w:val="18"/>
                    </w:rPr>
                    <w:t>е</w:t>
                  </w:r>
                  <w:r>
                    <w:rPr>
                      <w:sz w:val="18"/>
                      <w:szCs w:val="18"/>
                    </w:rPr>
                    <w:t>д</w:t>
                  </w:r>
                  <w:r>
                    <w:rPr>
                      <w:spacing w:val="1"/>
                      <w:sz w:val="18"/>
                      <w:szCs w:val="18"/>
                    </w:rPr>
                    <w:t>о</w:t>
                  </w:r>
                  <w:r>
                    <w:rPr>
                      <w:spacing w:val="-1"/>
                      <w:sz w:val="18"/>
                      <w:szCs w:val="18"/>
                    </w:rPr>
                    <w:t>с</w:t>
                  </w:r>
                  <w:r>
                    <w:rPr>
                      <w:sz w:val="18"/>
                      <w:szCs w:val="18"/>
                    </w:rPr>
                    <w:t>та</w:t>
                  </w:r>
                  <w:r>
                    <w:rPr>
                      <w:spacing w:val="-1"/>
                      <w:sz w:val="18"/>
                      <w:szCs w:val="18"/>
                    </w:rPr>
                    <w:t>вле</w:t>
                  </w:r>
                  <w:r>
                    <w:rPr>
                      <w:sz w:val="18"/>
                      <w:szCs w:val="18"/>
                    </w:rPr>
                    <w:t>н</w:t>
                  </w:r>
                  <w:r>
                    <w:rPr>
                      <w:spacing w:val="2"/>
                      <w:sz w:val="18"/>
                      <w:szCs w:val="18"/>
                    </w:rPr>
                    <w:t>н</w:t>
                  </w:r>
                  <w:r>
                    <w:rPr>
                      <w:spacing w:val="-1"/>
                      <w:sz w:val="18"/>
                      <w:szCs w:val="18"/>
                    </w:rPr>
                    <w:t>ы</w:t>
                  </w:r>
                  <w:r>
                    <w:rPr>
                      <w:sz w:val="18"/>
                      <w:szCs w:val="18"/>
                    </w:rPr>
                    <w:t xml:space="preserve">е </w:t>
                  </w:r>
                  <w:r>
                    <w:rPr>
                      <w:spacing w:val="1"/>
                      <w:sz w:val="18"/>
                      <w:szCs w:val="18"/>
                    </w:rPr>
                    <w:t>З</w:t>
                  </w:r>
                  <w:r>
                    <w:rPr>
                      <w:spacing w:val="-1"/>
                      <w:sz w:val="18"/>
                      <w:szCs w:val="18"/>
                    </w:rPr>
                    <w:t>а</w:t>
                  </w:r>
                  <w:r>
                    <w:rPr>
                      <w:spacing w:val="1"/>
                      <w:sz w:val="18"/>
                      <w:szCs w:val="18"/>
                    </w:rPr>
                    <w:t>я</w:t>
                  </w:r>
                  <w:r>
                    <w:rPr>
                      <w:spacing w:val="-1"/>
                      <w:sz w:val="18"/>
                      <w:szCs w:val="18"/>
                    </w:rPr>
                    <w:t>в</w:t>
                  </w:r>
                  <w:r>
                    <w:rPr>
                      <w:sz w:val="18"/>
                      <w:szCs w:val="18"/>
                    </w:rPr>
                    <w:t>ите</w:t>
                  </w:r>
                  <w:r>
                    <w:rPr>
                      <w:spacing w:val="2"/>
                      <w:sz w:val="18"/>
                      <w:szCs w:val="18"/>
                    </w:rPr>
                    <w:t>л</w:t>
                  </w:r>
                  <w:r>
                    <w:rPr>
                      <w:spacing w:val="-1"/>
                      <w:sz w:val="18"/>
                      <w:szCs w:val="18"/>
                    </w:rPr>
                    <w:t>е</w:t>
                  </w:r>
                  <w:r>
                    <w:rPr>
                      <w:sz w:val="18"/>
                      <w:szCs w:val="18"/>
                    </w:rPr>
                    <w:t>м д</w:t>
                  </w:r>
                  <w:r>
                    <w:rPr>
                      <w:spacing w:val="1"/>
                      <w:sz w:val="18"/>
                      <w:szCs w:val="18"/>
                    </w:rPr>
                    <w:t>ок</w:t>
                  </w:r>
                  <w:r>
                    <w:rPr>
                      <w:spacing w:val="-4"/>
                      <w:sz w:val="18"/>
                      <w:szCs w:val="18"/>
                    </w:rPr>
                    <w:t>у</w:t>
                  </w:r>
                  <w:r>
                    <w:rPr>
                      <w:spacing w:val="-1"/>
                      <w:sz w:val="18"/>
                      <w:szCs w:val="18"/>
                    </w:rPr>
                    <w:t>м</w:t>
                  </w:r>
                  <w:r>
                    <w:rPr>
                      <w:spacing w:val="1"/>
                      <w:sz w:val="18"/>
                      <w:szCs w:val="18"/>
                    </w:rPr>
                    <w:t>е</w:t>
                  </w:r>
                  <w:r>
                    <w:rPr>
                      <w:sz w:val="18"/>
                      <w:szCs w:val="18"/>
                    </w:rPr>
                    <w:t xml:space="preserve">нты </w:t>
                  </w:r>
                  <w:r>
                    <w:rPr>
                      <w:spacing w:val="-1"/>
                      <w:sz w:val="18"/>
                      <w:szCs w:val="18"/>
                    </w:rPr>
                    <w:t>с</w:t>
                  </w:r>
                  <w:r>
                    <w:rPr>
                      <w:spacing w:val="1"/>
                      <w:sz w:val="18"/>
                      <w:szCs w:val="18"/>
                    </w:rPr>
                    <w:t>оо</w:t>
                  </w:r>
                  <w:r>
                    <w:rPr>
                      <w:sz w:val="18"/>
                      <w:szCs w:val="18"/>
                    </w:rPr>
                    <w:t>тв</w:t>
                  </w:r>
                  <w:r>
                    <w:rPr>
                      <w:spacing w:val="-1"/>
                      <w:sz w:val="18"/>
                      <w:szCs w:val="18"/>
                    </w:rPr>
                    <w:t>е</w:t>
                  </w:r>
                  <w:r>
                    <w:rPr>
                      <w:sz w:val="18"/>
                      <w:szCs w:val="18"/>
                    </w:rPr>
                    <w:t>тст</w:t>
                  </w:r>
                  <w:r>
                    <w:rPr>
                      <w:spacing w:val="2"/>
                      <w:sz w:val="18"/>
                      <w:szCs w:val="18"/>
                    </w:rPr>
                    <w:t>в</w:t>
                  </w:r>
                  <w:r>
                    <w:rPr>
                      <w:spacing w:val="-4"/>
                      <w:sz w:val="18"/>
                      <w:szCs w:val="18"/>
                    </w:rPr>
                    <w:t>у</w:t>
                  </w:r>
                  <w:r>
                    <w:rPr>
                      <w:sz w:val="18"/>
                      <w:szCs w:val="18"/>
                    </w:rPr>
                    <w:t xml:space="preserve">ют </w:t>
                  </w:r>
                  <w:r>
                    <w:rPr>
                      <w:spacing w:val="-1"/>
                      <w:sz w:val="18"/>
                      <w:szCs w:val="18"/>
                    </w:rPr>
                    <w:t>ус</w:t>
                  </w:r>
                  <w:r>
                    <w:rPr>
                      <w:sz w:val="18"/>
                      <w:szCs w:val="18"/>
                    </w:rPr>
                    <w:t>тан</w:t>
                  </w:r>
                  <w:r>
                    <w:rPr>
                      <w:spacing w:val="1"/>
                      <w:sz w:val="18"/>
                      <w:szCs w:val="18"/>
                    </w:rPr>
                    <w:t>о</w:t>
                  </w:r>
                  <w:r>
                    <w:rPr>
                      <w:spacing w:val="-1"/>
                      <w:sz w:val="18"/>
                      <w:szCs w:val="18"/>
                    </w:rPr>
                    <w:t>в</w:t>
                  </w:r>
                  <w:r>
                    <w:rPr>
                      <w:spacing w:val="1"/>
                      <w:sz w:val="18"/>
                      <w:szCs w:val="18"/>
                    </w:rPr>
                    <w:t>л</w:t>
                  </w:r>
                  <w:r>
                    <w:rPr>
                      <w:spacing w:val="-1"/>
                      <w:sz w:val="18"/>
                      <w:szCs w:val="18"/>
                    </w:rPr>
                    <w:t>е</w:t>
                  </w:r>
                  <w:r>
                    <w:rPr>
                      <w:sz w:val="18"/>
                      <w:szCs w:val="18"/>
                    </w:rPr>
                    <w:t>н</w:t>
                  </w:r>
                  <w:r>
                    <w:rPr>
                      <w:spacing w:val="-1"/>
                      <w:sz w:val="18"/>
                      <w:szCs w:val="18"/>
                    </w:rPr>
                    <w:t>н</w:t>
                  </w:r>
                  <w:r>
                    <w:rPr>
                      <w:spacing w:val="1"/>
                      <w:sz w:val="18"/>
                      <w:szCs w:val="18"/>
                    </w:rPr>
                    <w:t>ы</w:t>
                  </w:r>
                  <w:r>
                    <w:rPr>
                      <w:sz w:val="18"/>
                      <w:szCs w:val="18"/>
                    </w:rPr>
                    <w:t>м т</w:t>
                  </w:r>
                  <w:r>
                    <w:rPr>
                      <w:spacing w:val="2"/>
                      <w:sz w:val="18"/>
                      <w:szCs w:val="18"/>
                    </w:rPr>
                    <w:t>р</w:t>
                  </w:r>
                  <w:r>
                    <w:rPr>
                      <w:spacing w:val="-1"/>
                      <w:sz w:val="18"/>
                      <w:szCs w:val="18"/>
                    </w:rPr>
                    <w:t>е</w:t>
                  </w:r>
                  <w:r>
                    <w:rPr>
                      <w:sz w:val="18"/>
                      <w:szCs w:val="18"/>
                    </w:rPr>
                    <w:t>б</w:t>
                  </w:r>
                  <w:r>
                    <w:rPr>
                      <w:spacing w:val="1"/>
                      <w:sz w:val="18"/>
                      <w:szCs w:val="18"/>
                    </w:rPr>
                    <w:t>о</w:t>
                  </w:r>
                  <w:r>
                    <w:rPr>
                      <w:spacing w:val="-1"/>
                      <w:sz w:val="18"/>
                      <w:szCs w:val="18"/>
                    </w:rPr>
                    <w:t>ва</w:t>
                  </w:r>
                  <w:r>
                    <w:rPr>
                      <w:sz w:val="18"/>
                      <w:szCs w:val="18"/>
                    </w:rPr>
                    <w:t>н</w:t>
                  </w:r>
                  <w:r>
                    <w:rPr>
                      <w:spacing w:val="-1"/>
                      <w:sz w:val="18"/>
                      <w:szCs w:val="18"/>
                    </w:rPr>
                    <w:t>и</w:t>
                  </w:r>
                  <w:r>
                    <w:rPr>
                      <w:spacing w:val="1"/>
                      <w:sz w:val="18"/>
                      <w:szCs w:val="18"/>
                    </w:rPr>
                    <w:t>я</w:t>
                  </w:r>
                  <w:r>
                    <w:rPr>
                      <w:sz w:val="18"/>
                      <w:szCs w:val="18"/>
                    </w:rPr>
                    <w:t>м</w:t>
                  </w:r>
                </w:p>
                <w:p w:rsidR="00793800" w:rsidRDefault="00793800" w:rsidP="00793800">
                  <w:r>
                    <w:rPr>
                      <w:sz w:val="18"/>
                      <w:szCs w:val="18"/>
                    </w:rPr>
                    <w:br w:type="column"/>
                  </w:r>
                </w:p>
              </w:txbxContent>
            </v:textbox>
          </v:rect>
        </w:pict>
      </w:r>
      <w:r>
        <w:rPr>
          <w:noProof/>
          <w:sz w:val="24"/>
          <w:szCs w:val="24"/>
          <w:lang w:eastAsia="ru-RU"/>
        </w:rPr>
        <w:pict>
          <v:rect id="_x0000_s1169" style="position:absolute;margin-left:260.7pt;margin-top:4pt;width:180.75pt;height:42pt;z-index:251684864">
            <v:textbox>
              <w:txbxContent>
                <w:p w:rsidR="00793800" w:rsidRPr="00E331DF" w:rsidRDefault="00793800" w:rsidP="00793800">
                  <w:pPr>
                    <w:rPr>
                      <w:sz w:val="18"/>
                      <w:szCs w:val="18"/>
                    </w:rPr>
                  </w:pPr>
                  <w:r w:rsidRPr="00E331DF">
                    <w:rPr>
                      <w:sz w:val="18"/>
                      <w:szCs w:val="18"/>
                    </w:rPr>
                    <w:t>Предоставленные Заявителем</w:t>
                  </w:r>
                  <w:r>
                    <w:t xml:space="preserve"> </w:t>
                  </w:r>
                  <w:r w:rsidRPr="00E331DF">
                    <w:rPr>
                      <w:sz w:val="18"/>
                      <w:szCs w:val="18"/>
                    </w:rPr>
                    <w:t>документы не</w:t>
                  </w:r>
                  <w:r>
                    <w:t xml:space="preserve"> </w:t>
                  </w:r>
                  <w:r w:rsidRPr="00E331DF">
                    <w:rPr>
                      <w:sz w:val="18"/>
                      <w:szCs w:val="18"/>
                    </w:rPr>
                    <w:t>соответствуют установленным требованиям</w:t>
                  </w:r>
                </w:p>
              </w:txbxContent>
            </v:textbox>
          </v:rect>
        </w:pict>
      </w:r>
    </w:p>
    <w:p w:rsidR="00793800" w:rsidRPr="0002634F" w:rsidRDefault="00793800" w:rsidP="00793800">
      <w:pPr>
        <w:rPr>
          <w:sz w:val="24"/>
          <w:szCs w:val="24"/>
        </w:rPr>
      </w:pPr>
    </w:p>
    <w:p w:rsidR="00793800" w:rsidRPr="0002634F" w:rsidRDefault="00350246" w:rsidP="00793800">
      <w:pPr>
        <w:rPr>
          <w:sz w:val="24"/>
          <w:szCs w:val="24"/>
        </w:rPr>
      </w:pPr>
      <w:r>
        <w:rPr>
          <w:noProof/>
          <w:sz w:val="24"/>
          <w:szCs w:val="24"/>
          <w:lang w:eastAsia="ru-RU"/>
        </w:rPr>
        <w:pict>
          <v:shape id="_x0000_s1172" type="#_x0000_t109" style="position:absolute;margin-left:260.7pt;margin-top:4.7pt;width:74.25pt;height:88.05pt;z-index:251687936">
            <v:textbox>
              <w:txbxContent>
                <w:p w:rsidR="00793800" w:rsidRDefault="00793800" w:rsidP="00793800">
                  <w:r>
                    <w:rPr>
                      <w:sz w:val="18"/>
                      <w:szCs w:val="18"/>
                    </w:rPr>
                    <w:t>У</w:t>
                  </w:r>
                  <w:r>
                    <w:rPr>
                      <w:spacing w:val="-1"/>
                      <w:sz w:val="18"/>
                      <w:szCs w:val="18"/>
                    </w:rPr>
                    <w:t>с</w:t>
                  </w:r>
                  <w:r>
                    <w:rPr>
                      <w:sz w:val="18"/>
                      <w:szCs w:val="18"/>
                    </w:rPr>
                    <w:t>т</w:t>
                  </w:r>
                  <w:r>
                    <w:rPr>
                      <w:spacing w:val="2"/>
                      <w:sz w:val="18"/>
                      <w:szCs w:val="18"/>
                    </w:rPr>
                    <w:t>р</w:t>
                  </w:r>
                  <w:r>
                    <w:rPr>
                      <w:spacing w:val="-1"/>
                      <w:sz w:val="18"/>
                      <w:szCs w:val="18"/>
                    </w:rPr>
                    <w:t>а</w:t>
                  </w:r>
                  <w:r>
                    <w:rPr>
                      <w:sz w:val="18"/>
                      <w:szCs w:val="18"/>
                    </w:rPr>
                    <w:t>н</w:t>
                  </w:r>
                  <w:r>
                    <w:rPr>
                      <w:spacing w:val="-1"/>
                      <w:sz w:val="18"/>
                      <w:szCs w:val="18"/>
                    </w:rPr>
                    <w:t>е</w:t>
                  </w:r>
                  <w:r>
                    <w:rPr>
                      <w:sz w:val="18"/>
                      <w:szCs w:val="18"/>
                    </w:rPr>
                    <w:t>н</w:t>
                  </w:r>
                  <w:r>
                    <w:rPr>
                      <w:spacing w:val="-1"/>
                      <w:sz w:val="18"/>
                      <w:szCs w:val="18"/>
                    </w:rPr>
                    <w:t>и</w:t>
                  </w:r>
                  <w:r>
                    <w:rPr>
                      <w:sz w:val="18"/>
                      <w:szCs w:val="18"/>
                    </w:rPr>
                    <w:t>е н</w:t>
                  </w:r>
                  <w:r>
                    <w:rPr>
                      <w:spacing w:val="-1"/>
                      <w:sz w:val="18"/>
                      <w:szCs w:val="18"/>
                    </w:rPr>
                    <w:t>е</w:t>
                  </w:r>
                  <w:r>
                    <w:rPr>
                      <w:sz w:val="18"/>
                      <w:szCs w:val="18"/>
                    </w:rPr>
                    <w:t>д</w:t>
                  </w:r>
                  <w:r>
                    <w:rPr>
                      <w:spacing w:val="1"/>
                      <w:sz w:val="18"/>
                      <w:szCs w:val="18"/>
                    </w:rPr>
                    <w:t>о</w:t>
                  </w:r>
                  <w:r>
                    <w:rPr>
                      <w:spacing w:val="-1"/>
                      <w:sz w:val="18"/>
                      <w:szCs w:val="18"/>
                    </w:rPr>
                    <w:t>с</w:t>
                  </w:r>
                  <w:r>
                    <w:rPr>
                      <w:sz w:val="18"/>
                      <w:szCs w:val="18"/>
                    </w:rPr>
                    <w:t>тат</w:t>
                  </w:r>
                  <w:r>
                    <w:rPr>
                      <w:spacing w:val="-1"/>
                      <w:sz w:val="18"/>
                      <w:szCs w:val="18"/>
                    </w:rPr>
                    <w:t>к</w:t>
                  </w:r>
                  <w:r>
                    <w:rPr>
                      <w:spacing w:val="1"/>
                      <w:sz w:val="18"/>
                      <w:szCs w:val="18"/>
                    </w:rPr>
                    <w:t>о</w:t>
                  </w:r>
                  <w:r>
                    <w:rPr>
                      <w:sz w:val="18"/>
                      <w:szCs w:val="18"/>
                    </w:rPr>
                    <w:t>в в п</w:t>
                  </w:r>
                  <w:r>
                    <w:rPr>
                      <w:spacing w:val="1"/>
                      <w:sz w:val="18"/>
                      <w:szCs w:val="18"/>
                    </w:rPr>
                    <w:t>ро</w:t>
                  </w:r>
                  <w:r>
                    <w:rPr>
                      <w:sz w:val="18"/>
                      <w:szCs w:val="18"/>
                    </w:rPr>
                    <w:t>ц</w:t>
                  </w:r>
                  <w:r>
                    <w:rPr>
                      <w:spacing w:val="-1"/>
                      <w:sz w:val="18"/>
                      <w:szCs w:val="18"/>
                    </w:rPr>
                    <w:t>есс</w:t>
                  </w:r>
                  <w:r>
                    <w:rPr>
                      <w:sz w:val="18"/>
                      <w:szCs w:val="18"/>
                    </w:rPr>
                    <w:t>е п</w:t>
                  </w:r>
                  <w:r>
                    <w:rPr>
                      <w:spacing w:val="1"/>
                      <w:sz w:val="18"/>
                      <w:szCs w:val="18"/>
                    </w:rPr>
                    <w:t>р</w:t>
                  </w:r>
                  <w:r>
                    <w:rPr>
                      <w:sz w:val="18"/>
                      <w:szCs w:val="18"/>
                    </w:rPr>
                    <w:t>и</w:t>
                  </w:r>
                  <w:r>
                    <w:rPr>
                      <w:spacing w:val="-1"/>
                      <w:sz w:val="18"/>
                      <w:szCs w:val="18"/>
                    </w:rPr>
                    <w:t>ем</w:t>
                  </w:r>
                  <w:r>
                    <w:rPr>
                      <w:sz w:val="18"/>
                      <w:szCs w:val="18"/>
                    </w:rPr>
                    <w:t>а д</w:t>
                  </w:r>
                  <w:r>
                    <w:rPr>
                      <w:spacing w:val="1"/>
                      <w:sz w:val="18"/>
                      <w:szCs w:val="18"/>
                    </w:rPr>
                    <w:t>ок</w:t>
                  </w:r>
                  <w:r>
                    <w:rPr>
                      <w:spacing w:val="-4"/>
                      <w:sz w:val="18"/>
                      <w:szCs w:val="18"/>
                    </w:rPr>
                    <w:t>у</w:t>
                  </w:r>
                  <w:r>
                    <w:rPr>
                      <w:spacing w:val="-1"/>
                      <w:sz w:val="18"/>
                      <w:szCs w:val="18"/>
                    </w:rPr>
                    <w:t>м</w:t>
                  </w:r>
                  <w:r>
                    <w:rPr>
                      <w:spacing w:val="1"/>
                      <w:sz w:val="18"/>
                      <w:szCs w:val="18"/>
                    </w:rPr>
                    <w:t>е</w:t>
                  </w:r>
                  <w:r>
                    <w:rPr>
                      <w:sz w:val="18"/>
                      <w:szCs w:val="18"/>
                    </w:rPr>
                    <w:t>нт</w:t>
                  </w:r>
                  <w:r>
                    <w:rPr>
                      <w:spacing w:val="1"/>
                      <w:sz w:val="18"/>
                      <w:szCs w:val="18"/>
                    </w:rPr>
                    <w:t>о</w:t>
                  </w:r>
                  <w:r>
                    <w:rPr>
                      <w:sz w:val="18"/>
                      <w:szCs w:val="18"/>
                    </w:rPr>
                    <w:t>в</w:t>
                  </w:r>
                </w:p>
              </w:txbxContent>
            </v:textbox>
          </v:shape>
        </w:pict>
      </w:r>
      <w:r>
        <w:rPr>
          <w:noProof/>
          <w:sz w:val="24"/>
          <w:szCs w:val="24"/>
          <w:lang w:eastAsia="ru-RU"/>
        </w:rPr>
        <w:pict>
          <v:rect id="_x0000_s1173" style="position:absolute;margin-left:365.7pt;margin-top:4.7pt;width:75.75pt;height:88.05pt;z-index:251688960">
            <v:textbox>
              <w:txbxContent>
                <w:p w:rsidR="00793800" w:rsidRPr="00E73EAE" w:rsidRDefault="00793800" w:rsidP="00793800">
                  <w:r>
                    <w:rPr>
                      <w:sz w:val="18"/>
                      <w:szCs w:val="18"/>
                    </w:rPr>
                    <w:t>От</w:t>
                  </w:r>
                  <w:r>
                    <w:rPr>
                      <w:spacing w:val="-1"/>
                      <w:sz w:val="18"/>
                      <w:szCs w:val="18"/>
                    </w:rPr>
                    <w:t>ка</w:t>
                  </w:r>
                  <w:r>
                    <w:rPr>
                      <w:sz w:val="18"/>
                      <w:szCs w:val="18"/>
                    </w:rPr>
                    <w:t xml:space="preserve">з </w:t>
                  </w:r>
                  <w:r>
                    <w:rPr>
                      <w:spacing w:val="1"/>
                      <w:sz w:val="18"/>
                      <w:szCs w:val="18"/>
                    </w:rPr>
                    <w:t>З</w:t>
                  </w:r>
                  <w:r>
                    <w:rPr>
                      <w:spacing w:val="-1"/>
                      <w:sz w:val="18"/>
                      <w:szCs w:val="18"/>
                    </w:rPr>
                    <w:t>а</w:t>
                  </w:r>
                  <w:r>
                    <w:rPr>
                      <w:spacing w:val="1"/>
                      <w:sz w:val="18"/>
                      <w:szCs w:val="18"/>
                    </w:rPr>
                    <w:t>я</w:t>
                  </w:r>
                  <w:r>
                    <w:rPr>
                      <w:spacing w:val="-1"/>
                      <w:sz w:val="18"/>
                      <w:szCs w:val="18"/>
                    </w:rPr>
                    <w:t>в</w:t>
                  </w:r>
                  <w:r>
                    <w:rPr>
                      <w:sz w:val="18"/>
                      <w:szCs w:val="18"/>
                    </w:rPr>
                    <w:t>ите</w:t>
                  </w:r>
                  <w:r>
                    <w:rPr>
                      <w:spacing w:val="-1"/>
                      <w:sz w:val="18"/>
                      <w:szCs w:val="18"/>
                    </w:rPr>
                    <w:t>л</w:t>
                  </w:r>
                  <w:r>
                    <w:rPr>
                      <w:sz w:val="18"/>
                      <w:szCs w:val="18"/>
                    </w:rPr>
                    <w:t>ю в п</w:t>
                  </w:r>
                  <w:r>
                    <w:rPr>
                      <w:spacing w:val="1"/>
                      <w:sz w:val="18"/>
                      <w:szCs w:val="18"/>
                    </w:rPr>
                    <w:t>р</w:t>
                  </w:r>
                  <w:r>
                    <w:rPr>
                      <w:sz w:val="18"/>
                      <w:szCs w:val="18"/>
                    </w:rPr>
                    <w:t>и</w:t>
                  </w:r>
                  <w:r>
                    <w:rPr>
                      <w:spacing w:val="-1"/>
                      <w:sz w:val="18"/>
                      <w:szCs w:val="18"/>
                    </w:rPr>
                    <w:t>ем</w:t>
                  </w:r>
                  <w:r>
                    <w:rPr>
                      <w:sz w:val="18"/>
                      <w:szCs w:val="18"/>
                    </w:rPr>
                    <w:t xml:space="preserve">е и </w:t>
                  </w:r>
                  <w:r>
                    <w:rPr>
                      <w:spacing w:val="1"/>
                      <w:sz w:val="18"/>
                      <w:szCs w:val="18"/>
                    </w:rPr>
                    <w:t>р</w:t>
                  </w:r>
                  <w:r>
                    <w:rPr>
                      <w:spacing w:val="-1"/>
                      <w:sz w:val="18"/>
                      <w:szCs w:val="18"/>
                    </w:rPr>
                    <w:t>е</w:t>
                  </w:r>
                  <w:r>
                    <w:rPr>
                      <w:sz w:val="18"/>
                      <w:szCs w:val="18"/>
                    </w:rPr>
                    <w:t>ги</w:t>
                  </w:r>
                  <w:r>
                    <w:rPr>
                      <w:spacing w:val="-1"/>
                      <w:sz w:val="18"/>
                      <w:szCs w:val="18"/>
                    </w:rPr>
                    <w:t>с</w:t>
                  </w:r>
                  <w:r>
                    <w:rPr>
                      <w:sz w:val="18"/>
                      <w:szCs w:val="18"/>
                    </w:rPr>
                    <w:t>т</w:t>
                  </w:r>
                  <w:r>
                    <w:rPr>
                      <w:spacing w:val="2"/>
                      <w:sz w:val="18"/>
                      <w:szCs w:val="18"/>
                    </w:rPr>
                    <w:t>р</w:t>
                  </w:r>
                  <w:r>
                    <w:rPr>
                      <w:spacing w:val="-1"/>
                      <w:sz w:val="18"/>
                      <w:szCs w:val="18"/>
                    </w:rPr>
                    <w:t>а</w:t>
                  </w:r>
                  <w:r>
                    <w:rPr>
                      <w:sz w:val="18"/>
                      <w:szCs w:val="18"/>
                    </w:rPr>
                    <w:t>ц</w:t>
                  </w:r>
                  <w:r>
                    <w:rPr>
                      <w:spacing w:val="-1"/>
                      <w:sz w:val="18"/>
                      <w:szCs w:val="18"/>
                    </w:rPr>
                    <w:t>и</w:t>
                  </w:r>
                  <w:r>
                    <w:rPr>
                      <w:sz w:val="18"/>
                      <w:szCs w:val="18"/>
                    </w:rPr>
                    <w:t xml:space="preserve">и </w:t>
                  </w:r>
                  <w:r>
                    <w:rPr>
                      <w:spacing w:val="1"/>
                      <w:sz w:val="18"/>
                      <w:szCs w:val="18"/>
                    </w:rPr>
                    <w:t>з</w:t>
                  </w:r>
                  <w:r>
                    <w:rPr>
                      <w:spacing w:val="-1"/>
                      <w:sz w:val="18"/>
                      <w:szCs w:val="18"/>
                    </w:rPr>
                    <w:t>а</w:t>
                  </w:r>
                  <w:r>
                    <w:rPr>
                      <w:spacing w:val="1"/>
                      <w:sz w:val="18"/>
                      <w:szCs w:val="18"/>
                    </w:rPr>
                    <w:t>я</w:t>
                  </w:r>
                  <w:r>
                    <w:rPr>
                      <w:spacing w:val="-1"/>
                      <w:sz w:val="18"/>
                      <w:szCs w:val="18"/>
                    </w:rPr>
                    <w:t>вле</w:t>
                  </w:r>
                  <w:r>
                    <w:rPr>
                      <w:sz w:val="18"/>
                      <w:szCs w:val="18"/>
                    </w:rPr>
                    <w:t>н</w:t>
                  </w:r>
                  <w:r>
                    <w:rPr>
                      <w:spacing w:val="-1"/>
                      <w:sz w:val="18"/>
                      <w:szCs w:val="18"/>
                    </w:rPr>
                    <w:t>и</w:t>
                  </w:r>
                  <w:r>
                    <w:rPr>
                      <w:sz w:val="18"/>
                      <w:szCs w:val="18"/>
                    </w:rPr>
                    <w:t>я</w:t>
                  </w:r>
                  <w:r>
                    <w:rPr>
                      <w:spacing w:val="1"/>
                      <w:sz w:val="18"/>
                      <w:szCs w:val="18"/>
                    </w:rPr>
                    <w:t xml:space="preserve"> </w:t>
                  </w:r>
                  <w:r>
                    <w:rPr>
                      <w:sz w:val="18"/>
                      <w:szCs w:val="18"/>
                    </w:rPr>
                    <w:t>с п</w:t>
                  </w:r>
                  <w:r>
                    <w:rPr>
                      <w:spacing w:val="1"/>
                      <w:sz w:val="18"/>
                      <w:szCs w:val="18"/>
                    </w:rPr>
                    <w:t>р</w:t>
                  </w:r>
                  <w:r>
                    <w:rPr>
                      <w:sz w:val="18"/>
                      <w:szCs w:val="18"/>
                    </w:rPr>
                    <w:t>и</w:t>
                  </w:r>
                  <w:r>
                    <w:rPr>
                      <w:spacing w:val="-1"/>
                      <w:sz w:val="18"/>
                      <w:szCs w:val="18"/>
                    </w:rPr>
                    <w:t>л</w:t>
                  </w:r>
                  <w:r>
                    <w:rPr>
                      <w:spacing w:val="1"/>
                      <w:sz w:val="18"/>
                      <w:szCs w:val="18"/>
                    </w:rPr>
                    <w:t>о</w:t>
                  </w:r>
                  <w:r>
                    <w:rPr>
                      <w:sz w:val="18"/>
                      <w:szCs w:val="18"/>
                    </w:rPr>
                    <w:t>же</w:t>
                  </w:r>
                  <w:r>
                    <w:rPr>
                      <w:spacing w:val="-1"/>
                      <w:sz w:val="18"/>
                      <w:szCs w:val="18"/>
                    </w:rPr>
                    <w:t>н</w:t>
                  </w:r>
                  <w:r>
                    <w:rPr>
                      <w:sz w:val="18"/>
                      <w:szCs w:val="18"/>
                    </w:rPr>
                    <w:t>н</w:t>
                  </w:r>
                  <w:r>
                    <w:rPr>
                      <w:spacing w:val="-1"/>
                      <w:sz w:val="18"/>
                      <w:szCs w:val="18"/>
                    </w:rPr>
                    <w:t>ым</w:t>
                  </w:r>
                  <w:r>
                    <w:rPr>
                      <w:sz w:val="18"/>
                      <w:szCs w:val="18"/>
                    </w:rPr>
                    <w:t>и д</w:t>
                  </w:r>
                  <w:r>
                    <w:rPr>
                      <w:spacing w:val="1"/>
                      <w:sz w:val="18"/>
                      <w:szCs w:val="18"/>
                    </w:rPr>
                    <w:t>ок</w:t>
                  </w:r>
                  <w:r>
                    <w:rPr>
                      <w:spacing w:val="-4"/>
                      <w:sz w:val="18"/>
                      <w:szCs w:val="18"/>
                    </w:rPr>
                    <w:t>у</w:t>
                  </w:r>
                  <w:r>
                    <w:rPr>
                      <w:spacing w:val="-1"/>
                      <w:sz w:val="18"/>
                      <w:szCs w:val="18"/>
                    </w:rPr>
                    <w:t>м</w:t>
                  </w:r>
                  <w:r>
                    <w:rPr>
                      <w:spacing w:val="1"/>
                      <w:sz w:val="18"/>
                      <w:szCs w:val="18"/>
                    </w:rPr>
                    <w:t>е</w:t>
                  </w:r>
                  <w:r>
                    <w:rPr>
                      <w:sz w:val="18"/>
                      <w:szCs w:val="18"/>
                    </w:rPr>
                    <w:t>нта</w:t>
                  </w:r>
                  <w:r>
                    <w:rPr>
                      <w:spacing w:val="-2"/>
                      <w:sz w:val="18"/>
                      <w:szCs w:val="18"/>
                    </w:rPr>
                    <w:t>м</w:t>
                  </w:r>
                  <w:r>
                    <w:rPr>
                      <w:sz w:val="18"/>
                      <w:szCs w:val="18"/>
                    </w:rPr>
                    <w:t>и</w:t>
                  </w:r>
                </w:p>
              </w:txbxContent>
            </v:textbox>
          </v:rect>
        </w:pict>
      </w:r>
      <w:r>
        <w:rPr>
          <w:noProof/>
          <w:sz w:val="24"/>
          <w:szCs w:val="24"/>
          <w:lang w:eastAsia="ru-RU"/>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74" type="#_x0000_t66" style="position:absolute;margin-left:238.2pt;margin-top:4.7pt;width:22.5pt;height:22.5pt;z-index:251689984"/>
        </w:pict>
      </w:r>
      <w:r>
        <w:rPr>
          <w:noProof/>
          <w:sz w:val="24"/>
          <w:szCs w:val="24"/>
          <w:lang w:eastAsia="ru-RU"/>
        </w:rPr>
        <w:pict>
          <v:rect id="_x0000_s1176" style="position:absolute;margin-left:25.2pt;margin-top:4.7pt;width:213pt;height:30.7pt;z-index:251692032">
            <v:textbox>
              <w:txbxContent>
                <w:p w:rsidR="00793800" w:rsidRPr="00E331DF" w:rsidRDefault="00793800" w:rsidP="00793800">
                  <w:pPr>
                    <w:rPr>
                      <w:sz w:val="18"/>
                      <w:szCs w:val="18"/>
                    </w:rPr>
                  </w:pPr>
                  <w:r>
                    <w:rPr>
                      <w:sz w:val="18"/>
                      <w:szCs w:val="18"/>
                    </w:rPr>
                    <w:t>Осуществление приема и регистрации заявления и пакета документов</w:t>
                  </w:r>
                </w:p>
              </w:txbxContent>
            </v:textbox>
          </v:rect>
        </w:pict>
      </w:r>
    </w:p>
    <w:p w:rsidR="00793800" w:rsidRPr="0002634F" w:rsidRDefault="00350246" w:rsidP="00793800">
      <w:pPr>
        <w:tabs>
          <w:tab w:val="left" w:pos="2160"/>
        </w:tabs>
        <w:rPr>
          <w:sz w:val="24"/>
          <w:szCs w:val="24"/>
        </w:rPr>
      </w:pPr>
      <w:r>
        <w:rPr>
          <w:noProof/>
          <w:sz w:val="24"/>
          <w:szCs w:val="24"/>
          <w:lang w:eastAsia="ru-RU"/>
        </w:rPr>
        <w:pict>
          <v:shape id="_x0000_s1177" type="#_x0000_t67" style="position:absolute;margin-left:79.95pt;margin-top:6.9pt;width:29.25pt;height:21.75pt;z-index:251693056"/>
        </w:pict>
      </w:r>
      <w:r w:rsidR="00793800" w:rsidRPr="0002634F">
        <w:rPr>
          <w:sz w:val="24"/>
          <w:szCs w:val="24"/>
        </w:rPr>
        <w:tab/>
      </w:r>
    </w:p>
    <w:p w:rsidR="00793800" w:rsidRPr="0002634F" w:rsidRDefault="00350246" w:rsidP="008E3CBD">
      <w:pPr>
        <w:widowControl w:val="0"/>
        <w:autoSpaceDE w:val="0"/>
        <w:autoSpaceDN w:val="0"/>
        <w:adjustRightInd w:val="0"/>
        <w:spacing w:after="0" w:line="200" w:lineRule="exact"/>
        <w:rPr>
          <w:sz w:val="24"/>
          <w:szCs w:val="24"/>
        </w:rPr>
      </w:pPr>
      <w:r>
        <w:rPr>
          <w:noProof/>
          <w:sz w:val="24"/>
          <w:szCs w:val="24"/>
          <w:lang w:eastAsia="ru-RU"/>
        </w:rPr>
        <w:pict>
          <v:shape id="_x0000_s1178" type="#_x0000_t109" style="position:absolute;margin-left:19.95pt;margin-top:.15pt;width:227.25pt;height:66.35pt;z-index:251694080">
            <v:textbox>
              <w:txbxContent>
                <w:p w:rsidR="00793800" w:rsidRPr="00875A18" w:rsidRDefault="00793800" w:rsidP="00793800">
                  <w:pPr>
                    <w:rPr>
                      <w:sz w:val="18"/>
                      <w:szCs w:val="18"/>
                    </w:rPr>
                  </w:pPr>
                  <w:r w:rsidRPr="00875A18">
                    <w:rPr>
                      <w:sz w:val="18"/>
                      <w:szCs w:val="18"/>
                    </w:rPr>
                    <w:t>2. П</w:t>
                  </w:r>
                  <w:r w:rsidRPr="00875A18">
                    <w:rPr>
                      <w:spacing w:val="1"/>
                      <w:sz w:val="18"/>
                      <w:szCs w:val="18"/>
                    </w:rPr>
                    <w:t>о</w:t>
                  </w:r>
                  <w:r w:rsidRPr="00875A18">
                    <w:rPr>
                      <w:spacing w:val="-1"/>
                      <w:sz w:val="18"/>
                      <w:szCs w:val="18"/>
                    </w:rPr>
                    <w:t>л</w:t>
                  </w:r>
                  <w:r w:rsidRPr="00875A18">
                    <w:rPr>
                      <w:spacing w:val="-4"/>
                      <w:sz w:val="18"/>
                      <w:szCs w:val="18"/>
                    </w:rPr>
                    <w:t>у</w:t>
                  </w:r>
                  <w:r w:rsidRPr="00875A18">
                    <w:rPr>
                      <w:sz w:val="18"/>
                      <w:szCs w:val="18"/>
                    </w:rPr>
                    <w:t>ч</w:t>
                  </w:r>
                  <w:r w:rsidRPr="00875A18">
                    <w:rPr>
                      <w:spacing w:val="3"/>
                      <w:sz w:val="18"/>
                      <w:szCs w:val="18"/>
                    </w:rPr>
                    <w:t>е</w:t>
                  </w:r>
                  <w:r w:rsidRPr="00875A18">
                    <w:rPr>
                      <w:spacing w:val="1"/>
                      <w:sz w:val="18"/>
                      <w:szCs w:val="18"/>
                    </w:rPr>
                    <w:t>н</w:t>
                  </w:r>
                  <w:r w:rsidRPr="00875A18">
                    <w:rPr>
                      <w:spacing w:val="-1"/>
                      <w:sz w:val="18"/>
                      <w:szCs w:val="18"/>
                    </w:rPr>
                    <w:t>и</w:t>
                  </w:r>
                  <w:r w:rsidRPr="00875A18">
                    <w:rPr>
                      <w:sz w:val="18"/>
                      <w:szCs w:val="18"/>
                    </w:rPr>
                    <w:t>е</w:t>
                  </w:r>
                  <w:r w:rsidRPr="00875A18">
                    <w:rPr>
                      <w:spacing w:val="-8"/>
                      <w:sz w:val="18"/>
                      <w:szCs w:val="18"/>
                    </w:rPr>
                    <w:t xml:space="preserve"> </w:t>
                  </w:r>
                  <w:r w:rsidRPr="00875A18">
                    <w:rPr>
                      <w:spacing w:val="3"/>
                      <w:sz w:val="18"/>
                      <w:szCs w:val="18"/>
                    </w:rPr>
                    <w:t>Администрацией Семикаракорского городского поселения</w:t>
                  </w:r>
                  <w:r w:rsidRPr="00875A18">
                    <w:rPr>
                      <w:spacing w:val="-13"/>
                      <w:sz w:val="18"/>
                      <w:szCs w:val="18"/>
                    </w:rPr>
                    <w:t xml:space="preserve"> </w:t>
                  </w:r>
                  <w:r w:rsidRPr="00875A18">
                    <w:rPr>
                      <w:spacing w:val="-1"/>
                      <w:w w:val="99"/>
                      <w:sz w:val="18"/>
                      <w:szCs w:val="18"/>
                    </w:rPr>
                    <w:t>н</w:t>
                  </w:r>
                  <w:r w:rsidRPr="00875A18">
                    <w:rPr>
                      <w:w w:val="99"/>
                      <w:sz w:val="18"/>
                      <w:szCs w:val="18"/>
                    </w:rPr>
                    <w:t>е</w:t>
                  </w:r>
                  <w:r w:rsidRPr="00875A18">
                    <w:rPr>
                      <w:spacing w:val="1"/>
                      <w:w w:val="99"/>
                      <w:sz w:val="18"/>
                      <w:szCs w:val="18"/>
                    </w:rPr>
                    <w:t>о</w:t>
                  </w:r>
                  <w:r w:rsidRPr="00875A18">
                    <w:rPr>
                      <w:spacing w:val="2"/>
                      <w:w w:val="99"/>
                      <w:sz w:val="18"/>
                      <w:szCs w:val="18"/>
                    </w:rPr>
                    <w:t>б</w:t>
                  </w:r>
                  <w:r w:rsidRPr="00875A18">
                    <w:rPr>
                      <w:spacing w:val="-1"/>
                      <w:w w:val="99"/>
                      <w:sz w:val="18"/>
                      <w:szCs w:val="18"/>
                    </w:rPr>
                    <w:t>х</w:t>
                  </w:r>
                  <w:r w:rsidRPr="00875A18">
                    <w:rPr>
                      <w:spacing w:val="1"/>
                      <w:w w:val="99"/>
                      <w:sz w:val="18"/>
                      <w:szCs w:val="18"/>
                    </w:rPr>
                    <w:t>о</w:t>
                  </w:r>
                  <w:r w:rsidRPr="00875A18">
                    <w:rPr>
                      <w:spacing w:val="2"/>
                      <w:w w:val="99"/>
                      <w:sz w:val="18"/>
                      <w:szCs w:val="18"/>
                    </w:rPr>
                    <w:t>д</w:t>
                  </w:r>
                  <w:r w:rsidRPr="00875A18">
                    <w:rPr>
                      <w:spacing w:val="-1"/>
                      <w:w w:val="99"/>
                      <w:sz w:val="18"/>
                      <w:szCs w:val="18"/>
                    </w:rPr>
                    <w:t>и</w:t>
                  </w:r>
                  <w:r w:rsidRPr="00875A18">
                    <w:rPr>
                      <w:spacing w:val="1"/>
                      <w:w w:val="99"/>
                      <w:sz w:val="18"/>
                      <w:szCs w:val="18"/>
                    </w:rPr>
                    <w:t>м</w:t>
                  </w:r>
                  <w:r w:rsidRPr="00875A18">
                    <w:rPr>
                      <w:w w:val="99"/>
                      <w:sz w:val="18"/>
                      <w:szCs w:val="18"/>
                    </w:rPr>
                    <w:t xml:space="preserve">ых </w:t>
                  </w:r>
                  <w:r w:rsidRPr="00875A18">
                    <w:rPr>
                      <w:sz w:val="18"/>
                      <w:szCs w:val="18"/>
                    </w:rPr>
                    <w:t>до</w:t>
                  </w:r>
                  <w:r w:rsidRPr="00875A18">
                    <w:rPr>
                      <w:spacing w:val="1"/>
                      <w:sz w:val="18"/>
                      <w:szCs w:val="18"/>
                    </w:rPr>
                    <w:t>к</w:t>
                  </w:r>
                  <w:r w:rsidRPr="00875A18">
                    <w:rPr>
                      <w:spacing w:val="-4"/>
                      <w:sz w:val="18"/>
                      <w:szCs w:val="18"/>
                    </w:rPr>
                    <w:t>у</w:t>
                  </w:r>
                  <w:r w:rsidRPr="00875A18">
                    <w:rPr>
                      <w:spacing w:val="1"/>
                      <w:sz w:val="18"/>
                      <w:szCs w:val="18"/>
                    </w:rPr>
                    <w:t>м</w:t>
                  </w:r>
                  <w:r w:rsidRPr="00875A18">
                    <w:rPr>
                      <w:spacing w:val="3"/>
                      <w:sz w:val="18"/>
                      <w:szCs w:val="18"/>
                    </w:rPr>
                    <w:t>е</w:t>
                  </w:r>
                  <w:r w:rsidRPr="00875A18">
                    <w:rPr>
                      <w:spacing w:val="-1"/>
                      <w:sz w:val="18"/>
                      <w:szCs w:val="18"/>
                    </w:rPr>
                    <w:t>нт</w:t>
                  </w:r>
                  <w:r w:rsidRPr="00875A18">
                    <w:rPr>
                      <w:spacing w:val="1"/>
                      <w:sz w:val="18"/>
                      <w:szCs w:val="18"/>
                    </w:rPr>
                    <w:t>о</w:t>
                  </w:r>
                  <w:r w:rsidRPr="00875A18">
                    <w:rPr>
                      <w:sz w:val="18"/>
                      <w:szCs w:val="18"/>
                    </w:rPr>
                    <w:t>в</w:t>
                  </w:r>
                  <w:r w:rsidRPr="00875A18">
                    <w:rPr>
                      <w:spacing w:val="-10"/>
                      <w:sz w:val="18"/>
                      <w:szCs w:val="18"/>
                    </w:rPr>
                    <w:t xml:space="preserve"> </w:t>
                  </w:r>
                  <w:r w:rsidRPr="00875A18">
                    <w:rPr>
                      <w:sz w:val="18"/>
                      <w:szCs w:val="18"/>
                    </w:rPr>
                    <w:t>в</w:t>
                  </w:r>
                  <w:r w:rsidRPr="00875A18">
                    <w:rPr>
                      <w:spacing w:val="-1"/>
                      <w:sz w:val="18"/>
                      <w:szCs w:val="18"/>
                    </w:rPr>
                    <w:t xml:space="preserve"> </w:t>
                  </w:r>
                  <w:r w:rsidRPr="00875A18">
                    <w:rPr>
                      <w:spacing w:val="1"/>
                      <w:sz w:val="18"/>
                      <w:szCs w:val="18"/>
                    </w:rPr>
                    <w:t>р</w:t>
                  </w:r>
                  <w:r w:rsidRPr="00875A18">
                    <w:rPr>
                      <w:sz w:val="18"/>
                      <w:szCs w:val="18"/>
                    </w:rPr>
                    <w:t>а</w:t>
                  </w:r>
                  <w:r w:rsidRPr="00875A18">
                    <w:rPr>
                      <w:spacing w:val="1"/>
                      <w:sz w:val="18"/>
                      <w:szCs w:val="18"/>
                    </w:rPr>
                    <w:t>м</w:t>
                  </w:r>
                  <w:r w:rsidRPr="00875A18">
                    <w:rPr>
                      <w:spacing w:val="-1"/>
                      <w:sz w:val="18"/>
                      <w:szCs w:val="18"/>
                    </w:rPr>
                    <w:t>к</w:t>
                  </w:r>
                  <w:r w:rsidRPr="00875A18">
                    <w:rPr>
                      <w:spacing w:val="3"/>
                      <w:sz w:val="18"/>
                      <w:szCs w:val="18"/>
                    </w:rPr>
                    <w:t>а</w:t>
                  </w:r>
                  <w:r w:rsidRPr="00875A18">
                    <w:rPr>
                      <w:sz w:val="18"/>
                      <w:szCs w:val="18"/>
                    </w:rPr>
                    <w:t>х</w:t>
                  </w:r>
                  <w:r w:rsidRPr="00875A18">
                    <w:rPr>
                      <w:spacing w:val="-5"/>
                      <w:sz w:val="18"/>
                      <w:szCs w:val="18"/>
                    </w:rPr>
                    <w:t xml:space="preserve"> </w:t>
                  </w:r>
                  <w:r w:rsidRPr="00875A18">
                    <w:rPr>
                      <w:sz w:val="18"/>
                      <w:szCs w:val="18"/>
                    </w:rPr>
                    <w:t>в</w:t>
                  </w:r>
                  <w:r w:rsidRPr="00875A18">
                    <w:rPr>
                      <w:spacing w:val="-1"/>
                      <w:sz w:val="18"/>
                      <w:szCs w:val="18"/>
                    </w:rPr>
                    <w:t xml:space="preserve"> </w:t>
                  </w:r>
                  <w:r w:rsidRPr="00875A18">
                    <w:rPr>
                      <w:spacing w:val="1"/>
                      <w:sz w:val="18"/>
                      <w:szCs w:val="18"/>
                    </w:rPr>
                    <w:t>р</w:t>
                  </w:r>
                  <w:r w:rsidRPr="00875A18">
                    <w:rPr>
                      <w:sz w:val="18"/>
                      <w:szCs w:val="18"/>
                    </w:rPr>
                    <w:t>а</w:t>
                  </w:r>
                  <w:r w:rsidRPr="00875A18">
                    <w:rPr>
                      <w:spacing w:val="1"/>
                      <w:sz w:val="18"/>
                      <w:szCs w:val="18"/>
                    </w:rPr>
                    <w:t>м</w:t>
                  </w:r>
                  <w:r w:rsidRPr="00875A18">
                    <w:rPr>
                      <w:spacing w:val="-1"/>
                      <w:sz w:val="18"/>
                      <w:szCs w:val="18"/>
                    </w:rPr>
                    <w:t>к</w:t>
                  </w:r>
                  <w:r w:rsidRPr="00875A18">
                    <w:rPr>
                      <w:sz w:val="18"/>
                      <w:szCs w:val="18"/>
                    </w:rPr>
                    <w:t>ах</w:t>
                  </w:r>
                  <w:r w:rsidRPr="00875A18">
                    <w:rPr>
                      <w:spacing w:val="-7"/>
                      <w:sz w:val="18"/>
                      <w:szCs w:val="18"/>
                    </w:rPr>
                    <w:t xml:space="preserve"> </w:t>
                  </w:r>
                  <w:r w:rsidRPr="00875A18">
                    <w:rPr>
                      <w:spacing w:val="1"/>
                      <w:w w:val="99"/>
                      <w:sz w:val="18"/>
                      <w:szCs w:val="18"/>
                    </w:rPr>
                    <w:t>м</w:t>
                  </w:r>
                  <w:r w:rsidRPr="00875A18">
                    <w:rPr>
                      <w:w w:val="99"/>
                      <w:sz w:val="18"/>
                      <w:szCs w:val="18"/>
                    </w:rPr>
                    <w:t>еж</w:t>
                  </w:r>
                  <w:r w:rsidRPr="00875A18">
                    <w:rPr>
                      <w:spacing w:val="-1"/>
                      <w:w w:val="99"/>
                      <w:sz w:val="18"/>
                      <w:szCs w:val="18"/>
                    </w:rPr>
                    <w:t>в</w:t>
                  </w:r>
                  <w:r w:rsidRPr="00875A18">
                    <w:rPr>
                      <w:spacing w:val="3"/>
                      <w:w w:val="99"/>
                      <w:sz w:val="18"/>
                      <w:szCs w:val="18"/>
                    </w:rPr>
                    <w:t>е</w:t>
                  </w:r>
                  <w:r w:rsidRPr="00875A18">
                    <w:rPr>
                      <w:w w:val="99"/>
                      <w:sz w:val="18"/>
                      <w:szCs w:val="18"/>
                    </w:rPr>
                    <w:t>до</w:t>
                  </w:r>
                  <w:r w:rsidRPr="00875A18">
                    <w:rPr>
                      <w:spacing w:val="1"/>
                      <w:w w:val="99"/>
                      <w:sz w:val="18"/>
                      <w:szCs w:val="18"/>
                    </w:rPr>
                    <w:t>м</w:t>
                  </w:r>
                  <w:r w:rsidRPr="00875A18">
                    <w:rPr>
                      <w:w w:val="99"/>
                      <w:sz w:val="18"/>
                      <w:szCs w:val="18"/>
                    </w:rPr>
                    <w:t>ст</w:t>
                  </w:r>
                  <w:r w:rsidRPr="00875A18">
                    <w:rPr>
                      <w:spacing w:val="-1"/>
                      <w:w w:val="99"/>
                      <w:sz w:val="18"/>
                      <w:szCs w:val="18"/>
                    </w:rPr>
                    <w:t>в</w:t>
                  </w:r>
                  <w:r w:rsidRPr="00875A18">
                    <w:rPr>
                      <w:w w:val="99"/>
                      <w:sz w:val="18"/>
                      <w:szCs w:val="18"/>
                    </w:rPr>
                    <w:t>е</w:t>
                  </w:r>
                  <w:r w:rsidRPr="00875A18">
                    <w:rPr>
                      <w:spacing w:val="2"/>
                      <w:w w:val="99"/>
                      <w:sz w:val="18"/>
                      <w:szCs w:val="18"/>
                    </w:rPr>
                    <w:t>н</w:t>
                  </w:r>
                  <w:r w:rsidRPr="00875A18">
                    <w:rPr>
                      <w:spacing w:val="-1"/>
                      <w:w w:val="99"/>
                      <w:sz w:val="18"/>
                      <w:szCs w:val="18"/>
                    </w:rPr>
                    <w:t>н</w:t>
                  </w:r>
                  <w:r w:rsidRPr="00875A18">
                    <w:rPr>
                      <w:spacing w:val="1"/>
                      <w:w w:val="99"/>
                      <w:sz w:val="18"/>
                      <w:szCs w:val="18"/>
                    </w:rPr>
                    <w:t>о</w:t>
                  </w:r>
                  <w:r w:rsidRPr="00875A18">
                    <w:rPr>
                      <w:w w:val="99"/>
                      <w:sz w:val="18"/>
                      <w:szCs w:val="18"/>
                    </w:rPr>
                    <w:t xml:space="preserve">го </w:t>
                  </w:r>
                  <w:r w:rsidRPr="00875A18">
                    <w:rPr>
                      <w:spacing w:val="-1"/>
                      <w:sz w:val="18"/>
                      <w:szCs w:val="18"/>
                    </w:rPr>
                    <w:t>ин</w:t>
                  </w:r>
                  <w:r w:rsidRPr="00875A18">
                    <w:rPr>
                      <w:sz w:val="18"/>
                      <w:szCs w:val="18"/>
                    </w:rPr>
                    <w:t>ф</w:t>
                  </w:r>
                  <w:r w:rsidRPr="00875A18">
                    <w:rPr>
                      <w:spacing w:val="2"/>
                      <w:sz w:val="18"/>
                      <w:szCs w:val="18"/>
                    </w:rPr>
                    <w:t>о</w:t>
                  </w:r>
                  <w:r w:rsidRPr="00875A18">
                    <w:rPr>
                      <w:spacing w:val="1"/>
                      <w:sz w:val="18"/>
                      <w:szCs w:val="18"/>
                    </w:rPr>
                    <w:t>рм</w:t>
                  </w:r>
                  <w:r w:rsidRPr="00875A18">
                    <w:rPr>
                      <w:sz w:val="18"/>
                      <w:szCs w:val="18"/>
                    </w:rPr>
                    <w:t>а</w:t>
                  </w:r>
                  <w:r w:rsidRPr="00875A18">
                    <w:rPr>
                      <w:spacing w:val="-1"/>
                      <w:sz w:val="18"/>
                      <w:szCs w:val="18"/>
                    </w:rPr>
                    <w:t>ци</w:t>
                  </w:r>
                  <w:r w:rsidRPr="00875A18">
                    <w:rPr>
                      <w:spacing w:val="3"/>
                      <w:sz w:val="18"/>
                      <w:szCs w:val="18"/>
                    </w:rPr>
                    <w:t>о</w:t>
                  </w:r>
                  <w:r w:rsidRPr="00875A18">
                    <w:rPr>
                      <w:spacing w:val="-1"/>
                      <w:sz w:val="18"/>
                      <w:szCs w:val="18"/>
                    </w:rPr>
                    <w:t>нн</w:t>
                  </w:r>
                  <w:r w:rsidRPr="00875A18">
                    <w:rPr>
                      <w:spacing w:val="1"/>
                      <w:sz w:val="18"/>
                      <w:szCs w:val="18"/>
                    </w:rPr>
                    <w:t>о</w:t>
                  </w:r>
                  <w:r w:rsidRPr="00875A18">
                    <w:rPr>
                      <w:sz w:val="18"/>
                      <w:szCs w:val="18"/>
                    </w:rPr>
                    <w:t>го</w:t>
                  </w:r>
                  <w:r w:rsidRPr="00875A18">
                    <w:rPr>
                      <w:spacing w:val="-15"/>
                      <w:sz w:val="18"/>
                      <w:szCs w:val="18"/>
                    </w:rPr>
                    <w:t xml:space="preserve"> </w:t>
                  </w:r>
                  <w:r w:rsidRPr="00875A18">
                    <w:rPr>
                      <w:sz w:val="18"/>
                      <w:szCs w:val="18"/>
                    </w:rPr>
                    <w:t>вз</w:t>
                  </w:r>
                  <w:r w:rsidRPr="00875A18">
                    <w:rPr>
                      <w:spacing w:val="3"/>
                      <w:sz w:val="18"/>
                      <w:szCs w:val="18"/>
                    </w:rPr>
                    <w:t>а</w:t>
                  </w:r>
                  <w:r w:rsidRPr="00875A18">
                    <w:rPr>
                      <w:spacing w:val="-1"/>
                      <w:sz w:val="18"/>
                      <w:szCs w:val="18"/>
                    </w:rPr>
                    <w:t>и</w:t>
                  </w:r>
                  <w:r w:rsidRPr="00875A18">
                    <w:rPr>
                      <w:spacing w:val="1"/>
                      <w:sz w:val="18"/>
                      <w:szCs w:val="18"/>
                    </w:rPr>
                    <w:t>мо</w:t>
                  </w:r>
                  <w:r w:rsidRPr="00875A18">
                    <w:rPr>
                      <w:sz w:val="18"/>
                      <w:szCs w:val="18"/>
                    </w:rPr>
                    <w:t>де</w:t>
                  </w:r>
                  <w:r w:rsidRPr="00875A18">
                    <w:rPr>
                      <w:spacing w:val="-1"/>
                      <w:sz w:val="18"/>
                      <w:szCs w:val="18"/>
                    </w:rPr>
                    <w:t>й</w:t>
                  </w:r>
                  <w:r w:rsidRPr="00875A18">
                    <w:rPr>
                      <w:sz w:val="18"/>
                      <w:szCs w:val="18"/>
                    </w:rPr>
                    <w:t>ст</w:t>
                  </w:r>
                  <w:r w:rsidRPr="00875A18">
                    <w:rPr>
                      <w:spacing w:val="1"/>
                      <w:sz w:val="18"/>
                      <w:szCs w:val="18"/>
                    </w:rPr>
                    <w:t>в</w:t>
                  </w:r>
                  <w:r w:rsidRPr="00875A18">
                    <w:rPr>
                      <w:spacing w:val="-1"/>
                      <w:sz w:val="18"/>
                      <w:szCs w:val="18"/>
                    </w:rPr>
                    <w:t>и</w:t>
                  </w:r>
                  <w:r w:rsidRPr="00875A18">
                    <w:rPr>
                      <w:sz w:val="18"/>
                      <w:szCs w:val="18"/>
                    </w:rPr>
                    <w:t>я</w:t>
                  </w:r>
                  <w:r w:rsidRPr="00875A18">
                    <w:rPr>
                      <w:spacing w:val="-12"/>
                      <w:sz w:val="18"/>
                      <w:szCs w:val="18"/>
                    </w:rPr>
                    <w:t xml:space="preserve"> </w:t>
                  </w:r>
                  <w:r w:rsidRPr="00875A18">
                    <w:rPr>
                      <w:sz w:val="18"/>
                      <w:szCs w:val="18"/>
                    </w:rPr>
                    <w:t>и</w:t>
                  </w:r>
                  <w:r w:rsidRPr="00875A18">
                    <w:rPr>
                      <w:spacing w:val="-2"/>
                      <w:sz w:val="18"/>
                      <w:szCs w:val="18"/>
                    </w:rPr>
                    <w:t xml:space="preserve"> </w:t>
                  </w:r>
                  <w:r w:rsidRPr="00875A18">
                    <w:rPr>
                      <w:w w:val="99"/>
                      <w:sz w:val="18"/>
                      <w:szCs w:val="18"/>
                    </w:rPr>
                    <w:t>з</w:t>
                  </w:r>
                  <w:r w:rsidRPr="00875A18">
                    <w:rPr>
                      <w:spacing w:val="1"/>
                      <w:w w:val="99"/>
                      <w:sz w:val="18"/>
                      <w:szCs w:val="18"/>
                    </w:rPr>
                    <w:t>а</w:t>
                  </w:r>
                  <w:r w:rsidRPr="00875A18">
                    <w:rPr>
                      <w:w w:val="99"/>
                      <w:sz w:val="18"/>
                      <w:szCs w:val="18"/>
                    </w:rPr>
                    <w:t>ве</w:t>
                  </w:r>
                  <w:r w:rsidRPr="00875A18">
                    <w:rPr>
                      <w:spacing w:val="1"/>
                      <w:w w:val="99"/>
                      <w:sz w:val="18"/>
                      <w:szCs w:val="18"/>
                    </w:rPr>
                    <w:t>р</w:t>
                  </w:r>
                  <w:r w:rsidRPr="00875A18">
                    <w:rPr>
                      <w:w w:val="99"/>
                      <w:sz w:val="18"/>
                      <w:szCs w:val="18"/>
                    </w:rPr>
                    <w:t>ше</w:t>
                  </w:r>
                  <w:r w:rsidRPr="00875A18">
                    <w:rPr>
                      <w:spacing w:val="2"/>
                      <w:w w:val="99"/>
                      <w:sz w:val="18"/>
                      <w:szCs w:val="18"/>
                    </w:rPr>
                    <w:t>н</w:t>
                  </w:r>
                  <w:r w:rsidRPr="00875A18">
                    <w:rPr>
                      <w:spacing w:val="-1"/>
                      <w:w w:val="99"/>
                      <w:sz w:val="18"/>
                      <w:szCs w:val="18"/>
                    </w:rPr>
                    <w:t>и</w:t>
                  </w:r>
                  <w:r w:rsidRPr="00875A18">
                    <w:rPr>
                      <w:w w:val="99"/>
                      <w:sz w:val="18"/>
                      <w:szCs w:val="18"/>
                    </w:rPr>
                    <w:t xml:space="preserve">е </w:t>
                  </w:r>
                  <w:r w:rsidRPr="00875A18">
                    <w:rPr>
                      <w:sz w:val="18"/>
                      <w:szCs w:val="18"/>
                    </w:rPr>
                    <w:t>ф</w:t>
                  </w:r>
                  <w:r w:rsidRPr="00875A18">
                    <w:rPr>
                      <w:spacing w:val="2"/>
                      <w:sz w:val="18"/>
                      <w:szCs w:val="18"/>
                    </w:rPr>
                    <w:t>о</w:t>
                  </w:r>
                  <w:r w:rsidRPr="00875A18">
                    <w:rPr>
                      <w:spacing w:val="1"/>
                      <w:sz w:val="18"/>
                      <w:szCs w:val="18"/>
                    </w:rPr>
                    <w:t>рм</w:t>
                  </w:r>
                  <w:r w:rsidRPr="00875A18">
                    <w:rPr>
                      <w:spacing w:val="-1"/>
                      <w:sz w:val="18"/>
                      <w:szCs w:val="18"/>
                    </w:rPr>
                    <w:t>и</w:t>
                  </w:r>
                  <w:r w:rsidRPr="00875A18">
                    <w:rPr>
                      <w:spacing w:val="1"/>
                      <w:sz w:val="18"/>
                      <w:szCs w:val="18"/>
                    </w:rPr>
                    <w:t>ро</w:t>
                  </w:r>
                  <w:r w:rsidRPr="00875A18">
                    <w:rPr>
                      <w:sz w:val="18"/>
                      <w:szCs w:val="18"/>
                    </w:rPr>
                    <w:t>ва</w:t>
                  </w:r>
                  <w:r w:rsidRPr="00875A18">
                    <w:rPr>
                      <w:spacing w:val="-1"/>
                      <w:sz w:val="18"/>
                      <w:szCs w:val="18"/>
                    </w:rPr>
                    <w:t>ни</w:t>
                  </w:r>
                  <w:r w:rsidRPr="00875A18">
                    <w:rPr>
                      <w:sz w:val="18"/>
                      <w:szCs w:val="18"/>
                    </w:rPr>
                    <w:t>я</w:t>
                  </w:r>
                  <w:r w:rsidRPr="00875A18">
                    <w:rPr>
                      <w:spacing w:val="-13"/>
                      <w:sz w:val="18"/>
                      <w:szCs w:val="18"/>
                    </w:rPr>
                    <w:t xml:space="preserve"> </w:t>
                  </w:r>
                  <w:r w:rsidRPr="00875A18">
                    <w:rPr>
                      <w:spacing w:val="-1"/>
                      <w:sz w:val="18"/>
                      <w:szCs w:val="18"/>
                    </w:rPr>
                    <w:t>п</w:t>
                  </w:r>
                  <w:r w:rsidRPr="00875A18">
                    <w:rPr>
                      <w:spacing w:val="3"/>
                      <w:sz w:val="18"/>
                      <w:szCs w:val="18"/>
                    </w:rPr>
                    <w:t>а</w:t>
                  </w:r>
                  <w:r w:rsidRPr="00875A18">
                    <w:rPr>
                      <w:spacing w:val="-1"/>
                      <w:sz w:val="18"/>
                      <w:szCs w:val="18"/>
                    </w:rPr>
                    <w:t>к</w:t>
                  </w:r>
                  <w:r w:rsidRPr="00875A18">
                    <w:rPr>
                      <w:sz w:val="18"/>
                      <w:szCs w:val="18"/>
                    </w:rPr>
                    <w:t>ета</w:t>
                  </w:r>
                  <w:r w:rsidRPr="00875A18">
                    <w:rPr>
                      <w:spacing w:val="-6"/>
                      <w:sz w:val="18"/>
                      <w:szCs w:val="18"/>
                    </w:rPr>
                    <w:t xml:space="preserve"> </w:t>
                  </w:r>
                  <w:r w:rsidRPr="00875A18">
                    <w:rPr>
                      <w:w w:val="99"/>
                      <w:sz w:val="18"/>
                      <w:szCs w:val="18"/>
                    </w:rPr>
                    <w:t>д</w:t>
                  </w:r>
                  <w:r w:rsidRPr="00875A18">
                    <w:rPr>
                      <w:spacing w:val="3"/>
                      <w:w w:val="99"/>
                      <w:sz w:val="18"/>
                      <w:szCs w:val="18"/>
                    </w:rPr>
                    <w:t>о</w:t>
                  </w:r>
                  <w:r w:rsidRPr="00875A18">
                    <w:rPr>
                      <w:spacing w:val="1"/>
                      <w:w w:val="99"/>
                      <w:sz w:val="18"/>
                      <w:szCs w:val="18"/>
                    </w:rPr>
                    <w:t>к</w:t>
                  </w:r>
                  <w:r w:rsidRPr="00875A18">
                    <w:rPr>
                      <w:spacing w:val="-4"/>
                      <w:w w:val="99"/>
                      <w:sz w:val="18"/>
                      <w:szCs w:val="18"/>
                    </w:rPr>
                    <w:t>у</w:t>
                  </w:r>
                  <w:r w:rsidRPr="00875A18">
                    <w:rPr>
                      <w:spacing w:val="3"/>
                      <w:w w:val="99"/>
                      <w:sz w:val="18"/>
                      <w:szCs w:val="18"/>
                    </w:rPr>
                    <w:t>м</w:t>
                  </w:r>
                  <w:r w:rsidRPr="00875A18">
                    <w:rPr>
                      <w:w w:val="99"/>
                      <w:sz w:val="18"/>
                      <w:szCs w:val="18"/>
                    </w:rPr>
                    <w:t>е</w:t>
                  </w:r>
                  <w:r w:rsidRPr="00875A18">
                    <w:rPr>
                      <w:spacing w:val="-1"/>
                      <w:w w:val="99"/>
                      <w:sz w:val="18"/>
                      <w:szCs w:val="18"/>
                    </w:rPr>
                    <w:t>нт</w:t>
                  </w:r>
                  <w:r w:rsidRPr="00875A18">
                    <w:rPr>
                      <w:spacing w:val="1"/>
                      <w:w w:val="99"/>
                      <w:sz w:val="18"/>
                      <w:szCs w:val="18"/>
                    </w:rPr>
                    <w:t>о</w:t>
                  </w:r>
                  <w:r w:rsidRPr="00875A18">
                    <w:rPr>
                      <w:w w:val="99"/>
                      <w:sz w:val="18"/>
                      <w:szCs w:val="18"/>
                    </w:rPr>
                    <w:t>в</w:t>
                  </w:r>
                </w:p>
              </w:txbxContent>
            </v:textbox>
          </v:shape>
        </w:pict>
      </w:r>
    </w:p>
    <w:p w:rsidR="00793800" w:rsidRPr="0002634F" w:rsidRDefault="00793800" w:rsidP="008E3CBD">
      <w:pPr>
        <w:widowControl w:val="0"/>
        <w:autoSpaceDE w:val="0"/>
        <w:autoSpaceDN w:val="0"/>
        <w:adjustRightInd w:val="0"/>
        <w:spacing w:after="0" w:line="200" w:lineRule="exact"/>
        <w:rPr>
          <w:sz w:val="24"/>
          <w:szCs w:val="24"/>
        </w:rPr>
      </w:pPr>
    </w:p>
    <w:p w:rsidR="00793800" w:rsidRPr="0002634F" w:rsidRDefault="00793800" w:rsidP="008E3CBD">
      <w:pPr>
        <w:widowControl w:val="0"/>
        <w:autoSpaceDE w:val="0"/>
        <w:autoSpaceDN w:val="0"/>
        <w:adjustRightInd w:val="0"/>
        <w:spacing w:after="0" w:line="200" w:lineRule="exact"/>
        <w:rPr>
          <w:sz w:val="24"/>
          <w:szCs w:val="24"/>
        </w:rPr>
      </w:pPr>
    </w:p>
    <w:p w:rsidR="00793800" w:rsidRPr="0002634F" w:rsidRDefault="00793800" w:rsidP="008E3CBD">
      <w:pPr>
        <w:widowControl w:val="0"/>
        <w:autoSpaceDE w:val="0"/>
        <w:autoSpaceDN w:val="0"/>
        <w:adjustRightInd w:val="0"/>
        <w:spacing w:after="0" w:line="200" w:lineRule="exact"/>
        <w:rPr>
          <w:sz w:val="24"/>
          <w:szCs w:val="24"/>
        </w:rPr>
      </w:pPr>
    </w:p>
    <w:p w:rsidR="00793800" w:rsidRPr="0002634F" w:rsidRDefault="00793800" w:rsidP="008E3CBD">
      <w:pPr>
        <w:widowControl w:val="0"/>
        <w:autoSpaceDE w:val="0"/>
        <w:autoSpaceDN w:val="0"/>
        <w:adjustRightInd w:val="0"/>
        <w:spacing w:after="0" w:line="200" w:lineRule="exact"/>
        <w:rPr>
          <w:sz w:val="24"/>
          <w:szCs w:val="24"/>
        </w:rPr>
      </w:pPr>
    </w:p>
    <w:p w:rsidR="00793800" w:rsidRPr="0002634F" w:rsidRDefault="00793800" w:rsidP="008E3CBD">
      <w:pPr>
        <w:widowControl w:val="0"/>
        <w:autoSpaceDE w:val="0"/>
        <w:autoSpaceDN w:val="0"/>
        <w:adjustRightInd w:val="0"/>
        <w:spacing w:after="0" w:line="200" w:lineRule="exact"/>
        <w:rPr>
          <w:sz w:val="24"/>
          <w:szCs w:val="24"/>
        </w:rPr>
      </w:pPr>
    </w:p>
    <w:p w:rsidR="00793800" w:rsidRPr="0002634F" w:rsidRDefault="00350246" w:rsidP="008E3CBD">
      <w:pPr>
        <w:widowControl w:val="0"/>
        <w:autoSpaceDE w:val="0"/>
        <w:autoSpaceDN w:val="0"/>
        <w:adjustRightInd w:val="0"/>
        <w:spacing w:after="0" w:line="200" w:lineRule="exact"/>
        <w:rPr>
          <w:sz w:val="24"/>
          <w:szCs w:val="24"/>
        </w:rPr>
      </w:pPr>
      <w:r>
        <w:rPr>
          <w:noProof/>
          <w:sz w:val="24"/>
          <w:szCs w:val="24"/>
          <w:lang w:eastAsia="ru-RU"/>
        </w:rPr>
        <w:pict>
          <v:shape id="_x0000_s1179" type="#_x0000_t67" style="position:absolute;margin-left:79.95pt;margin-top:6.5pt;width:26.25pt;height:20.25pt;z-index:251695104"/>
        </w:pict>
      </w:r>
    </w:p>
    <w:p w:rsidR="00793800" w:rsidRPr="0002634F" w:rsidRDefault="00793800" w:rsidP="008E3CBD">
      <w:pPr>
        <w:widowControl w:val="0"/>
        <w:autoSpaceDE w:val="0"/>
        <w:autoSpaceDN w:val="0"/>
        <w:adjustRightInd w:val="0"/>
        <w:spacing w:after="0" w:line="200" w:lineRule="exact"/>
        <w:rPr>
          <w:sz w:val="24"/>
          <w:szCs w:val="24"/>
        </w:rPr>
      </w:pPr>
    </w:p>
    <w:p w:rsidR="00793800" w:rsidRPr="0002634F" w:rsidRDefault="00350246" w:rsidP="008E3CBD">
      <w:pPr>
        <w:widowControl w:val="0"/>
        <w:autoSpaceDE w:val="0"/>
        <w:autoSpaceDN w:val="0"/>
        <w:adjustRightInd w:val="0"/>
        <w:spacing w:after="0" w:line="200" w:lineRule="exact"/>
        <w:rPr>
          <w:sz w:val="24"/>
          <w:szCs w:val="24"/>
        </w:rPr>
      </w:pPr>
      <w:r>
        <w:rPr>
          <w:noProof/>
          <w:sz w:val="24"/>
          <w:szCs w:val="24"/>
          <w:lang w:eastAsia="ru-RU"/>
        </w:rPr>
        <w:pict>
          <v:rect id="_x0000_s1180" style="position:absolute;margin-left:19.95pt;margin-top:6.75pt;width:274.5pt;height:26.4pt;z-index:251696128">
            <v:textbox>
              <w:txbxContent>
                <w:p w:rsidR="00793800" w:rsidRDefault="00793800" w:rsidP="00793800">
                  <w:r w:rsidRPr="00875A18">
                    <w:rPr>
                      <w:sz w:val="18"/>
                      <w:szCs w:val="18"/>
                    </w:rPr>
                    <w:t>3. П</w:t>
                  </w:r>
                  <w:r w:rsidRPr="00875A18">
                    <w:rPr>
                      <w:spacing w:val="1"/>
                      <w:sz w:val="18"/>
                      <w:szCs w:val="18"/>
                    </w:rPr>
                    <w:t>ро</w:t>
                  </w:r>
                  <w:r w:rsidRPr="00875A18">
                    <w:rPr>
                      <w:sz w:val="18"/>
                      <w:szCs w:val="18"/>
                    </w:rPr>
                    <w:t>ве</w:t>
                  </w:r>
                  <w:r w:rsidRPr="00875A18">
                    <w:rPr>
                      <w:spacing w:val="1"/>
                      <w:sz w:val="18"/>
                      <w:szCs w:val="18"/>
                    </w:rPr>
                    <w:t>р</w:t>
                  </w:r>
                  <w:r w:rsidRPr="00875A18">
                    <w:rPr>
                      <w:spacing w:val="-1"/>
                      <w:sz w:val="18"/>
                      <w:szCs w:val="18"/>
                    </w:rPr>
                    <w:t>к</w:t>
                  </w:r>
                  <w:r w:rsidRPr="00875A18">
                    <w:rPr>
                      <w:sz w:val="18"/>
                      <w:szCs w:val="18"/>
                    </w:rPr>
                    <w:t>а</w:t>
                  </w:r>
                  <w:r w:rsidRPr="00875A18">
                    <w:rPr>
                      <w:spacing w:val="-7"/>
                      <w:sz w:val="18"/>
                      <w:szCs w:val="18"/>
                    </w:rPr>
                    <w:t xml:space="preserve"> </w:t>
                  </w:r>
                  <w:r w:rsidRPr="00875A18">
                    <w:rPr>
                      <w:spacing w:val="-1"/>
                      <w:sz w:val="18"/>
                      <w:szCs w:val="18"/>
                    </w:rPr>
                    <w:t>специалистом п</w:t>
                  </w:r>
                  <w:r w:rsidRPr="00875A18">
                    <w:rPr>
                      <w:spacing w:val="1"/>
                      <w:sz w:val="18"/>
                      <w:szCs w:val="18"/>
                    </w:rPr>
                    <w:t>р</w:t>
                  </w:r>
                  <w:r w:rsidRPr="00875A18">
                    <w:rPr>
                      <w:sz w:val="18"/>
                      <w:szCs w:val="18"/>
                    </w:rPr>
                    <w:t>ед</w:t>
                  </w:r>
                  <w:r w:rsidRPr="00875A18">
                    <w:rPr>
                      <w:spacing w:val="1"/>
                      <w:sz w:val="18"/>
                      <w:szCs w:val="18"/>
                    </w:rPr>
                    <w:t>о</w:t>
                  </w:r>
                  <w:r w:rsidRPr="00875A18">
                    <w:rPr>
                      <w:sz w:val="18"/>
                      <w:szCs w:val="18"/>
                    </w:rPr>
                    <w:t>ста</w:t>
                  </w:r>
                  <w:r w:rsidRPr="00875A18">
                    <w:rPr>
                      <w:spacing w:val="2"/>
                      <w:sz w:val="18"/>
                      <w:szCs w:val="18"/>
                    </w:rPr>
                    <w:t>в</w:t>
                  </w:r>
                  <w:r w:rsidRPr="00875A18">
                    <w:rPr>
                      <w:spacing w:val="-1"/>
                      <w:sz w:val="18"/>
                      <w:szCs w:val="18"/>
                    </w:rPr>
                    <w:t>л</w:t>
                  </w:r>
                  <w:r w:rsidRPr="00875A18">
                    <w:rPr>
                      <w:sz w:val="18"/>
                      <w:szCs w:val="18"/>
                    </w:rPr>
                    <w:t>е</w:t>
                  </w:r>
                  <w:r w:rsidRPr="00875A18">
                    <w:rPr>
                      <w:spacing w:val="2"/>
                      <w:sz w:val="18"/>
                      <w:szCs w:val="18"/>
                    </w:rPr>
                    <w:t>н</w:t>
                  </w:r>
                  <w:r w:rsidRPr="00875A18">
                    <w:rPr>
                      <w:spacing w:val="-1"/>
                      <w:sz w:val="18"/>
                      <w:szCs w:val="18"/>
                    </w:rPr>
                    <w:t>н</w:t>
                  </w:r>
                  <w:r w:rsidRPr="00875A18">
                    <w:rPr>
                      <w:spacing w:val="1"/>
                      <w:sz w:val="18"/>
                      <w:szCs w:val="18"/>
                    </w:rPr>
                    <w:t>о</w:t>
                  </w:r>
                  <w:r w:rsidRPr="00875A18">
                    <w:rPr>
                      <w:sz w:val="18"/>
                      <w:szCs w:val="18"/>
                    </w:rPr>
                    <w:t>го</w:t>
                  </w:r>
                  <w:r w:rsidRPr="00875A18">
                    <w:rPr>
                      <w:spacing w:val="-14"/>
                      <w:sz w:val="18"/>
                      <w:szCs w:val="18"/>
                    </w:rPr>
                    <w:t xml:space="preserve"> </w:t>
                  </w:r>
                  <w:r w:rsidRPr="00875A18">
                    <w:rPr>
                      <w:spacing w:val="-1"/>
                      <w:sz w:val="18"/>
                      <w:szCs w:val="18"/>
                    </w:rPr>
                    <w:t>п</w:t>
                  </w:r>
                  <w:r w:rsidRPr="00875A18">
                    <w:rPr>
                      <w:sz w:val="18"/>
                      <w:szCs w:val="18"/>
                    </w:rPr>
                    <w:t>ак</w:t>
                  </w:r>
                  <w:r w:rsidRPr="00875A18">
                    <w:rPr>
                      <w:spacing w:val="2"/>
                      <w:sz w:val="18"/>
                      <w:szCs w:val="18"/>
                    </w:rPr>
                    <w:t>е</w:t>
                  </w:r>
                  <w:r w:rsidRPr="00875A18">
                    <w:rPr>
                      <w:spacing w:val="-1"/>
                      <w:sz w:val="18"/>
                      <w:szCs w:val="18"/>
                    </w:rPr>
                    <w:t>т</w:t>
                  </w:r>
                  <w:r w:rsidRPr="00875A18">
                    <w:rPr>
                      <w:sz w:val="18"/>
                      <w:szCs w:val="18"/>
                    </w:rPr>
                    <w:t>а</w:t>
                  </w:r>
                  <w:r w:rsidRPr="00875A18">
                    <w:rPr>
                      <w:spacing w:val="-5"/>
                      <w:sz w:val="18"/>
                      <w:szCs w:val="18"/>
                    </w:rPr>
                    <w:t xml:space="preserve"> </w:t>
                  </w:r>
                  <w:r w:rsidRPr="00875A18">
                    <w:rPr>
                      <w:sz w:val="18"/>
                      <w:szCs w:val="18"/>
                    </w:rPr>
                    <w:t>до</w:t>
                  </w:r>
                  <w:r w:rsidRPr="00875A18">
                    <w:rPr>
                      <w:spacing w:val="1"/>
                      <w:sz w:val="18"/>
                      <w:szCs w:val="18"/>
                    </w:rPr>
                    <w:t>к</w:t>
                  </w:r>
                  <w:r w:rsidRPr="00875A18">
                    <w:rPr>
                      <w:spacing w:val="-4"/>
                      <w:sz w:val="18"/>
                      <w:szCs w:val="18"/>
                    </w:rPr>
                    <w:t>у</w:t>
                  </w:r>
                  <w:r w:rsidRPr="00875A18">
                    <w:rPr>
                      <w:spacing w:val="1"/>
                      <w:sz w:val="18"/>
                      <w:szCs w:val="18"/>
                    </w:rPr>
                    <w:t>м</w:t>
                  </w:r>
                  <w:r w:rsidRPr="00875A18">
                    <w:rPr>
                      <w:spacing w:val="3"/>
                      <w:sz w:val="18"/>
                      <w:szCs w:val="18"/>
                    </w:rPr>
                    <w:t>е</w:t>
                  </w:r>
                  <w:r w:rsidRPr="00875A18">
                    <w:rPr>
                      <w:spacing w:val="-1"/>
                      <w:sz w:val="18"/>
                      <w:szCs w:val="18"/>
                    </w:rPr>
                    <w:t>нт</w:t>
                  </w:r>
                  <w:r w:rsidRPr="00875A18">
                    <w:rPr>
                      <w:spacing w:val="1"/>
                      <w:sz w:val="18"/>
                      <w:szCs w:val="18"/>
                    </w:rPr>
                    <w:t>о</w:t>
                  </w:r>
                  <w:r w:rsidRPr="00875A18">
                    <w:rPr>
                      <w:sz w:val="18"/>
                      <w:szCs w:val="18"/>
                    </w:rPr>
                    <w:t>в</w:t>
                  </w:r>
                  <w:r w:rsidRPr="00875A18">
                    <w:rPr>
                      <w:spacing w:val="-8"/>
                      <w:sz w:val="18"/>
                      <w:szCs w:val="18"/>
                    </w:rPr>
                    <w:t xml:space="preserve"> </w:t>
                  </w:r>
                </w:p>
              </w:txbxContent>
            </v:textbox>
          </v:rect>
        </w:pict>
      </w:r>
    </w:p>
    <w:p w:rsidR="00793800" w:rsidRPr="0002634F" w:rsidRDefault="00793800" w:rsidP="008E3CBD">
      <w:pPr>
        <w:widowControl w:val="0"/>
        <w:autoSpaceDE w:val="0"/>
        <w:autoSpaceDN w:val="0"/>
        <w:adjustRightInd w:val="0"/>
        <w:spacing w:after="0" w:line="200" w:lineRule="exact"/>
        <w:rPr>
          <w:sz w:val="24"/>
          <w:szCs w:val="24"/>
        </w:rPr>
      </w:pPr>
    </w:p>
    <w:p w:rsidR="00793800" w:rsidRPr="0002634F" w:rsidRDefault="00793800" w:rsidP="008E3CBD">
      <w:pPr>
        <w:widowControl w:val="0"/>
        <w:autoSpaceDE w:val="0"/>
        <w:autoSpaceDN w:val="0"/>
        <w:adjustRightInd w:val="0"/>
        <w:spacing w:after="0" w:line="200" w:lineRule="exact"/>
        <w:rPr>
          <w:sz w:val="24"/>
          <w:szCs w:val="24"/>
        </w:rPr>
      </w:pPr>
    </w:p>
    <w:p w:rsidR="00793800" w:rsidRPr="0002634F" w:rsidRDefault="00350246" w:rsidP="008E3CBD">
      <w:pPr>
        <w:widowControl w:val="0"/>
        <w:autoSpaceDE w:val="0"/>
        <w:autoSpaceDN w:val="0"/>
        <w:adjustRightInd w:val="0"/>
        <w:spacing w:after="0" w:line="200" w:lineRule="exact"/>
        <w:rPr>
          <w:sz w:val="24"/>
          <w:szCs w:val="24"/>
        </w:rPr>
      </w:pPr>
      <w:r>
        <w:rPr>
          <w:noProof/>
          <w:sz w:val="24"/>
          <w:szCs w:val="24"/>
          <w:lang w:eastAsia="ru-RU"/>
        </w:rPr>
        <w:pict>
          <v:shape id="_x0000_s1182" type="#_x0000_t67" style="position:absolute;margin-left:250.95pt;margin-top:3.15pt;width:22.5pt;height:16.5pt;z-index:251698176"/>
        </w:pict>
      </w:r>
      <w:r>
        <w:rPr>
          <w:noProof/>
          <w:sz w:val="24"/>
          <w:szCs w:val="24"/>
          <w:lang w:eastAsia="ru-RU"/>
        </w:rPr>
        <w:pict>
          <v:shape id="_x0000_s1181" type="#_x0000_t67" style="position:absolute;margin-left:49.95pt;margin-top:3.15pt;width:20.25pt;height:16.5pt;z-index:251697152"/>
        </w:pict>
      </w:r>
    </w:p>
    <w:p w:rsidR="00793800" w:rsidRPr="0002634F" w:rsidRDefault="00793800" w:rsidP="008E3CBD">
      <w:pPr>
        <w:widowControl w:val="0"/>
        <w:autoSpaceDE w:val="0"/>
        <w:autoSpaceDN w:val="0"/>
        <w:adjustRightInd w:val="0"/>
        <w:spacing w:after="0" w:line="200" w:lineRule="exact"/>
        <w:rPr>
          <w:sz w:val="24"/>
          <w:szCs w:val="24"/>
        </w:rPr>
      </w:pPr>
    </w:p>
    <w:p w:rsidR="00793800" w:rsidRPr="0002634F" w:rsidRDefault="00350246" w:rsidP="008E3CBD">
      <w:pPr>
        <w:widowControl w:val="0"/>
        <w:autoSpaceDE w:val="0"/>
        <w:autoSpaceDN w:val="0"/>
        <w:adjustRightInd w:val="0"/>
        <w:spacing w:after="0" w:line="200" w:lineRule="exact"/>
        <w:rPr>
          <w:sz w:val="24"/>
          <w:szCs w:val="24"/>
        </w:rPr>
      </w:pPr>
      <w:r>
        <w:rPr>
          <w:noProof/>
          <w:sz w:val="24"/>
          <w:szCs w:val="24"/>
          <w:lang w:eastAsia="ru-RU"/>
        </w:rPr>
        <w:pict>
          <v:shape id="_x0000_s1184" type="#_x0000_t109" style="position:absolute;margin-left:214.95pt;margin-top:.8pt;width:188.25pt;height:31.5pt;z-index:251700224">
            <v:textbox>
              <w:txbxContent>
                <w:p w:rsidR="00793800" w:rsidRPr="00426D8D" w:rsidRDefault="00793800" w:rsidP="00793800">
                  <w:pPr>
                    <w:rPr>
                      <w:sz w:val="18"/>
                      <w:szCs w:val="18"/>
                    </w:rPr>
                  </w:pPr>
                  <w:r>
                    <w:rPr>
                      <w:sz w:val="18"/>
                      <w:szCs w:val="18"/>
                    </w:rPr>
                    <w:t>Имеются  основания для отказа в предоставлении муниципальной услуги</w:t>
                  </w:r>
                </w:p>
                <w:p w:rsidR="00793800" w:rsidRDefault="00793800" w:rsidP="00793800"/>
              </w:txbxContent>
            </v:textbox>
          </v:shape>
        </w:pict>
      </w:r>
      <w:r>
        <w:rPr>
          <w:noProof/>
          <w:sz w:val="24"/>
          <w:szCs w:val="24"/>
          <w:lang w:eastAsia="ru-RU"/>
        </w:rPr>
        <w:pict>
          <v:shape id="_x0000_s1183" type="#_x0000_t109" style="position:absolute;margin-left:19.95pt;margin-top:-.35pt;width:178.5pt;height:32.65pt;z-index:251699200">
            <v:textbox>
              <w:txbxContent>
                <w:p w:rsidR="00793800" w:rsidRPr="00426D8D" w:rsidRDefault="00793800" w:rsidP="00793800">
                  <w:pPr>
                    <w:rPr>
                      <w:sz w:val="18"/>
                      <w:szCs w:val="18"/>
                    </w:rPr>
                  </w:pPr>
                  <w:r>
                    <w:rPr>
                      <w:sz w:val="18"/>
                      <w:szCs w:val="18"/>
                    </w:rPr>
                    <w:t>Отсутствуют основания для отказа в предоставлении муниципальной услуги</w:t>
                  </w:r>
                </w:p>
              </w:txbxContent>
            </v:textbox>
          </v:shape>
        </w:pict>
      </w:r>
    </w:p>
    <w:p w:rsidR="00793800" w:rsidRPr="0002634F" w:rsidRDefault="00793800" w:rsidP="008E3CBD">
      <w:pPr>
        <w:widowControl w:val="0"/>
        <w:autoSpaceDE w:val="0"/>
        <w:autoSpaceDN w:val="0"/>
        <w:adjustRightInd w:val="0"/>
        <w:spacing w:after="0" w:line="200" w:lineRule="exact"/>
        <w:rPr>
          <w:sz w:val="24"/>
          <w:szCs w:val="24"/>
        </w:rPr>
      </w:pPr>
    </w:p>
    <w:p w:rsidR="00793800" w:rsidRPr="0002634F" w:rsidRDefault="00793800" w:rsidP="008E3CBD">
      <w:pPr>
        <w:widowControl w:val="0"/>
        <w:autoSpaceDE w:val="0"/>
        <w:autoSpaceDN w:val="0"/>
        <w:adjustRightInd w:val="0"/>
        <w:spacing w:after="0" w:line="200" w:lineRule="exact"/>
        <w:rPr>
          <w:sz w:val="24"/>
          <w:szCs w:val="24"/>
        </w:rPr>
      </w:pPr>
    </w:p>
    <w:p w:rsidR="00793800" w:rsidRPr="0002634F" w:rsidRDefault="00350246" w:rsidP="008E3CBD">
      <w:pPr>
        <w:widowControl w:val="0"/>
        <w:autoSpaceDE w:val="0"/>
        <w:autoSpaceDN w:val="0"/>
        <w:adjustRightInd w:val="0"/>
        <w:spacing w:after="0" w:line="200" w:lineRule="exact"/>
        <w:rPr>
          <w:sz w:val="24"/>
          <w:szCs w:val="24"/>
        </w:rPr>
      </w:pPr>
      <w:r>
        <w:rPr>
          <w:noProof/>
          <w:sz w:val="24"/>
          <w:szCs w:val="24"/>
          <w:lang w:eastAsia="ru-RU"/>
        </w:rPr>
        <w:pict>
          <v:shape id="_x0000_s1186" type="#_x0000_t67" style="position:absolute;margin-left:256.95pt;margin-top:2.3pt;width:16.5pt;height:15pt;z-index:251702272"/>
        </w:pict>
      </w:r>
      <w:r>
        <w:rPr>
          <w:noProof/>
          <w:sz w:val="24"/>
          <w:szCs w:val="24"/>
          <w:lang w:eastAsia="ru-RU"/>
        </w:rPr>
        <w:pict>
          <v:shape id="_x0000_s1185" type="#_x0000_t67" style="position:absolute;margin-left:52.2pt;margin-top:2.3pt;width:20.25pt;height:15pt;z-index:251701248"/>
        </w:pict>
      </w:r>
    </w:p>
    <w:p w:rsidR="00793800" w:rsidRPr="0002634F" w:rsidRDefault="00350246" w:rsidP="008E3CBD">
      <w:pPr>
        <w:widowControl w:val="0"/>
        <w:autoSpaceDE w:val="0"/>
        <w:autoSpaceDN w:val="0"/>
        <w:adjustRightInd w:val="0"/>
        <w:spacing w:after="0" w:line="200" w:lineRule="exact"/>
        <w:rPr>
          <w:sz w:val="24"/>
          <w:szCs w:val="24"/>
        </w:rPr>
      </w:pPr>
      <w:r>
        <w:rPr>
          <w:noProof/>
          <w:sz w:val="24"/>
          <w:szCs w:val="24"/>
          <w:lang w:eastAsia="ru-RU"/>
        </w:rPr>
        <w:pict>
          <v:shape id="_x0000_s1188" type="#_x0000_t109" style="position:absolute;margin-left:210.45pt;margin-top:7.3pt;width:188.25pt;height:53pt;z-index:251704320">
            <v:textbox>
              <w:txbxContent>
                <w:p w:rsidR="00793800" w:rsidRPr="009C2472" w:rsidRDefault="00793800" w:rsidP="00793800">
                  <w:pPr>
                    <w:rPr>
                      <w:sz w:val="18"/>
                      <w:szCs w:val="18"/>
                    </w:rPr>
                  </w:pPr>
                  <w:r>
                    <w:rPr>
                      <w:sz w:val="18"/>
                      <w:szCs w:val="18"/>
                    </w:rPr>
                    <w:t>Решение об отказе в пред</w:t>
                  </w:r>
                  <w:r w:rsidR="00A952CF">
                    <w:rPr>
                      <w:sz w:val="18"/>
                      <w:szCs w:val="18"/>
                    </w:rPr>
                    <w:t>оставлении муниципальной услуги</w:t>
                  </w:r>
                </w:p>
                <w:p w:rsidR="00793800" w:rsidRDefault="00793800" w:rsidP="00793800"/>
              </w:txbxContent>
            </v:textbox>
          </v:shape>
        </w:pict>
      </w:r>
      <w:r>
        <w:rPr>
          <w:noProof/>
          <w:sz w:val="24"/>
          <w:szCs w:val="24"/>
          <w:lang w:eastAsia="ru-RU"/>
        </w:rPr>
        <w:pict>
          <v:rect id="_x0000_s1187" style="position:absolute;margin-left:19.95pt;margin-top:6.4pt;width:178.5pt;height:53.9pt;z-index:251703296">
            <v:textbox style="mso-next-textbox:#_x0000_s1187">
              <w:txbxContent>
                <w:p w:rsidR="00793800" w:rsidRPr="00A952CF" w:rsidRDefault="00A952CF" w:rsidP="00793800">
                  <w:pPr>
                    <w:rPr>
                      <w:sz w:val="18"/>
                      <w:szCs w:val="18"/>
                    </w:rPr>
                  </w:pPr>
                  <w:r>
                    <w:rPr>
                      <w:sz w:val="18"/>
                      <w:szCs w:val="18"/>
                    </w:rPr>
                    <w:t>Принятие р</w:t>
                  </w:r>
                  <w:r w:rsidR="00793800">
                    <w:rPr>
                      <w:sz w:val="18"/>
                      <w:szCs w:val="18"/>
                    </w:rPr>
                    <w:t>ешени</w:t>
                  </w:r>
                  <w:r>
                    <w:rPr>
                      <w:sz w:val="18"/>
                      <w:szCs w:val="18"/>
                    </w:rPr>
                    <w:t>я</w:t>
                  </w:r>
                  <w:r w:rsidR="00793800">
                    <w:rPr>
                      <w:sz w:val="18"/>
                      <w:szCs w:val="18"/>
                    </w:rPr>
                    <w:t xml:space="preserve"> </w:t>
                  </w:r>
                  <w:r w:rsidR="00F272EC" w:rsidRPr="00F272EC">
                    <w:rPr>
                      <w:sz w:val="18"/>
                      <w:szCs w:val="18"/>
                    </w:rPr>
                    <w:t>по вопросу</w:t>
                  </w:r>
                  <w:r w:rsidR="00F272EC" w:rsidRPr="00785A26">
                    <w:t xml:space="preserve"> </w:t>
                  </w:r>
                  <w:r w:rsidR="00F272EC" w:rsidRPr="00F272EC">
                    <w:rPr>
                      <w:sz w:val="18"/>
                      <w:szCs w:val="18"/>
                    </w:rPr>
                    <w:t>предоставления муниципального имущества в</w:t>
                  </w:r>
                  <w:r w:rsidR="00F272EC">
                    <w:t xml:space="preserve"> </w:t>
                  </w:r>
                  <w:r w:rsidR="00F272EC" w:rsidRPr="00F272EC">
                    <w:rPr>
                      <w:sz w:val="18"/>
                      <w:szCs w:val="18"/>
                    </w:rPr>
                    <w:t xml:space="preserve">аренду </w:t>
                  </w:r>
                  <w:r w:rsidR="00F272EC" w:rsidRPr="00A952CF">
                    <w:rPr>
                      <w:sz w:val="18"/>
                      <w:szCs w:val="18"/>
                    </w:rPr>
                    <w:t>без</w:t>
                  </w:r>
                  <w:r>
                    <w:rPr>
                      <w:sz w:val="18"/>
                      <w:szCs w:val="18"/>
                    </w:rPr>
                    <w:t xml:space="preserve"> проведения</w:t>
                  </w:r>
                  <w:r w:rsidR="00F272EC" w:rsidRPr="00A952CF">
                    <w:rPr>
                      <w:sz w:val="18"/>
                      <w:szCs w:val="18"/>
                    </w:rPr>
                    <w:t xml:space="preserve"> торгов</w:t>
                  </w:r>
                </w:p>
              </w:txbxContent>
            </v:textbox>
          </v:rect>
        </w:pict>
      </w:r>
    </w:p>
    <w:p w:rsidR="00793800" w:rsidRPr="0002634F" w:rsidRDefault="00793800" w:rsidP="008E3CBD">
      <w:pPr>
        <w:widowControl w:val="0"/>
        <w:autoSpaceDE w:val="0"/>
        <w:autoSpaceDN w:val="0"/>
        <w:adjustRightInd w:val="0"/>
        <w:spacing w:after="0" w:line="200" w:lineRule="exact"/>
        <w:rPr>
          <w:sz w:val="24"/>
          <w:szCs w:val="24"/>
        </w:rPr>
      </w:pPr>
    </w:p>
    <w:p w:rsidR="00793800" w:rsidRPr="0002634F" w:rsidRDefault="00793800" w:rsidP="008E3CBD">
      <w:pPr>
        <w:widowControl w:val="0"/>
        <w:autoSpaceDE w:val="0"/>
        <w:autoSpaceDN w:val="0"/>
        <w:adjustRightInd w:val="0"/>
        <w:spacing w:after="0" w:line="200" w:lineRule="exact"/>
        <w:rPr>
          <w:sz w:val="24"/>
          <w:szCs w:val="24"/>
        </w:rPr>
      </w:pPr>
    </w:p>
    <w:p w:rsidR="00793800" w:rsidRPr="0002634F" w:rsidRDefault="00793800" w:rsidP="008E3CBD">
      <w:pPr>
        <w:widowControl w:val="0"/>
        <w:autoSpaceDE w:val="0"/>
        <w:autoSpaceDN w:val="0"/>
        <w:adjustRightInd w:val="0"/>
        <w:spacing w:after="0" w:line="200" w:lineRule="exact"/>
        <w:rPr>
          <w:sz w:val="24"/>
          <w:szCs w:val="24"/>
        </w:rPr>
      </w:pPr>
    </w:p>
    <w:p w:rsidR="00D47093" w:rsidRPr="0002634F" w:rsidRDefault="00D47093" w:rsidP="00D47093">
      <w:pPr>
        <w:pStyle w:val="Default"/>
      </w:pPr>
    </w:p>
    <w:p w:rsidR="00875A18" w:rsidRPr="0002634F" w:rsidRDefault="00350246" w:rsidP="00D47093">
      <w:pPr>
        <w:pStyle w:val="Default"/>
      </w:pPr>
      <w:r>
        <w:rPr>
          <w:noProof/>
          <w:lang w:eastAsia="ru-RU"/>
        </w:rPr>
        <w:pict>
          <v:shape id="_x0000_s1189" type="#_x0000_t67" style="position:absolute;margin-left:49.95pt;margin-top:9.95pt;width:17.25pt;height:15pt;z-index:251705344"/>
        </w:pict>
      </w:r>
      <w:r>
        <w:rPr>
          <w:noProof/>
          <w:lang w:eastAsia="ru-RU"/>
        </w:rPr>
        <w:pict>
          <v:shape id="_x0000_s1190" type="#_x0000_t67" style="position:absolute;margin-left:253.2pt;margin-top:9.95pt;width:20.25pt;height:15pt;z-index:251706368"/>
        </w:pict>
      </w:r>
    </w:p>
    <w:p w:rsidR="00875A18" w:rsidRPr="0002634F" w:rsidRDefault="00350246" w:rsidP="00875A18">
      <w:pPr>
        <w:rPr>
          <w:sz w:val="24"/>
          <w:szCs w:val="24"/>
        </w:rPr>
      </w:pPr>
      <w:r>
        <w:rPr>
          <w:noProof/>
          <w:sz w:val="24"/>
          <w:szCs w:val="24"/>
          <w:lang w:eastAsia="ru-RU"/>
        </w:rPr>
        <w:pict>
          <v:rect id="_x0000_s1191" style="position:absolute;margin-left:19.95pt;margin-top:14.6pt;width:387.75pt;height:23.25pt;z-index:251707392">
            <v:textbox>
              <w:txbxContent>
                <w:p w:rsidR="00793800" w:rsidRDefault="00793800" w:rsidP="00793800">
                  <w:r>
                    <w:rPr>
                      <w:spacing w:val="1"/>
                      <w:sz w:val="18"/>
                      <w:szCs w:val="18"/>
                    </w:rPr>
                    <w:t>4</w:t>
                  </w:r>
                  <w:r>
                    <w:rPr>
                      <w:sz w:val="18"/>
                      <w:szCs w:val="18"/>
                    </w:rPr>
                    <w:t>.</w:t>
                  </w:r>
                  <w:r>
                    <w:rPr>
                      <w:spacing w:val="1"/>
                      <w:sz w:val="18"/>
                      <w:szCs w:val="18"/>
                    </w:rPr>
                    <w:t xml:space="preserve"> </w:t>
                  </w:r>
                  <w:r>
                    <w:rPr>
                      <w:sz w:val="18"/>
                      <w:szCs w:val="18"/>
                    </w:rPr>
                    <w:t>П</w:t>
                  </w:r>
                  <w:r>
                    <w:rPr>
                      <w:spacing w:val="1"/>
                      <w:sz w:val="18"/>
                      <w:szCs w:val="18"/>
                    </w:rPr>
                    <w:t>о</w:t>
                  </w:r>
                  <w:r>
                    <w:rPr>
                      <w:sz w:val="18"/>
                      <w:szCs w:val="18"/>
                    </w:rPr>
                    <w:t>д</w:t>
                  </w:r>
                  <w:r>
                    <w:rPr>
                      <w:spacing w:val="-2"/>
                      <w:sz w:val="18"/>
                      <w:szCs w:val="18"/>
                    </w:rPr>
                    <w:t>г</w:t>
                  </w:r>
                  <w:r>
                    <w:rPr>
                      <w:spacing w:val="1"/>
                      <w:sz w:val="18"/>
                      <w:szCs w:val="18"/>
                    </w:rPr>
                    <w:t>о</w:t>
                  </w:r>
                  <w:r>
                    <w:rPr>
                      <w:spacing w:val="-2"/>
                      <w:sz w:val="18"/>
                      <w:szCs w:val="18"/>
                    </w:rPr>
                    <w:t>т</w:t>
                  </w:r>
                  <w:r>
                    <w:rPr>
                      <w:spacing w:val="1"/>
                      <w:sz w:val="18"/>
                      <w:szCs w:val="18"/>
                    </w:rPr>
                    <w:t>о</w:t>
                  </w:r>
                  <w:r>
                    <w:rPr>
                      <w:spacing w:val="-1"/>
                      <w:sz w:val="18"/>
                      <w:szCs w:val="18"/>
                    </w:rPr>
                    <w:t>вк</w:t>
                  </w:r>
                  <w:r>
                    <w:rPr>
                      <w:sz w:val="18"/>
                      <w:szCs w:val="18"/>
                    </w:rPr>
                    <w:t xml:space="preserve">а </w:t>
                  </w:r>
                  <w:r>
                    <w:rPr>
                      <w:spacing w:val="-1"/>
                      <w:sz w:val="18"/>
                      <w:szCs w:val="18"/>
                    </w:rPr>
                    <w:t xml:space="preserve"> </w:t>
                  </w:r>
                  <w:r>
                    <w:rPr>
                      <w:sz w:val="18"/>
                      <w:szCs w:val="18"/>
                    </w:rPr>
                    <w:t>д</w:t>
                  </w:r>
                  <w:r>
                    <w:rPr>
                      <w:spacing w:val="1"/>
                      <w:sz w:val="18"/>
                      <w:szCs w:val="18"/>
                    </w:rPr>
                    <w:t>о</w:t>
                  </w:r>
                  <w:r>
                    <w:rPr>
                      <w:sz w:val="18"/>
                      <w:szCs w:val="18"/>
                    </w:rPr>
                    <w:t>г</w:t>
                  </w:r>
                  <w:r>
                    <w:rPr>
                      <w:spacing w:val="1"/>
                      <w:sz w:val="18"/>
                      <w:szCs w:val="18"/>
                    </w:rPr>
                    <w:t>о</w:t>
                  </w:r>
                  <w:r>
                    <w:rPr>
                      <w:spacing w:val="-1"/>
                      <w:sz w:val="18"/>
                      <w:szCs w:val="18"/>
                    </w:rPr>
                    <w:t>во</w:t>
                  </w:r>
                  <w:r>
                    <w:rPr>
                      <w:spacing w:val="1"/>
                      <w:sz w:val="18"/>
                      <w:szCs w:val="18"/>
                    </w:rPr>
                    <w:t>р</w:t>
                  </w:r>
                  <w:r w:rsidR="00A952CF">
                    <w:rPr>
                      <w:spacing w:val="1"/>
                      <w:sz w:val="18"/>
                      <w:szCs w:val="18"/>
                    </w:rPr>
                    <w:t>а</w:t>
                  </w:r>
                  <w:r>
                    <w:rPr>
                      <w:spacing w:val="-3"/>
                      <w:sz w:val="18"/>
                      <w:szCs w:val="18"/>
                    </w:rPr>
                    <w:t xml:space="preserve"> </w:t>
                  </w:r>
                  <w:r>
                    <w:rPr>
                      <w:spacing w:val="-1"/>
                      <w:sz w:val="18"/>
                      <w:szCs w:val="18"/>
                    </w:rPr>
                    <w:t>а</w:t>
                  </w:r>
                  <w:r>
                    <w:rPr>
                      <w:spacing w:val="1"/>
                      <w:sz w:val="18"/>
                      <w:szCs w:val="18"/>
                    </w:rPr>
                    <w:t>р</w:t>
                  </w:r>
                  <w:r>
                    <w:rPr>
                      <w:spacing w:val="-1"/>
                      <w:sz w:val="18"/>
                      <w:szCs w:val="18"/>
                    </w:rPr>
                    <w:t>е</w:t>
                  </w:r>
                  <w:r>
                    <w:rPr>
                      <w:sz w:val="18"/>
                      <w:szCs w:val="18"/>
                    </w:rPr>
                    <w:t>н</w:t>
                  </w:r>
                  <w:r>
                    <w:rPr>
                      <w:spacing w:val="-1"/>
                      <w:sz w:val="18"/>
                      <w:szCs w:val="18"/>
                    </w:rPr>
                    <w:t>д</w:t>
                  </w:r>
                  <w:r>
                    <w:rPr>
                      <w:sz w:val="18"/>
                      <w:szCs w:val="18"/>
                    </w:rPr>
                    <w:t>ы</w:t>
                  </w:r>
                  <w:r>
                    <w:rPr>
                      <w:spacing w:val="2"/>
                      <w:sz w:val="18"/>
                      <w:szCs w:val="18"/>
                    </w:rPr>
                    <w:t xml:space="preserve"> </w:t>
                  </w:r>
                  <w:r>
                    <w:rPr>
                      <w:spacing w:val="-1"/>
                      <w:sz w:val="18"/>
                      <w:szCs w:val="18"/>
                    </w:rPr>
                    <w:t>л</w:t>
                  </w:r>
                  <w:r>
                    <w:rPr>
                      <w:sz w:val="18"/>
                      <w:szCs w:val="18"/>
                    </w:rPr>
                    <w:t>и</w:t>
                  </w:r>
                  <w:r>
                    <w:rPr>
                      <w:spacing w:val="-1"/>
                      <w:sz w:val="18"/>
                      <w:szCs w:val="18"/>
                    </w:rPr>
                    <w:t>б</w:t>
                  </w:r>
                  <w:r>
                    <w:rPr>
                      <w:sz w:val="18"/>
                      <w:szCs w:val="18"/>
                    </w:rPr>
                    <w:t>о</w:t>
                  </w:r>
                  <w:r>
                    <w:rPr>
                      <w:spacing w:val="1"/>
                      <w:sz w:val="18"/>
                      <w:szCs w:val="18"/>
                    </w:rPr>
                    <w:t xml:space="preserve"> </w:t>
                  </w:r>
                  <w:r>
                    <w:rPr>
                      <w:spacing w:val="-1"/>
                      <w:sz w:val="18"/>
                      <w:szCs w:val="18"/>
                    </w:rPr>
                    <w:t>м</w:t>
                  </w:r>
                  <w:r>
                    <w:rPr>
                      <w:spacing w:val="1"/>
                      <w:sz w:val="18"/>
                      <w:szCs w:val="18"/>
                    </w:rPr>
                    <w:t>о</w:t>
                  </w:r>
                  <w:r>
                    <w:rPr>
                      <w:sz w:val="18"/>
                      <w:szCs w:val="18"/>
                    </w:rPr>
                    <w:t>ти</w:t>
                  </w:r>
                  <w:r>
                    <w:rPr>
                      <w:spacing w:val="-1"/>
                      <w:sz w:val="18"/>
                      <w:szCs w:val="18"/>
                    </w:rPr>
                    <w:t>в</w:t>
                  </w:r>
                  <w:r>
                    <w:rPr>
                      <w:sz w:val="18"/>
                      <w:szCs w:val="18"/>
                    </w:rPr>
                    <w:t>и</w:t>
                  </w:r>
                  <w:r>
                    <w:rPr>
                      <w:spacing w:val="1"/>
                      <w:sz w:val="18"/>
                      <w:szCs w:val="18"/>
                    </w:rPr>
                    <w:t>ро</w:t>
                  </w:r>
                  <w:r>
                    <w:rPr>
                      <w:spacing w:val="-1"/>
                      <w:sz w:val="18"/>
                      <w:szCs w:val="18"/>
                    </w:rPr>
                    <w:t>ва</w:t>
                  </w:r>
                  <w:r>
                    <w:rPr>
                      <w:sz w:val="18"/>
                      <w:szCs w:val="18"/>
                    </w:rPr>
                    <w:t>н</w:t>
                  </w:r>
                  <w:r>
                    <w:rPr>
                      <w:spacing w:val="-1"/>
                      <w:sz w:val="18"/>
                      <w:szCs w:val="18"/>
                    </w:rPr>
                    <w:t>н</w:t>
                  </w:r>
                  <w:r>
                    <w:rPr>
                      <w:spacing w:val="1"/>
                      <w:sz w:val="18"/>
                      <w:szCs w:val="18"/>
                    </w:rPr>
                    <w:t>о</w:t>
                  </w:r>
                  <w:r>
                    <w:rPr>
                      <w:sz w:val="18"/>
                      <w:szCs w:val="18"/>
                    </w:rPr>
                    <w:t>го</w:t>
                  </w:r>
                  <w:r>
                    <w:rPr>
                      <w:spacing w:val="-1"/>
                      <w:sz w:val="18"/>
                      <w:szCs w:val="18"/>
                    </w:rPr>
                    <w:t xml:space="preserve"> </w:t>
                  </w:r>
                  <w:r>
                    <w:rPr>
                      <w:spacing w:val="1"/>
                      <w:sz w:val="18"/>
                      <w:szCs w:val="18"/>
                    </w:rPr>
                    <w:t>о</w:t>
                  </w:r>
                  <w:r>
                    <w:rPr>
                      <w:sz w:val="18"/>
                      <w:szCs w:val="18"/>
                    </w:rPr>
                    <w:t>тк</w:t>
                  </w:r>
                  <w:r>
                    <w:rPr>
                      <w:spacing w:val="-1"/>
                      <w:sz w:val="18"/>
                      <w:szCs w:val="18"/>
                    </w:rPr>
                    <w:t>а</w:t>
                  </w:r>
                  <w:r>
                    <w:rPr>
                      <w:spacing w:val="1"/>
                      <w:sz w:val="18"/>
                      <w:szCs w:val="18"/>
                    </w:rPr>
                    <w:t>з</w:t>
                  </w:r>
                  <w:r>
                    <w:rPr>
                      <w:sz w:val="18"/>
                      <w:szCs w:val="18"/>
                    </w:rPr>
                    <w:t>а</w:t>
                  </w:r>
                  <w:r>
                    <w:rPr>
                      <w:spacing w:val="-3"/>
                      <w:sz w:val="18"/>
                      <w:szCs w:val="18"/>
                    </w:rPr>
                    <w:t xml:space="preserve"> </w:t>
                  </w:r>
                  <w:r>
                    <w:rPr>
                      <w:sz w:val="18"/>
                      <w:szCs w:val="18"/>
                    </w:rPr>
                    <w:t xml:space="preserve">в </w:t>
                  </w:r>
                  <w:r w:rsidR="00A952CF">
                    <w:rPr>
                      <w:sz w:val="18"/>
                      <w:szCs w:val="18"/>
                    </w:rPr>
                    <w:t xml:space="preserve">заключении договора аренды </w:t>
                  </w:r>
                </w:p>
              </w:txbxContent>
            </v:textbox>
          </v:rect>
        </w:pict>
      </w:r>
    </w:p>
    <w:p w:rsidR="00875A18" w:rsidRPr="0002634F" w:rsidRDefault="00350246" w:rsidP="00875A18">
      <w:pPr>
        <w:rPr>
          <w:sz w:val="24"/>
          <w:szCs w:val="24"/>
        </w:rPr>
      </w:pPr>
      <w:r>
        <w:rPr>
          <w:noProof/>
          <w:sz w:val="24"/>
          <w:szCs w:val="24"/>
          <w:lang w:eastAsia="ru-RU"/>
        </w:rPr>
        <w:pict>
          <v:shape id="_x0000_s1194" type="#_x0000_t67" style="position:absolute;margin-left:361.2pt;margin-top:9.75pt;width:22.5pt;height:47.55pt;z-index:251710464"/>
        </w:pict>
      </w:r>
      <w:r>
        <w:rPr>
          <w:noProof/>
          <w:sz w:val="24"/>
          <w:szCs w:val="24"/>
          <w:lang w:eastAsia="ru-RU"/>
        </w:rPr>
        <w:pict>
          <v:shape id="_x0000_s1193" type="#_x0000_t109" style="position:absolute;margin-left:23.7pt;margin-top:22.8pt;width:270.75pt;height:21.75pt;z-index:251709440">
            <v:textbox>
              <w:txbxContent>
                <w:p w:rsidR="00793800" w:rsidRDefault="00793800" w:rsidP="00793800">
                  <w:r>
                    <w:rPr>
                      <w:sz w:val="18"/>
                      <w:szCs w:val="18"/>
                    </w:rPr>
                    <w:t>П</w:t>
                  </w:r>
                  <w:r>
                    <w:rPr>
                      <w:spacing w:val="1"/>
                      <w:sz w:val="18"/>
                      <w:szCs w:val="18"/>
                    </w:rPr>
                    <w:t>о</w:t>
                  </w:r>
                  <w:r>
                    <w:rPr>
                      <w:sz w:val="18"/>
                      <w:szCs w:val="18"/>
                    </w:rPr>
                    <w:t>д</w:t>
                  </w:r>
                  <w:r>
                    <w:rPr>
                      <w:spacing w:val="-1"/>
                      <w:sz w:val="18"/>
                      <w:szCs w:val="18"/>
                    </w:rPr>
                    <w:t>п</w:t>
                  </w:r>
                  <w:r>
                    <w:rPr>
                      <w:sz w:val="18"/>
                      <w:szCs w:val="18"/>
                    </w:rPr>
                    <w:t>и</w:t>
                  </w:r>
                  <w:r>
                    <w:rPr>
                      <w:spacing w:val="-1"/>
                      <w:sz w:val="18"/>
                      <w:szCs w:val="18"/>
                    </w:rPr>
                    <w:t>са</w:t>
                  </w:r>
                  <w:r>
                    <w:rPr>
                      <w:sz w:val="18"/>
                      <w:szCs w:val="18"/>
                    </w:rPr>
                    <w:t>н</w:t>
                  </w:r>
                  <w:r>
                    <w:rPr>
                      <w:spacing w:val="-1"/>
                      <w:sz w:val="18"/>
                      <w:szCs w:val="18"/>
                    </w:rPr>
                    <w:t>и</w:t>
                  </w:r>
                  <w:r>
                    <w:rPr>
                      <w:sz w:val="18"/>
                      <w:szCs w:val="18"/>
                    </w:rPr>
                    <w:t>е  д</w:t>
                  </w:r>
                  <w:r>
                    <w:rPr>
                      <w:spacing w:val="1"/>
                      <w:sz w:val="18"/>
                      <w:szCs w:val="18"/>
                    </w:rPr>
                    <w:t>о</w:t>
                  </w:r>
                  <w:r>
                    <w:rPr>
                      <w:sz w:val="18"/>
                      <w:szCs w:val="18"/>
                    </w:rPr>
                    <w:t>г</w:t>
                  </w:r>
                  <w:r>
                    <w:rPr>
                      <w:spacing w:val="1"/>
                      <w:sz w:val="18"/>
                      <w:szCs w:val="18"/>
                    </w:rPr>
                    <w:t>о</w:t>
                  </w:r>
                  <w:r>
                    <w:rPr>
                      <w:spacing w:val="-1"/>
                      <w:sz w:val="18"/>
                      <w:szCs w:val="18"/>
                    </w:rPr>
                    <w:t>во</w:t>
                  </w:r>
                  <w:r>
                    <w:rPr>
                      <w:spacing w:val="1"/>
                      <w:sz w:val="18"/>
                      <w:szCs w:val="18"/>
                    </w:rPr>
                    <w:t>р</w:t>
                  </w:r>
                  <w:r w:rsidR="00A952CF">
                    <w:rPr>
                      <w:spacing w:val="1"/>
                      <w:sz w:val="18"/>
                      <w:szCs w:val="18"/>
                    </w:rPr>
                    <w:t>а</w:t>
                  </w:r>
                  <w:r>
                    <w:rPr>
                      <w:spacing w:val="-3"/>
                      <w:sz w:val="18"/>
                      <w:szCs w:val="18"/>
                    </w:rPr>
                    <w:t xml:space="preserve"> </w:t>
                  </w:r>
                  <w:r>
                    <w:rPr>
                      <w:spacing w:val="-1"/>
                      <w:sz w:val="18"/>
                      <w:szCs w:val="18"/>
                    </w:rPr>
                    <w:t>а</w:t>
                  </w:r>
                  <w:r>
                    <w:rPr>
                      <w:spacing w:val="1"/>
                      <w:sz w:val="18"/>
                      <w:szCs w:val="18"/>
                    </w:rPr>
                    <w:t>р</w:t>
                  </w:r>
                  <w:r>
                    <w:rPr>
                      <w:spacing w:val="-1"/>
                      <w:sz w:val="18"/>
                      <w:szCs w:val="18"/>
                    </w:rPr>
                    <w:t>е</w:t>
                  </w:r>
                  <w:r>
                    <w:rPr>
                      <w:sz w:val="18"/>
                      <w:szCs w:val="18"/>
                    </w:rPr>
                    <w:t>н</w:t>
                  </w:r>
                  <w:r>
                    <w:rPr>
                      <w:spacing w:val="-1"/>
                      <w:sz w:val="18"/>
                      <w:szCs w:val="18"/>
                    </w:rPr>
                    <w:t>д</w:t>
                  </w:r>
                  <w:r>
                    <w:rPr>
                      <w:sz w:val="18"/>
                      <w:szCs w:val="18"/>
                    </w:rPr>
                    <w:t>ы</w:t>
                  </w:r>
                  <w:r>
                    <w:rPr>
                      <w:spacing w:val="-1"/>
                      <w:sz w:val="18"/>
                      <w:szCs w:val="18"/>
                    </w:rPr>
                    <w:t xml:space="preserve"> </w:t>
                  </w:r>
                  <w:r w:rsidR="00A952CF">
                    <w:rPr>
                      <w:spacing w:val="-1"/>
                      <w:sz w:val="18"/>
                      <w:szCs w:val="18"/>
                    </w:rPr>
                    <w:t>муниципального имущества</w:t>
                  </w:r>
                </w:p>
              </w:txbxContent>
            </v:textbox>
          </v:shape>
        </w:pict>
      </w:r>
      <w:r>
        <w:rPr>
          <w:noProof/>
          <w:sz w:val="24"/>
          <w:szCs w:val="24"/>
          <w:lang w:eastAsia="ru-RU"/>
        </w:rPr>
        <w:pict>
          <v:shape id="_x0000_s1192" type="#_x0000_t67" style="position:absolute;margin-left:51.45pt;margin-top:9.3pt;width:21pt;height:13.5pt;z-index:251708416"/>
        </w:pict>
      </w:r>
    </w:p>
    <w:p w:rsidR="00875A18" w:rsidRPr="0002634F" w:rsidRDefault="00350246" w:rsidP="00875A18">
      <w:pPr>
        <w:rPr>
          <w:sz w:val="24"/>
          <w:szCs w:val="24"/>
        </w:rPr>
      </w:pPr>
      <w:r>
        <w:rPr>
          <w:noProof/>
          <w:sz w:val="24"/>
          <w:szCs w:val="24"/>
          <w:lang w:eastAsia="ru-RU"/>
        </w:rPr>
        <w:pict>
          <v:shape id="_x0000_s1196" type="#_x0000_t67" style="position:absolute;margin-left:51.45pt;margin-top:16.05pt;width:23.25pt;height:16.5pt;z-index:251712512"/>
        </w:pict>
      </w:r>
    </w:p>
    <w:p w:rsidR="00875A18" w:rsidRPr="0002634F" w:rsidRDefault="00350246" w:rsidP="00875A18">
      <w:pPr>
        <w:rPr>
          <w:sz w:val="24"/>
          <w:szCs w:val="24"/>
        </w:rPr>
      </w:pPr>
      <w:r>
        <w:rPr>
          <w:noProof/>
          <w:sz w:val="24"/>
          <w:szCs w:val="24"/>
          <w:lang w:eastAsia="ru-RU"/>
        </w:rPr>
        <w:pict>
          <v:rect id="_x0000_s1195" style="position:absolute;margin-left:25.2pt;margin-top:5.25pt;width:387.75pt;height:27.75pt;z-index:251711488">
            <v:textbox style="mso-next-textbox:#_x0000_s1195">
              <w:txbxContent>
                <w:p w:rsidR="00793800" w:rsidRDefault="00793800" w:rsidP="00793800">
                  <w:pPr>
                    <w:widowControl w:val="0"/>
                    <w:autoSpaceDE w:val="0"/>
                    <w:autoSpaceDN w:val="0"/>
                    <w:adjustRightInd w:val="0"/>
                    <w:spacing w:before="36" w:after="0" w:line="244" w:lineRule="auto"/>
                    <w:ind w:left="2526" w:right="1575" w:hanging="2221"/>
                    <w:jc w:val="center"/>
                    <w:rPr>
                      <w:sz w:val="18"/>
                      <w:szCs w:val="18"/>
                    </w:rPr>
                  </w:pPr>
                  <w:r>
                    <w:rPr>
                      <w:spacing w:val="1"/>
                      <w:sz w:val="18"/>
                      <w:szCs w:val="18"/>
                    </w:rPr>
                    <w:t>5</w:t>
                  </w:r>
                  <w:r>
                    <w:rPr>
                      <w:sz w:val="18"/>
                      <w:szCs w:val="18"/>
                    </w:rPr>
                    <w:t>.</w:t>
                  </w:r>
                  <w:r>
                    <w:rPr>
                      <w:spacing w:val="1"/>
                      <w:sz w:val="18"/>
                      <w:szCs w:val="18"/>
                    </w:rPr>
                    <w:t xml:space="preserve"> </w:t>
                  </w:r>
                  <w:r>
                    <w:rPr>
                      <w:sz w:val="18"/>
                      <w:szCs w:val="18"/>
                    </w:rPr>
                    <w:t>В</w:t>
                  </w:r>
                  <w:r>
                    <w:rPr>
                      <w:spacing w:val="-1"/>
                      <w:sz w:val="18"/>
                      <w:szCs w:val="18"/>
                    </w:rPr>
                    <w:t>ы</w:t>
                  </w:r>
                  <w:r>
                    <w:rPr>
                      <w:sz w:val="18"/>
                      <w:szCs w:val="18"/>
                    </w:rPr>
                    <w:t>д</w:t>
                  </w:r>
                  <w:r>
                    <w:rPr>
                      <w:spacing w:val="-1"/>
                      <w:sz w:val="18"/>
                      <w:szCs w:val="18"/>
                    </w:rPr>
                    <w:t>а</w:t>
                  </w:r>
                  <w:r>
                    <w:rPr>
                      <w:spacing w:val="1"/>
                      <w:sz w:val="18"/>
                      <w:szCs w:val="18"/>
                    </w:rPr>
                    <w:t>ч</w:t>
                  </w:r>
                  <w:r>
                    <w:rPr>
                      <w:sz w:val="18"/>
                      <w:szCs w:val="18"/>
                    </w:rPr>
                    <w:t xml:space="preserve">а </w:t>
                  </w:r>
                  <w:r>
                    <w:rPr>
                      <w:spacing w:val="1"/>
                      <w:sz w:val="18"/>
                      <w:szCs w:val="18"/>
                    </w:rPr>
                    <w:t>р</w:t>
                  </w:r>
                  <w:r>
                    <w:rPr>
                      <w:spacing w:val="-1"/>
                      <w:sz w:val="18"/>
                      <w:szCs w:val="18"/>
                    </w:rPr>
                    <w:t>е</w:t>
                  </w:r>
                  <w:r>
                    <w:rPr>
                      <w:spacing w:val="1"/>
                      <w:sz w:val="18"/>
                      <w:szCs w:val="18"/>
                    </w:rPr>
                    <w:t>з</w:t>
                  </w:r>
                  <w:r>
                    <w:rPr>
                      <w:spacing w:val="-4"/>
                      <w:sz w:val="18"/>
                      <w:szCs w:val="18"/>
                    </w:rPr>
                    <w:t>у</w:t>
                  </w:r>
                  <w:r>
                    <w:rPr>
                      <w:spacing w:val="-1"/>
                      <w:sz w:val="18"/>
                      <w:szCs w:val="18"/>
                    </w:rPr>
                    <w:t>л</w:t>
                  </w:r>
                  <w:r>
                    <w:rPr>
                      <w:sz w:val="18"/>
                      <w:szCs w:val="18"/>
                    </w:rPr>
                    <w:t>ьт</w:t>
                  </w:r>
                  <w:r>
                    <w:rPr>
                      <w:spacing w:val="-1"/>
                      <w:sz w:val="18"/>
                      <w:szCs w:val="18"/>
                    </w:rPr>
                    <w:t>а</w:t>
                  </w:r>
                  <w:r>
                    <w:rPr>
                      <w:sz w:val="18"/>
                      <w:szCs w:val="18"/>
                    </w:rPr>
                    <w:t>т</w:t>
                  </w:r>
                  <w:r>
                    <w:rPr>
                      <w:spacing w:val="2"/>
                      <w:sz w:val="18"/>
                      <w:szCs w:val="18"/>
                    </w:rPr>
                    <w:t>о</w:t>
                  </w:r>
                  <w:r>
                    <w:rPr>
                      <w:sz w:val="18"/>
                      <w:szCs w:val="18"/>
                    </w:rPr>
                    <w:t>в</w:t>
                  </w:r>
                  <w:r>
                    <w:rPr>
                      <w:spacing w:val="3"/>
                      <w:sz w:val="18"/>
                      <w:szCs w:val="18"/>
                    </w:rPr>
                    <w:t xml:space="preserve"> </w:t>
                  </w:r>
                  <w:r>
                    <w:rPr>
                      <w:spacing w:val="-1"/>
                      <w:sz w:val="18"/>
                      <w:szCs w:val="18"/>
                    </w:rPr>
                    <w:t>ус</w:t>
                  </w:r>
                  <w:r>
                    <w:rPr>
                      <w:spacing w:val="1"/>
                      <w:sz w:val="18"/>
                      <w:szCs w:val="18"/>
                    </w:rPr>
                    <w:t>л</w:t>
                  </w:r>
                  <w:r>
                    <w:rPr>
                      <w:spacing w:val="-4"/>
                      <w:sz w:val="18"/>
                      <w:szCs w:val="18"/>
                    </w:rPr>
                    <w:t>у</w:t>
                  </w:r>
                  <w:r>
                    <w:rPr>
                      <w:sz w:val="18"/>
                      <w:szCs w:val="18"/>
                    </w:rPr>
                    <w:t>ги</w:t>
                  </w:r>
                  <w:r>
                    <w:rPr>
                      <w:spacing w:val="1"/>
                      <w:sz w:val="18"/>
                      <w:szCs w:val="18"/>
                    </w:rPr>
                    <w:t xml:space="preserve"> </w:t>
                  </w:r>
                  <w:r>
                    <w:rPr>
                      <w:spacing w:val="3"/>
                      <w:sz w:val="18"/>
                      <w:szCs w:val="18"/>
                    </w:rPr>
                    <w:t>З</w:t>
                  </w:r>
                  <w:r>
                    <w:rPr>
                      <w:spacing w:val="-1"/>
                      <w:sz w:val="18"/>
                      <w:szCs w:val="18"/>
                    </w:rPr>
                    <w:t>а</w:t>
                  </w:r>
                  <w:r>
                    <w:rPr>
                      <w:spacing w:val="1"/>
                      <w:sz w:val="18"/>
                      <w:szCs w:val="18"/>
                    </w:rPr>
                    <w:t>я</w:t>
                  </w:r>
                  <w:r>
                    <w:rPr>
                      <w:spacing w:val="-1"/>
                      <w:sz w:val="18"/>
                      <w:szCs w:val="18"/>
                    </w:rPr>
                    <w:t>в</w:t>
                  </w:r>
                  <w:r>
                    <w:rPr>
                      <w:sz w:val="18"/>
                      <w:szCs w:val="18"/>
                    </w:rPr>
                    <w:t>ите</w:t>
                  </w:r>
                  <w:r>
                    <w:rPr>
                      <w:spacing w:val="-1"/>
                      <w:sz w:val="18"/>
                      <w:szCs w:val="18"/>
                    </w:rPr>
                    <w:t>л</w:t>
                  </w:r>
                  <w:r>
                    <w:rPr>
                      <w:sz w:val="18"/>
                      <w:szCs w:val="18"/>
                    </w:rPr>
                    <w:t>ю</w:t>
                  </w:r>
                </w:p>
                <w:p w:rsidR="00793800" w:rsidRDefault="00793800" w:rsidP="00793800"/>
              </w:txbxContent>
            </v:textbox>
          </v:rect>
        </w:pict>
      </w:r>
    </w:p>
    <w:p w:rsidR="00875A18" w:rsidRPr="0002634F" w:rsidRDefault="00875A18" w:rsidP="00875A18">
      <w:pPr>
        <w:rPr>
          <w:sz w:val="24"/>
          <w:szCs w:val="24"/>
        </w:rPr>
      </w:pPr>
    </w:p>
    <w:p w:rsidR="00875A18" w:rsidRPr="0002634F" w:rsidRDefault="00875A18" w:rsidP="00875A18">
      <w:pPr>
        <w:pStyle w:val="Default"/>
      </w:pPr>
      <w:r w:rsidRPr="0002634F">
        <w:t xml:space="preserve">Заместитель Главы Администрации </w:t>
      </w:r>
    </w:p>
    <w:p w:rsidR="00875A18" w:rsidRPr="0002634F" w:rsidRDefault="00875A18" w:rsidP="00875A18">
      <w:pPr>
        <w:pStyle w:val="Default"/>
      </w:pPr>
      <w:r w:rsidRPr="0002634F">
        <w:t xml:space="preserve">Семикаракорского городского поселения  </w:t>
      </w:r>
    </w:p>
    <w:p w:rsidR="00875A18" w:rsidRPr="0002634F" w:rsidRDefault="00875A18" w:rsidP="00875A18">
      <w:pPr>
        <w:pStyle w:val="Default"/>
      </w:pPr>
      <w:r w:rsidRPr="0002634F">
        <w:t xml:space="preserve">по социальному развитию </w:t>
      </w:r>
    </w:p>
    <w:p w:rsidR="00875A18" w:rsidRPr="0002634F" w:rsidRDefault="00875A18" w:rsidP="00875A18">
      <w:pPr>
        <w:pStyle w:val="Default"/>
      </w:pPr>
      <w:r w:rsidRPr="0002634F">
        <w:t>и организационной работе                                                              Г.В.Юсина</w:t>
      </w:r>
    </w:p>
    <w:p w:rsidR="00D47093" w:rsidRPr="0002634F" w:rsidRDefault="00D47093" w:rsidP="00875A18">
      <w:pPr>
        <w:jc w:val="center"/>
        <w:rPr>
          <w:sz w:val="24"/>
          <w:szCs w:val="24"/>
        </w:rPr>
      </w:pPr>
    </w:p>
    <w:sectPr w:rsidR="00D47093" w:rsidRPr="0002634F" w:rsidSect="00040B0E">
      <w:pgSz w:w="11906" w:h="16838"/>
      <w:pgMar w:top="737"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AED" w:rsidRDefault="003E2AED" w:rsidP="00793800">
      <w:pPr>
        <w:spacing w:after="0" w:line="240" w:lineRule="auto"/>
      </w:pPr>
      <w:r>
        <w:separator/>
      </w:r>
    </w:p>
  </w:endnote>
  <w:endnote w:type="continuationSeparator" w:id="0">
    <w:p w:rsidR="003E2AED" w:rsidRDefault="003E2AED" w:rsidP="00793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AED" w:rsidRDefault="003E2AED" w:rsidP="00793800">
      <w:pPr>
        <w:spacing w:after="0" w:line="240" w:lineRule="auto"/>
      </w:pPr>
      <w:r>
        <w:separator/>
      </w:r>
    </w:p>
  </w:footnote>
  <w:footnote w:type="continuationSeparator" w:id="0">
    <w:p w:rsidR="003E2AED" w:rsidRDefault="003E2AED" w:rsidP="007938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4F45D"/>
    <w:multiLevelType w:val="hybridMultilevel"/>
    <w:tmpl w:val="36E93C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F67D6"/>
    <w:rsid w:val="0001412A"/>
    <w:rsid w:val="00017A4B"/>
    <w:rsid w:val="0002634F"/>
    <w:rsid w:val="0003185D"/>
    <w:rsid w:val="00033564"/>
    <w:rsid w:val="00040B0E"/>
    <w:rsid w:val="00041163"/>
    <w:rsid w:val="00044561"/>
    <w:rsid w:val="00066454"/>
    <w:rsid w:val="00117DB2"/>
    <w:rsid w:val="00195646"/>
    <w:rsid w:val="001B654F"/>
    <w:rsid w:val="001E457A"/>
    <w:rsid w:val="001E7E7C"/>
    <w:rsid w:val="00205DE8"/>
    <w:rsid w:val="002372E3"/>
    <w:rsid w:val="002409F5"/>
    <w:rsid w:val="00265F20"/>
    <w:rsid w:val="00267B83"/>
    <w:rsid w:val="002D76D2"/>
    <w:rsid w:val="002E4B95"/>
    <w:rsid w:val="002E5BA0"/>
    <w:rsid w:val="00300854"/>
    <w:rsid w:val="00333529"/>
    <w:rsid w:val="00345467"/>
    <w:rsid w:val="00350246"/>
    <w:rsid w:val="003E2AED"/>
    <w:rsid w:val="003F367D"/>
    <w:rsid w:val="00400F80"/>
    <w:rsid w:val="004818FF"/>
    <w:rsid w:val="004C2C39"/>
    <w:rsid w:val="00516FD8"/>
    <w:rsid w:val="00546798"/>
    <w:rsid w:val="005C0DF6"/>
    <w:rsid w:val="00624BB3"/>
    <w:rsid w:val="0066559C"/>
    <w:rsid w:val="006E7A0D"/>
    <w:rsid w:val="00722ADC"/>
    <w:rsid w:val="00726DE7"/>
    <w:rsid w:val="00785A26"/>
    <w:rsid w:val="00793800"/>
    <w:rsid w:val="007A6EA6"/>
    <w:rsid w:val="007E20CF"/>
    <w:rsid w:val="00805051"/>
    <w:rsid w:val="00846F57"/>
    <w:rsid w:val="0086500D"/>
    <w:rsid w:val="00875A18"/>
    <w:rsid w:val="00883ADE"/>
    <w:rsid w:val="008E31F8"/>
    <w:rsid w:val="008E3CBD"/>
    <w:rsid w:val="00903F42"/>
    <w:rsid w:val="00933D9D"/>
    <w:rsid w:val="00954B2C"/>
    <w:rsid w:val="00960CA6"/>
    <w:rsid w:val="00975240"/>
    <w:rsid w:val="00980D30"/>
    <w:rsid w:val="009C3D20"/>
    <w:rsid w:val="009D27DC"/>
    <w:rsid w:val="009F67D6"/>
    <w:rsid w:val="00A938C5"/>
    <w:rsid w:val="00A952CF"/>
    <w:rsid w:val="00B04B1D"/>
    <w:rsid w:val="00B52E62"/>
    <w:rsid w:val="00BC0237"/>
    <w:rsid w:val="00C91D24"/>
    <w:rsid w:val="00C970F3"/>
    <w:rsid w:val="00CC3F7F"/>
    <w:rsid w:val="00D22D81"/>
    <w:rsid w:val="00D47093"/>
    <w:rsid w:val="00DD662A"/>
    <w:rsid w:val="00DF21B6"/>
    <w:rsid w:val="00DF2213"/>
    <w:rsid w:val="00E0670A"/>
    <w:rsid w:val="00E603EA"/>
    <w:rsid w:val="00EC49F0"/>
    <w:rsid w:val="00F0026D"/>
    <w:rsid w:val="00F21DD5"/>
    <w:rsid w:val="00F2644A"/>
    <w:rsid w:val="00F272EC"/>
    <w:rsid w:val="00F31356"/>
    <w:rsid w:val="00F4399D"/>
    <w:rsid w:val="00F56AD0"/>
    <w:rsid w:val="00F85822"/>
    <w:rsid w:val="00F94D63"/>
    <w:rsid w:val="00FC05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F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67D6"/>
    <w:pPr>
      <w:autoSpaceDE w:val="0"/>
      <w:autoSpaceDN w:val="0"/>
      <w:adjustRightInd w:val="0"/>
      <w:spacing w:after="0" w:line="240" w:lineRule="auto"/>
    </w:pPr>
    <w:rPr>
      <w:color w:val="000000"/>
      <w:sz w:val="24"/>
      <w:szCs w:val="24"/>
    </w:rPr>
  </w:style>
  <w:style w:type="paragraph" w:customStyle="1" w:styleId="ConsPlusNormal">
    <w:name w:val="ConsPlusNormal"/>
    <w:uiPriority w:val="99"/>
    <w:rsid w:val="00903F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903F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B52E62"/>
    <w:rPr>
      <w:color w:val="0000FF" w:themeColor="hyperlink"/>
      <w:u w:val="single"/>
    </w:rPr>
  </w:style>
  <w:style w:type="paragraph" w:customStyle="1" w:styleId="ConsPlusNonformat">
    <w:name w:val="ConsPlusNonformat"/>
    <w:uiPriority w:val="99"/>
    <w:rsid w:val="00846F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rsid w:val="00017A4B"/>
    <w:pPr>
      <w:spacing w:after="0" w:line="240" w:lineRule="auto"/>
      <w:ind w:firstLine="720"/>
    </w:pPr>
    <w:rPr>
      <w:rFonts w:eastAsia="Times New Roman"/>
      <w:szCs w:val="20"/>
      <w:lang w:eastAsia="ru-RU"/>
    </w:rPr>
  </w:style>
  <w:style w:type="character" w:customStyle="1" w:styleId="a6">
    <w:name w:val="Основной текст с отступом Знак"/>
    <w:basedOn w:val="a0"/>
    <w:link w:val="a5"/>
    <w:rsid w:val="00017A4B"/>
    <w:rPr>
      <w:rFonts w:eastAsia="Times New Roman"/>
      <w:szCs w:val="20"/>
      <w:lang w:eastAsia="ru-RU"/>
    </w:rPr>
  </w:style>
  <w:style w:type="paragraph" w:styleId="2">
    <w:name w:val="Body Text Indent 2"/>
    <w:basedOn w:val="a"/>
    <w:link w:val="20"/>
    <w:rsid w:val="00017A4B"/>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017A4B"/>
    <w:rPr>
      <w:rFonts w:eastAsia="Times New Roman"/>
      <w:sz w:val="24"/>
      <w:szCs w:val="24"/>
      <w:lang w:eastAsia="ru-RU"/>
    </w:rPr>
  </w:style>
  <w:style w:type="paragraph" w:styleId="a7">
    <w:name w:val="header"/>
    <w:basedOn w:val="a"/>
    <w:link w:val="a8"/>
    <w:uiPriority w:val="99"/>
    <w:semiHidden/>
    <w:unhideWhenUsed/>
    <w:rsid w:val="0079380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93800"/>
  </w:style>
  <w:style w:type="paragraph" w:styleId="a9">
    <w:name w:val="footer"/>
    <w:basedOn w:val="a"/>
    <w:link w:val="aa"/>
    <w:uiPriority w:val="99"/>
    <w:semiHidden/>
    <w:unhideWhenUsed/>
    <w:rsid w:val="0079380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938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E1CC8EA00A9E999A54FB15FEDADF834C2AA23FAF1D6CEB956628977EACEB3812E69E9AF9X6EFI" TargetMode="External"/><Relationship Id="rId13" Type="http://schemas.openxmlformats.org/officeDocument/2006/relationships/hyperlink" Target="consultantplus://offline/ref=D7E1CC8EA00A9E999A54FB15FEDADF834C29A735AE196CEB956628977EACEB3812E69E9CXFE9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7E1CC8EA00A9E999A54FB15FEDADF834428A637A51731E19D3F249579A3B42F15AF929BFA6A94XEEE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7E1CC8EA00A9E999A54FB15FEDADF834C29A730A5156CEB956628977EXAEC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7E1CC8EA00A9E999A54FB15FEDADF834C2AAD30AE1E6CEB956628977EXAECI" TargetMode="External"/><Relationship Id="rId4" Type="http://schemas.openxmlformats.org/officeDocument/2006/relationships/settings" Target="settings.xml"/><Relationship Id="rId9" Type="http://schemas.openxmlformats.org/officeDocument/2006/relationships/hyperlink" Target="consultantplus://offline/ref=D7E1CC8EA00A9E999A54FB15FEDADF834C29A73FA3196CEB956628977EACEB3812E69E9AFA6A93EFX1EFI" TargetMode="External"/><Relationship Id="rId14" Type="http://schemas.openxmlformats.org/officeDocument/2006/relationships/hyperlink" Target="http://www.semikarakors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ECCCC-52B4-4227-B695-8B8C6437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13</Pages>
  <Words>5771</Words>
  <Characters>32900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k14</dc:creator>
  <cp:keywords/>
  <dc:description/>
  <cp:lastModifiedBy>k14</cp:lastModifiedBy>
  <cp:revision>17</cp:revision>
  <cp:lastPrinted>2013-08-26T21:02:00Z</cp:lastPrinted>
  <dcterms:created xsi:type="dcterms:W3CDTF">2013-08-26T17:44:00Z</dcterms:created>
  <dcterms:modified xsi:type="dcterms:W3CDTF">2013-08-27T03:16:00Z</dcterms:modified>
</cp:coreProperties>
</file>