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5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6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7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СЕМИКАРАКОРСКОГО ГОРОДСКОГО ПОСЕЛЕНИЯ</w:t>
      </w:r>
    </w:p>
    <w:p w14:paraId="08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9000000" w14:textId="77777777" w:rsidR="0089022A" w:rsidRDefault="00075DFE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 w14:textId="77777777" w:rsidR="0089022A" w:rsidRDefault="0089022A">
      <w:pPr>
        <w:pStyle w:val="ac"/>
        <w:jc w:val="center"/>
        <w:rPr>
          <w:rFonts w:ascii="Times New Roman" w:hAnsi="Times New Roman"/>
          <w:sz w:val="28"/>
        </w:rPr>
      </w:pPr>
    </w:p>
    <w:p w14:paraId="0B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</w:t>
      </w:r>
    </w:p>
    <w:p w14:paraId="0C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Семикаракорского городского </w:t>
      </w:r>
    </w:p>
    <w:p w14:paraId="0D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от 24.08.2021 № 241 «Об утверждении  </w:t>
      </w:r>
    </w:p>
    <w:p w14:paraId="0E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о муниципальной службе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0F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Семикаракорском городском поселении»</w:t>
      </w:r>
    </w:p>
    <w:p w14:paraId="10000000" w14:textId="77777777" w:rsidR="0089022A" w:rsidRDefault="0089022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000000" w14:textId="77777777" w:rsidR="0089022A" w:rsidRDefault="00075DF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14:paraId="12000000" w14:textId="16BE5E26" w:rsidR="0089022A" w:rsidRDefault="00075D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№</w:t>
      </w:r>
      <w:r w:rsidR="00740E23">
        <w:rPr>
          <w:rFonts w:ascii="Times New Roman" w:hAnsi="Times New Roman"/>
          <w:b/>
          <w:sz w:val="28"/>
        </w:rPr>
        <w:t xml:space="preserve"> </w:t>
      </w:r>
      <w:r w:rsidR="005D53C6">
        <w:rPr>
          <w:rFonts w:ascii="Times New Roman" w:hAnsi="Times New Roman"/>
          <w:b/>
          <w:sz w:val="28"/>
        </w:rPr>
        <w:t>119</w:t>
      </w:r>
      <w:r>
        <w:rPr>
          <w:rFonts w:ascii="Times New Roman" w:hAnsi="Times New Roman"/>
          <w:b/>
          <w:sz w:val="28"/>
        </w:rPr>
        <w:t xml:space="preserve">                                  </w:t>
      </w:r>
      <w:r w:rsidR="00750CBD">
        <w:rPr>
          <w:rFonts w:ascii="Times New Roman" w:hAnsi="Times New Roman"/>
          <w:b/>
          <w:sz w:val="28"/>
        </w:rPr>
        <w:t xml:space="preserve">       </w:t>
      </w:r>
      <w:r w:rsidR="005D53C6">
        <w:rPr>
          <w:rFonts w:ascii="Times New Roman" w:hAnsi="Times New Roman"/>
          <w:b/>
          <w:sz w:val="28"/>
        </w:rPr>
        <w:t>21.12</w:t>
      </w:r>
      <w:r w:rsidR="00740E23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202</w:t>
      </w:r>
      <w:r w:rsidR="001249F2">
        <w:rPr>
          <w:rFonts w:ascii="Times New Roman" w:hAnsi="Times New Roman"/>
          <w:b/>
          <w:sz w:val="28"/>
        </w:rPr>
        <w:t>3</w:t>
      </w:r>
      <w:r w:rsidR="005D53C6">
        <w:rPr>
          <w:rFonts w:ascii="Times New Roman" w:hAnsi="Times New Roman"/>
          <w:b/>
          <w:sz w:val="28"/>
        </w:rPr>
        <w:t xml:space="preserve"> </w:t>
      </w:r>
    </w:p>
    <w:p w14:paraId="070C5854" w14:textId="77777777" w:rsidR="00EF35CB" w:rsidRDefault="00EF35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3000000" w14:textId="5431B47C" w:rsidR="0089022A" w:rsidRPr="00EF35CB" w:rsidRDefault="00075DFE" w:rsidP="00EF35CB">
      <w:pPr>
        <w:pStyle w:val="10"/>
        <w:shd w:val="clear" w:color="auto" w:fill="FFFFFF"/>
        <w:spacing w:before="161" w:after="161"/>
        <w:rPr>
          <w:rFonts w:ascii="Times New Roman" w:hAnsi="Times New Roman"/>
          <w:b w:val="0"/>
          <w:sz w:val="28"/>
          <w:szCs w:val="28"/>
        </w:rPr>
      </w:pPr>
      <w:r>
        <w:rPr>
          <w:sz w:val="28"/>
        </w:rPr>
        <w:t xml:space="preserve">         </w:t>
      </w:r>
      <w:r w:rsidR="00EF35CB" w:rsidRPr="00EF35CB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750CBD">
        <w:rPr>
          <w:rFonts w:ascii="Times New Roman" w:hAnsi="Times New Roman"/>
          <w:b w:val="0"/>
          <w:sz w:val="28"/>
          <w:szCs w:val="28"/>
        </w:rPr>
        <w:t xml:space="preserve">Областного </w:t>
      </w:r>
      <w:r w:rsidR="00EF35CB" w:rsidRPr="00EF35CB">
        <w:rPr>
          <w:rFonts w:ascii="Times New Roman" w:hAnsi="Times New Roman"/>
          <w:b w:val="0"/>
          <w:sz w:val="28"/>
          <w:szCs w:val="28"/>
        </w:rPr>
        <w:t>закона</w:t>
      </w:r>
      <w:r w:rsidRPr="00EF35CB">
        <w:rPr>
          <w:rFonts w:ascii="Times New Roman" w:hAnsi="Times New Roman"/>
          <w:b w:val="0"/>
          <w:sz w:val="28"/>
          <w:szCs w:val="28"/>
        </w:rPr>
        <w:t xml:space="preserve"> от 0</w:t>
      </w:r>
      <w:r w:rsidR="00750CBD">
        <w:rPr>
          <w:rFonts w:ascii="Times New Roman" w:hAnsi="Times New Roman"/>
          <w:b w:val="0"/>
          <w:sz w:val="28"/>
          <w:szCs w:val="28"/>
        </w:rPr>
        <w:t>7</w:t>
      </w:r>
      <w:r w:rsidRPr="00EF35CB">
        <w:rPr>
          <w:rFonts w:ascii="Times New Roman" w:hAnsi="Times New Roman"/>
          <w:b w:val="0"/>
          <w:sz w:val="28"/>
          <w:szCs w:val="28"/>
        </w:rPr>
        <w:t>.</w:t>
      </w:r>
      <w:r w:rsidR="00EF35CB" w:rsidRPr="00EF35CB">
        <w:rPr>
          <w:rFonts w:ascii="Times New Roman" w:hAnsi="Times New Roman"/>
          <w:b w:val="0"/>
          <w:sz w:val="28"/>
          <w:szCs w:val="28"/>
        </w:rPr>
        <w:t>1</w:t>
      </w:r>
      <w:r w:rsidR="00750CBD">
        <w:rPr>
          <w:rFonts w:ascii="Times New Roman" w:hAnsi="Times New Roman"/>
          <w:b w:val="0"/>
          <w:sz w:val="28"/>
          <w:szCs w:val="28"/>
        </w:rPr>
        <w:t>1</w:t>
      </w:r>
      <w:r w:rsidR="00EF35CB" w:rsidRPr="00EF35CB">
        <w:rPr>
          <w:rFonts w:ascii="Times New Roman" w:hAnsi="Times New Roman"/>
          <w:b w:val="0"/>
          <w:sz w:val="28"/>
          <w:szCs w:val="28"/>
        </w:rPr>
        <w:t>.202</w:t>
      </w:r>
      <w:r w:rsidR="00750CBD">
        <w:rPr>
          <w:rFonts w:ascii="Times New Roman" w:hAnsi="Times New Roman"/>
          <w:b w:val="0"/>
          <w:sz w:val="28"/>
          <w:szCs w:val="28"/>
        </w:rPr>
        <w:t>3</w:t>
      </w:r>
      <w:r w:rsidRPr="00EF35CB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tooltip="Федеральный закон от 02.03.2007 N 25-ФЗ (ред. от 15.02.2016) " w:history="1">
        <w:r w:rsidR="00EF35CB">
          <w:rPr>
            <w:rFonts w:ascii="Times New Roman" w:hAnsi="Times New Roman"/>
            <w:b w:val="0"/>
            <w:sz w:val="28"/>
            <w:szCs w:val="28"/>
          </w:rPr>
          <w:t>№</w:t>
        </w:r>
        <w:r w:rsidRPr="00EF35CB">
          <w:rPr>
            <w:rFonts w:ascii="Times New Roman" w:hAnsi="Times New Roman"/>
            <w:b w:val="0"/>
            <w:sz w:val="28"/>
            <w:szCs w:val="28"/>
          </w:rPr>
          <w:t xml:space="preserve"> </w:t>
        </w:r>
        <w:r w:rsidR="00750CBD">
          <w:rPr>
            <w:rFonts w:ascii="Times New Roman" w:hAnsi="Times New Roman"/>
            <w:b w:val="0"/>
            <w:sz w:val="28"/>
            <w:szCs w:val="28"/>
          </w:rPr>
          <w:t>21</w:t>
        </w:r>
        <w:r w:rsidRPr="00EF35CB">
          <w:rPr>
            <w:rFonts w:ascii="Times New Roman" w:hAnsi="Times New Roman"/>
            <w:b w:val="0"/>
            <w:sz w:val="28"/>
            <w:szCs w:val="28"/>
          </w:rPr>
          <w:t>-З</w:t>
        </w:r>
      </w:hyperlink>
      <w:proofErr w:type="gramStart"/>
      <w:r w:rsidR="00750CBD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EF35CB">
        <w:rPr>
          <w:rFonts w:ascii="Times New Roman" w:hAnsi="Times New Roman"/>
          <w:b w:val="0"/>
          <w:sz w:val="28"/>
          <w:szCs w:val="28"/>
        </w:rPr>
        <w:t xml:space="preserve"> </w:t>
      </w:r>
      <w:r w:rsidR="00EF35CB">
        <w:rPr>
          <w:rFonts w:ascii="Times New Roman" w:hAnsi="Times New Roman"/>
          <w:b w:val="0"/>
          <w:sz w:val="28"/>
          <w:szCs w:val="28"/>
        </w:rPr>
        <w:t>«</w:t>
      </w:r>
      <w:proofErr w:type="gramStart"/>
      <w:r w:rsidR="00EF35CB" w:rsidRPr="00EF35CB">
        <w:rPr>
          <w:rFonts w:ascii="Times New Roman" w:hAnsi="Times New Roman"/>
          <w:b w:val="0"/>
          <w:sz w:val="28"/>
          <w:szCs w:val="28"/>
        </w:rPr>
        <w:t>О</w:t>
      </w:r>
      <w:proofErr w:type="gramEnd"/>
      <w:r w:rsidR="00EF35CB" w:rsidRPr="00EF35CB">
        <w:rPr>
          <w:rFonts w:ascii="Times New Roman" w:hAnsi="Times New Roman"/>
          <w:b w:val="0"/>
          <w:sz w:val="28"/>
          <w:szCs w:val="28"/>
        </w:rPr>
        <w:t xml:space="preserve"> внесении изменений в отдельные </w:t>
      </w:r>
      <w:r w:rsidR="00750CBD">
        <w:rPr>
          <w:rFonts w:ascii="Times New Roman" w:hAnsi="Times New Roman"/>
          <w:b w:val="0"/>
          <w:sz w:val="28"/>
          <w:szCs w:val="28"/>
        </w:rPr>
        <w:t>областные законы</w:t>
      </w:r>
      <w:r w:rsidRPr="00EF35CB">
        <w:rPr>
          <w:rFonts w:ascii="Times New Roman" w:hAnsi="Times New Roman"/>
          <w:b w:val="0"/>
          <w:sz w:val="28"/>
          <w:szCs w:val="28"/>
        </w:rPr>
        <w:t>, Собрание депутатов Семикаракорского городского поселения</w:t>
      </w:r>
    </w:p>
    <w:p w14:paraId="14000000" w14:textId="77777777" w:rsidR="0089022A" w:rsidRDefault="00075D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5000000" w14:textId="197014B0" w:rsidR="0089022A" w:rsidRPr="001249F2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 </w:t>
      </w:r>
      <w:r w:rsidRPr="001249F2">
        <w:rPr>
          <w:rFonts w:ascii="Times New Roman" w:hAnsi="Times New Roman"/>
          <w:sz w:val="28"/>
          <w:szCs w:val="28"/>
        </w:rPr>
        <w:t>1. Внести изменения в решение Собрания депутатов Семикаракорского городского поселения от 24.08.2021 № 241 «Об утверждении  Положения о муниципальной службе в Семикаракорском городском поселении»:</w:t>
      </w:r>
    </w:p>
    <w:p w14:paraId="59AD2438" w14:textId="7F5234C9" w:rsidR="001249F2" w:rsidRPr="001249F2" w:rsidRDefault="001249F2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9F2">
        <w:rPr>
          <w:rFonts w:ascii="Times New Roman" w:hAnsi="Times New Roman"/>
          <w:sz w:val="28"/>
          <w:szCs w:val="28"/>
        </w:rPr>
        <w:t xml:space="preserve">       </w:t>
      </w:r>
      <w:r w:rsidR="00D0053E">
        <w:rPr>
          <w:rFonts w:ascii="Times New Roman" w:hAnsi="Times New Roman"/>
          <w:sz w:val="28"/>
          <w:szCs w:val="28"/>
        </w:rPr>
        <w:t xml:space="preserve"> </w:t>
      </w:r>
      <w:r w:rsidRPr="001249F2">
        <w:rPr>
          <w:rFonts w:ascii="Times New Roman" w:hAnsi="Times New Roman"/>
          <w:sz w:val="28"/>
          <w:szCs w:val="28"/>
        </w:rPr>
        <w:t xml:space="preserve">1.1. </w:t>
      </w:r>
      <w:r w:rsidR="00750CBD">
        <w:rPr>
          <w:rFonts w:ascii="Times New Roman" w:hAnsi="Times New Roman"/>
          <w:sz w:val="28"/>
          <w:szCs w:val="28"/>
        </w:rPr>
        <w:t>Статью</w:t>
      </w:r>
      <w:r w:rsidR="00075DFE" w:rsidRPr="001249F2">
        <w:rPr>
          <w:rFonts w:ascii="Times New Roman" w:hAnsi="Times New Roman"/>
          <w:sz w:val="28"/>
          <w:szCs w:val="28"/>
        </w:rPr>
        <w:t xml:space="preserve"> 1</w:t>
      </w:r>
      <w:r w:rsidR="00750CBD">
        <w:rPr>
          <w:rFonts w:ascii="Times New Roman" w:hAnsi="Times New Roman"/>
          <w:sz w:val="28"/>
          <w:szCs w:val="28"/>
        </w:rPr>
        <w:t>9 главы 2</w:t>
      </w:r>
      <w:r w:rsidR="00075DFE" w:rsidRPr="001249F2">
        <w:rPr>
          <w:rFonts w:ascii="Times New Roman" w:hAnsi="Times New Roman"/>
          <w:sz w:val="28"/>
          <w:szCs w:val="28"/>
        </w:rPr>
        <w:t xml:space="preserve"> приложения </w:t>
      </w:r>
      <w:r w:rsidR="00750CBD" w:rsidRPr="00750CBD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750CBD">
        <w:rPr>
          <w:rFonts w:ascii="Times New Roman" w:hAnsi="Times New Roman"/>
          <w:sz w:val="28"/>
          <w:szCs w:val="28"/>
        </w:rPr>
        <w:t xml:space="preserve"> </w:t>
      </w:r>
    </w:p>
    <w:p w14:paraId="231CF9B1" w14:textId="52402AC9" w:rsidR="00750CBD" w:rsidRPr="00750CBD" w:rsidRDefault="001249F2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50CBD">
        <w:rPr>
          <w:rFonts w:ascii="Times New Roman" w:hAnsi="Times New Roman"/>
          <w:sz w:val="28"/>
          <w:szCs w:val="28"/>
        </w:rPr>
        <w:t>«</w:t>
      </w:r>
      <w:r w:rsidR="00750CBD" w:rsidRPr="00750CBD">
        <w:rPr>
          <w:rFonts w:ascii="Times New Roman" w:hAnsi="Times New Roman"/>
          <w:sz w:val="28"/>
          <w:szCs w:val="28"/>
        </w:rPr>
        <w:t>Статья 19. Дисциплинарная ответственность муниципального служащего</w:t>
      </w:r>
    </w:p>
    <w:p w14:paraId="29A3B9DE" w14:textId="77777777" w:rsidR="00750CBD" w:rsidRPr="005D53C6" w:rsidRDefault="00750CBD" w:rsidP="0075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0CBD">
        <w:rPr>
          <w:rFonts w:ascii="Times New Roman" w:hAnsi="Times New Roman"/>
          <w:sz w:val="28"/>
          <w:szCs w:val="28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статьей 27 Федерального закона "О </w:t>
      </w:r>
      <w:r w:rsidRPr="005D53C6">
        <w:rPr>
          <w:rFonts w:ascii="Times New Roman" w:hAnsi="Times New Roman"/>
          <w:sz w:val="28"/>
          <w:szCs w:val="28"/>
        </w:rPr>
        <w:t xml:space="preserve">муниципальной службе в Российской Федерации". Порядок применения и снятия дисциплинарных взысканий определяется трудовым законодательством, </w:t>
      </w:r>
      <w:r w:rsidRPr="005D53C6">
        <w:rPr>
          <w:rFonts w:ascii="Times New Roman" w:hAnsi="Times New Roman"/>
          <w:sz w:val="28"/>
          <w:szCs w:val="28"/>
          <w:lang w:eastAsia="en-US"/>
        </w:rPr>
        <w:t xml:space="preserve">за исключением случаев, предусмотренных Федеральным </w:t>
      </w:r>
      <w:hyperlink r:id="rId9" w:history="1">
        <w:r w:rsidRPr="005D53C6">
          <w:rPr>
            <w:rFonts w:ascii="Times New Roman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5D53C6">
        <w:rPr>
          <w:rFonts w:ascii="Times New Roman" w:hAnsi="Times New Roman"/>
          <w:sz w:val="28"/>
          <w:szCs w:val="28"/>
          <w:lang w:eastAsia="en-US"/>
        </w:rPr>
        <w:t xml:space="preserve"> "О муниципальной службе в Российской Федерации".</w:t>
      </w:r>
    </w:p>
    <w:p w14:paraId="091E46D4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3C6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5D53C6">
        <w:rPr>
          <w:rFonts w:ascii="Times New Roman" w:hAnsi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</w:t>
      </w:r>
      <w:r w:rsidRPr="00750CBD">
        <w:rPr>
          <w:rFonts w:ascii="Times New Roman" w:hAnsi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от 25 декабря 2008 года N 273-ФЗ "О противодействии коррупции" и другими федеральными законами, налагаются взыскания в соответствии со статьей 27.1 Федерального закона "О муниципальной службе в</w:t>
      </w:r>
      <w:proofErr w:type="gramEnd"/>
      <w:r w:rsidRPr="00750CBD">
        <w:rPr>
          <w:rFonts w:ascii="Times New Roman" w:hAnsi="Times New Roman"/>
          <w:sz w:val="28"/>
          <w:szCs w:val="28"/>
        </w:rPr>
        <w:t xml:space="preserve"> Российской Федерации" (далее - взыскания за совершение коррупционных правонарушений).</w:t>
      </w:r>
    </w:p>
    <w:p w14:paraId="698FE9F0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3. Взыскания за совершение коррупционных правонарушений применяются в порядке и в сроки, установленные Федеральным законом "О муниципальной </w:t>
      </w:r>
      <w:r w:rsidRPr="00750CBD">
        <w:rPr>
          <w:rFonts w:ascii="Times New Roman" w:hAnsi="Times New Roman"/>
          <w:sz w:val="28"/>
          <w:szCs w:val="28"/>
        </w:rPr>
        <w:lastRenderedPageBreak/>
        <w:t>службе в Российской Федерации", статьей 12.1 Областного закона "О муниципальной службе в Ростовской области" и настоящим Положением.</w:t>
      </w:r>
    </w:p>
    <w:p w14:paraId="510E7B7F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4. Взыскания за совершение коррупционных правонарушений применяются представителем нанимателя (работодателем) на основании:</w:t>
      </w:r>
    </w:p>
    <w:p w14:paraId="33A492C6" w14:textId="77777777" w:rsidR="00750CBD" w:rsidRPr="005D53C6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 1) доклада о результатах проверки, проведенной работником, в </w:t>
      </w:r>
      <w:r w:rsidRPr="005D53C6">
        <w:rPr>
          <w:rFonts w:ascii="Times New Roman" w:hAnsi="Times New Roman"/>
          <w:sz w:val="28"/>
          <w:szCs w:val="28"/>
        </w:rPr>
        <w:t xml:space="preserve">должностные обязанности которого входит работа с кадрами Администрации Семикаракорского городского поселения  по профилактике коррупционных и иных правонарушений </w:t>
      </w:r>
      <w:r w:rsidRPr="005D53C6">
        <w:rPr>
          <w:rFonts w:ascii="Times New Roman" w:hAnsi="Times New Roman"/>
          <w:sz w:val="28"/>
          <w:szCs w:val="28"/>
          <w:lang w:eastAsia="en-US"/>
        </w:rPr>
        <w:t xml:space="preserve">или в соответствии со </w:t>
      </w:r>
      <w:hyperlink r:id="rId10" w:history="1">
        <w:r w:rsidRPr="005D53C6">
          <w:rPr>
            <w:rFonts w:ascii="Times New Roman" w:hAnsi="Times New Roman"/>
            <w:color w:val="0000FF"/>
            <w:sz w:val="28"/>
            <w:szCs w:val="28"/>
            <w:lang w:eastAsia="en-US"/>
          </w:rPr>
          <w:t>статьей 13.4</w:t>
        </w:r>
      </w:hyperlink>
      <w:r w:rsidRPr="005D53C6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Федерации";</w:t>
      </w:r>
      <w:r w:rsidRPr="005D53C6">
        <w:rPr>
          <w:rFonts w:ascii="Times New Roman" w:hAnsi="Times New Roman"/>
          <w:sz w:val="28"/>
          <w:szCs w:val="28"/>
        </w:rPr>
        <w:t xml:space="preserve">     </w:t>
      </w:r>
    </w:p>
    <w:p w14:paraId="4B9F9563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53C6">
        <w:rPr>
          <w:rFonts w:ascii="Times New Roman" w:hAnsi="Times New Roman"/>
          <w:sz w:val="28"/>
          <w:szCs w:val="28"/>
        </w:rPr>
        <w:t xml:space="preserve">       2) рекомендации</w:t>
      </w:r>
      <w:r w:rsidRPr="00750CBD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4432E08A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50CBD">
        <w:rPr>
          <w:rFonts w:ascii="Times New Roman" w:hAnsi="Times New Roman"/>
          <w:sz w:val="28"/>
          <w:szCs w:val="28"/>
        </w:rPr>
        <w:t>2.1) доклада работника, в должностные обязанности которого входит работа с кадрами Администрации Семикаракорского городского поселения 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Pr="00750CBD">
        <w:rPr>
          <w:rFonts w:ascii="Times New Roman" w:hAnsi="Times New Roman"/>
          <w:sz w:val="28"/>
          <w:szCs w:val="28"/>
        </w:rPr>
        <w:t xml:space="preserve"> утратой доверия);</w:t>
      </w:r>
    </w:p>
    <w:p w14:paraId="6EDCE559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3) объяснений муниципального служащего;</w:t>
      </w:r>
    </w:p>
    <w:p w14:paraId="2B5771A8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4) иных материалов.</w:t>
      </w:r>
    </w:p>
    <w:p w14:paraId="54B00A47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5. Решение представителя нанимателя (работодателя) о применении взыскания за совершение коррупционного правонарушения оформляется правовым актом Администрации Семикаракорского городского поселения в соответствии с Уставом муниципального образования «Семикаракорское городское поселение» и иными правовыми актами Администрации Семикаракорского городского поселения.</w:t>
      </w:r>
    </w:p>
    <w:p w14:paraId="0087343E" w14:textId="77777777" w:rsidR="00750CBD" w:rsidRPr="00750CBD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50CBD">
        <w:rPr>
          <w:rFonts w:ascii="Times New Roman" w:hAnsi="Times New Roman"/>
          <w:sz w:val="28"/>
          <w:szCs w:val="28"/>
        </w:rPr>
        <w:t>В правовом акте Администрации Семикаракорского городского поселения о применении к муниципальному служащему взыскания за совершение коррупционного правонарушения в качестве</w:t>
      </w:r>
      <w:proofErr w:type="gramEnd"/>
      <w:r w:rsidRPr="00750CBD">
        <w:rPr>
          <w:rFonts w:ascii="Times New Roman" w:hAnsi="Times New Roman"/>
          <w:sz w:val="28"/>
          <w:szCs w:val="28"/>
        </w:rPr>
        <w:t xml:space="preserve"> основания применения взыскания указывается часть 1 или 2 статьи 27.1 Федерального закона "О муниципальной службе в Российской Федерации".</w:t>
      </w:r>
    </w:p>
    <w:p w14:paraId="5DEBD7F5" w14:textId="77777777" w:rsidR="00750CBD" w:rsidRPr="005D53C6" w:rsidRDefault="00750CBD" w:rsidP="00750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0CBD">
        <w:rPr>
          <w:rFonts w:ascii="Times New Roman" w:hAnsi="Times New Roman"/>
          <w:sz w:val="28"/>
          <w:szCs w:val="28"/>
        </w:rPr>
        <w:t xml:space="preserve">   6. </w:t>
      </w:r>
      <w:r w:rsidRPr="00750CBD">
        <w:rPr>
          <w:rFonts w:ascii="Times New Roman" w:hAnsi="Times New Roman"/>
          <w:sz w:val="28"/>
          <w:szCs w:val="28"/>
          <w:lang w:eastAsia="en-US"/>
        </w:rPr>
        <w:t xml:space="preserve">Взыскания за совершение коррупционных правонарушений применяются не позднее шести месяцев со дня поступления информации о </w:t>
      </w:r>
      <w:r w:rsidRPr="005D53C6">
        <w:rPr>
          <w:rFonts w:ascii="Times New Roman" w:hAnsi="Times New Roman"/>
          <w:sz w:val="28"/>
          <w:szCs w:val="28"/>
          <w:lang w:eastAsia="en-US"/>
        </w:rPr>
        <w:t>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02553FA1" w14:textId="65BA5E86" w:rsidR="001249F2" w:rsidRDefault="00750CBD" w:rsidP="0075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CBD">
        <w:rPr>
          <w:rFonts w:ascii="Times New Roman" w:hAnsi="Times New Roman"/>
          <w:sz w:val="28"/>
          <w:szCs w:val="28"/>
        </w:rPr>
        <w:t xml:space="preserve">         7. </w:t>
      </w:r>
      <w:proofErr w:type="gramStart"/>
      <w:r w:rsidRPr="00750CBD">
        <w:rPr>
          <w:rFonts w:ascii="Times New Roman" w:hAnsi="Times New Roman"/>
          <w:sz w:val="28"/>
          <w:szCs w:val="28"/>
        </w:rPr>
        <w:t xml:space="preserve"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</w:t>
      </w:r>
      <w:r w:rsidRPr="00750CBD">
        <w:rPr>
          <w:rFonts w:ascii="Times New Roman" w:hAnsi="Times New Roman"/>
          <w:sz w:val="28"/>
          <w:szCs w:val="28"/>
        </w:rPr>
        <w:lastRenderedPageBreak/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="001249F2" w:rsidRPr="00750CBD">
        <w:rPr>
          <w:rFonts w:ascii="Times New Roman" w:hAnsi="Times New Roman"/>
          <w:sz w:val="28"/>
          <w:szCs w:val="28"/>
        </w:rPr>
        <w:t>»</w:t>
      </w:r>
      <w:r w:rsidR="00EF35CB" w:rsidRPr="00750CBD">
        <w:rPr>
          <w:rFonts w:ascii="Times New Roman" w:hAnsi="Times New Roman"/>
          <w:sz w:val="28"/>
          <w:szCs w:val="28"/>
        </w:rPr>
        <w:t>.</w:t>
      </w:r>
      <w:proofErr w:type="gramEnd"/>
    </w:p>
    <w:p w14:paraId="44EA98A6" w14:textId="77777777" w:rsidR="002D665F" w:rsidRDefault="002D665F" w:rsidP="002D66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Признать утратившими силу решения Собрания депутатов Семикаракорского городского поселения:</w:t>
      </w:r>
    </w:p>
    <w:p w14:paraId="1C4B4FC9" w14:textId="111A8E10" w:rsidR="002D665F" w:rsidRPr="002D665F" w:rsidRDefault="002D665F" w:rsidP="002D665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- от 14.09.2022 № 61 «</w:t>
      </w:r>
      <w:r>
        <w:rPr>
          <w:rFonts w:ascii="Times New Roman" w:hAnsi="Times New Roman"/>
          <w:sz w:val="28"/>
        </w:rPr>
        <w:t>О внесении изменений в решение Собрания депутатов Семикаракорского городского поселения от 24.08.2021 № 241 «Об утверждении  Положения о муниципальной службе в Семикаракорском городском поселении».</w:t>
      </w:r>
    </w:p>
    <w:p w14:paraId="6859608F" w14:textId="29D6A617" w:rsidR="002D665F" w:rsidRPr="002D665F" w:rsidRDefault="002D665F" w:rsidP="00750CB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- от 26.09.2023 № 106 «</w:t>
      </w:r>
      <w:r>
        <w:rPr>
          <w:rFonts w:ascii="Times New Roman" w:hAnsi="Times New Roman"/>
          <w:sz w:val="28"/>
        </w:rPr>
        <w:t>О внесении изменений в решение Собрания депутатов Семикаракорского городского поселения от 24.08.2021 № 241 «Об утверждении  Положения о муниципальной службе в Семикаракорском городском поселении».</w:t>
      </w:r>
    </w:p>
    <w:p w14:paraId="18000000" w14:textId="6A86576D" w:rsidR="0089022A" w:rsidRPr="00D0053E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t xml:space="preserve">         </w:t>
      </w:r>
      <w:r w:rsidR="002D665F">
        <w:rPr>
          <w:rFonts w:ascii="Times New Roman" w:hAnsi="Times New Roman"/>
          <w:sz w:val="28"/>
          <w:szCs w:val="28"/>
        </w:rPr>
        <w:t>3</w:t>
      </w:r>
      <w:r w:rsidRPr="00D0053E">
        <w:rPr>
          <w:rFonts w:ascii="Times New Roman" w:hAnsi="Times New Roman"/>
          <w:sz w:val="28"/>
          <w:szCs w:val="28"/>
        </w:rPr>
        <w:t>.</w:t>
      </w:r>
      <w:r w:rsidR="00D0053E" w:rsidRPr="00D0053E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опубликования </w:t>
      </w:r>
      <w:r w:rsidR="00EC48CC">
        <w:rPr>
          <w:rFonts w:ascii="Times New Roman" w:hAnsi="Times New Roman"/>
          <w:sz w:val="28"/>
          <w:szCs w:val="28"/>
        </w:rPr>
        <w:t xml:space="preserve">в </w:t>
      </w:r>
      <w:r w:rsidR="00D0053E" w:rsidRPr="00D0053E">
        <w:rPr>
          <w:rFonts w:ascii="Times New Roman" w:hAnsi="Times New Roman"/>
          <w:sz w:val="28"/>
          <w:szCs w:val="28"/>
        </w:rPr>
        <w:t>Информационном бюллет</w:t>
      </w:r>
      <w:r w:rsidR="00D0053E">
        <w:rPr>
          <w:rFonts w:ascii="Times New Roman" w:hAnsi="Times New Roman"/>
          <w:sz w:val="28"/>
          <w:szCs w:val="28"/>
        </w:rPr>
        <w:t>е</w:t>
      </w:r>
      <w:r w:rsidR="00D0053E" w:rsidRPr="00D0053E">
        <w:rPr>
          <w:rFonts w:ascii="Times New Roman" w:hAnsi="Times New Roman"/>
          <w:sz w:val="28"/>
          <w:szCs w:val="28"/>
        </w:rPr>
        <w:t xml:space="preserve">не Семикаракорского городского поселения «Семикаракорск – </w:t>
      </w:r>
      <w:proofErr w:type="gramStart"/>
      <w:r w:rsidR="00D0053E" w:rsidRPr="00D0053E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="00D0053E" w:rsidRPr="00D0053E">
        <w:rPr>
          <w:rFonts w:ascii="Times New Roman" w:hAnsi="Times New Roman"/>
          <w:sz w:val="28"/>
          <w:szCs w:val="28"/>
        </w:rPr>
        <w:t>».</w:t>
      </w:r>
      <w:r w:rsidRPr="00D0053E">
        <w:rPr>
          <w:rFonts w:ascii="Times New Roman" w:hAnsi="Times New Roman"/>
          <w:sz w:val="28"/>
          <w:szCs w:val="28"/>
        </w:rPr>
        <w:t xml:space="preserve"> </w:t>
      </w:r>
    </w:p>
    <w:p w14:paraId="19000000" w14:textId="088BACA4" w:rsidR="0089022A" w:rsidRPr="001249F2" w:rsidRDefault="00075DFE" w:rsidP="0012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53E">
        <w:rPr>
          <w:rFonts w:ascii="Times New Roman" w:hAnsi="Times New Roman"/>
          <w:sz w:val="28"/>
          <w:szCs w:val="28"/>
        </w:rPr>
        <w:t xml:space="preserve">        </w:t>
      </w:r>
      <w:r w:rsidR="002D665F">
        <w:rPr>
          <w:rFonts w:ascii="Times New Roman" w:hAnsi="Times New Roman"/>
          <w:sz w:val="28"/>
          <w:szCs w:val="28"/>
        </w:rPr>
        <w:t>4</w:t>
      </w:r>
      <w:r w:rsidRPr="00D005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05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053E">
        <w:rPr>
          <w:rFonts w:ascii="Times New Roman" w:hAnsi="Times New Roman"/>
          <w:sz w:val="28"/>
          <w:szCs w:val="28"/>
        </w:rPr>
        <w:t xml:space="preserve"> исполнением</w:t>
      </w:r>
      <w:r w:rsidRPr="001249F2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регламенту и местному самоуправлению (председатель Олейников И.И.).</w:t>
      </w:r>
    </w:p>
    <w:p w14:paraId="1A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00000" w14:textId="77777777" w:rsidR="0089022A" w:rsidRDefault="00075DF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1C000000" w14:textId="77777777" w:rsidR="0089022A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- глава </w:t>
      </w:r>
    </w:p>
    <w:p w14:paraId="1D000000" w14:textId="6DEC9A74" w:rsidR="0089022A" w:rsidRDefault="00075DF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Семикаракорского городского поселения                                   </w:t>
      </w:r>
      <w:r w:rsidR="005D53C6">
        <w:rPr>
          <w:rFonts w:ascii="Times New Roman" w:hAnsi="Times New Roman"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</w:rPr>
        <w:t>В.П. Науменко</w:t>
      </w:r>
    </w:p>
    <w:p w14:paraId="0D411F89" w14:textId="77777777" w:rsidR="001249F2" w:rsidRDefault="00075DF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02C3BEFE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2A82CB40" w14:textId="77777777" w:rsidR="001249F2" w:rsidRDefault="001249F2">
      <w:pPr>
        <w:spacing w:after="0" w:line="240" w:lineRule="auto"/>
        <w:rPr>
          <w:rFonts w:ascii="Times New Roman" w:hAnsi="Times New Roman"/>
          <w:sz w:val="28"/>
        </w:rPr>
      </w:pPr>
    </w:p>
    <w:p w14:paraId="1E000000" w14:textId="166383CB" w:rsidR="0089022A" w:rsidRDefault="00075D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F000000" w14:textId="77777777" w:rsidR="0089022A" w:rsidRDefault="00075DFE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Семикаракорск.</w:t>
      </w:r>
    </w:p>
    <w:p w14:paraId="20000000" w14:textId="067628C7" w:rsidR="0089022A" w:rsidRDefault="005D53C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21.12</w:t>
      </w:r>
      <w:r w:rsidR="001249F2">
        <w:rPr>
          <w:rFonts w:ascii="Times New Roman" w:hAnsi="Times New Roman"/>
          <w:sz w:val="26"/>
        </w:rPr>
        <w:t>.2023</w:t>
      </w:r>
      <w:r w:rsidR="00075DFE">
        <w:rPr>
          <w:rFonts w:ascii="Times New Roman" w:hAnsi="Times New Roman"/>
          <w:sz w:val="26"/>
        </w:rPr>
        <w:t xml:space="preserve"> г.   </w:t>
      </w:r>
    </w:p>
    <w:p w14:paraId="21000000" w14:textId="7E071AF4" w:rsidR="0089022A" w:rsidRDefault="001249F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№</w:t>
      </w:r>
      <w:r w:rsidR="005D53C6">
        <w:rPr>
          <w:rFonts w:ascii="Times New Roman" w:hAnsi="Times New Roman"/>
          <w:sz w:val="26"/>
        </w:rPr>
        <w:t xml:space="preserve"> 119</w:t>
      </w:r>
      <w:r w:rsidR="00750CBD">
        <w:rPr>
          <w:rFonts w:ascii="Times New Roman" w:hAnsi="Times New Roman"/>
          <w:sz w:val="26"/>
        </w:rPr>
        <w:t xml:space="preserve"> </w:t>
      </w:r>
    </w:p>
    <w:sectPr w:rsidR="0089022A" w:rsidSect="005D53C6">
      <w:headerReference w:type="default" r:id="rId11"/>
      <w:footerReference w:type="default" r:id="rId12"/>
      <w:pgSz w:w="11906" w:h="16838"/>
      <w:pgMar w:top="709" w:right="56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C94D" w14:textId="77777777" w:rsidR="00AA29BD" w:rsidRDefault="00AA29BD">
      <w:pPr>
        <w:spacing w:after="0" w:line="240" w:lineRule="auto"/>
      </w:pPr>
      <w:r>
        <w:separator/>
      </w:r>
    </w:p>
  </w:endnote>
  <w:endnote w:type="continuationSeparator" w:id="0">
    <w:p w14:paraId="3E865FAC" w14:textId="77777777" w:rsidR="00AA29BD" w:rsidRDefault="00A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0000" w14:textId="77777777" w:rsidR="0089022A" w:rsidRDefault="0089022A">
    <w:pPr>
      <w:pStyle w:val="a3"/>
      <w:jc w:val="right"/>
    </w:pPr>
  </w:p>
  <w:p w14:paraId="03000000" w14:textId="77777777" w:rsidR="0089022A" w:rsidRDefault="0089022A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DABA1" w14:textId="77777777" w:rsidR="00AA29BD" w:rsidRDefault="00AA29BD">
      <w:pPr>
        <w:spacing w:after="0" w:line="240" w:lineRule="auto"/>
      </w:pPr>
      <w:r>
        <w:separator/>
      </w:r>
    </w:p>
  </w:footnote>
  <w:footnote w:type="continuationSeparator" w:id="0">
    <w:p w14:paraId="4E9C74F7" w14:textId="77777777" w:rsidR="00AA29BD" w:rsidRDefault="00A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9022A" w:rsidRDefault="00075DFE">
    <w:pPr>
      <w:pStyle w:val="ConsPlusNormal"/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22A"/>
    <w:rsid w:val="00075DFE"/>
    <w:rsid w:val="000857FE"/>
    <w:rsid w:val="001249F2"/>
    <w:rsid w:val="00150B07"/>
    <w:rsid w:val="0019013E"/>
    <w:rsid w:val="002D665F"/>
    <w:rsid w:val="003C46A4"/>
    <w:rsid w:val="005D53C6"/>
    <w:rsid w:val="005E79D8"/>
    <w:rsid w:val="00740E23"/>
    <w:rsid w:val="00750CBD"/>
    <w:rsid w:val="0089022A"/>
    <w:rsid w:val="008B7033"/>
    <w:rsid w:val="00947D74"/>
    <w:rsid w:val="009B5169"/>
    <w:rsid w:val="00AA29BD"/>
    <w:rsid w:val="00B060FF"/>
    <w:rsid w:val="00D0053E"/>
    <w:rsid w:val="00D45C66"/>
    <w:rsid w:val="00EC48CC"/>
    <w:rsid w:val="00EF35CB"/>
    <w:rsid w:val="00F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BF8648D91F30A09631C2647DC6509733B724F82F1DFA3EA45CB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4477940B9E2A6B104AA3E956F2E09E5CEC60D0CB843FEB81E333260B6FC54A3C3109908CB9299645AD0FE51AA5E79465B82DA3E6U7q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4477940B9E2A6B104AA3E956F2E09E5CED63D3CF843FEB81E333260B6FC54A3C3109928DB6769350BC57E81FBEF89779A42FA1UEq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E318-D0CB-476D-AC14-4F17B308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14</cp:revision>
  <cp:lastPrinted>2023-12-15T10:27:00Z</cp:lastPrinted>
  <dcterms:created xsi:type="dcterms:W3CDTF">2023-01-27T11:54:00Z</dcterms:created>
  <dcterms:modified xsi:type="dcterms:W3CDTF">2023-12-15T10:27:00Z</dcterms:modified>
</cp:coreProperties>
</file>