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43" w:rsidRPr="006A7D43" w:rsidRDefault="00B7435B" w:rsidP="006A7D43">
      <w:pPr>
        <w:pStyle w:val="20"/>
        <w:shd w:val="clear" w:color="auto" w:fill="auto"/>
        <w:spacing w:line="276" w:lineRule="auto"/>
        <w:jc w:val="center"/>
        <w:rPr>
          <w:b/>
          <w:sz w:val="60"/>
          <w:szCs w:val="60"/>
        </w:rPr>
      </w:pPr>
      <w:r w:rsidRPr="006A7D43">
        <w:rPr>
          <w:sz w:val="60"/>
          <w:szCs w:val="60"/>
        </w:rPr>
        <w:t>Уважаемые собственники помещений  многоквартирных домов</w:t>
      </w:r>
      <w:r w:rsidR="006A7D43" w:rsidRPr="006A7D43">
        <w:rPr>
          <w:sz w:val="60"/>
          <w:szCs w:val="60"/>
        </w:rPr>
        <w:t xml:space="preserve"> г.Семикаракорска, расположенных</w:t>
      </w:r>
      <w:r w:rsidRPr="006A7D43">
        <w:rPr>
          <w:sz w:val="60"/>
          <w:szCs w:val="60"/>
        </w:rPr>
        <w:t xml:space="preserve"> по адресу: </w:t>
      </w:r>
      <w:r w:rsidR="006A7D43">
        <w:rPr>
          <w:sz w:val="60"/>
          <w:szCs w:val="60"/>
        </w:rPr>
        <w:t xml:space="preserve"> </w:t>
      </w:r>
      <w:r w:rsidR="006A7D43" w:rsidRPr="006A7D43">
        <w:rPr>
          <w:b/>
          <w:sz w:val="60"/>
          <w:szCs w:val="60"/>
        </w:rPr>
        <w:t xml:space="preserve">ул.А.А.Араканцева, 19; </w:t>
      </w:r>
      <w:r w:rsidR="006A7D43">
        <w:rPr>
          <w:b/>
          <w:sz w:val="60"/>
          <w:szCs w:val="60"/>
        </w:rPr>
        <w:t xml:space="preserve">                               </w:t>
      </w:r>
      <w:r w:rsidR="006A7D43" w:rsidRPr="006A7D43">
        <w:rPr>
          <w:b/>
          <w:sz w:val="60"/>
          <w:szCs w:val="60"/>
        </w:rPr>
        <w:t>1-й переулок, 254; ул</w:t>
      </w:r>
      <w:proofErr w:type="gramStart"/>
      <w:r w:rsidR="006A7D43" w:rsidRPr="006A7D43">
        <w:rPr>
          <w:b/>
          <w:sz w:val="60"/>
          <w:szCs w:val="60"/>
        </w:rPr>
        <w:t>.К</w:t>
      </w:r>
      <w:proofErr w:type="gramEnd"/>
      <w:r w:rsidR="006A7D43" w:rsidRPr="006A7D43">
        <w:rPr>
          <w:b/>
          <w:sz w:val="60"/>
          <w:szCs w:val="60"/>
        </w:rPr>
        <w:t>оролева, 5а, корп.1; ул.Красноармейская, 47; ул.Придонская, 5; ул.Придонская, 20</w:t>
      </w:r>
      <w:r w:rsidR="006A7D43">
        <w:rPr>
          <w:b/>
          <w:sz w:val="60"/>
          <w:szCs w:val="60"/>
        </w:rPr>
        <w:t>,</w:t>
      </w:r>
      <w:r w:rsidR="006A7D43" w:rsidRPr="006A7D43">
        <w:rPr>
          <w:b/>
          <w:sz w:val="60"/>
          <w:szCs w:val="60"/>
        </w:rPr>
        <w:t xml:space="preserve"> </w:t>
      </w:r>
    </w:p>
    <w:p w:rsidR="006A7D43" w:rsidRPr="006A7D43" w:rsidRDefault="006A7D43" w:rsidP="006A7D43">
      <w:pPr>
        <w:pStyle w:val="20"/>
        <w:shd w:val="clear" w:color="auto" w:fill="auto"/>
        <w:spacing w:line="276" w:lineRule="auto"/>
        <w:jc w:val="center"/>
        <w:rPr>
          <w:sz w:val="20"/>
          <w:szCs w:val="20"/>
        </w:rPr>
      </w:pPr>
    </w:p>
    <w:p w:rsidR="006A7D43" w:rsidRPr="006A7D43" w:rsidRDefault="00B7435B" w:rsidP="006A7D43">
      <w:pPr>
        <w:pStyle w:val="20"/>
        <w:shd w:val="clear" w:color="auto" w:fill="auto"/>
        <w:spacing w:line="276" w:lineRule="auto"/>
        <w:jc w:val="center"/>
        <w:rPr>
          <w:sz w:val="60"/>
          <w:szCs w:val="60"/>
        </w:rPr>
      </w:pPr>
      <w:r w:rsidRPr="006A7D43">
        <w:rPr>
          <w:sz w:val="60"/>
          <w:szCs w:val="60"/>
        </w:rPr>
        <w:t xml:space="preserve">Администрация Семикаракорского городского поселения уведомляет вас об исключении </w:t>
      </w:r>
      <w:r w:rsidR="006A7D43" w:rsidRPr="006A7D43">
        <w:rPr>
          <w:sz w:val="60"/>
          <w:szCs w:val="60"/>
        </w:rPr>
        <w:t xml:space="preserve">управляющей компании </w:t>
      </w:r>
    </w:p>
    <w:p w:rsidR="00B7435B" w:rsidRPr="006A7D43" w:rsidRDefault="00B7435B" w:rsidP="006A7D43">
      <w:pPr>
        <w:pStyle w:val="20"/>
        <w:shd w:val="clear" w:color="auto" w:fill="auto"/>
        <w:spacing w:line="276" w:lineRule="auto"/>
        <w:jc w:val="center"/>
        <w:rPr>
          <w:sz w:val="60"/>
          <w:szCs w:val="60"/>
        </w:rPr>
      </w:pPr>
      <w:r w:rsidRPr="006A7D43">
        <w:rPr>
          <w:b/>
          <w:sz w:val="60"/>
          <w:szCs w:val="60"/>
        </w:rPr>
        <w:t>ООО УК «КВАРТАЛ-СЕРВИС»</w:t>
      </w:r>
      <w:r w:rsidRPr="006A7D43">
        <w:rPr>
          <w:sz w:val="60"/>
          <w:szCs w:val="60"/>
        </w:rPr>
        <w:t xml:space="preserve"> из Реестра лицензий сведений об управлении вашим</w:t>
      </w:r>
      <w:r w:rsidR="006A7D43" w:rsidRPr="006A7D43">
        <w:rPr>
          <w:sz w:val="60"/>
          <w:szCs w:val="60"/>
        </w:rPr>
        <w:t>и домами</w:t>
      </w:r>
      <w:r w:rsidRPr="006A7D43">
        <w:rPr>
          <w:sz w:val="60"/>
          <w:szCs w:val="60"/>
        </w:rPr>
        <w:t xml:space="preserve">  </w:t>
      </w:r>
      <w:r w:rsidR="006A7D43" w:rsidRPr="006A7D43">
        <w:rPr>
          <w:sz w:val="60"/>
          <w:szCs w:val="60"/>
        </w:rPr>
        <w:t xml:space="preserve"> </w:t>
      </w:r>
      <w:r w:rsidR="006A7D43" w:rsidRPr="006A7D43">
        <w:rPr>
          <w:b/>
          <w:sz w:val="60"/>
          <w:szCs w:val="60"/>
        </w:rPr>
        <w:t>с 01.04.2023 г.</w:t>
      </w:r>
    </w:p>
    <w:p w:rsidR="00B7435B" w:rsidRPr="006A7D43" w:rsidRDefault="00B7435B" w:rsidP="006A7D43">
      <w:pPr>
        <w:pStyle w:val="20"/>
        <w:shd w:val="clear" w:color="auto" w:fill="auto"/>
        <w:spacing w:line="276" w:lineRule="auto"/>
        <w:jc w:val="center"/>
        <w:rPr>
          <w:sz w:val="60"/>
          <w:szCs w:val="60"/>
        </w:rPr>
      </w:pPr>
    </w:p>
    <w:p w:rsidR="000318F5" w:rsidRPr="006A7D43" w:rsidRDefault="006A7D43" w:rsidP="006A7D43">
      <w:pPr>
        <w:pStyle w:val="20"/>
        <w:shd w:val="clear" w:color="auto" w:fill="auto"/>
        <w:spacing w:line="276" w:lineRule="auto"/>
        <w:jc w:val="center"/>
        <w:rPr>
          <w:sz w:val="60"/>
          <w:szCs w:val="60"/>
        </w:rPr>
      </w:pPr>
      <w:r w:rsidRPr="006A7D43">
        <w:rPr>
          <w:sz w:val="60"/>
          <w:szCs w:val="60"/>
        </w:rPr>
        <w:t>(приказ Госжилинспекции Ростовской области от 28.03.2023 №  380-Л).</w:t>
      </w:r>
    </w:p>
    <w:sectPr w:rsidR="000318F5" w:rsidRPr="006A7D43" w:rsidSect="006A7D43">
      <w:pgSz w:w="11906" w:h="16838"/>
      <w:pgMar w:top="1276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7435B"/>
    <w:rsid w:val="000318F5"/>
    <w:rsid w:val="00090C11"/>
    <w:rsid w:val="006A7D43"/>
    <w:rsid w:val="008A08CE"/>
    <w:rsid w:val="00B7435B"/>
    <w:rsid w:val="00CF3522"/>
    <w:rsid w:val="00F0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7435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435B"/>
    <w:pPr>
      <w:widowControl w:val="0"/>
      <w:shd w:val="clear" w:color="auto" w:fill="FFFFFF"/>
      <w:spacing w:before="0" w:after="0" w:line="0" w:lineRule="atLeast"/>
      <w:ind w:firstLine="0"/>
      <w:jc w:val="lef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2023-04-03T06:25:00Z</dcterms:created>
  <dcterms:modified xsi:type="dcterms:W3CDTF">2023-04-03T06:35:00Z</dcterms:modified>
</cp:coreProperties>
</file>