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Default="00494744" w:rsidP="00494744">
      <w:pPr>
        <w:jc w:val="right"/>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Pr="00131FED" w:rsidRDefault="00494744" w:rsidP="00494744">
      <w:pPr>
        <w:jc w:val="center"/>
        <w:rPr>
          <w:szCs w:val="28"/>
        </w:rPr>
      </w:pPr>
      <w:r w:rsidRPr="00131FED">
        <w:rPr>
          <w:szCs w:val="28"/>
        </w:rPr>
        <w:t xml:space="preserve">Администрация Семикаракорского </w:t>
      </w:r>
      <w:r>
        <w:rPr>
          <w:szCs w:val="28"/>
        </w:rPr>
        <w:t>городского поселения</w:t>
      </w: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E12E32" w:rsidP="00494744">
      <w:pPr>
        <w:rPr>
          <w:szCs w:val="28"/>
        </w:rPr>
      </w:pPr>
      <w:r>
        <w:rPr>
          <w:szCs w:val="28"/>
        </w:rPr>
        <w:t>27.04</w:t>
      </w:r>
      <w:r w:rsidR="00494744">
        <w:rPr>
          <w:szCs w:val="28"/>
        </w:rPr>
        <w:t>.</w:t>
      </w:r>
      <w:r w:rsidR="00494744" w:rsidRPr="00131FED">
        <w:rPr>
          <w:szCs w:val="28"/>
        </w:rPr>
        <w:t>201</w:t>
      </w:r>
      <w:r w:rsidR="00494744">
        <w:rPr>
          <w:szCs w:val="28"/>
        </w:rPr>
        <w:t xml:space="preserve">6              </w:t>
      </w:r>
      <w:r w:rsidR="00DE06B0">
        <w:rPr>
          <w:szCs w:val="28"/>
        </w:rPr>
        <w:t xml:space="preserve"> </w:t>
      </w:r>
      <w:r>
        <w:rPr>
          <w:szCs w:val="28"/>
        </w:rPr>
        <w:t xml:space="preserve">   </w:t>
      </w:r>
      <w:r w:rsidR="00DE06B0">
        <w:rPr>
          <w:szCs w:val="28"/>
        </w:rPr>
        <w:t xml:space="preserve">                    </w:t>
      </w:r>
      <w:r w:rsidR="00494744">
        <w:rPr>
          <w:szCs w:val="28"/>
        </w:rPr>
        <w:t xml:space="preserve"> г.</w:t>
      </w:r>
      <w:r w:rsidR="000973B6">
        <w:rPr>
          <w:szCs w:val="28"/>
        </w:rPr>
        <w:t xml:space="preserve"> </w:t>
      </w:r>
      <w:r w:rsidR="00494744" w:rsidRPr="00131FED">
        <w:rPr>
          <w:szCs w:val="28"/>
        </w:rPr>
        <w:t>Семикаракорск</w:t>
      </w:r>
      <w:r w:rsidR="00DE06B0">
        <w:rPr>
          <w:szCs w:val="28"/>
        </w:rPr>
        <w:t xml:space="preserve">                                    </w:t>
      </w:r>
      <w:r>
        <w:rPr>
          <w:szCs w:val="28"/>
        </w:rPr>
        <w:t xml:space="preserve">    </w:t>
      </w:r>
      <w:r w:rsidR="00DE06B0">
        <w:rPr>
          <w:szCs w:val="28"/>
        </w:rPr>
        <w:t xml:space="preserve">    </w:t>
      </w:r>
      <w:r>
        <w:rPr>
          <w:szCs w:val="28"/>
        </w:rPr>
        <w:t>№ 328</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4575C4" w:rsidRPr="004575C4" w:rsidRDefault="00494744" w:rsidP="004575C4">
      <w:pPr>
        <w:pStyle w:val="4"/>
        <w:ind w:firstLine="720"/>
        <w:jc w:val="center"/>
        <w:rPr>
          <w:color w:val="000000" w:themeColor="text1"/>
        </w:rPr>
      </w:pPr>
      <w:r w:rsidRPr="00E86F63">
        <w:t>по предоставлению муниципальной услуги</w:t>
      </w:r>
      <w:r w:rsidR="00336E63">
        <w:t xml:space="preserve"> </w:t>
      </w:r>
      <w:r w:rsidR="004575C4" w:rsidRPr="004575C4">
        <w:rPr>
          <w:color w:val="000000" w:themeColor="text1"/>
        </w:rPr>
        <w:t>«</w:t>
      </w:r>
      <w:r w:rsidR="00131966" w:rsidRPr="00131966">
        <w:t>Присвоение, изменение и аннулирование адреса объекта адресации</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p>
    <w:p w:rsidR="00494744" w:rsidRDefault="00494744" w:rsidP="00494744">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131966" w:rsidRPr="00131966">
        <w:t>Присвоение, изменение и аннулирование адреса объекта адресации</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E12E32" w:rsidP="00E12E32">
      <w:pPr>
        <w:spacing w:line="276" w:lineRule="auto"/>
        <w:ind w:right="-285" w:firstLine="567"/>
        <w:rPr>
          <w:bCs/>
          <w:szCs w:val="28"/>
        </w:rPr>
      </w:pPr>
      <w:r>
        <w:rPr>
          <w:bCs/>
          <w:szCs w:val="28"/>
        </w:rPr>
        <w:t xml:space="preserve">                                                </w:t>
      </w:r>
      <w:r w:rsidR="003F16C5" w:rsidRPr="00F227CA">
        <w:rPr>
          <w:bCs/>
          <w:szCs w:val="28"/>
        </w:rPr>
        <w:t>ПОСТАНОВЛЯ</w:t>
      </w:r>
      <w:r>
        <w:rPr>
          <w:bCs/>
          <w:szCs w:val="28"/>
        </w:rPr>
        <w:t>Ю</w:t>
      </w:r>
      <w:r w:rsidR="003F16C5"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B94B6C">
        <w:rPr>
          <w:rFonts w:ascii="Times New Roman" w:hAnsi="Times New Roman"/>
          <w:sz w:val="28"/>
          <w:szCs w:val="28"/>
        </w:rPr>
        <w:t>«</w:t>
      </w:r>
      <w:r w:rsidR="00131966" w:rsidRPr="00131966">
        <w:rPr>
          <w:rFonts w:ascii="Times New Roman" w:hAnsi="Times New Roman" w:cs="Times New Roman"/>
          <w:sz w:val="28"/>
          <w:szCs w:val="28"/>
        </w:rPr>
        <w:t>Присвоение, изменение и аннулирование адреса объекта адресации</w:t>
      </w:r>
      <w:r w:rsidRPr="00B94B6C">
        <w:rPr>
          <w:rFonts w:ascii="Times New Roman" w:hAnsi="Times New Roman"/>
          <w:sz w:val="28"/>
          <w:szCs w:val="28"/>
        </w:rPr>
        <w:t>»</w:t>
      </w:r>
      <w:r>
        <w:rPr>
          <w:rFonts w:ascii="Times New Roman" w:hAnsi="Times New Roman"/>
          <w:sz w:val="28"/>
          <w:szCs w:val="28"/>
        </w:rPr>
        <w:t xml:space="preserve"> согласно приложению.</w:t>
      </w:r>
    </w:p>
    <w:p w:rsidR="00A04FA5" w:rsidRPr="00B94B6C" w:rsidRDefault="00131966" w:rsidP="00B94B6C">
      <w:pPr>
        <w:pStyle w:val="ConsNormal"/>
        <w:ind w:right="0" w:firstLine="540"/>
        <w:jc w:val="both"/>
        <w:rPr>
          <w:rFonts w:ascii="Times New Roman" w:hAnsi="Times New Roman"/>
          <w:sz w:val="28"/>
          <w:szCs w:val="28"/>
        </w:rPr>
      </w:pPr>
      <w:r>
        <w:rPr>
          <w:rFonts w:ascii="Times New Roman" w:hAnsi="Times New Roman"/>
          <w:sz w:val="28"/>
          <w:szCs w:val="28"/>
        </w:rPr>
        <w:t>2</w:t>
      </w:r>
      <w:r w:rsidR="00A04FA5" w:rsidRPr="00B94B6C">
        <w:rPr>
          <w:rFonts w:ascii="Times New Roman" w:hAnsi="Times New Roman"/>
          <w:sz w:val="28"/>
          <w:szCs w:val="28"/>
        </w:rPr>
        <w:t>.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на официальном сайте Администрации Семикаракорского городского поселения www.semikarakorsk-adm.ru.</w:t>
      </w:r>
    </w:p>
    <w:p w:rsidR="00494744" w:rsidRPr="003A151C" w:rsidRDefault="00131966"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246DF8" w:rsidRDefault="00246DF8"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Default="00494744" w:rsidP="00494744">
      <w:pPr>
        <w:pStyle w:val="ConsNormal"/>
        <w:ind w:right="0" w:firstLine="0"/>
        <w:rPr>
          <w:rFonts w:ascii="Times New Roman" w:hAnsi="Times New Roman" w:cs="Times New Roman"/>
          <w:sz w:val="24"/>
          <w:szCs w:val="24"/>
        </w:rPr>
      </w:pPr>
    </w:p>
    <w:p w:rsidR="00131966" w:rsidRDefault="00131966" w:rsidP="00494744">
      <w:pPr>
        <w:pStyle w:val="ConsNormal"/>
        <w:ind w:right="0" w:firstLine="0"/>
        <w:rPr>
          <w:rFonts w:ascii="Times New Roman" w:hAnsi="Times New Roman" w:cs="Times New Roman"/>
          <w:sz w:val="24"/>
          <w:szCs w:val="24"/>
        </w:rPr>
      </w:pPr>
    </w:p>
    <w:p w:rsidR="00131966" w:rsidRDefault="00131966" w:rsidP="00494744">
      <w:pPr>
        <w:pStyle w:val="ConsNormal"/>
        <w:ind w:right="0" w:firstLine="0"/>
        <w:rPr>
          <w:rFonts w:ascii="Times New Roman" w:hAnsi="Times New Roman" w:cs="Times New Roman"/>
          <w:sz w:val="24"/>
          <w:szCs w:val="24"/>
        </w:rPr>
      </w:pPr>
    </w:p>
    <w:p w:rsidR="00131966" w:rsidRDefault="00131966" w:rsidP="00494744">
      <w:pPr>
        <w:pStyle w:val="ConsNormal"/>
        <w:ind w:right="0" w:firstLine="0"/>
        <w:rPr>
          <w:rFonts w:ascii="Times New Roman" w:hAnsi="Times New Roman" w:cs="Times New Roman"/>
          <w:sz w:val="24"/>
          <w:szCs w:val="24"/>
        </w:rPr>
      </w:pPr>
    </w:p>
    <w:p w:rsidR="00131966" w:rsidRDefault="00131966" w:rsidP="00494744">
      <w:pPr>
        <w:pStyle w:val="ConsNormal"/>
        <w:ind w:right="0" w:firstLine="0"/>
        <w:rPr>
          <w:rFonts w:ascii="Times New Roman" w:hAnsi="Times New Roman" w:cs="Times New Roman"/>
          <w:sz w:val="24"/>
          <w:szCs w:val="24"/>
        </w:rPr>
      </w:pPr>
    </w:p>
    <w:p w:rsidR="00131966" w:rsidRPr="00BB37AD" w:rsidRDefault="00131966"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B94B6C">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00B94B6C">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034BB5" w:rsidRDefault="00F35443" w:rsidP="008B2A00">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Исполнитель:</w:t>
      </w:r>
    </w:p>
    <w:p w:rsidR="008B2A00" w:rsidRDefault="00034BB5" w:rsidP="008B2A00">
      <w:pPr>
        <w:pStyle w:val="ConsNonformat"/>
        <w:widowControl/>
        <w:ind w:right="0"/>
        <w:rPr>
          <w:sz w:val="15"/>
          <w:szCs w:val="15"/>
        </w:rPr>
      </w:pPr>
      <w:r>
        <w:rPr>
          <w:rFonts w:ascii="Times New Roman" w:hAnsi="Times New Roman" w:cs="Times New Roman"/>
          <w:sz w:val="15"/>
          <w:szCs w:val="15"/>
        </w:rPr>
        <w:t>А.Н. Карпов</w:t>
      </w:r>
      <w:r w:rsidR="008B2A00">
        <w:rPr>
          <w:rFonts w:ascii="Times New Roman" w:hAnsi="Times New Roman" w:cs="Times New Roman"/>
          <w:sz w:val="15"/>
          <w:szCs w:val="15"/>
        </w:rPr>
        <w:br w:type="page"/>
      </w: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E12E32" w:rsidP="00781BF0">
      <w:pPr>
        <w:autoSpaceDE w:val="0"/>
        <w:autoSpaceDN w:val="0"/>
        <w:adjustRightInd w:val="0"/>
        <w:ind w:left="6372"/>
      </w:pPr>
      <w:r>
        <w:t xml:space="preserve"> от 27.04.2016 № 328</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CD0A9E" w:rsidRPr="003D4D88" w:rsidRDefault="00B01CB4" w:rsidP="00B94B6C">
      <w:pPr>
        <w:autoSpaceDE w:val="0"/>
        <w:autoSpaceDN w:val="0"/>
        <w:adjustRightInd w:val="0"/>
        <w:jc w:val="center"/>
      </w:pPr>
      <w:r w:rsidRPr="00024034">
        <w:rPr>
          <w:bCs/>
          <w:szCs w:val="28"/>
        </w:rPr>
        <w:t>«</w:t>
      </w:r>
      <w:r w:rsidR="00131966" w:rsidRPr="00131966">
        <w:rPr>
          <w:szCs w:val="28"/>
        </w:rPr>
        <w:t>Присвоение, изменение и аннулирование адреса объекта адресации</w:t>
      </w:r>
      <w:r>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Pr="00C24C50" w:rsidRDefault="00C24C50" w:rsidP="00A04FA5">
      <w:pPr>
        <w:widowControl w:val="0"/>
        <w:shd w:val="clear" w:color="auto" w:fill="FFFFFF"/>
        <w:autoSpaceDE w:val="0"/>
        <w:autoSpaceDN w:val="0"/>
        <w:adjustRightInd w:val="0"/>
        <w:jc w:val="center"/>
        <w:rPr>
          <w:b/>
          <w:color w:val="000000"/>
          <w:szCs w:val="28"/>
        </w:rPr>
      </w:pPr>
      <w:r>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A04FA5" w:rsidP="007A28E8">
      <w:pPr>
        <w:autoSpaceDE w:val="0"/>
        <w:autoSpaceDN w:val="0"/>
        <w:adjustRightInd w:val="0"/>
        <w:ind w:firstLine="567"/>
        <w:jc w:val="both"/>
        <w:rPr>
          <w:szCs w:val="28"/>
        </w:rPr>
      </w:pPr>
      <w:r w:rsidRPr="001C10DE">
        <w:rPr>
          <w:bCs/>
          <w:iCs/>
          <w:color w:val="252525"/>
          <w:szCs w:val="28"/>
        </w:rPr>
        <w:t xml:space="preserve">1.1. </w:t>
      </w:r>
      <w:r w:rsidRPr="001C10DE">
        <w:rPr>
          <w:rStyle w:val="rvts7"/>
          <w:szCs w:val="28"/>
        </w:rPr>
        <w:t xml:space="preserve">Административный регламент предоставлении муниципальной услуги </w:t>
      </w:r>
      <w:r w:rsidRPr="005675DD">
        <w:rPr>
          <w:szCs w:val="28"/>
        </w:rPr>
        <w:t>«</w:t>
      </w:r>
      <w:r w:rsidR="00131966" w:rsidRPr="00131966">
        <w:rPr>
          <w:szCs w:val="28"/>
        </w:rPr>
        <w:t>Присвоение, изменение и аннулирование адреса объекта адресации</w:t>
      </w:r>
      <w:r w:rsidRPr="001C10DE">
        <w:rPr>
          <w:szCs w:val="28"/>
        </w:rPr>
        <w:t>» (далее - Регламент)</w:t>
      </w:r>
      <w:r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131966" w:rsidRPr="00131966">
        <w:rPr>
          <w:szCs w:val="28"/>
        </w:rPr>
        <w:t>Присвоение, изменение и аннулирование адреса объекта адресации</w:t>
      </w:r>
      <w:r w:rsidRPr="001C10DE">
        <w:rPr>
          <w:szCs w:val="28"/>
          <w:lang w:eastAsia="ar-SA"/>
        </w:rPr>
        <w:t>» (далее</w:t>
      </w:r>
      <w:r w:rsidR="007A28E8">
        <w:rPr>
          <w:szCs w:val="28"/>
          <w:lang w:eastAsia="ar-SA"/>
        </w:rPr>
        <w:t xml:space="preserve"> </w:t>
      </w:r>
      <w:r w:rsidRPr="001C10DE">
        <w:rPr>
          <w:szCs w:val="28"/>
          <w:lang w:eastAsia="ar-SA"/>
        </w:rPr>
        <w:t>- муниципальная услуга)</w:t>
      </w:r>
      <w:r w:rsidRPr="001C10DE">
        <w:rPr>
          <w:szCs w:val="28"/>
        </w:rPr>
        <w:t>.</w:t>
      </w:r>
    </w:p>
    <w:p w:rsidR="004A0DBE" w:rsidRDefault="004A0DBE" w:rsidP="003F36C3">
      <w:pPr>
        <w:autoSpaceDE w:val="0"/>
        <w:autoSpaceDN w:val="0"/>
        <w:adjustRightInd w:val="0"/>
        <w:ind w:firstLine="567"/>
        <w:jc w:val="both"/>
        <w:rPr>
          <w:szCs w:val="28"/>
        </w:rPr>
      </w:pPr>
    </w:p>
    <w:p w:rsidR="00A04FA5" w:rsidRDefault="00A04FA5" w:rsidP="003F36C3">
      <w:pPr>
        <w:autoSpaceDE w:val="0"/>
        <w:autoSpaceDN w:val="0"/>
        <w:adjustRightInd w:val="0"/>
        <w:ind w:firstLine="567"/>
        <w:jc w:val="both"/>
        <w:rPr>
          <w:szCs w:val="28"/>
        </w:rPr>
      </w:pPr>
      <w:r w:rsidRPr="005675DD">
        <w:rPr>
          <w:szCs w:val="28"/>
        </w:rPr>
        <w:t>1.2. Получателями муниципальной услуги явля</w:t>
      </w:r>
      <w:r w:rsidR="003F36C3">
        <w:rPr>
          <w:szCs w:val="28"/>
        </w:rPr>
        <w:t>е</w:t>
      </w:r>
      <w:r w:rsidRPr="005675DD">
        <w:rPr>
          <w:szCs w:val="28"/>
        </w:rPr>
        <w:t xml:space="preserve">тся </w:t>
      </w:r>
      <w:r w:rsidR="00131966">
        <w:rPr>
          <w:szCs w:val="28"/>
        </w:rPr>
        <w:t>собственник объекта недвижимости</w:t>
      </w:r>
      <w:r w:rsidR="003F36C3" w:rsidRPr="00D21C75">
        <w:rPr>
          <w:szCs w:val="28"/>
        </w:rPr>
        <w:t xml:space="preserve"> – физическое или юридическое лицо</w:t>
      </w:r>
      <w:r>
        <w:rPr>
          <w:szCs w:val="28"/>
        </w:rPr>
        <w:t xml:space="preserve"> </w:t>
      </w:r>
      <w:r w:rsidRPr="005675DD">
        <w:rPr>
          <w:szCs w:val="28"/>
        </w:rPr>
        <w:t>(далее – заявитель).</w:t>
      </w:r>
    </w:p>
    <w:p w:rsidR="003F36C3" w:rsidRPr="005675DD" w:rsidRDefault="003F36C3" w:rsidP="003F36C3">
      <w:pPr>
        <w:autoSpaceDE w:val="0"/>
        <w:autoSpaceDN w:val="0"/>
        <w:adjustRightInd w:val="0"/>
        <w:ind w:firstLine="567"/>
        <w:jc w:val="both"/>
        <w:rPr>
          <w:szCs w:val="28"/>
        </w:rPr>
      </w:pPr>
      <w:r w:rsidRPr="00D21C75">
        <w:rPr>
          <w:szCs w:val="28"/>
        </w:rPr>
        <w:t>От имени заявителя в административных процедурах по предоставлению муниципальной услуги может выступать уполномоченное заявителем лицо.</w:t>
      </w:r>
    </w:p>
    <w:p w:rsidR="004A0DBE" w:rsidRDefault="004A0DBE" w:rsidP="00765DA0">
      <w:pPr>
        <w:ind w:firstLine="705"/>
        <w:jc w:val="both"/>
        <w:rPr>
          <w:szCs w:val="28"/>
        </w:rPr>
      </w:pP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lastRenderedPageBreak/>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w:t>
      </w:r>
      <w:r w:rsidR="00246DF8">
        <w:rPr>
          <w:szCs w:val="28"/>
        </w:rPr>
        <w:t xml:space="preserve"> </w:t>
      </w:r>
      <w:r w:rsidRPr="00765DA0">
        <w:rPr>
          <w:szCs w:val="28"/>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246DF8">
      <w:pPr>
        <w:ind w:firstLine="709"/>
        <w:jc w:val="both"/>
        <w:rPr>
          <w:szCs w:val="28"/>
        </w:rPr>
      </w:pPr>
      <w:r w:rsidRPr="00765DA0">
        <w:rPr>
          <w:szCs w:val="28"/>
        </w:rPr>
        <w:t xml:space="preserve">Адрес электронной почты Администрации: </w:t>
      </w:r>
      <w:r w:rsidRPr="00246DF8">
        <w:rPr>
          <w:szCs w:val="28"/>
        </w:rPr>
        <w:t>e</w:t>
      </w:r>
      <w:r w:rsidRPr="00765DA0">
        <w:rPr>
          <w:szCs w:val="28"/>
        </w:rPr>
        <w:t>-</w:t>
      </w:r>
      <w:r w:rsidRPr="00246DF8">
        <w:rPr>
          <w:szCs w:val="28"/>
        </w:rPr>
        <w:t>mail</w:t>
      </w:r>
      <w:r w:rsidRPr="00765DA0">
        <w:rPr>
          <w:szCs w:val="28"/>
        </w:rPr>
        <w:t xml:space="preserve">: </w:t>
      </w:r>
      <w:r w:rsidRPr="00246DF8">
        <w:rPr>
          <w:szCs w:val="28"/>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w:t>
      </w:r>
      <w:r w:rsidR="00246DF8">
        <w:t xml:space="preserve"> </w:t>
      </w:r>
      <w:r w:rsidRPr="00765DA0">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lastRenderedPageBreak/>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lastRenderedPageBreak/>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0840DA" w:rsidRPr="00C24C50" w:rsidRDefault="000840DA" w:rsidP="003D4D88">
      <w:pPr>
        <w:spacing w:before="120" w:after="120"/>
        <w:jc w:val="center"/>
        <w:rPr>
          <w:szCs w:val="28"/>
        </w:rPr>
      </w:pPr>
      <w:r>
        <w:rPr>
          <w:b/>
          <w:szCs w:val="28"/>
        </w:rPr>
        <w:t>2. СТАНДАРТ ПРЕДОСТАВЛЕНИЯ МУНИЦИПАЛЬНОЙ УСЛУГИ «ПРИСВОЕНИЕ , ИЗМЕНЕНИЕ И АННУЛИРОВАНИЕ АДРЕСА ОБЪЕКТА АДРЕСАЦИИ»</w:t>
      </w:r>
    </w:p>
    <w:p w:rsidR="003D4D88" w:rsidRDefault="003D4D88" w:rsidP="003D4D88">
      <w:pPr>
        <w:widowControl w:val="0"/>
        <w:autoSpaceDE w:val="0"/>
        <w:autoSpaceDN w:val="0"/>
        <w:adjustRightInd w:val="0"/>
        <w:ind w:firstLine="720"/>
        <w:jc w:val="center"/>
        <w:rPr>
          <w:b/>
          <w:szCs w:val="28"/>
        </w:rPr>
      </w:pPr>
    </w:p>
    <w:p w:rsidR="003D4D88" w:rsidRPr="00E63F2C" w:rsidRDefault="003D4D88" w:rsidP="003D4D88">
      <w:pPr>
        <w:ind w:firstLine="709"/>
        <w:jc w:val="both"/>
        <w:rPr>
          <w:szCs w:val="28"/>
        </w:rPr>
      </w:pPr>
      <w:r w:rsidRPr="005675DD">
        <w:rPr>
          <w:szCs w:val="28"/>
        </w:rPr>
        <w:t>2.1.</w:t>
      </w:r>
      <w:r w:rsidR="00246DF8">
        <w:rPr>
          <w:szCs w:val="28"/>
        </w:rPr>
        <w:t xml:space="preserve"> </w:t>
      </w:r>
      <w:r w:rsidRPr="005675DD">
        <w:rPr>
          <w:szCs w:val="28"/>
        </w:rPr>
        <w:t xml:space="preserve">Наименование муниципальной услуги </w:t>
      </w:r>
      <w:r w:rsidRPr="00E63F2C">
        <w:rPr>
          <w:szCs w:val="28"/>
        </w:rPr>
        <w:t>«</w:t>
      </w:r>
      <w:r w:rsidR="00F35443" w:rsidRPr="00131966">
        <w:rPr>
          <w:szCs w:val="28"/>
        </w:rPr>
        <w:t>Присвоение, изменение и аннулирование адреса объекта адресации</w:t>
      </w:r>
      <w:r w:rsidRPr="00E63F2C">
        <w:rPr>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4A0DBE" w:rsidRDefault="004A0DBE" w:rsidP="00E63F2C">
      <w:pPr>
        <w:ind w:firstLine="709"/>
        <w:jc w:val="both"/>
        <w:rPr>
          <w:szCs w:val="28"/>
        </w:rPr>
      </w:pPr>
    </w:p>
    <w:p w:rsidR="003D4D88" w:rsidRPr="008B5022" w:rsidRDefault="003D4D88" w:rsidP="00E63F2C">
      <w:pPr>
        <w:ind w:firstLine="709"/>
        <w:jc w:val="both"/>
        <w:rPr>
          <w:szCs w:val="28"/>
        </w:rPr>
      </w:pPr>
      <w:r w:rsidRPr="005675DD">
        <w:rPr>
          <w:szCs w:val="28"/>
        </w:rPr>
        <w:t>2.2.</w:t>
      </w:r>
      <w:r w:rsidR="00246DF8">
        <w:rPr>
          <w:szCs w:val="28"/>
        </w:rPr>
        <w:t xml:space="preserve"> </w:t>
      </w:r>
      <w:r w:rsidRPr="005675DD">
        <w:rPr>
          <w:szCs w:val="28"/>
        </w:rPr>
        <w:t xml:space="preserve">Муниципальную услугу в Администрации Семикаракорского городского поселения предоставляет отдел </w:t>
      </w:r>
      <w:r w:rsidR="00246DF8">
        <w:rPr>
          <w:szCs w:val="28"/>
        </w:rPr>
        <w:t xml:space="preserve">архитектуры, градостроительства и земельно-имущественных отношений Администрации Семикаракорского городского поселения (далее - отдел </w:t>
      </w:r>
      <w:r w:rsidRPr="005675DD">
        <w:rPr>
          <w:szCs w:val="28"/>
        </w:rPr>
        <w:t>АГиЗИО</w:t>
      </w:r>
      <w:r w:rsidR="00246DF8">
        <w:rPr>
          <w:szCs w:val="28"/>
        </w:rPr>
        <w:t>)</w:t>
      </w:r>
      <w:r w:rsidRPr="005675DD">
        <w:rPr>
          <w:szCs w:val="28"/>
        </w:rPr>
        <w:t>.</w:t>
      </w:r>
    </w:p>
    <w:p w:rsidR="004A0DBE" w:rsidRDefault="004A0DBE" w:rsidP="00E63F2C">
      <w:pPr>
        <w:ind w:firstLine="709"/>
        <w:jc w:val="both"/>
        <w:rPr>
          <w:szCs w:val="28"/>
        </w:rPr>
      </w:pPr>
    </w:p>
    <w:p w:rsidR="008B5022" w:rsidRPr="00E63F2C" w:rsidRDefault="008B5022" w:rsidP="00E63F2C">
      <w:pPr>
        <w:ind w:firstLine="709"/>
        <w:jc w:val="both"/>
        <w:rPr>
          <w:szCs w:val="28"/>
        </w:rPr>
      </w:pPr>
      <w:r w:rsidRPr="00E63F2C">
        <w:rPr>
          <w:szCs w:val="28"/>
        </w:rPr>
        <w:t>2.3.</w:t>
      </w:r>
      <w:r w:rsidR="00246DF8" w:rsidRPr="00E63F2C">
        <w:rPr>
          <w:szCs w:val="28"/>
        </w:rPr>
        <w:t xml:space="preserve"> </w:t>
      </w:r>
      <w:r w:rsidRPr="00E63F2C">
        <w:rPr>
          <w:szCs w:val="28"/>
        </w:rPr>
        <w:t>Результат предоставления муниципальной услуги:</w:t>
      </w:r>
    </w:p>
    <w:p w:rsidR="00246DF8" w:rsidRPr="00D21C75" w:rsidRDefault="00246DF8" w:rsidP="00E63F2C">
      <w:pPr>
        <w:ind w:firstLine="709"/>
        <w:jc w:val="both"/>
        <w:rPr>
          <w:szCs w:val="28"/>
        </w:rPr>
      </w:pPr>
      <w:r w:rsidRPr="00D21C75">
        <w:rPr>
          <w:szCs w:val="28"/>
        </w:rPr>
        <w:t xml:space="preserve">- </w:t>
      </w:r>
      <w:r w:rsidR="00736578">
        <w:rPr>
          <w:szCs w:val="28"/>
        </w:rPr>
        <w:t>выдача постановления о  присвоении, изменении и аннулировании</w:t>
      </w:r>
      <w:r w:rsidR="00736578" w:rsidRPr="00131966">
        <w:rPr>
          <w:szCs w:val="28"/>
        </w:rPr>
        <w:t xml:space="preserve"> адреса объекта адресации</w:t>
      </w:r>
      <w:r w:rsidRPr="00D21C75">
        <w:rPr>
          <w:szCs w:val="28"/>
        </w:rPr>
        <w:t>;</w:t>
      </w:r>
    </w:p>
    <w:p w:rsidR="00246DF8" w:rsidRPr="00D21C75" w:rsidRDefault="00736578" w:rsidP="00E63F2C">
      <w:pPr>
        <w:ind w:firstLine="709"/>
        <w:jc w:val="both"/>
        <w:rPr>
          <w:szCs w:val="28"/>
        </w:rPr>
      </w:pPr>
      <w:r>
        <w:rPr>
          <w:szCs w:val="28"/>
        </w:rPr>
        <w:t>- отказ в предоставлении муниципальной услуги</w:t>
      </w:r>
      <w:r w:rsidR="00246DF8">
        <w:rPr>
          <w:szCs w:val="28"/>
        </w:rPr>
        <w:t>.</w:t>
      </w:r>
    </w:p>
    <w:p w:rsidR="004A0DBE" w:rsidRDefault="004A0DBE" w:rsidP="00E63F2C">
      <w:pPr>
        <w:ind w:firstLine="709"/>
        <w:jc w:val="both"/>
      </w:pPr>
    </w:p>
    <w:p w:rsidR="003D4D88" w:rsidRPr="005675DD" w:rsidRDefault="003D4D88" w:rsidP="00E63F2C">
      <w:pPr>
        <w:ind w:firstLine="709"/>
        <w:jc w:val="both"/>
        <w:rPr>
          <w:szCs w:val="28"/>
        </w:rPr>
      </w:pPr>
      <w:r w:rsidRPr="00E63F2C">
        <w:t>2.4. Срок предоставления муниципаль</w:t>
      </w:r>
      <w:r w:rsidR="00B71105">
        <w:t>ной услуги не должен превышать 21</w:t>
      </w:r>
      <w:r w:rsidRPr="005675DD">
        <w:rPr>
          <w:szCs w:val="28"/>
        </w:rPr>
        <w:t xml:space="preserve"> </w:t>
      </w:r>
      <w:r w:rsidR="00596B69">
        <w:rPr>
          <w:szCs w:val="28"/>
        </w:rPr>
        <w:t xml:space="preserve">рабочих </w:t>
      </w:r>
      <w:r w:rsidRPr="005675DD">
        <w:rPr>
          <w:szCs w:val="28"/>
        </w:rPr>
        <w:t>дней со дня регистрации заявления.</w:t>
      </w:r>
    </w:p>
    <w:p w:rsidR="004A0DBE" w:rsidRDefault="004A0DBE" w:rsidP="00E63F2C">
      <w:pPr>
        <w:ind w:firstLine="709"/>
        <w:jc w:val="both"/>
        <w:rPr>
          <w:szCs w:val="28"/>
        </w:rPr>
      </w:pPr>
    </w:p>
    <w:p w:rsidR="003D4D88" w:rsidRDefault="003D4D88" w:rsidP="00E63F2C">
      <w:pPr>
        <w:ind w:firstLine="709"/>
        <w:jc w:val="both"/>
        <w:rPr>
          <w:szCs w:val="28"/>
        </w:rPr>
      </w:pPr>
      <w:r w:rsidRPr="00E63F2C">
        <w:rPr>
          <w:szCs w:val="28"/>
        </w:rPr>
        <w:t>2.5. Предоставление муниципальной услуги осуществляется в соответствии с:</w:t>
      </w:r>
    </w:p>
    <w:p w:rsidR="00E63F2C" w:rsidRDefault="00E63F2C" w:rsidP="00E63F2C">
      <w:pPr>
        <w:ind w:firstLine="709"/>
        <w:jc w:val="both"/>
        <w:rPr>
          <w:szCs w:val="28"/>
        </w:rPr>
      </w:pPr>
      <w:r>
        <w:rPr>
          <w:szCs w:val="28"/>
        </w:rPr>
        <w:t xml:space="preserve">- </w:t>
      </w:r>
      <w:r w:rsidRPr="00E63F2C">
        <w:rPr>
          <w:szCs w:val="28"/>
        </w:rPr>
        <w:t>Градостроительны</w:t>
      </w:r>
      <w:r w:rsidR="001F5E3A">
        <w:rPr>
          <w:szCs w:val="28"/>
        </w:rPr>
        <w:t>м</w:t>
      </w:r>
      <w:r w:rsidRPr="00E63F2C">
        <w:rPr>
          <w:szCs w:val="28"/>
        </w:rPr>
        <w:t xml:space="preserve"> кодекс</w:t>
      </w:r>
      <w:r w:rsidR="001F5E3A">
        <w:rPr>
          <w:szCs w:val="28"/>
        </w:rPr>
        <w:t>ом</w:t>
      </w:r>
      <w:r w:rsidRPr="00E63F2C">
        <w:rPr>
          <w:szCs w:val="28"/>
        </w:rPr>
        <w:t xml:space="preserve"> Р</w:t>
      </w:r>
      <w:r w:rsidR="001F5E3A">
        <w:rPr>
          <w:szCs w:val="28"/>
        </w:rPr>
        <w:t xml:space="preserve">оссийской </w:t>
      </w:r>
      <w:r w:rsidRPr="00E63F2C">
        <w:rPr>
          <w:szCs w:val="28"/>
        </w:rPr>
        <w:t>Ф</w:t>
      </w:r>
      <w:r w:rsidR="001F5E3A">
        <w:rPr>
          <w:szCs w:val="28"/>
        </w:rPr>
        <w:t>едерации</w:t>
      </w:r>
      <w:r w:rsidRPr="00E63F2C">
        <w:rPr>
          <w:szCs w:val="28"/>
        </w:rPr>
        <w:t xml:space="preserve"> от 29.12.2004 №190-ФЗ;</w:t>
      </w:r>
    </w:p>
    <w:p w:rsidR="00F64D78" w:rsidRDefault="00F64D78" w:rsidP="00E63F2C">
      <w:pPr>
        <w:ind w:firstLine="709"/>
        <w:jc w:val="both"/>
        <w:rPr>
          <w:szCs w:val="28"/>
          <w:lang w:eastAsia="en-US"/>
        </w:rPr>
      </w:pPr>
      <w:r>
        <w:rPr>
          <w:szCs w:val="28"/>
        </w:rPr>
        <w:t xml:space="preserve">- </w:t>
      </w:r>
      <w:r w:rsidRPr="00F64D78">
        <w:rPr>
          <w:szCs w:val="28"/>
          <w:lang w:eastAsia="en-US"/>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szCs w:val="28"/>
          <w:lang w:eastAsia="en-US"/>
        </w:rPr>
        <w:t>;</w:t>
      </w:r>
    </w:p>
    <w:p w:rsidR="00F64D78" w:rsidRDefault="00F64D78" w:rsidP="00E63F2C">
      <w:pPr>
        <w:ind w:firstLine="709"/>
        <w:jc w:val="both"/>
        <w:rPr>
          <w:szCs w:val="28"/>
          <w:lang w:eastAsia="en-US"/>
        </w:rPr>
      </w:pPr>
      <w:r>
        <w:rPr>
          <w:szCs w:val="28"/>
          <w:lang w:eastAsia="en-US"/>
        </w:rPr>
        <w:t xml:space="preserve">- </w:t>
      </w:r>
      <w:r w:rsidRPr="00F64D78">
        <w:rPr>
          <w:szCs w:val="28"/>
          <w:lang w:eastAsia="en-US"/>
        </w:rPr>
        <w:t>Постановление Правительства РФ от 19.11.2014 № 1221 «Об утверждении Правил присвоения, изменения и аннулирования адресов»</w:t>
      </w:r>
      <w:r>
        <w:rPr>
          <w:szCs w:val="28"/>
          <w:lang w:eastAsia="en-US"/>
        </w:rPr>
        <w:t>;</w:t>
      </w:r>
    </w:p>
    <w:p w:rsidR="00F64D78" w:rsidRPr="00E63F2C" w:rsidRDefault="00F64D78" w:rsidP="00F64D78">
      <w:pPr>
        <w:rPr>
          <w:szCs w:val="28"/>
        </w:rPr>
      </w:pPr>
      <w:r>
        <w:rPr>
          <w:szCs w:val="28"/>
          <w:lang w:eastAsia="en-US"/>
        </w:rPr>
        <w:t xml:space="preserve">          - </w:t>
      </w:r>
      <w:r>
        <w:rPr>
          <w:szCs w:val="28"/>
        </w:rPr>
        <w:t>П</w:t>
      </w:r>
      <w:r w:rsidRPr="00F64D78">
        <w:rPr>
          <w:szCs w:val="28"/>
        </w:rPr>
        <w:t>риказ Минфина России от 11.12.2014 № 146н</w:t>
      </w:r>
      <w:r>
        <w:rPr>
          <w:szCs w:val="28"/>
        </w:rPr>
        <w:t xml:space="preserve"> </w:t>
      </w:r>
      <w:r w:rsidRPr="00F64D78">
        <w:rPr>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szCs w:val="28"/>
        </w:rPr>
        <w:t>;</w:t>
      </w:r>
    </w:p>
    <w:p w:rsidR="003D4D88" w:rsidRPr="00E63F2C" w:rsidRDefault="003D4D88" w:rsidP="00E63F2C">
      <w:pPr>
        <w:ind w:firstLine="709"/>
        <w:jc w:val="both"/>
        <w:rPr>
          <w:szCs w:val="28"/>
        </w:rPr>
      </w:pPr>
      <w:r w:rsidRPr="00E63F2C">
        <w:rPr>
          <w:szCs w:val="28"/>
        </w:rPr>
        <w:t>- Уставом МО «Семикаракорское городское поселение»;</w:t>
      </w:r>
    </w:p>
    <w:p w:rsidR="003D4D88" w:rsidRPr="00E63F2C" w:rsidRDefault="003D4D88" w:rsidP="00E63F2C">
      <w:pPr>
        <w:ind w:firstLine="709"/>
        <w:jc w:val="both"/>
        <w:rPr>
          <w:szCs w:val="28"/>
        </w:rPr>
      </w:pPr>
      <w:r w:rsidRPr="00E63F2C">
        <w:rPr>
          <w:szCs w:val="28"/>
        </w:rPr>
        <w:lastRenderedPageBreak/>
        <w:t>- Настоящим регламентом.</w:t>
      </w:r>
    </w:p>
    <w:p w:rsidR="004A0DBE" w:rsidRDefault="004A0DBE" w:rsidP="00E63F2C">
      <w:pPr>
        <w:ind w:firstLine="709"/>
        <w:jc w:val="both"/>
      </w:pPr>
    </w:p>
    <w:p w:rsidR="008B5022" w:rsidRDefault="003D4D88" w:rsidP="00E63F2C">
      <w:pPr>
        <w:ind w:firstLine="709"/>
        <w:jc w:val="both"/>
        <w:rPr>
          <w:szCs w:val="28"/>
        </w:rPr>
      </w:pPr>
      <w:r w:rsidRPr="00E63F2C">
        <w:t>2.6.</w:t>
      </w:r>
      <w:r w:rsidR="009529C0" w:rsidRPr="00E63F2C">
        <w:t xml:space="preserve"> </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r w:rsidR="006F1119">
        <w:rPr>
          <w:szCs w:val="28"/>
        </w:rPr>
        <w:t>:</w:t>
      </w:r>
    </w:p>
    <w:p w:rsidR="004760EA" w:rsidRPr="004760EA" w:rsidRDefault="006F1119" w:rsidP="004760EA">
      <w:pPr>
        <w:ind w:firstLine="709"/>
        <w:jc w:val="both"/>
        <w:rPr>
          <w:szCs w:val="28"/>
        </w:rPr>
      </w:pPr>
      <w:r>
        <w:rPr>
          <w:szCs w:val="28"/>
        </w:rPr>
        <w:t>2.6.</w:t>
      </w:r>
      <w:r w:rsidR="0027333D">
        <w:rPr>
          <w:szCs w:val="28"/>
        </w:rPr>
        <w:t>1. Заявление</w:t>
      </w:r>
      <w:r w:rsidR="004760EA" w:rsidRPr="004760EA">
        <w:rPr>
          <w:szCs w:val="28"/>
        </w:rPr>
        <w:t xml:space="preserve"> </w:t>
      </w:r>
      <w:r w:rsidR="0027333D">
        <w:rPr>
          <w:szCs w:val="28"/>
        </w:rPr>
        <w:t>о присвоении, изменении и аннулировании</w:t>
      </w:r>
      <w:r w:rsidR="0027333D" w:rsidRPr="00131966">
        <w:rPr>
          <w:szCs w:val="28"/>
        </w:rPr>
        <w:t xml:space="preserve"> адреса объекта адресации</w:t>
      </w:r>
      <w:r w:rsidR="004760EA" w:rsidRPr="004760EA">
        <w:rPr>
          <w:szCs w:val="28"/>
        </w:rPr>
        <w:t xml:space="preserve"> </w:t>
      </w:r>
      <w:r w:rsidR="00515BE7">
        <w:rPr>
          <w:szCs w:val="28"/>
        </w:rPr>
        <w:t>(по форме утвержденной приказом министерства финансов РФ от 11.12.2014 № 146н</w:t>
      </w:r>
      <w:r>
        <w:rPr>
          <w:szCs w:val="28"/>
        </w:rPr>
        <w:t>);</w:t>
      </w:r>
    </w:p>
    <w:p w:rsidR="004760EA" w:rsidRPr="004760EA" w:rsidRDefault="006F1119" w:rsidP="004760EA">
      <w:pPr>
        <w:ind w:firstLine="709"/>
        <w:jc w:val="both"/>
        <w:rPr>
          <w:szCs w:val="28"/>
        </w:rPr>
      </w:pPr>
      <w:r>
        <w:rPr>
          <w:szCs w:val="28"/>
        </w:rPr>
        <w:t>2.6.</w:t>
      </w:r>
      <w:r w:rsidR="004760EA" w:rsidRPr="004760EA">
        <w:rPr>
          <w:szCs w:val="28"/>
        </w:rPr>
        <w:t>2. Документ, удостоверяющий личность заявителя или  представителя заявителя:</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паспорт </w:t>
      </w:r>
      <w:r w:rsidR="004760EA" w:rsidRPr="004760EA">
        <w:rPr>
          <w:szCs w:val="28"/>
        </w:rPr>
        <w:t>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временное </w:t>
      </w:r>
      <w:r w:rsidR="004760EA" w:rsidRPr="004760EA">
        <w:rPr>
          <w:szCs w:val="28"/>
        </w:rPr>
        <w:t>удостоверение личности (для граждан Российской Федерации)</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паспорт </w:t>
      </w:r>
      <w:r w:rsidR="004760EA" w:rsidRPr="004760EA">
        <w:rPr>
          <w:szCs w:val="28"/>
        </w:rPr>
        <w:t>гражданина иностранного государства, легализованный на территории Российской Федерации (для иностранных граждан)</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разрешение </w:t>
      </w:r>
      <w:r w:rsidR="004760EA" w:rsidRPr="004760EA">
        <w:rPr>
          <w:szCs w:val="28"/>
        </w:rPr>
        <w:t>на временное проживание (для лиц без гражданства)</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вид </w:t>
      </w:r>
      <w:r w:rsidR="004760EA" w:rsidRPr="004760EA">
        <w:rPr>
          <w:szCs w:val="28"/>
        </w:rPr>
        <w:t xml:space="preserve">на жительство (для лиц без гражданства) </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удостоверение </w:t>
      </w:r>
      <w:r w:rsidR="004760EA" w:rsidRPr="004760EA">
        <w:rPr>
          <w:szCs w:val="28"/>
        </w:rPr>
        <w:t>беженца в Российской Федерации (для беженцев)</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рассмотрении ходатайства о признании беженцем на территории Российской Федерации по существу (для беженцев)</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предоставлении временного убежища на территории Российской Федерации</w:t>
      </w:r>
    </w:p>
    <w:p w:rsid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рождении (для лиц, не достигших возраста 14 лет)</w:t>
      </w:r>
    </w:p>
    <w:p w:rsidR="008C2FF2" w:rsidRDefault="008C2FF2" w:rsidP="004760EA">
      <w:pPr>
        <w:ind w:firstLine="709"/>
        <w:jc w:val="both"/>
        <w:rPr>
          <w:szCs w:val="28"/>
        </w:rPr>
      </w:pPr>
      <w:r>
        <w:rPr>
          <w:szCs w:val="28"/>
        </w:rPr>
        <w:t xml:space="preserve">2.6.3. </w:t>
      </w:r>
      <w:r w:rsidRPr="008C2FF2">
        <w:rPr>
          <w:szCs w:val="28"/>
        </w:rPr>
        <w:t>Документ, удостоверяющий права (полномочия) представителя физического или юридического лица, если с заявлением обр</w:t>
      </w:r>
      <w:r>
        <w:rPr>
          <w:szCs w:val="28"/>
        </w:rPr>
        <w:t>ащается представитель заявителя:</w:t>
      </w:r>
    </w:p>
    <w:p w:rsidR="008C2FF2" w:rsidRDefault="00EC625B" w:rsidP="004760EA">
      <w:pPr>
        <w:ind w:firstLine="709"/>
        <w:jc w:val="both"/>
        <w:rPr>
          <w:szCs w:val="28"/>
        </w:rPr>
      </w:pPr>
      <w:r>
        <w:rPr>
          <w:szCs w:val="28"/>
        </w:rPr>
        <w:t>2.6.3.1.</w:t>
      </w:r>
      <w:r w:rsidR="008C2FF2" w:rsidRPr="00EC625B">
        <w:rPr>
          <w:szCs w:val="28"/>
        </w:rPr>
        <w:t>Для представителей физического лица</w:t>
      </w:r>
      <w:r w:rsidR="008C2FF2" w:rsidRPr="008C2FF2">
        <w:rPr>
          <w:szCs w:val="28"/>
        </w:rPr>
        <w:t>:</w:t>
      </w:r>
    </w:p>
    <w:p w:rsidR="008C2FF2" w:rsidRPr="008C2FF2" w:rsidRDefault="008C2FF2" w:rsidP="004760EA">
      <w:pPr>
        <w:ind w:firstLine="709"/>
        <w:jc w:val="both"/>
        <w:rPr>
          <w:szCs w:val="28"/>
        </w:rPr>
      </w:pPr>
      <w:r w:rsidRPr="008C2FF2">
        <w:rPr>
          <w:szCs w:val="28"/>
        </w:rPr>
        <w:t xml:space="preserve">- </w:t>
      </w:r>
      <w:r>
        <w:rPr>
          <w:szCs w:val="28"/>
        </w:rPr>
        <w:t>д</w:t>
      </w:r>
      <w:r w:rsidRPr="008C2FF2">
        <w:rPr>
          <w:szCs w:val="28"/>
        </w:rPr>
        <w:t>оверенность, оформленная в установленном законом порядке, на представление интересов заявителя;</w:t>
      </w:r>
    </w:p>
    <w:p w:rsidR="008C2FF2" w:rsidRPr="008C2FF2" w:rsidRDefault="008C2FF2" w:rsidP="004760EA">
      <w:pPr>
        <w:ind w:firstLine="709"/>
        <w:jc w:val="both"/>
        <w:rPr>
          <w:szCs w:val="28"/>
        </w:rPr>
      </w:pPr>
      <w:r w:rsidRPr="008C2FF2">
        <w:rPr>
          <w:szCs w:val="28"/>
        </w:rPr>
        <w:t xml:space="preserve">- </w:t>
      </w:r>
      <w:r>
        <w:rPr>
          <w:szCs w:val="28"/>
        </w:rPr>
        <w:t xml:space="preserve">  с</w:t>
      </w:r>
      <w:r w:rsidRPr="008C2FF2">
        <w:rPr>
          <w:szCs w:val="28"/>
        </w:rPr>
        <w:t>видетельство о рождении;</w:t>
      </w:r>
    </w:p>
    <w:p w:rsidR="008C2FF2" w:rsidRPr="008C2FF2" w:rsidRDefault="008C2FF2" w:rsidP="004760EA">
      <w:pPr>
        <w:ind w:firstLine="709"/>
        <w:jc w:val="both"/>
        <w:rPr>
          <w:szCs w:val="28"/>
        </w:rPr>
      </w:pPr>
      <w:r w:rsidRPr="008C2FF2">
        <w:rPr>
          <w:szCs w:val="28"/>
        </w:rPr>
        <w:t xml:space="preserve">- </w:t>
      </w:r>
      <w:r>
        <w:rPr>
          <w:szCs w:val="28"/>
        </w:rPr>
        <w:t xml:space="preserve">  с</w:t>
      </w:r>
      <w:r w:rsidRPr="008C2FF2">
        <w:rPr>
          <w:szCs w:val="28"/>
        </w:rPr>
        <w:t>видетельство об усыновлении;</w:t>
      </w:r>
    </w:p>
    <w:p w:rsidR="008C2FF2" w:rsidRPr="008C2FF2" w:rsidRDefault="008C2FF2" w:rsidP="004760EA">
      <w:pPr>
        <w:ind w:firstLine="709"/>
        <w:jc w:val="both"/>
        <w:rPr>
          <w:szCs w:val="28"/>
        </w:rPr>
      </w:pPr>
      <w:r w:rsidRPr="008C2FF2">
        <w:rPr>
          <w:szCs w:val="28"/>
        </w:rPr>
        <w:t xml:space="preserve">- </w:t>
      </w:r>
      <w:r>
        <w:rPr>
          <w:szCs w:val="28"/>
        </w:rPr>
        <w:t xml:space="preserve">  а</w:t>
      </w:r>
      <w:r w:rsidRPr="008C2FF2">
        <w:rPr>
          <w:szCs w:val="28"/>
        </w:rPr>
        <w:t>кт органа опеки и попечительства о назначении опекуна или попечителя;</w:t>
      </w:r>
    </w:p>
    <w:p w:rsidR="008C2FF2" w:rsidRPr="008C2FF2" w:rsidRDefault="008C2FF2" w:rsidP="004760EA">
      <w:pPr>
        <w:ind w:firstLine="709"/>
        <w:jc w:val="both"/>
        <w:rPr>
          <w:szCs w:val="28"/>
        </w:rPr>
      </w:pPr>
      <w:r>
        <w:rPr>
          <w:szCs w:val="28"/>
        </w:rPr>
        <w:t>- п</w:t>
      </w:r>
      <w:r w:rsidRPr="008C2FF2">
        <w:rPr>
          <w:szCs w:val="28"/>
        </w:rPr>
        <w:t>ротокол (выписка из протокола) общего собрания собственников помещения в многоквартирном доме;</w:t>
      </w:r>
    </w:p>
    <w:p w:rsidR="008C2FF2" w:rsidRDefault="008C2FF2" w:rsidP="004760EA">
      <w:pPr>
        <w:ind w:firstLine="709"/>
        <w:jc w:val="both"/>
        <w:rPr>
          <w:szCs w:val="28"/>
        </w:rPr>
      </w:pPr>
      <w:r w:rsidRPr="008C2FF2">
        <w:rPr>
          <w:szCs w:val="28"/>
        </w:rPr>
        <w:t xml:space="preserve">- </w:t>
      </w:r>
      <w:r>
        <w:rPr>
          <w:szCs w:val="28"/>
        </w:rPr>
        <w:t xml:space="preserve">  п</w:t>
      </w:r>
      <w:r w:rsidRPr="008C2FF2">
        <w:rPr>
          <w:szCs w:val="28"/>
        </w:rPr>
        <w:t>ротокол (выписка из протокола) общего собрания членов садоводческого, огороднического и (или) дачного некоммерческого объединения граждан</w:t>
      </w:r>
      <w:r>
        <w:rPr>
          <w:szCs w:val="28"/>
        </w:rPr>
        <w:t>.</w:t>
      </w:r>
    </w:p>
    <w:p w:rsidR="008C2FF2" w:rsidRDefault="00EC625B" w:rsidP="004760EA">
      <w:pPr>
        <w:ind w:firstLine="709"/>
        <w:jc w:val="both"/>
        <w:rPr>
          <w:szCs w:val="28"/>
        </w:rPr>
      </w:pPr>
      <w:r>
        <w:rPr>
          <w:szCs w:val="28"/>
        </w:rPr>
        <w:t>2.6.3.2.</w:t>
      </w:r>
      <w:r w:rsidR="008C2FF2" w:rsidRPr="008C2FF2">
        <w:rPr>
          <w:szCs w:val="28"/>
        </w:rPr>
        <w:t>Для представителей юридического лица</w:t>
      </w:r>
      <w:r w:rsidR="008C2FF2">
        <w:rPr>
          <w:szCs w:val="28"/>
        </w:rPr>
        <w:t>:</w:t>
      </w:r>
    </w:p>
    <w:p w:rsidR="008C2FF2" w:rsidRPr="008C2FF2" w:rsidRDefault="008C2FF2" w:rsidP="004760EA">
      <w:pPr>
        <w:ind w:firstLine="709"/>
        <w:jc w:val="both"/>
        <w:rPr>
          <w:szCs w:val="28"/>
        </w:rPr>
      </w:pPr>
      <w:r w:rsidRPr="008C2FF2">
        <w:rPr>
          <w:szCs w:val="28"/>
        </w:rPr>
        <w:t xml:space="preserve">- </w:t>
      </w:r>
      <w:r>
        <w:rPr>
          <w:szCs w:val="28"/>
        </w:rPr>
        <w:t>д</w:t>
      </w:r>
      <w:r w:rsidRPr="008C2FF2">
        <w:rPr>
          <w:szCs w:val="28"/>
        </w:rPr>
        <w:t>оверенность, оформленная в установленном законом порядке, на представление интересов заявителя;</w:t>
      </w:r>
    </w:p>
    <w:p w:rsidR="008C2FF2" w:rsidRDefault="008C2FF2" w:rsidP="004760EA">
      <w:pPr>
        <w:ind w:firstLine="709"/>
        <w:jc w:val="both"/>
        <w:rPr>
          <w:szCs w:val="28"/>
        </w:rPr>
      </w:pPr>
      <w:r w:rsidRPr="008C2FF2">
        <w:rPr>
          <w:szCs w:val="28"/>
        </w:rPr>
        <w:t xml:space="preserve">- </w:t>
      </w:r>
      <w:r>
        <w:rPr>
          <w:szCs w:val="28"/>
        </w:rPr>
        <w:t>о</w:t>
      </w:r>
      <w:r w:rsidRPr="008C2FF2">
        <w:rPr>
          <w:szCs w:val="28"/>
        </w:rPr>
        <w:t>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C2FF2" w:rsidRDefault="008C2FF2" w:rsidP="004760EA">
      <w:pPr>
        <w:ind w:firstLine="709"/>
        <w:jc w:val="both"/>
        <w:rPr>
          <w:szCs w:val="28"/>
        </w:rPr>
      </w:pPr>
      <w:r w:rsidRPr="00A64A5B">
        <w:rPr>
          <w:szCs w:val="28"/>
        </w:rPr>
        <w:t xml:space="preserve">2.6.4. </w:t>
      </w:r>
      <w:r w:rsidR="00EC625B" w:rsidRPr="00A64A5B">
        <w:rPr>
          <w:szCs w:val="28"/>
        </w:rPr>
        <w:t>Правоустанавливающие и (или) правоудостоверяющие документы на объект (ы) адресации:</w:t>
      </w:r>
      <w:r w:rsidR="00EC625B">
        <w:rPr>
          <w:szCs w:val="28"/>
        </w:rPr>
        <w:t xml:space="preserve"> </w:t>
      </w:r>
    </w:p>
    <w:p w:rsidR="00A64A5B" w:rsidRDefault="00A64A5B" w:rsidP="004760EA">
      <w:pPr>
        <w:ind w:firstLine="709"/>
        <w:jc w:val="both"/>
        <w:rPr>
          <w:szCs w:val="28"/>
        </w:rPr>
      </w:pPr>
      <w:r>
        <w:rPr>
          <w:szCs w:val="28"/>
        </w:rPr>
        <w:t xml:space="preserve">2.6.4.1. </w:t>
      </w:r>
      <w:r w:rsidRPr="00A64A5B">
        <w:rPr>
          <w:szCs w:val="28"/>
        </w:rPr>
        <w:t>Правоустанавливающие документы на земельный участок:</w:t>
      </w:r>
    </w:p>
    <w:p w:rsidR="00A64A5B" w:rsidRPr="00A64A5B" w:rsidRDefault="00A64A5B" w:rsidP="004760EA">
      <w:pPr>
        <w:ind w:firstLine="709"/>
        <w:jc w:val="both"/>
        <w:rPr>
          <w:szCs w:val="28"/>
        </w:rPr>
      </w:pPr>
      <w:r w:rsidRPr="00A64A5B">
        <w:rPr>
          <w:szCs w:val="28"/>
        </w:rPr>
        <w:t xml:space="preserve">- </w:t>
      </w:r>
      <w:r>
        <w:rPr>
          <w:szCs w:val="28"/>
        </w:rPr>
        <w:t xml:space="preserve">  с</w:t>
      </w:r>
      <w:r w:rsidRPr="00A64A5B">
        <w:rPr>
          <w:szCs w:val="28"/>
        </w:rPr>
        <w:t>видетельство о праве собственности на землю;</w:t>
      </w:r>
    </w:p>
    <w:p w:rsidR="00A64A5B" w:rsidRPr="00A64A5B" w:rsidRDefault="00A64A5B" w:rsidP="004760EA">
      <w:pPr>
        <w:ind w:firstLine="709"/>
        <w:jc w:val="both"/>
        <w:rPr>
          <w:szCs w:val="28"/>
        </w:rPr>
      </w:pPr>
      <w:r>
        <w:rPr>
          <w:szCs w:val="28"/>
        </w:rPr>
        <w:lastRenderedPageBreak/>
        <w:t>- г</w:t>
      </w:r>
      <w:r w:rsidRPr="00A64A5B">
        <w:rPr>
          <w:szCs w:val="28"/>
        </w:rPr>
        <w:t xml:space="preserve">осударственный акт о праве пожизненного наследуемого владения земельным участком (праве постоянного (бессрочного) </w:t>
      </w:r>
      <w:r>
        <w:rPr>
          <w:szCs w:val="28"/>
        </w:rPr>
        <w:t>пользования земельным участком)</w:t>
      </w:r>
      <w:r w:rsidRPr="00A64A5B">
        <w:rPr>
          <w:szCs w:val="28"/>
        </w:rPr>
        <w:t>;</w:t>
      </w:r>
    </w:p>
    <w:p w:rsidR="00A64A5B" w:rsidRPr="00A64A5B" w:rsidRDefault="00A64A5B" w:rsidP="004760EA">
      <w:pPr>
        <w:ind w:firstLine="709"/>
        <w:jc w:val="both"/>
        <w:rPr>
          <w:szCs w:val="28"/>
        </w:rPr>
      </w:pPr>
      <w:r w:rsidRPr="00A64A5B">
        <w:rPr>
          <w:szCs w:val="28"/>
        </w:rPr>
        <w:t xml:space="preserve">- </w:t>
      </w:r>
      <w:r>
        <w:rPr>
          <w:szCs w:val="28"/>
        </w:rPr>
        <w:t>д</w:t>
      </w:r>
      <w:r w:rsidRPr="00A64A5B">
        <w:rPr>
          <w:szCs w:val="28"/>
        </w:rPr>
        <w:t>оговор на передачу земельного участка в постоянное (бессрочное) пользование;</w:t>
      </w:r>
    </w:p>
    <w:p w:rsidR="00A64A5B" w:rsidRPr="00A64A5B" w:rsidRDefault="00A64A5B" w:rsidP="004760EA">
      <w:pPr>
        <w:ind w:firstLine="709"/>
        <w:jc w:val="both"/>
        <w:rPr>
          <w:szCs w:val="28"/>
        </w:rPr>
      </w:pPr>
      <w:r w:rsidRPr="00A64A5B">
        <w:rPr>
          <w:szCs w:val="28"/>
        </w:rPr>
        <w:t xml:space="preserve">- </w:t>
      </w:r>
      <w:r>
        <w:rPr>
          <w:szCs w:val="28"/>
        </w:rPr>
        <w:t xml:space="preserve"> с</w:t>
      </w:r>
      <w:r w:rsidRPr="00A64A5B">
        <w:rPr>
          <w:szCs w:val="28"/>
        </w:rPr>
        <w:t>видетельство о пожизненном наследуемом владении земельным участком;</w:t>
      </w:r>
    </w:p>
    <w:p w:rsidR="00A64A5B" w:rsidRPr="00A64A5B" w:rsidRDefault="00A64A5B" w:rsidP="004760EA">
      <w:pPr>
        <w:ind w:firstLine="709"/>
        <w:jc w:val="both"/>
        <w:rPr>
          <w:szCs w:val="28"/>
        </w:rPr>
      </w:pPr>
      <w:r w:rsidRPr="00A64A5B">
        <w:rPr>
          <w:szCs w:val="28"/>
        </w:rPr>
        <w:t xml:space="preserve">- </w:t>
      </w:r>
      <w:r>
        <w:rPr>
          <w:szCs w:val="28"/>
        </w:rPr>
        <w:t xml:space="preserve"> с</w:t>
      </w:r>
      <w:r w:rsidRPr="00A64A5B">
        <w:rPr>
          <w:szCs w:val="28"/>
        </w:rPr>
        <w:t>видетельство о праве бессрочного (постоянного) пользования землей;</w:t>
      </w:r>
    </w:p>
    <w:p w:rsidR="00A64A5B" w:rsidRPr="00A64A5B" w:rsidRDefault="00A64A5B" w:rsidP="004760EA">
      <w:pPr>
        <w:ind w:firstLine="709"/>
        <w:jc w:val="both"/>
        <w:rPr>
          <w:szCs w:val="28"/>
        </w:rPr>
      </w:pPr>
      <w:r w:rsidRPr="00A64A5B">
        <w:rPr>
          <w:szCs w:val="28"/>
        </w:rPr>
        <w:t xml:space="preserve">- </w:t>
      </w:r>
      <w:r>
        <w:rPr>
          <w:szCs w:val="28"/>
        </w:rPr>
        <w:t xml:space="preserve"> д</w:t>
      </w:r>
      <w:r w:rsidRPr="00A64A5B">
        <w:rPr>
          <w:szCs w:val="28"/>
        </w:rPr>
        <w:t>оговор аренды земельного участка;</w:t>
      </w:r>
    </w:p>
    <w:p w:rsidR="00A64A5B" w:rsidRPr="00A64A5B" w:rsidRDefault="00A64A5B" w:rsidP="004760EA">
      <w:pPr>
        <w:ind w:firstLine="709"/>
        <w:jc w:val="both"/>
        <w:rPr>
          <w:szCs w:val="28"/>
        </w:rPr>
      </w:pPr>
      <w:r w:rsidRPr="00A64A5B">
        <w:rPr>
          <w:szCs w:val="28"/>
        </w:rPr>
        <w:t xml:space="preserve">- </w:t>
      </w:r>
      <w:r>
        <w:rPr>
          <w:szCs w:val="28"/>
        </w:rPr>
        <w:t xml:space="preserve"> д</w:t>
      </w:r>
      <w:r w:rsidRPr="00A64A5B">
        <w:rPr>
          <w:szCs w:val="28"/>
        </w:rPr>
        <w:t>оговор купли-продажи;</w:t>
      </w:r>
    </w:p>
    <w:p w:rsidR="00A64A5B" w:rsidRPr="00A64A5B" w:rsidRDefault="00A64A5B" w:rsidP="004760EA">
      <w:pPr>
        <w:ind w:firstLine="709"/>
        <w:jc w:val="both"/>
        <w:rPr>
          <w:szCs w:val="28"/>
        </w:rPr>
      </w:pPr>
      <w:r w:rsidRPr="00A64A5B">
        <w:rPr>
          <w:szCs w:val="28"/>
        </w:rPr>
        <w:t xml:space="preserve">- </w:t>
      </w:r>
      <w:r>
        <w:rPr>
          <w:szCs w:val="28"/>
        </w:rPr>
        <w:t xml:space="preserve"> д</w:t>
      </w:r>
      <w:r w:rsidRPr="00A64A5B">
        <w:rPr>
          <w:szCs w:val="28"/>
        </w:rPr>
        <w:t>оговор мены;</w:t>
      </w:r>
    </w:p>
    <w:p w:rsidR="00A64A5B" w:rsidRPr="00A64A5B" w:rsidRDefault="00A64A5B" w:rsidP="004760EA">
      <w:pPr>
        <w:ind w:firstLine="709"/>
        <w:jc w:val="both"/>
        <w:rPr>
          <w:szCs w:val="28"/>
        </w:rPr>
      </w:pPr>
      <w:r w:rsidRPr="00A64A5B">
        <w:rPr>
          <w:szCs w:val="28"/>
        </w:rPr>
        <w:t xml:space="preserve">- </w:t>
      </w:r>
      <w:r>
        <w:rPr>
          <w:szCs w:val="28"/>
        </w:rPr>
        <w:t xml:space="preserve"> д</w:t>
      </w:r>
      <w:r w:rsidRPr="00A64A5B">
        <w:rPr>
          <w:szCs w:val="28"/>
        </w:rPr>
        <w:t>оговор дарения;</w:t>
      </w:r>
    </w:p>
    <w:p w:rsidR="00A64A5B" w:rsidRPr="00A64A5B" w:rsidRDefault="00A64A5B" w:rsidP="004760EA">
      <w:pPr>
        <w:ind w:firstLine="709"/>
        <w:jc w:val="both"/>
        <w:rPr>
          <w:szCs w:val="28"/>
        </w:rPr>
      </w:pPr>
      <w:r w:rsidRPr="00A64A5B">
        <w:rPr>
          <w:szCs w:val="28"/>
        </w:rPr>
        <w:t xml:space="preserve">- </w:t>
      </w:r>
      <w:r>
        <w:rPr>
          <w:szCs w:val="28"/>
        </w:rPr>
        <w:t xml:space="preserve"> д</w:t>
      </w:r>
      <w:r w:rsidRPr="00A64A5B">
        <w:rPr>
          <w:szCs w:val="28"/>
        </w:rPr>
        <w:t>оговор о переуступке прав;</w:t>
      </w:r>
    </w:p>
    <w:p w:rsidR="00A64A5B" w:rsidRPr="00A64A5B" w:rsidRDefault="00A64A5B" w:rsidP="004760EA">
      <w:pPr>
        <w:ind w:firstLine="709"/>
        <w:jc w:val="both"/>
        <w:rPr>
          <w:szCs w:val="28"/>
        </w:rPr>
      </w:pPr>
      <w:r w:rsidRPr="00A64A5B">
        <w:rPr>
          <w:szCs w:val="28"/>
        </w:rPr>
        <w:t xml:space="preserve">- </w:t>
      </w:r>
      <w:r>
        <w:rPr>
          <w:szCs w:val="28"/>
        </w:rPr>
        <w:t xml:space="preserve"> т</w:t>
      </w:r>
      <w:r w:rsidRPr="00A64A5B">
        <w:rPr>
          <w:szCs w:val="28"/>
        </w:rPr>
        <w:t>иповой договор о предоставлении в бессрочное пользование земельного участка под строительство индивидуального жилого дома;</w:t>
      </w:r>
    </w:p>
    <w:p w:rsidR="00A64A5B" w:rsidRDefault="00A64A5B" w:rsidP="004760EA">
      <w:pPr>
        <w:ind w:firstLine="709"/>
        <w:jc w:val="both"/>
        <w:rPr>
          <w:sz w:val="16"/>
          <w:szCs w:val="16"/>
        </w:rPr>
      </w:pPr>
      <w:r w:rsidRPr="00A64A5B">
        <w:rPr>
          <w:szCs w:val="28"/>
        </w:rPr>
        <w:t xml:space="preserve">- </w:t>
      </w:r>
      <w:r>
        <w:rPr>
          <w:szCs w:val="28"/>
        </w:rPr>
        <w:t xml:space="preserve">  р</w:t>
      </w:r>
      <w:r w:rsidRPr="00A64A5B">
        <w:rPr>
          <w:szCs w:val="28"/>
        </w:rPr>
        <w:t>ешение суда</w:t>
      </w:r>
      <w:r>
        <w:rPr>
          <w:sz w:val="16"/>
          <w:szCs w:val="16"/>
        </w:rPr>
        <w:t>.</w:t>
      </w:r>
    </w:p>
    <w:p w:rsidR="00A64A5B" w:rsidRDefault="00A64A5B" w:rsidP="004760EA">
      <w:pPr>
        <w:ind w:firstLine="709"/>
        <w:jc w:val="both"/>
        <w:rPr>
          <w:szCs w:val="28"/>
        </w:rPr>
      </w:pPr>
      <w:r>
        <w:rPr>
          <w:szCs w:val="28"/>
        </w:rPr>
        <w:t xml:space="preserve">2.6.4.2. </w:t>
      </w:r>
      <w:r w:rsidRPr="00A64A5B">
        <w:rPr>
          <w:szCs w:val="28"/>
        </w:rPr>
        <w:t>Правоустанавливающие документы на объекты капитального строительства:</w:t>
      </w:r>
    </w:p>
    <w:p w:rsidR="00A64A5B" w:rsidRPr="00E35345" w:rsidRDefault="00A64A5B" w:rsidP="004760EA">
      <w:pPr>
        <w:ind w:firstLine="709"/>
        <w:jc w:val="both"/>
        <w:rPr>
          <w:szCs w:val="28"/>
        </w:rPr>
      </w:pPr>
      <w:r w:rsidRPr="00E35345">
        <w:rPr>
          <w:szCs w:val="28"/>
        </w:rPr>
        <w:t xml:space="preserve">- </w:t>
      </w:r>
      <w:r w:rsidR="00E35345">
        <w:rPr>
          <w:szCs w:val="28"/>
        </w:rPr>
        <w:t>р</w:t>
      </w:r>
      <w:r w:rsidRPr="00E35345">
        <w:rPr>
          <w:szCs w:val="28"/>
        </w:rPr>
        <w:t>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A64A5B" w:rsidRPr="00E35345" w:rsidRDefault="00A64A5B" w:rsidP="004760EA">
      <w:pPr>
        <w:ind w:firstLine="709"/>
        <w:jc w:val="both"/>
        <w:rPr>
          <w:szCs w:val="28"/>
        </w:rPr>
      </w:pPr>
      <w:r w:rsidRPr="00E35345">
        <w:rPr>
          <w:szCs w:val="28"/>
        </w:rPr>
        <w:t xml:space="preserve">- </w:t>
      </w:r>
      <w:r w:rsidR="00E35345">
        <w:rPr>
          <w:szCs w:val="28"/>
        </w:rPr>
        <w:t>д</w:t>
      </w:r>
      <w:r w:rsidRPr="00E35345">
        <w:rPr>
          <w:szCs w:val="28"/>
        </w:rPr>
        <w:t>оговор купли-продажи;</w:t>
      </w:r>
    </w:p>
    <w:p w:rsidR="00A64A5B" w:rsidRPr="00E35345" w:rsidRDefault="00A64A5B" w:rsidP="004760EA">
      <w:pPr>
        <w:ind w:firstLine="709"/>
        <w:jc w:val="both"/>
        <w:rPr>
          <w:szCs w:val="28"/>
        </w:rPr>
      </w:pPr>
      <w:r w:rsidRPr="00E35345">
        <w:rPr>
          <w:szCs w:val="28"/>
        </w:rPr>
        <w:t xml:space="preserve">- </w:t>
      </w:r>
      <w:r w:rsidR="00E35345">
        <w:rPr>
          <w:szCs w:val="28"/>
        </w:rPr>
        <w:t>д</w:t>
      </w:r>
      <w:r w:rsidRPr="00E35345">
        <w:rPr>
          <w:szCs w:val="28"/>
        </w:rPr>
        <w:t>оговор дарения;</w:t>
      </w:r>
    </w:p>
    <w:p w:rsidR="00A64A5B" w:rsidRPr="00E35345" w:rsidRDefault="00A64A5B" w:rsidP="004760EA">
      <w:pPr>
        <w:ind w:firstLine="709"/>
        <w:jc w:val="both"/>
        <w:rPr>
          <w:szCs w:val="28"/>
        </w:rPr>
      </w:pPr>
      <w:r w:rsidRPr="00E35345">
        <w:rPr>
          <w:szCs w:val="28"/>
        </w:rPr>
        <w:t xml:space="preserve">- </w:t>
      </w:r>
      <w:r w:rsidR="00E35345">
        <w:rPr>
          <w:szCs w:val="28"/>
        </w:rPr>
        <w:t>д</w:t>
      </w:r>
      <w:r w:rsidRPr="00E35345">
        <w:rPr>
          <w:szCs w:val="28"/>
        </w:rPr>
        <w:t>оговор мены;</w:t>
      </w:r>
    </w:p>
    <w:p w:rsidR="00A64A5B" w:rsidRPr="00E35345" w:rsidRDefault="00A64A5B" w:rsidP="004760EA">
      <w:pPr>
        <w:ind w:firstLine="709"/>
        <w:jc w:val="both"/>
        <w:rPr>
          <w:szCs w:val="28"/>
        </w:rPr>
      </w:pPr>
      <w:r w:rsidRPr="00E35345">
        <w:rPr>
          <w:szCs w:val="28"/>
        </w:rPr>
        <w:t xml:space="preserve">- </w:t>
      </w:r>
      <w:r w:rsidR="00E35345">
        <w:rPr>
          <w:szCs w:val="28"/>
        </w:rPr>
        <w:t>д</w:t>
      </w:r>
      <w:r w:rsidRPr="00E35345">
        <w:rPr>
          <w:szCs w:val="28"/>
        </w:rPr>
        <w:t>оговор ренты (пожизненного содержания с иждивением)</w:t>
      </w:r>
      <w:r w:rsidR="00E35345" w:rsidRPr="00E35345">
        <w:rPr>
          <w:szCs w:val="28"/>
        </w:rPr>
        <w:t>;</w:t>
      </w:r>
    </w:p>
    <w:p w:rsidR="00E35345" w:rsidRPr="00E35345" w:rsidRDefault="00E35345" w:rsidP="004760EA">
      <w:pPr>
        <w:ind w:firstLine="709"/>
        <w:jc w:val="both"/>
        <w:rPr>
          <w:szCs w:val="28"/>
        </w:rPr>
      </w:pPr>
      <w:r w:rsidRPr="00E35345">
        <w:rPr>
          <w:szCs w:val="28"/>
        </w:rPr>
        <w:t xml:space="preserve">- </w:t>
      </w:r>
      <w:r>
        <w:rPr>
          <w:szCs w:val="28"/>
        </w:rPr>
        <w:t>с</w:t>
      </w:r>
      <w:r w:rsidRPr="00E35345">
        <w:rPr>
          <w:szCs w:val="28"/>
        </w:rPr>
        <w:t>видетельство о праве на наследство по закону;</w:t>
      </w:r>
    </w:p>
    <w:p w:rsidR="00E35345" w:rsidRPr="00E35345" w:rsidRDefault="00E35345" w:rsidP="004760EA">
      <w:pPr>
        <w:ind w:firstLine="709"/>
        <w:jc w:val="both"/>
        <w:rPr>
          <w:szCs w:val="28"/>
        </w:rPr>
      </w:pPr>
      <w:r w:rsidRPr="00E35345">
        <w:rPr>
          <w:szCs w:val="28"/>
        </w:rPr>
        <w:t xml:space="preserve">- </w:t>
      </w:r>
      <w:r>
        <w:rPr>
          <w:szCs w:val="28"/>
        </w:rPr>
        <w:t>с</w:t>
      </w:r>
      <w:r w:rsidRPr="00E35345">
        <w:rPr>
          <w:szCs w:val="28"/>
        </w:rPr>
        <w:t>видетельство о праве на наследство по завещанию;</w:t>
      </w:r>
    </w:p>
    <w:p w:rsidR="00E35345" w:rsidRPr="00A64A5B" w:rsidRDefault="00E35345" w:rsidP="004760EA">
      <w:pPr>
        <w:ind w:firstLine="709"/>
        <w:jc w:val="both"/>
        <w:rPr>
          <w:szCs w:val="28"/>
        </w:rPr>
      </w:pPr>
      <w:r w:rsidRPr="00E35345">
        <w:rPr>
          <w:szCs w:val="28"/>
        </w:rPr>
        <w:t xml:space="preserve">- </w:t>
      </w:r>
      <w:r>
        <w:rPr>
          <w:szCs w:val="28"/>
        </w:rPr>
        <w:t>р</w:t>
      </w:r>
      <w:r w:rsidRPr="00E35345">
        <w:rPr>
          <w:szCs w:val="28"/>
        </w:rPr>
        <w:t>ешение суда.</w:t>
      </w:r>
    </w:p>
    <w:p w:rsidR="00A64A5B" w:rsidRDefault="00E35345" w:rsidP="004760EA">
      <w:pPr>
        <w:ind w:firstLine="709"/>
        <w:jc w:val="both"/>
        <w:rPr>
          <w:szCs w:val="28"/>
        </w:rPr>
      </w:pPr>
      <w:r>
        <w:rPr>
          <w:szCs w:val="28"/>
        </w:rPr>
        <w:t>2.6.5</w:t>
      </w:r>
      <w:r w:rsidRPr="00E35345">
        <w:rPr>
          <w:szCs w:val="28"/>
        </w:rPr>
        <w:t>. Кадастровые паспорта объектов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r>
        <w:rPr>
          <w:szCs w:val="28"/>
        </w:rPr>
        <w:t>.</w:t>
      </w:r>
    </w:p>
    <w:p w:rsidR="00E35345" w:rsidRDefault="00E35345" w:rsidP="004760EA">
      <w:pPr>
        <w:ind w:firstLine="709"/>
        <w:jc w:val="both"/>
        <w:rPr>
          <w:szCs w:val="28"/>
        </w:rPr>
      </w:pPr>
      <w:r>
        <w:rPr>
          <w:szCs w:val="28"/>
        </w:rPr>
        <w:t xml:space="preserve">2.6.6. </w:t>
      </w:r>
      <w:r w:rsidRPr="00E35345">
        <w:rPr>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Pr>
          <w:szCs w:val="28"/>
        </w:rPr>
        <w:t>.</w:t>
      </w:r>
    </w:p>
    <w:p w:rsidR="00E35345" w:rsidRDefault="00E35345" w:rsidP="004760EA">
      <w:pPr>
        <w:ind w:firstLine="709"/>
        <w:jc w:val="both"/>
        <w:rPr>
          <w:szCs w:val="28"/>
        </w:rPr>
      </w:pPr>
      <w:r>
        <w:rPr>
          <w:szCs w:val="28"/>
        </w:rPr>
        <w:t xml:space="preserve">2.6.7. </w:t>
      </w:r>
      <w:r w:rsidRPr="00E35345">
        <w:rPr>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Pr>
          <w:szCs w:val="28"/>
        </w:rPr>
        <w:t>.</w:t>
      </w:r>
    </w:p>
    <w:p w:rsidR="00E35345" w:rsidRDefault="00E35345" w:rsidP="004760EA">
      <w:pPr>
        <w:ind w:firstLine="709"/>
        <w:jc w:val="both"/>
        <w:rPr>
          <w:szCs w:val="28"/>
        </w:rPr>
      </w:pPr>
      <w:r>
        <w:rPr>
          <w:szCs w:val="28"/>
        </w:rPr>
        <w:t xml:space="preserve">2.6.8. </w:t>
      </w:r>
      <w:r w:rsidRPr="00E35345">
        <w:rPr>
          <w:szCs w:val="28"/>
        </w:rPr>
        <w:t>Кадастровый паспорт объекта адресации (в случае присвоения адреса объекту адресации, поставленному на кадастровый учет)</w:t>
      </w:r>
      <w:r>
        <w:rPr>
          <w:szCs w:val="28"/>
        </w:rPr>
        <w:t>.</w:t>
      </w:r>
    </w:p>
    <w:p w:rsidR="00E35345" w:rsidRDefault="00E35345" w:rsidP="004760EA">
      <w:pPr>
        <w:ind w:firstLine="709"/>
        <w:jc w:val="both"/>
        <w:rPr>
          <w:szCs w:val="28"/>
        </w:rPr>
      </w:pPr>
      <w:r>
        <w:rPr>
          <w:szCs w:val="28"/>
        </w:rPr>
        <w:t xml:space="preserve">2.6.9. </w:t>
      </w:r>
      <w:r w:rsidRPr="00E35345">
        <w:rPr>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szCs w:val="28"/>
        </w:rPr>
        <w:t>.</w:t>
      </w:r>
    </w:p>
    <w:p w:rsidR="00E35345" w:rsidRDefault="00717DE0" w:rsidP="004760EA">
      <w:pPr>
        <w:ind w:firstLine="709"/>
        <w:jc w:val="both"/>
        <w:rPr>
          <w:szCs w:val="28"/>
        </w:rPr>
      </w:pPr>
      <w:r>
        <w:rPr>
          <w:szCs w:val="28"/>
        </w:rPr>
        <w:t xml:space="preserve">2.6.10. </w:t>
      </w:r>
      <w:r w:rsidRPr="00717DE0">
        <w:rPr>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Pr>
          <w:szCs w:val="28"/>
        </w:rPr>
        <w:t>.</w:t>
      </w:r>
    </w:p>
    <w:p w:rsidR="00717DE0" w:rsidRDefault="00717DE0" w:rsidP="004760EA">
      <w:pPr>
        <w:ind w:firstLine="709"/>
        <w:jc w:val="both"/>
        <w:rPr>
          <w:szCs w:val="28"/>
        </w:rPr>
      </w:pPr>
      <w:r>
        <w:rPr>
          <w:szCs w:val="28"/>
        </w:rPr>
        <w:lastRenderedPageBreak/>
        <w:t xml:space="preserve">2.6.11. </w:t>
      </w:r>
      <w:r w:rsidRPr="00717DE0">
        <w:rPr>
          <w:szCs w:val="28"/>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r>
        <w:rPr>
          <w:szCs w:val="28"/>
        </w:rPr>
        <w:t>.</w:t>
      </w:r>
    </w:p>
    <w:p w:rsidR="00717DE0" w:rsidRPr="00717DE0" w:rsidRDefault="00717DE0" w:rsidP="004760EA">
      <w:pPr>
        <w:ind w:firstLine="709"/>
        <w:jc w:val="both"/>
        <w:rPr>
          <w:szCs w:val="28"/>
        </w:rPr>
      </w:pPr>
      <w:r>
        <w:rPr>
          <w:szCs w:val="28"/>
        </w:rPr>
        <w:t xml:space="preserve">2.6.12. </w:t>
      </w:r>
      <w:r w:rsidRPr="00717DE0">
        <w:rPr>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8B5022" w:rsidRDefault="00373D19" w:rsidP="00E63F2C">
      <w:pPr>
        <w:ind w:firstLine="709"/>
        <w:jc w:val="both"/>
        <w:rPr>
          <w:szCs w:val="28"/>
        </w:rPr>
      </w:pPr>
      <w:r w:rsidRPr="0025237B">
        <w:rPr>
          <w:szCs w:val="28"/>
        </w:rPr>
        <w:t xml:space="preserve">Оригиналы документов, указанных в настоящем </w:t>
      </w:r>
      <w:r w:rsidR="004760EA">
        <w:rPr>
          <w:szCs w:val="28"/>
        </w:rPr>
        <w:t>пункте</w:t>
      </w:r>
      <w:r w:rsidRPr="0025237B">
        <w:rPr>
          <w:szCs w:val="28"/>
        </w:rPr>
        <w:t xml:space="preserve"> предоставляются заявителем вместе с копиями.</w:t>
      </w:r>
    </w:p>
    <w:p w:rsidR="0069130B" w:rsidRDefault="0069130B" w:rsidP="00E63F2C">
      <w:pPr>
        <w:ind w:firstLine="709"/>
        <w:jc w:val="both"/>
        <w:rPr>
          <w:szCs w:val="28"/>
        </w:rPr>
      </w:pPr>
      <w:r w:rsidRPr="00D21C75">
        <w:rPr>
          <w:szCs w:val="28"/>
        </w:rPr>
        <w:t>По своему желанию заявитель дополнительно может представить</w:t>
      </w:r>
      <w:r w:rsidR="00C95CC6">
        <w:rPr>
          <w:szCs w:val="28"/>
        </w:rPr>
        <w:t xml:space="preserve"> и</w:t>
      </w:r>
      <w:r w:rsidRPr="00D21C75">
        <w:rPr>
          <w:szCs w:val="28"/>
        </w:rPr>
        <w:t>ные документы, которые, по его мнению, имеют значение для вынесения решения о предоставлении муниципальной услуги.</w:t>
      </w:r>
    </w:p>
    <w:p w:rsidR="008B5022" w:rsidRDefault="008B5022" w:rsidP="00E63F2C">
      <w:pPr>
        <w:ind w:firstLine="709"/>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004760EA">
        <w:rPr>
          <w:szCs w:val="28"/>
        </w:rPr>
        <w:t xml:space="preserve"> </w:t>
      </w:r>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4A0DBE" w:rsidRDefault="004A0DBE" w:rsidP="00E63F2C">
      <w:pPr>
        <w:ind w:firstLine="709"/>
        <w:jc w:val="both"/>
        <w:rPr>
          <w:szCs w:val="28"/>
        </w:rPr>
      </w:pPr>
    </w:p>
    <w:p w:rsidR="003D4D88" w:rsidRPr="00E63F2C" w:rsidRDefault="003D4D88" w:rsidP="00E63F2C">
      <w:pPr>
        <w:ind w:firstLine="709"/>
        <w:jc w:val="both"/>
        <w:rPr>
          <w:szCs w:val="28"/>
        </w:rPr>
      </w:pPr>
      <w:r w:rsidRPr="00E63F2C">
        <w:rPr>
          <w:szCs w:val="28"/>
        </w:rPr>
        <w:t xml:space="preserve">2.7. В приеме документов  будет отказано в случаях, если: </w:t>
      </w:r>
    </w:p>
    <w:p w:rsidR="003D4D88" w:rsidRPr="00E63F2C" w:rsidRDefault="003D4D88" w:rsidP="00E63F2C">
      <w:pPr>
        <w:ind w:firstLine="709"/>
        <w:jc w:val="both"/>
        <w:rPr>
          <w:szCs w:val="28"/>
        </w:rPr>
      </w:pPr>
      <w:r w:rsidRPr="00E63F2C">
        <w:rPr>
          <w:szCs w:val="28"/>
        </w:rPr>
        <w:t>- заявление представлено без подписи, без указания фамилии, имени, отчества;</w:t>
      </w:r>
    </w:p>
    <w:p w:rsidR="003D4D88" w:rsidRPr="00E63F2C" w:rsidRDefault="003D4D88" w:rsidP="00E63F2C">
      <w:pPr>
        <w:ind w:firstLine="709"/>
        <w:jc w:val="both"/>
        <w:rPr>
          <w:szCs w:val="28"/>
        </w:rPr>
      </w:pPr>
      <w:r w:rsidRPr="00E63F2C">
        <w:rPr>
          <w:szCs w:val="28"/>
        </w:rPr>
        <w:t>- заявление не поддается прочтению.</w:t>
      </w:r>
    </w:p>
    <w:p w:rsidR="003D4D88" w:rsidRPr="00E63F2C" w:rsidRDefault="003D4D88" w:rsidP="00E63F2C">
      <w:pPr>
        <w:ind w:firstLine="709"/>
        <w:jc w:val="both"/>
        <w:rPr>
          <w:szCs w:val="28"/>
        </w:rPr>
      </w:pPr>
      <w:r w:rsidRPr="00E63F2C">
        <w:rPr>
          <w:szCs w:val="28"/>
        </w:rPr>
        <w:t>Срок принятия решения об отказе в приеме документов в день обращения заявителя.</w:t>
      </w:r>
    </w:p>
    <w:p w:rsidR="003D4D88" w:rsidRPr="00E63F2C" w:rsidRDefault="003D4D88" w:rsidP="00E63F2C">
      <w:pPr>
        <w:ind w:firstLine="709"/>
        <w:jc w:val="both"/>
        <w:rPr>
          <w:szCs w:val="28"/>
        </w:rPr>
      </w:pPr>
      <w:r w:rsidRPr="00E63F2C">
        <w:rPr>
          <w:szCs w:val="28"/>
        </w:rPr>
        <w:t>Срок уведомления заявителя о принятии решения об отказе в приеме документов – до 5 рабочих дней.</w:t>
      </w:r>
    </w:p>
    <w:p w:rsidR="004A0DBE" w:rsidRDefault="004A0DBE" w:rsidP="00E63F2C">
      <w:pPr>
        <w:ind w:firstLine="709"/>
        <w:jc w:val="both"/>
        <w:rPr>
          <w:szCs w:val="28"/>
        </w:rPr>
      </w:pPr>
    </w:p>
    <w:p w:rsidR="00E61225" w:rsidRPr="00E63F2C" w:rsidRDefault="003D4D88" w:rsidP="00E63F2C">
      <w:pPr>
        <w:ind w:firstLine="709"/>
        <w:jc w:val="both"/>
        <w:rPr>
          <w:szCs w:val="28"/>
        </w:rPr>
      </w:pPr>
      <w:r w:rsidRPr="00E63F2C">
        <w:rPr>
          <w:szCs w:val="28"/>
        </w:rPr>
        <w:t xml:space="preserve">2.8. </w:t>
      </w:r>
      <w:r w:rsidR="00E61225" w:rsidRPr="00E63F2C">
        <w:rPr>
          <w:szCs w:val="28"/>
        </w:rPr>
        <w:t>Основания для отказа в предоставлении муниципальной услуги являются:</w:t>
      </w:r>
    </w:p>
    <w:p w:rsidR="009F3959" w:rsidRPr="00FF7F9A" w:rsidRDefault="009F3959" w:rsidP="00E63F2C">
      <w:pPr>
        <w:ind w:firstLine="709"/>
        <w:jc w:val="both"/>
        <w:rPr>
          <w:szCs w:val="28"/>
        </w:rPr>
      </w:pPr>
      <w:r w:rsidRPr="00FF7F9A">
        <w:rPr>
          <w:szCs w:val="28"/>
        </w:rPr>
        <w:t xml:space="preserve">- представление неполного комплекта документов, необходимых для принятия решения о предоставлении муниципальной услуги, указанных </w:t>
      </w:r>
      <w:r>
        <w:rPr>
          <w:szCs w:val="28"/>
        </w:rPr>
        <w:t xml:space="preserve">в </w:t>
      </w:r>
      <w:r w:rsidR="008040CD">
        <w:rPr>
          <w:szCs w:val="28"/>
        </w:rPr>
        <w:t>п. 2.6.</w:t>
      </w:r>
      <w:r>
        <w:rPr>
          <w:szCs w:val="28"/>
        </w:rPr>
        <w:t xml:space="preserve"> </w:t>
      </w:r>
      <w:r w:rsidR="008040CD">
        <w:rPr>
          <w:szCs w:val="28"/>
        </w:rPr>
        <w:t>настоящего</w:t>
      </w:r>
      <w:r>
        <w:rPr>
          <w:szCs w:val="28"/>
        </w:rPr>
        <w:t xml:space="preserve"> Административно</w:t>
      </w:r>
      <w:r w:rsidR="008040CD">
        <w:rPr>
          <w:szCs w:val="28"/>
        </w:rPr>
        <w:t>го</w:t>
      </w:r>
      <w:r>
        <w:rPr>
          <w:szCs w:val="28"/>
        </w:rPr>
        <w:t xml:space="preserve"> регламент</w:t>
      </w:r>
      <w:r w:rsidR="008040CD">
        <w:rPr>
          <w:szCs w:val="28"/>
        </w:rPr>
        <w:t>а</w:t>
      </w:r>
      <w:r w:rsidRPr="00FF7F9A">
        <w:rPr>
          <w:szCs w:val="28"/>
        </w:rPr>
        <w:t>;</w:t>
      </w:r>
    </w:p>
    <w:p w:rsidR="009F3959" w:rsidRPr="00FF7F9A" w:rsidRDefault="009F3959" w:rsidP="00E63F2C">
      <w:pPr>
        <w:ind w:firstLine="709"/>
        <w:jc w:val="both"/>
        <w:rPr>
          <w:szCs w:val="28"/>
        </w:rPr>
      </w:pPr>
      <w:r w:rsidRPr="00FF7F9A">
        <w:rPr>
          <w:szCs w:val="28"/>
        </w:rPr>
        <w:t xml:space="preserve">- с заявлением обратилось не уполномоченное в соответствии с действующим законодательством лицо; </w:t>
      </w:r>
    </w:p>
    <w:p w:rsidR="009F3959" w:rsidRPr="00FF7F9A" w:rsidRDefault="009F3959" w:rsidP="00E63F2C">
      <w:pPr>
        <w:ind w:firstLine="709"/>
        <w:jc w:val="both"/>
        <w:rPr>
          <w:szCs w:val="28"/>
        </w:rPr>
      </w:pPr>
      <w:r w:rsidRPr="00FF7F9A">
        <w:rPr>
          <w:szCs w:val="28"/>
        </w:rPr>
        <w:t xml:space="preserve">- представленные документы содержат исправления или другие пометки, не заверенные должным образом; </w:t>
      </w:r>
    </w:p>
    <w:p w:rsidR="009F3959" w:rsidRPr="00FF7F9A" w:rsidRDefault="009F3959" w:rsidP="00E63F2C">
      <w:pPr>
        <w:ind w:firstLine="709"/>
        <w:jc w:val="both"/>
        <w:rPr>
          <w:szCs w:val="28"/>
        </w:rPr>
      </w:pPr>
      <w:r w:rsidRPr="00FF7F9A">
        <w:rPr>
          <w:szCs w:val="28"/>
        </w:rPr>
        <w:t xml:space="preserve">- предоставление документов оформленных не надлежащим образом (без подписи, печати и т.п.). </w:t>
      </w:r>
    </w:p>
    <w:p w:rsidR="009F3959" w:rsidRPr="00FF7F9A" w:rsidRDefault="009F3959" w:rsidP="00E63F2C">
      <w:pPr>
        <w:ind w:firstLine="709"/>
        <w:jc w:val="both"/>
        <w:rPr>
          <w:szCs w:val="28"/>
        </w:rPr>
      </w:pPr>
      <w:r w:rsidRPr="00FF7F9A">
        <w:rPr>
          <w:szCs w:val="28"/>
        </w:rPr>
        <w:t xml:space="preserve">- предоставление недостоверных или неполных сведений; </w:t>
      </w:r>
    </w:p>
    <w:p w:rsidR="009F3959" w:rsidRPr="00FF7F9A" w:rsidRDefault="009F3959" w:rsidP="00E63F2C">
      <w:pPr>
        <w:ind w:firstLine="709"/>
        <w:jc w:val="both"/>
        <w:rPr>
          <w:szCs w:val="28"/>
        </w:rPr>
      </w:pPr>
      <w:r w:rsidRPr="00FF7F9A">
        <w:rPr>
          <w:szCs w:val="28"/>
        </w:rPr>
        <w:t xml:space="preserve">- разночтения в предоставленных документах; </w:t>
      </w:r>
    </w:p>
    <w:p w:rsidR="009F3959" w:rsidRPr="00FF7F9A" w:rsidRDefault="009F3959" w:rsidP="00E63F2C">
      <w:pPr>
        <w:ind w:firstLine="709"/>
        <w:jc w:val="both"/>
        <w:rPr>
          <w:szCs w:val="28"/>
        </w:rPr>
      </w:pPr>
      <w:r w:rsidRPr="00FF7F9A">
        <w:rPr>
          <w:szCs w:val="28"/>
        </w:rPr>
        <w:lastRenderedPageBreak/>
        <w:t>- содержание представленных документов не соответствует действующим нормативным правовым актам;</w:t>
      </w:r>
    </w:p>
    <w:p w:rsidR="008040CD" w:rsidRDefault="008040CD" w:rsidP="008040CD">
      <w:pPr>
        <w:ind w:firstLine="709"/>
        <w:jc w:val="both"/>
        <w:rPr>
          <w:szCs w:val="28"/>
        </w:rPr>
      </w:pPr>
      <w:r w:rsidRPr="00D21C75">
        <w:rPr>
          <w:szCs w:val="28"/>
        </w:rPr>
        <w:t>- решения (определения, постановления) суда или иного уполномоченного органа о наложении ареста, запрета совершать определенные действия на земельном участке.</w:t>
      </w:r>
    </w:p>
    <w:p w:rsidR="008040CD" w:rsidRDefault="008040CD" w:rsidP="008040CD">
      <w:pPr>
        <w:ind w:firstLine="709"/>
        <w:jc w:val="both"/>
        <w:rPr>
          <w:szCs w:val="28"/>
        </w:rPr>
      </w:pPr>
    </w:p>
    <w:p w:rsidR="008040CD" w:rsidRPr="005C32DB" w:rsidRDefault="008040CD" w:rsidP="008040CD">
      <w:pPr>
        <w:ind w:firstLine="567"/>
        <w:jc w:val="both"/>
        <w:rPr>
          <w:szCs w:val="28"/>
        </w:rPr>
      </w:pPr>
      <w:r>
        <w:rPr>
          <w:szCs w:val="28"/>
        </w:rPr>
        <w:t xml:space="preserve">Срок принятия </w:t>
      </w:r>
      <w:r w:rsidR="00F53B18">
        <w:rPr>
          <w:szCs w:val="28"/>
        </w:rPr>
        <w:t>решения об отказе в подготовке постановления о  присвоении, изменении и аннулировании</w:t>
      </w:r>
      <w:r w:rsidR="00F53B18" w:rsidRPr="00131966">
        <w:rPr>
          <w:szCs w:val="28"/>
        </w:rPr>
        <w:t xml:space="preserve"> адреса объекта адресации</w:t>
      </w:r>
      <w:r>
        <w:rPr>
          <w:szCs w:val="28"/>
        </w:rPr>
        <w:t>– до 20 дней с момента регистрации заявления.</w:t>
      </w:r>
    </w:p>
    <w:p w:rsidR="008040CD" w:rsidRPr="00D21C75" w:rsidRDefault="008040CD" w:rsidP="008040CD">
      <w:pPr>
        <w:autoSpaceDE w:val="0"/>
        <w:autoSpaceDN w:val="0"/>
        <w:adjustRightInd w:val="0"/>
        <w:ind w:firstLine="540"/>
        <w:jc w:val="both"/>
        <w:outlineLvl w:val="1"/>
        <w:rPr>
          <w:szCs w:val="28"/>
        </w:rPr>
      </w:pPr>
      <w:r>
        <w:rPr>
          <w:szCs w:val="28"/>
        </w:rPr>
        <w:t xml:space="preserve">Срок уведомления заявителя о принятии решения об отказе </w:t>
      </w:r>
      <w:r w:rsidR="00F53B18">
        <w:rPr>
          <w:szCs w:val="28"/>
        </w:rPr>
        <w:t>в подготовке постановления о присвоении, изменении и аннулировании</w:t>
      </w:r>
      <w:r w:rsidR="00F53B18" w:rsidRPr="00131966">
        <w:rPr>
          <w:szCs w:val="28"/>
        </w:rPr>
        <w:t xml:space="preserve"> адреса объекта адресации</w:t>
      </w:r>
      <w:r>
        <w:rPr>
          <w:szCs w:val="28"/>
        </w:rPr>
        <w:t xml:space="preserve"> – до 10 дней с момента принятия решения о </w:t>
      </w:r>
      <w:r w:rsidRPr="005C32DB">
        <w:rPr>
          <w:szCs w:val="28"/>
        </w:rPr>
        <w:t>приостановлени</w:t>
      </w:r>
      <w:r>
        <w:rPr>
          <w:szCs w:val="28"/>
        </w:rPr>
        <w:t>и</w:t>
      </w:r>
      <w:r w:rsidRPr="005C32DB">
        <w:rPr>
          <w:szCs w:val="28"/>
        </w:rPr>
        <w:t xml:space="preserve"> </w:t>
      </w:r>
      <w:r>
        <w:rPr>
          <w:szCs w:val="28"/>
        </w:rPr>
        <w:t xml:space="preserve">в </w:t>
      </w:r>
      <w:r w:rsidR="00F53B18">
        <w:rPr>
          <w:szCs w:val="28"/>
        </w:rPr>
        <w:t xml:space="preserve"> предоставлении муниципальной услуги</w:t>
      </w:r>
      <w:r>
        <w:rPr>
          <w:szCs w:val="28"/>
        </w:rPr>
        <w:t>.</w:t>
      </w:r>
    </w:p>
    <w:p w:rsidR="008040CD" w:rsidRDefault="008040CD" w:rsidP="008040CD">
      <w:pPr>
        <w:ind w:firstLine="567"/>
        <w:jc w:val="both"/>
        <w:rPr>
          <w:szCs w:val="28"/>
        </w:rPr>
      </w:pPr>
    </w:p>
    <w:p w:rsidR="008040CD" w:rsidRPr="008040CD" w:rsidRDefault="008040CD" w:rsidP="008040CD">
      <w:pPr>
        <w:ind w:firstLine="709"/>
        <w:jc w:val="both"/>
        <w:rPr>
          <w:b/>
          <w:szCs w:val="28"/>
        </w:rPr>
      </w:pPr>
      <w:r w:rsidRPr="00D21C75">
        <w:rPr>
          <w:szCs w:val="28"/>
        </w:rPr>
        <w:t xml:space="preserve">Решение об отказе в </w:t>
      </w:r>
      <w:r w:rsidR="00F53B18">
        <w:rPr>
          <w:szCs w:val="28"/>
        </w:rPr>
        <w:t>предоставлении муниципальной услуги о  присвоении, изменении и аннулировании</w:t>
      </w:r>
      <w:r w:rsidR="00F53B18" w:rsidRPr="00131966">
        <w:rPr>
          <w:szCs w:val="28"/>
        </w:rPr>
        <w:t xml:space="preserve"> адреса объекта адресации</w:t>
      </w:r>
      <w:r w:rsidR="00F53B18">
        <w:rPr>
          <w:szCs w:val="28"/>
        </w:rPr>
        <w:t xml:space="preserve"> </w:t>
      </w:r>
      <w:r w:rsidRPr="00D21C75">
        <w:rPr>
          <w:szCs w:val="28"/>
        </w:rPr>
        <w:t xml:space="preserve">оформляется </w:t>
      </w:r>
      <w:r w:rsidR="003E5996">
        <w:rPr>
          <w:szCs w:val="28"/>
        </w:rPr>
        <w:t>письмом</w:t>
      </w:r>
      <w:r w:rsidR="00F53B18">
        <w:rPr>
          <w:szCs w:val="28"/>
        </w:rPr>
        <w:t>,</w:t>
      </w:r>
      <w:r w:rsidRPr="00D21C75">
        <w:rPr>
          <w:szCs w:val="28"/>
        </w:rPr>
        <w:t xml:space="preserve"> </w:t>
      </w:r>
      <w:r w:rsidR="00F53B18">
        <w:rPr>
          <w:szCs w:val="28"/>
        </w:rPr>
        <w:t>в котором содержится основание</w:t>
      </w:r>
      <w:r w:rsidRPr="00D21C75">
        <w:rPr>
          <w:szCs w:val="28"/>
        </w:rPr>
        <w:t xml:space="preserve"> отказа с обязательной ссылкой на конкретны</w:t>
      </w:r>
      <w:r w:rsidR="00F53B18">
        <w:rPr>
          <w:szCs w:val="28"/>
        </w:rPr>
        <w:t>е нарушения. Отказ в предоставлении муниципальной услуги может быть оспорен заявителем</w:t>
      </w:r>
      <w:r w:rsidRPr="00D21C75">
        <w:rPr>
          <w:szCs w:val="28"/>
        </w:rPr>
        <w:t xml:space="preserve"> в судебном порядке.</w:t>
      </w:r>
    </w:p>
    <w:p w:rsidR="009F3959" w:rsidRPr="00E63F2C" w:rsidRDefault="009F3959" w:rsidP="00E63F2C">
      <w:pPr>
        <w:ind w:firstLine="709"/>
        <w:jc w:val="both"/>
        <w:rPr>
          <w:szCs w:val="28"/>
        </w:rPr>
      </w:pPr>
    </w:p>
    <w:p w:rsidR="003D4D88" w:rsidRPr="00E63F2C" w:rsidRDefault="003D4D88" w:rsidP="00E63F2C">
      <w:pPr>
        <w:ind w:firstLine="709"/>
        <w:jc w:val="both"/>
        <w:rPr>
          <w:szCs w:val="28"/>
        </w:rPr>
      </w:pPr>
      <w:r w:rsidRPr="00E63F2C">
        <w:t>2.</w:t>
      </w:r>
      <w:r w:rsidR="006E6F60" w:rsidRPr="00E63F2C">
        <w:t>9</w:t>
      </w:r>
      <w:r w:rsidRPr="00E63F2C">
        <w:t xml:space="preserve">. </w:t>
      </w:r>
      <w:r w:rsidRPr="00E63F2C">
        <w:rPr>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E63F2C" w:rsidRDefault="00373D19" w:rsidP="00E63F2C">
      <w:pPr>
        <w:ind w:firstLine="709"/>
        <w:jc w:val="both"/>
        <w:rPr>
          <w:szCs w:val="28"/>
        </w:rPr>
      </w:pPr>
      <w:r w:rsidRPr="00E63F2C">
        <w:rPr>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E63F2C">
        <w:rPr>
          <w:szCs w:val="28"/>
        </w:rPr>
        <w:t xml:space="preserve"> 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4A0DBE" w:rsidRDefault="004A0DBE" w:rsidP="00E63F2C">
      <w:pPr>
        <w:ind w:firstLine="709"/>
        <w:jc w:val="both"/>
      </w:pPr>
    </w:p>
    <w:p w:rsidR="003D4D88" w:rsidRPr="00DF5E2C" w:rsidRDefault="003D4D88" w:rsidP="00E63F2C">
      <w:pPr>
        <w:ind w:firstLine="709"/>
        <w:jc w:val="both"/>
        <w:rPr>
          <w:szCs w:val="28"/>
        </w:rPr>
      </w:pPr>
      <w:r w:rsidRPr="00E63F2C">
        <w:t>2.1</w:t>
      </w:r>
      <w:r w:rsidR="00611890" w:rsidRPr="00E63F2C">
        <w:t>0</w:t>
      </w:r>
      <w:r w:rsidRPr="00E63F2C">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4A0DBE" w:rsidRDefault="004A0DBE" w:rsidP="00E63F2C">
      <w:pPr>
        <w:ind w:firstLine="709"/>
        <w:jc w:val="both"/>
        <w:rPr>
          <w:szCs w:val="28"/>
        </w:rPr>
      </w:pPr>
    </w:p>
    <w:p w:rsidR="003D4D88" w:rsidRPr="002739C8" w:rsidRDefault="003D4D88" w:rsidP="00E63F2C">
      <w:pPr>
        <w:ind w:firstLine="709"/>
        <w:jc w:val="both"/>
        <w:rPr>
          <w:szCs w:val="28"/>
        </w:rPr>
      </w:pPr>
      <w:r w:rsidRPr="002739C8">
        <w:rPr>
          <w:szCs w:val="28"/>
        </w:rPr>
        <w:t>2.</w:t>
      </w:r>
      <w:r w:rsidR="00611890">
        <w:rPr>
          <w:szCs w:val="28"/>
        </w:rPr>
        <w:t>11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E63F2C">
      <w:pPr>
        <w:ind w:firstLine="709"/>
        <w:jc w:val="both"/>
        <w:rPr>
          <w:szCs w:val="28"/>
        </w:rPr>
      </w:pPr>
      <w:r w:rsidRPr="002739C8">
        <w:rPr>
          <w:szCs w:val="28"/>
        </w:rPr>
        <w:t>Прием заявителей проводится в порядке живой очереди.</w:t>
      </w:r>
    </w:p>
    <w:p w:rsidR="003D4D88" w:rsidRPr="002739C8" w:rsidRDefault="003D4D88" w:rsidP="00E63F2C">
      <w:pPr>
        <w:ind w:firstLine="709"/>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E63F2C">
      <w:pPr>
        <w:ind w:firstLine="709"/>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E63F2C">
      <w:pPr>
        <w:ind w:firstLine="709"/>
        <w:jc w:val="both"/>
        <w:rPr>
          <w:szCs w:val="28"/>
        </w:rPr>
      </w:pPr>
      <w:r w:rsidRPr="002739C8">
        <w:rPr>
          <w:szCs w:val="28"/>
        </w:rPr>
        <w:lastRenderedPageBreak/>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E63F2C">
      <w:pPr>
        <w:ind w:firstLine="709"/>
        <w:jc w:val="both"/>
        <w:rPr>
          <w:szCs w:val="28"/>
        </w:rPr>
      </w:pPr>
      <w:r w:rsidRPr="002739C8">
        <w:rPr>
          <w:szCs w:val="28"/>
        </w:rPr>
        <w:t>- информационными стендами;</w:t>
      </w:r>
    </w:p>
    <w:p w:rsidR="003D4D88" w:rsidRPr="002739C8" w:rsidRDefault="003D4D88" w:rsidP="00E63F2C">
      <w:pPr>
        <w:ind w:firstLine="709"/>
        <w:jc w:val="both"/>
        <w:rPr>
          <w:szCs w:val="28"/>
        </w:rPr>
      </w:pPr>
      <w:r w:rsidRPr="002739C8">
        <w:rPr>
          <w:szCs w:val="28"/>
        </w:rPr>
        <w:t>- стульями и столами.</w:t>
      </w:r>
    </w:p>
    <w:p w:rsidR="003D4D88" w:rsidRPr="002739C8" w:rsidRDefault="003D4D88" w:rsidP="00E63F2C">
      <w:pPr>
        <w:ind w:firstLine="709"/>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E63F2C">
      <w:pPr>
        <w:ind w:firstLine="709"/>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E63F2C">
      <w:pPr>
        <w:ind w:firstLine="709"/>
        <w:jc w:val="both"/>
        <w:rPr>
          <w:szCs w:val="28"/>
        </w:rPr>
      </w:pPr>
      <w:r w:rsidRPr="002739C8">
        <w:rPr>
          <w:szCs w:val="28"/>
        </w:rPr>
        <w:t>- номера кабинета;</w:t>
      </w:r>
    </w:p>
    <w:p w:rsidR="003D4D88" w:rsidRPr="002739C8" w:rsidRDefault="003D4D88" w:rsidP="00E63F2C">
      <w:pPr>
        <w:ind w:firstLine="709"/>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E63F2C">
      <w:pPr>
        <w:ind w:firstLine="709"/>
        <w:jc w:val="both"/>
        <w:rPr>
          <w:szCs w:val="28"/>
        </w:rPr>
      </w:pPr>
      <w:r w:rsidRPr="002739C8">
        <w:rPr>
          <w:szCs w:val="28"/>
        </w:rPr>
        <w:t>- времени приема.</w:t>
      </w:r>
    </w:p>
    <w:p w:rsidR="00ED78C2" w:rsidRPr="004E7032" w:rsidRDefault="00ED78C2" w:rsidP="00E63F2C">
      <w:pPr>
        <w:ind w:firstLine="709"/>
        <w:jc w:val="both"/>
        <w:rPr>
          <w:szCs w:val="28"/>
        </w:rPr>
      </w:pPr>
      <w:r w:rsidRPr="004E7032">
        <w:rPr>
          <w:szCs w:val="28"/>
        </w:rPr>
        <w:t xml:space="preserve">Помещения оборудуются пандусами, специальными ограждениями </w:t>
      </w:r>
      <w:r w:rsidRPr="004E7032">
        <w:rPr>
          <w:szCs w:val="28"/>
        </w:rPr>
        <w:b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ED78C2" w:rsidRPr="004E7032" w:rsidRDefault="00ED78C2" w:rsidP="00E63F2C">
      <w:pPr>
        <w:ind w:firstLine="709"/>
        <w:jc w:val="both"/>
        <w:rPr>
          <w:szCs w:val="28"/>
        </w:rPr>
      </w:pPr>
      <w:r w:rsidRPr="004E7032">
        <w:rPr>
          <w:szCs w:val="28"/>
        </w:rPr>
        <w:t>Для обслуживания заявителей с ограниченными физическими возможностями должны быть обеспечены:</w:t>
      </w:r>
    </w:p>
    <w:p w:rsidR="00ED78C2" w:rsidRPr="00E63F2C" w:rsidRDefault="00AF55EF" w:rsidP="00E63F2C">
      <w:pPr>
        <w:ind w:firstLine="709"/>
        <w:jc w:val="both"/>
        <w:rPr>
          <w:szCs w:val="28"/>
        </w:rPr>
      </w:pPr>
      <w:r>
        <w:rPr>
          <w:szCs w:val="28"/>
        </w:rPr>
        <w:t xml:space="preserve">- </w:t>
      </w:r>
      <w:r w:rsidR="00ED78C2" w:rsidRPr="00E63F2C">
        <w:rPr>
          <w:szCs w:val="28"/>
        </w:rPr>
        <w:t>условия для беспрепятственного доступа к объектам и предоставляемым в них услугам;</w:t>
      </w:r>
    </w:p>
    <w:p w:rsidR="00ED78C2" w:rsidRPr="00E63F2C" w:rsidRDefault="00AF55EF" w:rsidP="00E63F2C">
      <w:pPr>
        <w:ind w:firstLine="709"/>
        <w:jc w:val="both"/>
        <w:rPr>
          <w:szCs w:val="28"/>
        </w:rPr>
      </w:pPr>
      <w:r>
        <w:rPr>
          <w:szCs w:val="28"/>
        </w:rPr>
        <w:t xml:space="preserve">- </w:t>
      </w:r>
      <w:r w:rsidR="00ED78C2" w:rsidRPr="00E63F2C">
        <w:rPr>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E63F2C" w:rsidRDefault="00AF55EF" w:rsidP="00E63F2C">
      <w:pPr>
        <w:ind w:firstLine="709"/>
        <w:jc w:val="both"/>
        <w:rPr>
          <w:szCs w:val="28"/>
        </w:rPr>
      </w:pPr>
      <w:r>
        <w:rPr>
          <w:szCs w:val="28"/>
        </w:rPr>
        <w:t xml:space="preserve">- </w:t>
      </w:r>
      <w:r w:rsidR="00ED78C2" w:rsidRPr="00E63F2C">
        <w:rPr>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E63F2C" w:rsidRDefault="00AF55EF" w:rsidP="00E63F2C">
      <w:pPr>
        <w:ind w:firstLine="709"/>
        <w:jc w:val="both"/>
        <w:rPr>
          <w:szCs w:val="28"/>
        </w:rPr>
      </w:pPr>
      <w:r>
        <w:rPr>
          <w:szCs w:val="28"/>
        </w:rPr>
        <w:t xml:space="preserve">- </w:t>
      </w:r>
      <w:r w:rsidR="00ED78C2" w:rsidRPr="00E63F2C">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ED78C2" w:rsidRPr="00E63F2C">
        <w:rPr>
          <w:szCs w:val="28"/>
        </w:rPr>
        <w:br/>
        <w:t>к объектам и услугам с учетом ограничений их жизнедеятельности;</w:t>
      </w:r>
    </w:p>
    <w:p w:rsidR="00ED78C2" w:rsidRPr="00E63F2C" w:rsidRDefault="00AF55EF" w:rsidP="00E63F2C">
      <w:pPr>
        <w:ind w:firstLine="709"/>
        <w:jc w:val="both"/>
        <w:rPr>
          <w:szCs w:val="28"/>
        </w:rPr>
      </w:pPr>
      <w:r>
        <w:rPr>
          <w:szCs w:val="28"/>
        </w:rPr>
        <w:t xml:space="preserve">- </w:t>
      </w:r>
      <w:r w:rsidR="00ED78C2" w:rsidRPr="00E63F2C">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E63F2C">
      <w:pPr>
        <w:ind w:firstLine="709"/>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4A0DBE" w:rsidRDefault="004A0DBE" w:rsidP="00E63F2C">
      <w:pPr>
        <w:ind w:firstLine="709"/>
        <w:jc w:val="both"/>
        <w:rPr>
          <w:szCs w:val="28"/>
        </w:rPr>
      </w:pPr>
    </w:p>
    <w:p w:rsidR="006E6F60" w:rsidRDefault="003D4D88" w:rsidP="00E63F2C">
      <w:pPr>
        <w:ind w:firstLine="709"/>
        <w:jc w:val="both"/>
        <w:rPr>
          <w:szCs w:val="28"/>
        </w:rPr>
      </w:pPr>
      <w:r w:rsidRPr="002739C8">
        <w:rPr>
          <w:szCs w:val="28"/>
        </w:rPr>
        <w:t>2.</w:t>
      </w:r>
      <w:r w:rsidR="006E6F60">
        <w:rPr>
          <w:szCs w:val="28"/>
        </w:rPr>
        <w:t>1</w:t>
      </w:r>
      <w:r w:rsidR="00611890">
        <w:rPr>
          <w:szCs w:val="28"/>
        </w:rPr>
        <w:t>2</w:t>
      </w:r>
      <w:r w:rsidRPr="002739C8">
        <w:rPr>
          <w:szCs w:val="28"/>
        </w:rPr>
        <w:t>.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E63F2C" w:rsidRDefault="006E6F60" w:rsidP="00E63F2C">
      <w:pPr>
        <w:ind w:firstLine="709"/>
        <w:jc w:val="both"/>
        <w:rPr>
          <w:szCs w:val="28"/>
        </w:rPr>
      </w:pPr>
      <w:r w:rsidRPr="00E63F2C">
        <w:rPr>
          <w:szCs w:val="28"/>
        </w:rPr>
        <w:t xml:space="preserve">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w:t>
      </w:r>
      <w:r w:rsidRPr="00E63F2C">
        <w:rPr>
          <w:szCs w:val="28"/>
        </w:rPr>
        <w:lastRenderedPageBreak/>
        <w:t>Федеральным законом 27</w:t>
      </w:r>
      <w:r w:rsidR="00AF55EF">
        <w:rPr>
          <w:szCs w:val="28"/>
        </w:rPr>
        <w:t>.07.2</w:t>
      </w:r>
      <w:r w:rsidRPr="00E63F2C">
        <w:rPr>
          <w:szCs w:val="28"/>
        </w:rPr>
        <w:t>010 года № 210-ФЗ «Об организации предоставления государственных и муниципальных услуг».</w:t>
      </w:r>
    </w:p>
    <w:p w:rsidR="006E6F60" w:rsidRPr="006708BD" w:rsidRDefault="006E6F60" w:rsidP="00E63F2C">
      <w:pPr>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E63F2C" w:rsidRDefault="006E6F60" w:rsidP="00E63F2C">
      <w:pPr>
        <w:ind w:firstLine="709"/>
        <w:jc w:val="both"/>
        <w:rPr>
          <w:szCs w:val="28"/>
        </w:rPr>
      </w:pPr>
      <w:r w:rsidRPr="00E63F2C">
        <w:rPr>
          <w:szCs w:val="28"/>
        </w:rPr>
        <w:t xml:space="preserve">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w:t>
      </w:r>
      <w:r w:rsidR="00AF55EF">
        <w:rPr>
          <w:szCs w:val="28"/>
        </w:rPr>
        <w:t xml:space="preserve">от </w:t>
      </w:r>
      <w:r w:rsidRPr="00E63F2C">
        <w:rPr>
          <w:szCs w:val="28"/>
        </w:rPr>
        <w:t>27</w:t>
      </w:r>
      <w:r w:rsidR="00AF55EF">
        <w:rPr>
          <w:szCs w:val="28"/>
        </w:rPr>
        <w:t>.07.</w:t>
      </w:r>
      <w:r w:rsidRPr="00E63F2C">
        <w:rPr>
          <w:szCs w:val="28"/>
        </w:rPr>
        <w:t>2010 № 210-ФЗ «Об организации предоставления государственных и муниципальных услуг».</w:t>
      </w:r>
    </w:p>
    <w:p w:rsidR="006E6F60" w:rsidRPr="006708BD" w:rsidRDefault="006E6F60" w:rsidP="00E63F2C">
      <w:pPr>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4A0DBE" w:rsidRDefault="004A0DBE" w:rsidP="00E63F2C">
      <w:pPr>
        <w:ind w:firstLine="709"/>
        <w:jc w:val="both"/>
        <w:rPr>
          <w:szCs w:val="28"/>
        </w:rPr>
      </w:pPr>
    </w:p>
    <w:p w:rsidR="003D4D88" w:rsidRPr="00E63F2C" w:rsidRDefault="003D4D88" w:rsidP="00E63F2C">
      <w:pPr>
        <w:ind w:firstLine="709"/>
        <w:jc w:val="both"/>
      </w:pPr>
      <w:r w:rsidRPr="002739C8">
        <w:rPr>
          <w:szCs w:val="28"/>
        </w:rPr>
        <w:t>2.1</w:t>
      </w:r>
      <w:r w:rsidR="00611890">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E63F2C">
      <w:pPr>
        <w:ind w:firstLine="709"/>
        <w:jc w:val="both"/>
        <w:rPr>
          <w:szCs w:val="28"/>
        </w:rPr>
      </w:pPr>
      <w:r w:rsidRPr="002739C8">
        <w:rPr>
          <w:szCs w:val="28"/>
        </w:rPr>
        <w:t>Муниципальная услуга в электронном виде не предоставляется.</w:t>
      </w:r>
    </w:p>
    <w:p w:rsidR="004A0DBE" w:rsidRDefault="004A0DBE" w:rsidP="00266994">
      <w:pPr>
        <w:ind w:firstLine="709"/>
        <w:jc w:val="both"/>
        <w:rPr>
          <w:szCs w:val="28"/>
        </w:rPr>
      </w:pPr>
    </w:p>
    <w:p w:rsidR="00266994" w:rsidRPr="00266994" w:rsidRDefault="003D4D88" w:rsidP="00266994">
      <w:pPr>
        <w:ind w:firstLine="709"/>
        <w:jc w:val="both"/>
        <w:rPr>
          <w:szCs w:val="28"/>
        </w:rPr>
      </w:pPr>
      <w:r w:rsidRPr="00266994">
        <w:rPr>
          <w:szCs w:val="28"/>
        </w:rPr>
        <w:t>2.1</w:t>
      </w:r>
      <w:r w:rsidR="00611890">
        <w:rPr>
          <w:szCs w:val="28"/>
        </w:rPr>
        <w:t>4</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xml:space="preserve">- доступность работы со Специалистами </w:t>
      </w:r>
      <w:r w:rsidR="00AF55EF">
        <w:rPr>
          <w:szCs w:val="28"/>
        </w:rPr>
        <w:t>отдела</w:t>
      </w:r>
      <w:r w:rsidRPr="00266994">
        <w:rPr>
          <w:szCs w:val="28"/>
        </w:rPr>
        <w:t xml:space="preserve">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E63F2C">
      <w:pPr>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E63F2C">
      <w:pPr>
        <w:ind w:firstLine="709"/>
        <w:jc w:val="both"/>
        <w:rPr>
          <w:szCs w:val="28"/>
        </w:rPr>
      </w:pPr>
      <w:r w:rsidRPr="006B1EF7">
        <w:rPr>
          <w:szCs w:val="28"/>
        </w:rPr>
        <w:t>Показатели доступности услуги для инвалидов:</w:t>
      </w:r>
    </w:p>
    <w:p w:rsidR="00A83953" w:rsidRPr="006B1EF7" w:rsidRDefault="00A83953" w:rsidP="00E63F2C">
      <w:pPr>
        <w:ind w:firstLine="709"/>
        <w:jc w:val="both"/>
        <w:rPr>
          <w:szCs w:val="28"/>
        </w:rPr>
      </w:pPr>
      <w:r w:rsidRPr="006B1EF7">
        <w:rPr>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E63F2C">
      <w:pPr>
        <w:ind w:firstLine="709"/>
        <w:jc w:val="both"/>
        <w:rPr>
          <w:szCs w:val="28"/>
        </w:rPr>
      </w:pPr>
      <w:r w:rsidRPr="006B1EF7">
        <w:rPr>
          <w:szCs w:val="28"/>
        </w:rPr>
        <w:t>- допуск на объекты сурдопереводчика и тифлосурдопереводчика;</w:t>
      </w:r>
    </w:p>
    <w:p w:rsidR="00A83953" w:rsidRPr="006B1EF7" w:rsidRDefault="00A83953" w:rsidP="00E63F2C">
      <w:pPr>
        <w:ind w:firstLine="709"/>
        <w:jc w:val="both"/>
        <w:rPr>
          <w:szCs w:val="28"/>
        </w:rPr>
      </w:pPr>
      <w:r w:rsidRPr="006B1EF7">
        <w:rPr>
          <w:szCs w:val="28"/>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AF55EF">
        <w:rPr>
          <w:szCs w:val="28"/>
        </w:rPr>
        <w:t>№</w:t>
      </w:r>
      <w:r w:rsidRPr="006B1EF7">
        <w:rPr>
          <w:szCs w:val="28"/>
        </w:rPr>
        <w:t>386н;</w:t>
      </w:r>
    </w:p>
    <w:p w:rsidR="007C7324" w:rsidRPr="006B1EF7" w:rsidRDefault="00A83953" w:rsidP="00E63F2C">
      <w:pPr>
        <w:ind w:firstLine="709"/>
        <w:jc w:val="both"/>
        <w:rPr>
          <w:szCs w:val="28"/>
        </w:rPr>
      </w:pPr>
      <w:r w:rsidRPr="006B1EF7">
        <w:rPr>
          <w:szCs w:val="28"/>
        </w:rPr>
        <w:lastRenderedPageBreak/>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F55EF" w:rsidRDefault="00A83953" w:rsidP="00A83953">
      <w:pPr>
        <w:ind w:firstLine="567"/>
        <w:jc w:val="both"/>
        <w:rPr>
          <w:szCs w:val="28"/>
        </w:rPr>
      </w:pPr>
    </w:p>
    <w:p w:rsidR="00F725E6" w:rsidRDefault="00F725E6" w:rsidP="00F45DCE">
      <w:pPr>
        <w:autoSpaceDE w:val="0"/>
        <w:autoSpaceDN w:val="0"/>
        <w:adjustRightInd w:val="0"/>
        <w:rPr>
          <w:szCs w:val="28"/>
        </w:rPr>
      </w:pPr>
    </w:p>
    <w:p w:rsidR="00234B34" w:rsidRPr="00E47299" w:rsidRDefault="00234B34" w:rsidP="00234B3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4B34" w:rsidRPr="00EB5797" w:rsidRDefault="00234B34" w:rsidP="00234B34">
      <w:pPr>
        <w:pStyle w:val="ab"/>
        <w:widowControl w:val="0"/>
        <w:rPr>
          <w:szCs w:val="28"/>
        </w:rPr>
      </w:pPr>
    </w:p>
    <w:p w:rsidR="00234B34" w:rsidRPr="006708BD" w:rsidRDefault="00234B34" w:rsidP="00234B34">
      <w:pPr>
        <w:ind w:firstLine="709"/>
        <w:jc w:val="both"/>
        <w:rPr>
          <w:szCs w:val="28"/>
        </w:rPr>
      </w:pPr>
      <w:r w:rsidRPr="00AF55EF">
        <w:rPr>
          <w:szCs w:val="28"/>
        </w:rPr>
        <w:t>3.1.</w:t>
      </w:r>
      <w:r w:rsidRPr="006708BD">
        <w:rPr>
          <w:szCs w:val="28"/>
        </w:rPr>
        <w:t>Исчерпывающий перечень административных процедур.</w:t>
      </w:r>
    </w:p>
    <w:p w:rsidR="00234B34" w:rsidRPr="00AF55EF" w:rsidRDefault="00234B34" w:rsidP="00234B34">
      <w:pPr>
        <w:ind w:firstLine="709"/>
        <w:jc w:val="both"/>
        <w:rPr>
          <w:szCs w:val="28"/>
        </w:rPr>
      </w:pPr>
      <w:r w:rsidRPr="00AF55EF">
        <w:rPr>
          <w:szCs w:val="28"/>
        </w:rPr>
        <w:t>1) прием и регистрация заявления;</w:t>
      </w:r>
    </w:p>
    <w:p w:rsidR="00234B34" w:rsidRPr="00AF55EF" w:rsidRDefault="00234B34" w:rsidP="00234B34">
      <w:pPr>
        <w:ind w:firstLine="709"/>
        <w:jc w:val="both"/>
        <w:rPr>
          <w:szCs w:val="28"/>
        </w:rPr>
      </w:pPr>
      <w:r w:rsidRPr="00AF55EF">
        <w:rPr>
          <w:szCs w:val="28"/>
        </w:rPr>
        <w:t>2) получение необходимых документов в рамках межведомственного и межуровневого информационного взаимодействия;</w:t>
      </w:r>
    </w:p>
    <w:p w:rsidR="00234B34" w:rsidRPr="00AF55EF" w:rsidRDefault="00234B34" w:rsidP="00234B34">
      <w:pPr>
        <w:ind w:firstLine="709"/>
        <w:jc w:val="both"/>
        <w:rPr>
          <w:szCs w:val="28"/>
        </w:rPr>
      </w:pPr>
      <w:r w:rsidRPr="00AF55EF">
        <w:rPr>
          <w:szCs w:val="28"/>
        </w:rPr>
        <w:t>3) рассмотрение заявления;</w:t>
      </w:r>
    </w:p>
    <w:p w:rsidR="00234B34" w:rsidRPr="00AF55EF" w:rsidRDefault="00234B34" w:rsidP="00234B34">
      <w:pPr>
        <w:ind w:firstLine="709"/>
        <w:jc w:val="both"/>
        <w:rPr>
          <w:szCs w:val="28"/>
        </w:rPr>
      </w:pPr>
      <w:r w:rsidRPr="00AF55EF">
        <w:rPr>
          <w:szCs w:val="28"/>
        </w:rPr>
        <w:t xml:space="preserve">4) подготовка и выдача </w:t>
      </w:r>
      <w:r>
        <w:rPr>
          <w:szCs w:val="28"/>
        </w:rPr>
        <w:t>результата муниципальной услуги</w:t>
      </w:r>
      <w:r w:rsidRPr="00AF55EF">
        <w:rPr>
          <w:szCs w:val="28"/>
        </w:rPr>
        <w:t>;</w:t>
      </w:r>
    </w:p>
    <w:p w:rsidR="00234B34" w:rsidRDefault="00234B34" w:rsidP="00234B34">
      <w:pPr>
        <w:ind w:firstLine="709"/>
        <w:jc w:val="both"/>
        <w:rPr>
          <w:szCs w:val="28"/>
        </w:rPr>
      </w:pPr>
    </w:p>
    <w:p w:rsidR="00234B34" w:rsidRPr="00AF55EF" w:rsidRDefault="00234B34" w:rsidP="00234B34">
      <w:pPr>
        <w:ind w:firstLine="709"/>
        <w:jc w:val="both"/>
        <w:rPr>
          <w:szCs w:val="28"/>
        </w:rPr>
      </w:pPr>
      <w:r w:rsidRPr="00AF55EF">
        <w:rPr>
          <w:szCs w:val="28"/>
        </w:rPr>
        <w:t xml:space="preserve">Блок-схема последовательности действий при предоставлении муниципальной услуги приводится в приложении </w:t>
      </w:r>
      <w:r>
        <w:rPr>
          <w:szCs w:val="28"/>
        </w:rPr>
        <w:t xml:space="preserve">1 </w:t>
      </w:r>
      <w:r w:rsidRPr="00AF55EF">
        <w:rPr>
          <w:szCs w:val="28"/>
        </w:rPr>
        <w:t>к настоящему административному регламенту.</w:t>
      </w:r>
    </w:p>
    <w:p w:rsidR="00234B34" w:rsidRDefault="00234B34" w:rsidP="00234B34">
      <w:pPr>
        <w:ind w:firstLine="709"/>
        <w:jc w:val="both"/>
        <w:rPr>
          <w:szCs w:val="28"/>
        </w:rPr>
      </w:pPr>
    </w:p>
    <w:p w:rsidR="00234B34" w:rsidRPr="006708BD" w:rsidRDefault="00234B34" w:rsidP="00234B34">
      <w:pPr>
        <w:ind w:firstLine="709"/>
        <w:jc w:val="both"/>
        <w:rPr>
          <w:szCs w:val="28"/>
        </w:rPr>
      </w:pPr>
      <w:r w:rsidRPr="00AF55EF">
        <w:rPr>
          <w:szCs w:val="28"/>
        </w:rPr>
        <w:t>3.2.</w:t>
      </w:r>
      <w:r w:rsidRPr="006708BD">
        <w:rPr>
          <w:szCs w:val="28"/>
        </w:rPr>
        <w:t>Описание каждой административной процедуры.</w:t>
      </w:r>
    </w:p>
    <w:p w:rsidR="00234B34" w:rsidRPr="006708BD" w:rsidRDefault="00234B34" w:rsidP="00234B34">
      <w:pPr>
        <w:ind w:firstLine="709"/>
        <w:jc w:val="both"/>
        <w:rPr>
          <w:szCs w:val="28"/>
        </w:rPr>
      </w:pPr>
      <w:r w:rsidRPr="00FC0B30">
        <w:rPr>
          <w:szCs w:val="28"/>
        </w:rPr>
        <w:t>3.2.1.Прием и регистрация заявления</w:t>
      </w:r>
    </w:p>
    <w:p w:rsidR="00234B34" w:rsidRPr="00CA4AC7" w:rsidRDefault="00234B34" w:rsidP="00234B34">
      <w:pPr>
        <w:ind w:firstLine="709"/>
        <w:jc w:val="both"/>
        <w:rPr>
          <w:szCs w:val="28"/>
        </w:rPr>
      </w:pPr>
      <w:r w:rsidRPr="00CA4AC7">
        <w:rPr>
          <w:szCs w:val="28"/>
        </w:rPr>
        <w:t>1)</w:t>
      </w:r>
      <w:r>
        <w:rPr>
          <w:szCs w:val="28"/>
        </w:rPr>
        <w:t xml:space="preserve"> </w:t>
      </w:r>
      <w:r w:rsidRPr="00CA4AC7">
        <w:rPr>
          <w:szCs w:val="28"/>
        </w:rPr>
        <w:t>Основание для начала административной процедуры:</w:t>
      </w:r>
    </w:p>
    <w:p w:rsidR="00234B34" w:rsidRPr="00983579" w:rsidRDefault="00234B34" w:rsidP="00234B34">
      <w:pPr>
        <w:ind w:firstLine="709"/>
        <w:jc w:val="both"/>
        <w:rPr>
          <w:szCs w:val="28"/>
        </w:rPr>
      </w:pPr>
      <w:r w:rsidRPr="00983579">
        <w:rPr>
          <w:szCs w:val="28"/>
        </w:rPr>
        <w:t>Основанием для начала предоставления муниципальной услуги является</w:t>
      </w:r>
      <w:r>
        <w:rPr>
          <w:szCs w:val="28"/>
        </w:rPr>
        <w:t xml:space="preserve"> </w:t>
      </w:r>
      <w:r w:rsidRPr="00983579">
        <w:rPr>
          <w:szCs w:val="28"/>
        </w:rPr>
        <w:t>обращение Заявителя (Заявителей) о</w:t>
      </w:r>
      <w:r>
        <w:rPr>
          <w:szCs w:val="28"/>
        </w:rPr>
        <w:t xml:space="preserve"> 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sidRPr="00983579">
        <w:rPr>
          <w:szCs w:val="28"/>
        </w:rPr>
        <w:t xml:space="preserve"> к специалисту Администрации или работнику МФЦ с письменным заявлением и приложенным к нему пакетом документов.</w:t>
      </w:r>
    </w:p>
    <w:p w:rsidR="00234B34" w:rsidRPr="00CA4AC7" w:rsidRDefault="00234B34" w:rsidP="00234B34">
      <w:pPr>
        <w:ind w:firstLine="709"/>
        <w:jc w:val="both"/>
        <w:rPr>
          <w:szCs w:val="28"/>
        </w:rPr>
      </w:pPr>
      <w:r w:rsidRPr="00CA4AC7">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34B34" w:rsidRPr="00AF55EF" w:rsidRDefault="00234B34" w:rsidP="00234B34">
      <w:pPr>
        <w:ind w:firstLine="709"/>
        <w:jc w:val="both"/>
        <w:rPr>
          <w:szCs w:val="28"/>
        </w:rPr>
      </w:pPr>
      <w:r w:rsidRPr="00AF55EF">
        <w:rPr>
          <w:szCs w:val="28"/>
        </w:rPr>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34B34" w:rsidRPr="00AF55EF" w:rsidRDefault="00234B34" w:rsidP="00234B34">
      <w:pPr>
        <w:ind w:firstLine="709"/>
        <w:jc w:val="both"/>
        <w:rPr>
          <w:szCs w:val="28"/>
        </w:rPr>
      </w:pPr>
      <w:r w:rsidRPr="00AF55EF">
        <w:rPr>
          <w:szCs w:val="28"/>
        </w:rPr>
        <w:t xml:space="preserve">Заявление о </w:t>
      </w:r>
      <w:r>
        <w:rPr>
          <w:szCs w:val="28"/>
        </w:rPr>
        <w:t>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sidRPr="00AF55EF">
        <w:rPr>
          <w:szCs w:val="28"/>
        </w:rPr>
        <w:t xml:space="preserve"> заполняется в простой письменной форме по форме, указанной в приложении </w:t>
      </w:r>
      <w:r>
        <w:rPr>
          <w:szCs w:val="28"/>
        </w:rPr>
        <w:t>1</w:t>
      </w:r>
      <w:r w:rsidRPr="00AF55EF">
        <w:rPr>
          <w:szCs w:val="28"/>
        </w:rPr>
        <w:t xml:space="preserve"> настоящего Административного регламента.</w:t>
      </w:r>
    </w:p>
    <w:p w:rsidR="00234B34" w:rsidRPr="00AF55EF" w:rsidRDefault="00234B34" w:rsidP="00234B34">
      <w:pPr>
        <w:ind w:firstLine="709"/>
        <w:jc w:val="both"/>
        <w:rPr>
          <w:szCs w:val="28"/>
        </w:rPr>
      </w:pPr>
      <w:r w:rsidRPr="00AF55EF">
        <w:rPr>
          <w:szCs w:val="28"/>
        </w:rPr>
        <w:t>Должностное лицо Администрации, уполномоченное на прием заявлений, осуществляет его регистрацию в журнале входящей корреспонденции.</w:t>
      </w:r>
    </w:p>
    <w:p w:rsidR="00234B34" w:rsidRPr="00AF55EF" w:rsidRDefault="00234B34" w:rsidP="00234B34">
      <w:pPr>
        <w:ind w:firstLine="709"/>
        <w:jc w:val="both"/>
        <w:rPr>
          <w:szCs w:val="28"/>
        </w:rPr>
      </w:pPr>
      <w:r w:rsidRPr="00AF55EF">
        <w:rPr>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2.8 настоящего Административного регламента.</w:t>
      </w:r>
    </w:p>
    <w:p w:rsidR="00234B34" w:rsidRPr="00AF55EF" w:rsidRDefault="00234B34" w:rsidP="00234B34">
      <w:pPr>
        <w:ind w:firstLine="709"/>
        <w:jc w:val="both"/>
        <w:rPr>
          <w:szCs w:val="28"/>
        </w:rPr>
      </w:pPr>
      <w:r w:rsidRPr="00AF55EF">
        <w:rPr>
          <w:szCs w:val="28"/>
        </w:rPr>
        <w:t>Предварительная оценка включает в себя сопоставление подлинника и копии документа.</w:t>
      </w:r>
    </w:p>
    <w:p w:rsidR="00234B34" w:rsidRPr="00AF55EF" w:rsidRDefault="00234B34" w:rsidP="00234B34">
      <w:pPr>
        <w:ind w:firstLine="709"/>
        <w:jc w:val="both"/>
        <w:rPr>
          <w:szCs w:val="28"/>
        </w:rPr>
      </w:pPr>
      <w:r w:rsidRPr="00AF55EF">
        <w:rPr>
          <w:szCs w:val="28"/>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w:t>
      </w:r>
      <w:r w:rsidRPr="00AF55EF">
        <w:rPr>
          <w:szCs w:val="28"/>
        </w:rPr>
        <w:lastRenderedPageBreak/>
        <w:t>услуг, объясняет Заявителю содержание выявленных недостатков в представленных документах и предлагает принять меры по их устранению.</w:t>
      </w:r>
    </w:p>
    <w:p w:rsidR="00234B34" w:rsidRPr="00AF55EF" w:rsidRDefault="00234B34" w:rsidP="00234B34">
      <w:pPr>
        <w:ind w:firstLine="709"/>
        <w:jc w:val="both"/>
        <w:rPr>
          <w:szCs w:val="28"/>
        </w:rPr>
      </w:pPr>
      <w:r w:rsidRPr="00983579">
        <w:rPr>
          <w:szCs w:val="28"/>
        </w:rPr>
        <w:t>При обращении Заявителя в МФЦ должностное лицо МФЦ у</w:t>
      </w:r>
      <w:r w:rsidRPr="00AF55EF">
        <w:rPr>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34B34" w:rsidRPr="00AF55EF" w:rsidRDefault="00234B34" w:rsidP="00234B34">
      <w:pPr>
        <w:ind w:firstLine="709"/>
        <w:jc w:val="both"/>
        <w:rPr>
          <w:szCs w:val="28"/>
        </w:rPr>
      </w:pPr>
      <w:r w:rsidRPr="00AF55EF">
        <w:rPr>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Pr>
          <w:szCs w:val="28"/>
        </w:rPr>
        <w:t>8</w:t>
      </w:r>
      <w:r w:rsidRPr="00983579">
        <w:rPr>
          <w:szCs w:val="28"/>
        </w:rPr>
        <w:t xml:space="preserve"> настоящего Административного регламента</w:t>
      </w:r>
    </w:p>
    <w:p w:rsidR="00234B34" w:rsidRPr="00AF55EF" w:rsidRDefault="00234B34" w:rsidP="00234B34">
      <w:pPr>
        <w:ind w:firstLine="709"/>
        <w:jc w:val="both"/>
        <w:rPr>
          <w:szCs w:val="28"/>
        </w:rPr>
      </w:pPr>
      <w:r w:rsidRPr="00AF55EF">
        <w:rPr>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34B34" w:rsidRPr="00AF55EF" w:rsidRDefault="00234B34" w:rsidP="00234B34">
      <w:pPr>
        <w:ind w:firstLine="709"/>
        <w:jc w:val="both"/>
        <w:rPr>
          <w:szCs w:val="28"/>
        </w:rPr>
      </w:pPr>
      <w:r w:rsidRPr="00AF55EF">
        <w:rPr>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34B34" w:rsidRPr="00AF55EF" w:rsidRDefault="00234B34" w:rsidP="00234B34">
      <w:pPr>
        <w:ind w:firstLine="709"/>
        <w:jc w:val="both"/>
        <w:rPr>
          <w:szCs w:val="28"/>
        </w:rPr>
      </w:pPr>
      <w:r w:rsidRPr="00AF55EF">
        <w:rPr>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34B34" w:rsidRPr="00AF55EF" w:rsidRDefault="00234B34" w:rsidP="00234B34">
      <w:pPr>
        <w:ind w:firstLine="709"/>
        <w:jc w:val="both"/>
        <w:rPr>
          <w:szCs w:val="28"/>
        </w:rPr>
      </w:pPr>
      <w:r w:rsidRPr="00AF55EF">
        <w:rPr>
          <w:szCs w:val="28"/>
        </w:rPr>
        <w:t>Готовит заявление Заявителя с последующим представлением на подпись заявителю.</w:t>
      </w:r>
    </w:p>
    <w:p w:rsidR="00234B34" w:rsidRPr="00983579" w:rsidRDefault="00234B34" w:rsidP="00234B34">
      <w:pPr>
        <w:ind w:firstLine="709"/>
        <w:jc w:val="both"/>
        <w:rPr>
          <w:szCs w:val="28"/>
        </w:rPr>
      </w:pPr>
      <w:r w:rsidRPr="00983579">
        <w:rPr>
          <w:szCs w:val="28"/>
        </w:rPr>
        <w:t>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w:t>
      </w:r>
    </w:p>
    <w:p w:rsidR="00234B34" w:rsidRPr="00AF55EF" w:rsidRDefault="00234B34" w:rsidP="00234B34">
      <w:pPr>
        <w:ind w:firstLine="709"/>
        <w:jc w:val="both"/>
        <w:rPr>
          <w:szCs w:val="28"/>
        </w:rPr>
      </w:pPr>
      <w:r w:rsidRPr="00AF55EF">
        <w:rPr>
          <w:szCs w:val="28"/>
        </w:rPr>
        <w:t>При отсутствии документов, указанных в пункте 2.6.,</w:t>
      </w:r>
      <w:r>
        <w:rPr>
          <w:szCs w:val="28"/>
        </w:rPr>
        <w:t xml:space="preserve"> </w:t>
      </w:r>
      <w:r w:rsidRPr="00AF55EF">
        <w:rPr>
          <w:szCs w:val="28"/>
        </w:rPr>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34B34" w:rsidRPr="00CA4AC7" w:rsidRDefault="00234B34" w:rsidP="00234B34">
      <w:pPr>
        <w:ind w:firstLine="709"/>
        <w:jc w:val="both"/>
        <w:rPr>
          <w:szCs w:val="28"/>
        </w:rPr>
      </w:pPr>
      <w:r w:rsidRPr="00CA4AC7">
        <w:rPr>
          <w:szCs w:val="28"/>
        </w:rPr>
        <w:t>3)</w:t>
      </w:r>
      <w:r>
        <w:rPr>
          <w:szCs w:val="28"/>
        </w:rPr>
        <w:t xml:space="preserve"> </w:t>
      </w:r>
      <w:r w:rsidRPr="00CA4AC7">
        <w:rPr>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34B34" w:rsidRPr="00983579" w:rsidRDefault="00234B34" w:rsidP="00234B34">
      <w:pPr>
        <w:ind w:firstLine="709"/>
        <w:jc w:val="both"/>
        <w:rPr>
          <w:szCs w:val="28"/>
        </w:rPr>
      </w:pPr>
      <w:r w:rsidRPr="00983579">
        <w:rPr>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34B34" w:rsidRPr="00AF55EF" w:rsidRDefault="00234B34" w:rsidP="00234B34">
      <w:pPr>
        <w:ind w:firstLine="709"/>
        <w:jc w:val="both"/>
        <w:rPr>
          <w:szCs w:val="28"/>
        </w:rPr>
      </w:pPr>
      <w:r w:rsidRPr="00AF55EF">
        <w:rPr>
          <w:szCs w:val="28"/>
        </w:rPr>
        <w:t>При обращении Заявителя в МФЦ прием и регистрацию заявления осуществляет операционист МФЦ.</w:t>
      </w:r>
    </w:p>
    <w:p w:rsidR="00234B34" w:rsidRPr="00CA4AC7" w:rsidRDefault="00234B34" w:rsidP="00234B34">
      <w:pPr>
        <w:ind w:firstLine="709"/>
        <w:jc w:val="both"/>
        <w:rPr>
          <w:szCs w:val="28"/>
        </w:rPr>
      </w:pPr>
      <w:r w:rsidRPr="00CA4AC7">
        <w:rPr>
          <w:szCs w:val="28"/>
        </w:rPr>
        <w:t>4) Критерии принятия решений.</w:t>
      </w:r>
    </w:p>
    <w:p w:rsidR="00234B34" w:rsidRPr="00983579" w:rsidRDefault="00234B34" w:rsidP="00234B34">
      <w:pPr>
        <w:ind w:firstLine="709"/>
        <w:jc w:val="both"/>
        <w:rPr>
          <w:szCs w:val="28"/>
        </w:rPr>
      </w:pPr>
      <w:r w:rsidRPr="00983579">
        <w:rPr>
          <w:szCs w:val="28"/>
        </w:rPr>
        <w:lastRenderedPageBreak/>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34B34" w:rsidRPr="00AF55EF" w:rsidRDefault="00234B34" w:rsidP="00234B34">
      <w:pPr>
        <w:ind w:firstLine="709"/>
        <w:jc w:val="both"/>
        <w:rPr>
          <w:szCs w:val="28"/>
        </w:rPr>
      </w:pPr>
      <w:r w:rsidRPr="00AF55EF">
        <w:rPr>
          <w:szCs w:val="28"/>
        </w:rPr>
        <w:t>При наличии оснований, указанных в пункте 2.8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34B34" w:rsidRPr="00CA4AC7" w:rsidRDefault="00234B34" w:rsidP="00234B34">
      <w:pPr>
        <w:ind w:firstLine="709"/>
        <w:jc w:val="both"/>
        <w:rPr>
          <w:szCs w:val="28"/>
        </w:rPr>
      </w:pPr>
      <w:r w:rsidRPr="00CA4AC7">
        <w:rPr>
          <w:szCs w:val="28"/>
        </w:rPr>
        <w:t>5)</w:t>
      </w:r>
      <w:r>
        <w:rPr>
          <w:szCs w:val="28"/>
        </w:rPr>
        <w:t xml:space="preserve"> </w:t>
      </w:r>
      <w:r w:rsidRPr="00CA4AC7">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34B34" w:rsidRPr="00983579" w:rsidRDefault="00234B34" w:rsidP="00234B34">
      <w:pPr>
        <w:ind w:firstLine="709"/>
        <w:jc w:val="both"/>
        <w:rPr>
          <w:szCs w:val="28"/>
        </w:rPr>
      </w:pPr>
      <w:r w:rsidRPr="00983579">
        <w:rPr>
          <w:szCs w:val="28"/>
        </w:rPr>
        <w:t>Результатом административной процедуры является:</w:t>
      </w:r>
    </w:p>
    <w:p w:rsidR="00234B34" w:rsidRPr="00983579" w:rsidRDefault="00234B34" w:rsidP="00234B34">
      <w:pPr>
        <w:ind w:firstLine="709"/>
        <w:jc w:val="both"/>
        <w:rPr>
          <w:szCs w:val="28"/>
        </w:rPr>
      </w:pPr>
      <w:r w:rsidRPr="00983579">
        <w:rPr>
          <w:szCs w:val="28"/>
        </w:rPr>
        <w:t>– принятие заявление;</w:t>
      </w:r>
    </w:p>
    <w:p w:rsidR="00234B34" w:rsidRPr="00983579" w:rsidRDefault="00234B34" w:rsidP="00234B34">
      <w:pPr>
        <w:ind w:firstLine="709"/>
        <w:jc w:val="both"/>
        <w:rPr>
          <w:szCs w:val="28"/>
        </w:rPr>
      </w:pPr>
      <w:r w:rsidRPr="00983579">
        <w:rPr>
          <w:szCs w:val="28"/>
        </w:rPr>
        <w:t>– мотивированный отказ в приеме заявления.</w:t>
      </w:r>
    </w:p>
    <w:p w:rsidR="00234B34" w:rsidRPr="00CA4AC7" w:rsidRDefault="00234B34" w:rsidP="00234B34">
      <w:pPr>
        <w:ind w:firstLine="709"/>
        <w:jc w:val="both"/>
        <w:rPr>
          <w:szCs w:val="28"/>
        </w:rPr>
      </w:pPr>
      <w:r w:rsidRPr="00CA4AC7">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34B34" w:rsidRPr="00983579" w:rsidRDefault="00234B34" w:rsidP="00234B34">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34B34" w:rsidRPr="00AF55EF" w:rsidRDefault="00234B34" w:rsidP="00234B34">
      <w:pPr>
        <w:ind w:firstLine="709"/>
        <w:jc w:val="both"/>
        <w:rPr>
          <w:szCs w:val="28"/>
        </w:rPr>
      </w:pPr>
      <w:r w:rsidRPr="00AF55EF">
        <w:rPr>
          <w:szCs w:val="28"/>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34B34" w:rsidRPr="00AF55EF" w:rsidRDefault="00234B34" w:rsidP="00234B34">
      <w:pPr>
        <w:ind w:firstLine="709"/>
        <w:jc w:val="both"/>
        <w:rPr>
          <w:szCs w:val="28"/>
        </w:rPr>
      </w:pPr>
      <w:r w:rsidRPr="00AF55EF">
        <w:rPr>
          <w:szCs w:val="28"/>
        </w:rPr>
        <w:t>Общий максимальный срок приема и регистрации заявления от физических и юридических лиц или их представителей не может превышать 15 минут.</w:t>
      </w:r>
    </w:p>
    <w:p w:rsidR="00234B34" w:rsidRPr="00AF55EF" w:rsidRDefault="00234B34" w:rsidP="00234B34">
      <w:pPr>
        <w:ind w:firstLine="709"/>
        <w:jc w:val="both"/>
        <w:rPr>
          <w:szCs w:val="28"/>
        </w:rPr>
      </w:pPr>
      <w:r w:rsidRPr="00AF55EF">
        <w:rPr>
          <w:szCs w:val="28"/>
        </w:rPr>
        <w:t xml:space="preserve">3.2.2. Получение необходимых документов в рамках межведомственного и межуровневого информационного взаимодействия: </w:t>
      </w:r>
    </w:p>
    <w:p w:rsidR="00234B34" w:rsidRPr="00CA4AC7" w:rsidRDefault="00234B34" w:rsidP="00234B34">
      <w:pPr>
        <w:ind w:firstLine="709"/>
        <w:jc w:val="both"/>
        <w:rPr>
          <w:szCs w:val="28"/>
        </w:rPr>
      </w:pPr>
      <w:r w:rsidRPr="00CA4AC7">
        <w:rPr>
          <w:szCs w:val="28"/>
        </w:rPr>
        <w:t>1)</w:t>
      </w:r>
      <w:r>
        <w:rPr>
          <w:szCs w:val="28"/>
        </w:rPr>
        <w:t xml:space="preserve"> </w:t>
      </w:r>
      <w:r w:rsidRPr="00CA4AC7">
        <w:rPr>
          <w:szCs w:val="28"/>
        </w:rPr>
        <w:t>Основание для начала административной процедуры:</w:t>
      </w:r>
    </w:p>
    <w:p w:rsidR="00234B34" w:rsidRPr="00983579" w:rsidRDefault="00234B34" w:rsidP="00234B34">
      <w:pPr>
        <w:ind w:firstLine="709"/>
        <w:jc w:val="both"/>
        <w:rPr>
          <w:szCs w:val="28"/>
        </w:rPr>
      </w:pPr>
      <w:r w:rsidRPr="00983579">
        <w:rPr>
          <w:szCs w:val="28"/>
        </w:rPr>
        <w:t>Основанием для начала процедуры является прием Администрацией (МФЦ) заявления о</w:t>
      </w:r>
      <w:r>
        <w:rPr>
          <w:szCs w:val="28"/>
        </w:rPr>
        <w:t xml:space="preserve"> 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sidRPr="00983579">
        <w:rPr>
          <w:szCs w:val="28"/>
        </w:rPr>
        <w:t xml:space="preserve"> и пакета документов, предусмотренных пунктом 2.6. настоящего регламента. </w:t>
      </w:r>
    </w:p>
    <w:p w:rsidR="00234B34" w:rsidRPr="00CA4AC7" w:rsidRDefault="00234B34" w:rsidP="00234B34">
      <w:pPr>
        <w:ind w:firstLine="709"/>
        <w:jc w:val="both"/>
        <w:rPr>
          <w:szCs w:val="28"/>
        </w:rPr>
      </w:pPr>
      <w:r w:rsidRPr="00CA4AC7">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34B34" w:rsidRPr="00983579" w:rsidRDefault="00234B34" w:rsidP="00234B34">
      <w:pPr>
        <w:ind w:firstLine="709"/>
        <w:jc w:val="both"/>
        <w:rPr>
          <w:szCs w:val="28"/>
        </w:rPr>
      </w:pPr>
      <w:r w:rsidRPr="00983579">
        <w:rPr>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34B34" w:rsidRPr="00983579" w:rsidRDefault="00234B34" w:rsidP="00234B34">
      <w:pPr>
        <w:ind w:firstLine="709"/>
        <w:jc w:val="both"/>
        <w:rPr>
          <w:szCs w:val="28"/>
        </w:rPr>
      </w:pPr>
      <w:r w:rsidRPr="00983579">
        <w:rPr>
          <w:szCs w:val="28"/>
        </w:rPr>
        <w:t>Выписки из государственных реестров о юридическом лице или индивидуальном предпринимателе, являющемся Заявителем, осуществляет ФНС России по запросу Администрации (МФЦ);</w:t>
      </w:r>
    </w:p>
    <w:p w:rsidR="00234B34" w:rsidRPr="00983579" w:rsidRDefault="00234B34" w:rsidP="00234B34">
      <w:pPr>
        <w:ind w:firstLine="709"/>
        <w:jc w:val="both"/>
        <w:rPr>
          <w:szCs w:val="28"/>
        </w:rPr>
      </w:pPr>
      <w:r w:rsidRPr="00983579">
        <w:rPr>
          <w:szCs w:val="28"/>
        </w:rPr>
        <w:t>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w:t>
      </w:r>
    </w:p>
    <w:p w:rsidR="00234B34" w:rsidRPr="00983579" w:rsidRDefault="00234B34" w:rsidP="00234B34">
      <w:pPr>
        <w:ind w:firstLine="709"/>
        <w:jc w:val="both"/>
        <w:rPr>
          <w:szCs w:val="28"/>
        </w:rPr>
      </w:pPr>
      <w:r w:rsidRPr="00983579">
        <w:rPr>
          <w:szCs w:val="28"/>
        </w:rPr>
        <w:t xml:space="preserve">Выписки из ЕГРП о правах на земельный участок или уведомления об отсутствии в ЕГРП запрашиваемых сведений о зарегистрированных правах на </w:t>
      </w:r>
      <w:r w:rsidRPr="00983579">
        <w:rPr>
          <w:szCs w:val="28"/>
        </w:rPr>
        <w:lastRenderedPageBreak/>
        <w:t>указанный земельный участок, осуществляет Росреестр по запросу Администрации (МФЦ);</w:t>
      </w:r>
    </w:p>
    <w:p w:rsidR="00234B34" w:rsidRPr="00AF55EF" w:rsidRDefault="00234B34" w:rsidP="00234B34">
      <w:pPr>
        <w:ind w:firstLine="709"/>
        <w:jc w:val="both"/>
        <w:rPr>
          <w:szCs w:val="28"/>
        </w:rPr>
      </w:pPr>
      <w:r w:rsidRPr="00AF55EF">
        <w:rPr>
          <w:szCs w:val="28"/>
        </w:rPr>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34B34" w:rsidRPr="00AF55EF" w:rsidRDefault="00234B34" w:rsidP="00234B34">
      <w:pPr>
        <w:ind w:firstLine="709"/>
        <w:jc w:val="both"/>
        <w:rPr>
          <w:szCs w:val="28"/>
        </w:rPr>
      </w:pPr>
      <w:r w:rsidRPr="00AF55EF">
        <w:rPr>
          <w:szCs w:val="28"/>
        </w:rPr>
        <w:t>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w:t>
      </w:r>
    </w:p>
    <w:p w:rsidR="00234B34" w:rsidRPr="00AF55EF" w:rsidRDefault="00234B34" w:rsidP="00234B34">
      <w:pPr>
        <w:ind w:firstLine="709"/>
        <w:jc w:val="both"/>
        <w:rPr>
          <w:szCs w:val="28"/>
        </w:rPr>
      </w:pPr>
      <w:r w:rsidRPr="00AF55EF">
        <w:rPr>
          <w:szCs w:val="28"/>
        </w:rPr>
        <w:t>Максимальный срок осуществления административной процедуры не должен превышать 14 календарных дней, из них:</w:t>
      </w:r>
    </w:p>
    <w:p w:rsidR="00234B34" w:rsidRPr="00AF55EF" w:rsidRDefault="00234B34" w:rsidP="00234B34">
      <w:pPr>
        <w:ind w:firstLine="709"/>
        <w:jc w:val="both"/>
        <w:rPr>
          <w:szCs w:val="28"/>
        </w:rPr>
      </w:pPr>
      <w:r w:rsidRPr="00AF55EF">
        <w:rPr>
          <w:szCs w:val="28"/>
        </w:rPr>
        <w:t>- направление запроса о получении необходимых документов (1 день);</w:t>
      </w:r>
    </w:p>
    <w:p w:rsidR="00234B34" w:rsidRPr="00AF55EF" w:rsidRDefault="00234B34" w:rsidP="00234B34">
      <w:pPr>
        <w:ind w:firstLine="709"/>
        <w:jc w:val="both"/>
        <w:rPr>
          <w:szCs w:val="28"/>
        </w:rPr>
      </w:pPr>
      <w:r w:rsidRPr="00AF55EF">
        <w:rPr>
          <w:szCs w:val="28"/>
        </w:rPr>
        <w:t>- получение ответа и запрашиваемых документов (5 дней).</w:t>
      </w:r>
    </w:p>
    <w:p w:rsidR="00234B34" w:rsidRPr="00CA4AC7" w:rsidRDefault="00234B34" w:rsidP="00234B34">
      <w:pPr>
        <w:ind w:firstLine="709"/>
        <w:jc w:val="both"/>
        <w:rPr>
          <w:szCs w:val="28"/>
        </w:rPr>
      </w:pPr>
      <w:r w:rsidRPr="00CA4AC7">
        <w:rPr>
          <w:szCs w:val="28"/>
        </w:rPr>
        <w:t>3)</w:t>
      </w:r>
      <w:r>
        <w:rPr>
          <w:szCs w:val="28"/>
        </w:rPr>
        <w:t xml:space="preserve"> </w:t>
      </w:r>
      <w:r w:rsidRPr="00CA4AC7">
        <w:rPr>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34B34" w:rsidRPr="00983579" w:rsidRDefault="00234B34" w:rsidP="00234B34">
      <w:pPr>
        <w:ind w:firstLine="709"/>
        <w:jc w:val="both"/>
        <w:rPr>
          <w:szCs w:val="28"/>
        </w:rPr>
      </w:pPr>
      <w:r w:rsidRPr="00983579">
        <w:rPr>
          <w:szCs w:val="28"/>
        </w:rPr>
        <w:t>При обращении Заявителя в Администрацию запрос необходимых документов осуществляет специалист Администрации.</w:t>
      </w:r>
    </w:p>
    <w:p w:rsidR="00234B34" w:rsidRPr="00AF55EF" w:rsidRDefault="00234B34" w:rsidP="00234B34">
      <w:pPr>
        <w:ind w:firstLine="709"/>
        <w:jc w:val="both"/>
        <w:rPr>
          <w:szCs w:val="28"/>
        </w:rPr>
      </w:pPr>
      <w:r w:rsidRPr="00AF55EF">
        <w:rPr>
          <w:szCs w:val="28"/>
        </w:rPr>
        <w:t>При обращении Заявителя в МФЦ запрос необходимых документов осуществляет работник МФЦ.</w:t>
      </w:r>
    </w:p>
    <w:p w:rsidR="00234B34" w:rsidRPr="00CA4AC7" w:rsidRDefault="00234B34" w:rsidP="00234B34">
      <w:pPr>
        <w:ind w:firstLine="709"/>
        <w:jc w:val="both"/>
        <w:rPr>
          <w:szCs w:val="28"/>
        </w:rPr>
      </w:pPr>
      <w:r w:rsidRPr="00CA4AC7">
        <w:rPr>
          <w:szCs w:val="28"/>
        </w:rPr>
        <w:t>4) Критерии принятия решений.</w:t>
      </w:r>
    </w:p>
    <w:p w:rsidR="00234B34" w:rsidRPr="00983579" w:rsidRDefault="00234B34" w:rsidP="00234B34">
      <w:pPr>
        <w:ind w:firstLine="709"/>
        <w:jc w:val="both"/>
        <w:rPr>
          <w:szCs w:val="28"/>
        </w:rPr>
      </w:pPr>
      <w:r w:rsidRPr="00983579">
        <w:rPr>
          <w:szCs w:val="28"/>
        </w:rPr>
        <w:t>При установлении факта отсутствия необходимых документов указанных в пункте 2.</w:t>
      </w:r>
      <w:r>
        <w:rPr>
          <w:szCs w:val="28"/>
        </w:rPr>
        <w:t>6</w:t>
      </w:r>
      <w:r w:rsidRPr="00983579">
        <w:rPr>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34B34" w:rsidRPr="00CA4AC7" w:rsidRDefault="00234B34" w:rsidP="00234B34">
      <w:pPr>
        <w:ind w:firstLine="709"/>
        <w:jc w:val="both"/>
        <w:rPr>
          <w:szCs w:val="28"/>
        </w:rPr>
      </w:pPr>
      <w:r w:rsidRPr="00CA4AC7">
        <w:rPr>
          <w:szCs w:val="28"/>
        </w:rPr>
        <w:t>5)</w:t>
      </w:r>
      <w:r>
        <w:rPr>
          <w:szCs w:val="28"/>
        </w:rPr>
        <w:t xml:space="preserve"> </w:t>
      </w:r>
      <w:r w:rsidRPr="00CA4AC7">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34B34" w:rsidRPr="00AF55EF" w:rsidRDefault="00234B34" w:rsidP="00234B34">
      <w:pPr>
        <w:ind w:firstLine="709"/>
        <w:jc w:val="both"/>
        <w:rPr>
          <w:szCs w:val="28"/>
        </w:rPr>
      </w:pPr>
      <w:r w:rsidRPr="00AF55EF">
        <w:rPr>
          <w:szCs w:val="28"/>
        </w:rPr>
        <w:t>Результатом административной процедуры является:</w:t>
      </w:r>
    </w:p>
    <w:p w:rsidR="00234B34" w:rsidRPr="00AF55EF" w:rsidRDefault="00234B34" w:rsidP="00234B34">
      <w:pPr>
        <w:ind w:firstLine="709"/>
        <w:jc w:val="both"/>
        <w:rPr>
          <w:szCs w:val="28"/>
        </w:rPr>
      </w:pPr>
      <w:r w:rsidRPr="00AF55EF">
        <w:rPr>
          <w:szCs w:val="28"/>
        </w:rPr>
        <w:t>- завершение формирования пакета документов;</w:t>
      </w:r>
    </w:p>
    <w:p w:rsidR="00234B34" w:rsidRPr="00AF55EF" w:rsidRDefault="00234B34" w:rsidP="00234B34">
      <w:pPr>
        <w:ind w:firstLine="709"/>
        <w:jc w:val="both"/>
        <w:rPr>
          <w:szCs w:val="28"/>
        </w:rPr>
      </w:pPr>
      <w:r w:rsidRPr="00AF55EF">
        <w:rPr>
          <w:szCs w:val="28"/>
        </w:rPr>
        <w:t>- передача МФЦ сформированного полного пакета документов в Администрацию.</w:t>
      </w:r>
    </w:p>
    <w:p w:rsidR="00234B34" w:rsidRPr="00AF55EF" w:rsidRDefault="00234B34" w:rsidP="00234B34">
      <w:pPr>
        <w:ind w:firstLine="709"/>
        <w:jc w:val="both"/>
        <w:rPr>
          <w:szCs w:val="28"/>
        </w:rPr>
      </w:pPr>
      <w:r w:rsidRPr="00AF55EF">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34B34" w:rsidRPr="00983579" w:rsidRDefault="00234B34" w:rsidP="00234B34">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34B34" w:rsidRPr="00AF55EF" w:rsidRDefault="00234B34" w:rsidP="00234B34">
      <w:pPr>
        <w:ind w:firstLine="709"/>
        <w:jc w:val="both"/>
        <w:rPr>
          <w:szCs w:val="28"/>
        </w:rPr>
      </w:pPr>
      <w:r w:rsidRPr="00AF55EF">
        <w:rPr>
          <w:szCs w:val="28"/>
        </w:rPr>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234B34" w:rsidRDefault="00234B34" w:rsidP="00234B34">
      <w:pPr>
        <w:ind w:firstLine="709"/>
        <w:jc w:val="both"/>
        <w:rPr>
          <w:szCs w:val="28"/>
        </w:rPr>
      </w:pPr>
      <w:r>
        <w:rPr>
          <w:szCs w:val="28"/>
        </w:rPr>
        <w:t>3.2.3. Рассмотрение заявления</w:t>
      </w:r>
    </w:p>
    <w:p w:rsidR="00234B34" w:rsidRDefault="00234B34" w:rsidP="00234B34">
      <w:pPr>
        <w:ind w:firstLine="709"/>
        <w:jc w:val="both"/>
        <w:rPr>
          <w:szCs w:val="28"/>
        </w:rPr>
      </w:pPr>
      <w:r>
        <w:rPr>
          <w:szCs w:val="28"/>
        </w:rPr>
        <w:t>1) Основание для начала административной процедуры:</w:t>
      </w:r>
    </w:p>
    <w:p w:rsidR="00234B34" w:rsidRDefault="00234B34" w:rsidP="00234B34">
      <w:pPr>
        <w:ind w:firstLine="709"/>
        <w:jc w:val="both"/>
        <w:rPr>
          <w:szCs w:val="28"/>
        </w:rPr>
      </w:pPr>
      <w:r>
        <w:rPr>
          <w:szCs w:val="28"/>
        </w:rPr>
        <w:t>Зарегистрированное заявление является юридическим фактом для начала рассмотрения заявления.</w:t>
      </w:r>
    </w:p>
    <w:p w:rsidR="00234B34" w:rsidRDefault="00234B34" w:rsidP="00234B34">
      <w:pPr>
        <w:ind w:firstLine="709"/>
        <w:jc w:val="both"/>
        <w:rPr>
          <w:szCs w:val="28"/>
        </w:rPr>
      </w:pPr>
      <w:r>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34B34" w:rsidRDefault="00234B34" w:rsidP="00234B34">
      <w:pPr>
        <w:ind w:firstLine="709"/>
        <w:jc w:val="both"/>
        <w:rPr>
          <w:szCs w:val="28"/>
        </w:rPr>
      </w:pPr>
      <w:r>
        <w:rPr>
          <w:szCs w:val="28"/>
        </w:rPr>
        <w:t xml:space="preserve">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w:t>
      </w:r>
      <w:r>
        <w:rPr>
          <w:szCs w:val="28"/>
        </w:rPr>
        <w:lastRenderedPageBreak/>
        <w:t>Семикаракорского городского поселения - главному архитектору (далее – Заведующий отделом).</w:t>
      </w:r>
    </w:p>
    <w:p w:rsidR="00234B34" w:rsidRDefault="00234B34" w:rsidP="00234B34">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234B34" w:rsidRDefault="00234B34" w:rsidP="00234B34">
      <w:pPr>
        <w:ind w:firstLine="709"/>
        <w:jc w:val="both"/>
        <w:rPr>
          <w:szCs w:val="28"/>
        </w:rPr>
      </w:pPr>
      <w:r>
        <w:rPr>
          <w:szCs w:val="28"/>
        </w:rPr>
        <w:t>Максимальный срок выполнения действия составляет 1 день.</w:t>
      </w:r>
    </w:p>
    <w:p w:rsidR="00234B34" w:rsidRPr="00AF55EF" w:rsidRDefault="00234B34" w:rsidP="00234B34">
      <w:pPr>
        <w:ind w:firstLine="709"/>
        <w:jc w:val="both"/>
        <w:rPr>
          <w:szCs w:val="28"/>
        </w:rPr>
      </w:pPr>
      <w:r w:rsidRPr="00AF55EF">
        <w:rPr>
          <w:szCs w:val="28"/>
        </w:rPr>
        <w:t>Должностное лицо Администрации, уполномоченное на выполнение муниципальной услуги, осуществляет подготовку проекта постановления</w:t>
      </w:r>
      <w:r>
        <w:rPr>
          <w:szCs w:val="28"/>
        </w:rPr>
        <w:t xml:space="preserve"> о 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sidRPr="00AF55EF">
        <w:rPr>
          <w:szCs w:val="28"/>
        </w:rPr>
        <w:t>,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согласовывает с Заведующим отдела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(далее - специалист по правовым вопросам). Максимальный срок выполнения данного действия составляет 2 рабочих дня.</w:t>
      </w:r>
    </w:p>
    <w:p w:rsidR="00234B34" w:rsidRPr="00AF55EF" w:rsidRDefault="00234B34" w:rsidP="00234B34">
      <w:pPr>
        <w:ind w:firstLine="709"/>
        <w:jc w:val="both"/>
        <w:rPr>
          <w:szCs w:val="28"/>
        </w:rPr>
      </w:pPr>
      <w:r w:rsidRPr="00AF55EF">
        <w:rPr>
          <w:szCs w:val="28"/>
        </w:rPr>
        <w:t>Специалист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согласовывает проект постановления (мотивированный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234B34" w:rsidRPr="00AF55EF" w:rsidRDefault="00234B34" w:rsidP="00234B34">
      <w:pPr>
        <w:ind w:firstLine="709"/>
        <w:jc w:val="both"/>
        <w:rPr>
          <w:szCs w:val="28"/>
        </w:rPr>
      </w:pPr>
      <w:r w:rsidRPr="00AF55EF">
        <w:rPr>
          <w:szCs w:val="28"/>
        </w:rPr>
        <w:t xml:space="preserve">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 отдел </w:t>
      </w:r>
      <w:r>
        <w:rPr>
          <w:szCs w:val="28"/>
        </w:rPr>
        <w:t>АГиЗИО</w:t>
      </w:r>
      <w:r w:rsidRPr="00AF55EF">
        <w:rPr>
          <w:szCs w:val="28"/>
        </w:rPr>
        <w:t>.</w:t>
      </w:r>
    </w:p>
    <w:p w:rsidR="00234B34" w:rsidRPr="00AF55EF" w:rsidRDefault="00234B34" w:rsidP="00234B34">
      <w:pPr>
        <w:ind w:firstLine="709"/>
        <w:jc w:val="both"/>
        <w:rPr>
          <w:szCs w:val="28"/>
        </w:rPr>
      </w:pPr>
      <w:r w:rsidRPr="00AF55EF">
        <w:rPr>
          <w:szCs w:val="28"/>
        </w:rPr>
        <w:t>Максимальный срок выполнения административного действия составляет 2 рабочих дней.</w:t>
      </w:r>
    </w:p>
    <w:p w:rsidR="00234B34" w:rsidRPr="00CA4AC7" w:rsidRDefault="00234B34" w:rsidP="00234B34">
      <w:pPr>
        <w:ind w:firstLine="709"/>
        <w:jc w:val="both"/>
        <w:rPr>
          <w:szCs w:val="28"/>
        </w:rPr>
      </w:pPr>
      <w:r w:rsidRPr="00CA4AC7">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34B34" w:rsidRPr="00AF55EF" w:rsidRDefault="00234B34" w:rsidP="00234B34">
      <w:pPr>
        <w:ind w:firstLine="709"/>
        <w:jc w:val="both"/>
        <w:rPr>
          <w:szCs w:val="28"/>
        </w:rPr>
      </w:pPr>
      <w:r w:rsidRPr="00AF55EF">
        <w:rPr>
          <w:szCs w:val="28"/>
        </w:rPr>
        <w:t>Рассмотрение заявления и пакета документов осуществляет специалист Администрации, уполномоченный на производство по заявлению.</w:t>
      </w:r>
    </w:p>
    <w:p w:rsidR="00234B34" w:rsidRPr="00CA4AC7" w:rsidRDefault="00234B34" w:rsidP="00234B34">
      <w:pPr>
        <w:ind w:firstLine="709"/>
        <w:jc w:val="both"/>
        <w:rPr>
          <w:szCs w:val="28"/>
        </w:rPr>
      </w:pPr>
      <w:r w:rsidRPr="00CA4AC7">
        <w:rPr>
          <w:szCs w:val="28"/>
        </w:rPr>
        <w:t>4) Критерии принятия решений.</w:t>
      </w:r>
    </w:p>
    <w:p w:rsidR="00234B34" w:rsidRDefault="00234B34" w:rsidP="00234B34">
      <w:pPr>
        <w:ind w:firstLine="709"/>
        <w:jc w:val="both"/>
        <w:rPr>
          <w:szCs w:val="28"/>
        </w:rPr>
      </w:pPr>
      <w:r w:rsidRPr="00983579">
        <w:rPr>
          <w:szCs w:val="28"/>
        </w:rPr>
        <w:t>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постановлени</w:t>
      </w:r>
      <w:r>
        <w:rPr>
          <w:szCs w:val="28"/>
        </w:rPr>
        <w:t>я о</w:t>
      </w:r>
      <w:r w:rsidRPr="0011711A">
        <w:rPr>
          <w:szCs w:val="28"/>
        </w:rPr>
        <w:t xml:space="preserve"> </w:t>
      </w:r>
      <w:r>
        <w:rPr>
          <w:szCs w:val="28"/>
        </w:rPr>
        <w:t>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Pr>
          <w:szCs w:val="28"/>
        </w:rPr>
        <w:t>.</w:t>
      </w:r>
    </w:p>
    <w:p w:rsidR="00234B34" w:rsidRPr="00AF55EF" w:rsidRDefault="00234B34" w:rsidP="00234B34">
      <w:pPr>
        <w:ind w:firstLine="709"/>
        <w:jc w:val="both"/>
        <w:rPr>
          <w:szCs w:val="28"/>
        </w:rPr>
      </w:pPr>
      <w:r w:rsidRPr="00AF55EF">
        <w:rPr>
          <w:szCs w:val="28"/>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34B34" w:rsidRPr="00AF55EF" w:rsidRDefault="00234B34" w:rsidP="00234B34">
      <w:pPr>
        <w:ind w:firstLine="709"/>
        <w:jc w:val="both"/>
        <w:rPr>
          <w:szCs w:val="28"/>
        </w:rPr>
      </w:pPr>
      <w:r w:rsidRPr="00AF55EF">
        <w:rPr>
          <w:szCs w:val="28"/>
        </w:rPr>
        <w:t>5)</w:t>
      </w:r>
      <w:r>
        <w:rPr>
          <w:szCs w:val="28"/>
        </w:rPr>
        <w:t xml:space="preserve"> </w:t>
      </w:r>
      <w:r w:rsidRPr="00AF55EF">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34B34" w:rsidRPr="00AF55EF" w:rsidRDefault="00234B34" w:rsidP="00234B34">
      <w:pPr>
        <w:ind w:firstLine="709"/>
        <w:jc w:val="both"/>
        <w:rPr>
          <w:szCs w:val="28"/>
        </w:rPr>
      </w:pPr>
      <w:r w:rsidRPr="00AF55EF">
        <w:rPr>
          <w:szCs w:val="28"/>
        </w:rPr>
        <w:t>Результатом административной процедуры по анализу поступивших документов являются:</w:t>
      </w:r>
    </w:p>
    <w:p w:rsidR="00234B34" w:rsidRPr="00AF55EF" w:rsidRDefault="00234B34" w:rsidP="00234B34">
      <w:pPr>
        <w:ind w:firstLine="709"/>
        <w:jc w:val="both"/>
        <w:rPr>
          <w:szCs w:val="28"/>
        </w:rPr>
      </w:pPr>
      <w:r w:rsidRPr="00AF55EF">
        <w:rPr>
          <w:szCs w:val="28"/>
        </w:rPr>
        <w:t xml:space="preserve">–проект постановления </w:t>
      </w:r>
      <w:r>
        <w:rPr>
          <w:szCs w:val="28"/>
        </w:rPr>
        <w:t>о 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sidRPr="00AF55EF">
        <w:rPr>
          <w:szCs w:val="28"/>
        </w:rPr>
        <w:t>;</w:t>
      </w:r>
    </w:p>
    <w:p w:rsidR="00234B34" w:rsidRPr="00AF55EF" w:rsidRDefault="00234B34" w:rsidP="00234B34">
      <w:pPr>
        <w:ind w:firstLine="709"/>
        <w:jc w:val="both"/>
        <w:rPr>
          <w:szCs w:val="28"/>
        </w:rPr>
      </w:pPr>
      <w:r w:rsidRPr="00AF55EF">
        <w:rPr>
          <w:szCs w:val="28"/>
        </w:rPr>
        <w:lastRenderedPageBreak/>
        <w:t>– решение об оформлении мотивированного отказа в предоставлении муниципальной услуги.</w:t>
      </w:r>
    </w:p>
    <w:p w:rsidR="00234B34" w:rsidRPr="00CA4AC7" w:rsidRDefault="00234B34" w:rsidP="00234B34">
      <w:pPr>
        <w:ind w:firstLine="709"/>
        <w:jc w:val="both"/>
        <w:rPr>
          <w:szCs w:val="28"/>
        </w:rPr>
      </w:pPr>
      <w:r w:rsidRPr="00CA4AC7">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34B34" w:rsidRPr="00AF55EF" w:rsidRDefault="00234B34" w:rsidP="00234B34">
      <w:pPr>
        <w:ind w:firstLine="709"/>
        <w:jc w:val="both"/>
        <w:rPr>
          <w:szCs w:val="28"/>
        </w:rPr>
      </w:pPr>
      <w:r w:rsidRPr="00AF55EF">
        <w:rPr>
          <w:szCs w:val="28"/>
        </w:rPr>
        <w:t>Способом фиксации результата выполнения административного действия является:</w:t>
      </w:r>
    </w:p>
    <w:p w:rsidR="00234B34" w:rsidRPr="00AF55EF" w:rsidRDefault="00234B34" w:rsidP="00234B34">
      <w:pPr>
        <w:ind w:firstLine="709"/>
        <w:jc w:val="both"/>
        <w:rPr>
          <w:szCs w:val="28"/>
        </w:rPr>
      </w:pPr>
      <w:r w:rsidRPr="00AF55EF">
        <w:rPr>
          <w:szCs w:val="28"/>
        </w:rPr>
        <w:t xml:space="preserve">- подготовка проекта постановления </w:t>
      </w:r>
      <w:r>
        <w:rPr>
          <w:szCs w:val="28"/>
        </w:rPr>
        <w:t>о 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sidRPr="00AF55EF">
        <w:rPr>
          <w:szCs w:val="28"/>
        </w:rPr>
        <w:t>.</w:t>
      </w:r>
    </w:p>
    <w:p w:rsidR="00234B34" w:rsidRPr="00983579" w:rsidRDefault="00234B34" w:rsidP="00234B34">
      <w:pPr>
        <w:ind w:firstLine="709"/>
        <w:jc w:val="both"/>
        <w:rPr>
          <w:szCs w:val="28"/>
        </w:rPr>
      </w:pPr>
      <w:r w:rsidRPr="00983579">
        <w:rPr>
          <w:szCs w:val="28"/>
        </w:rPr>
        <w:t>- оформление мотивированного отказа в предоставлении муниципальной услуги.</w:t>
      </w:r>
    </w:p>
    <w:p w:rsidR="00234B34" w:rsidRPr="00AF55EF" w:rsidRDefault="00234B34" w:rsidP="00234B34">
      <w:pPr>
        <w:ind w:firstLine="709"/>
        <w:jc w:val="both"/>
        <w:rPr>
          <w:szCs w:val="28"/>
        </w:rPr>
      </w:pPr>
      <w:r w:rsidRPr="00AF55EF">
        <w:rPr>
          <w:szCs w:val="28"/>
        </w:rPr>
        <w:t xml:space="preserve">3.2.4. Подготовка и выдача итоговых документов </w:t>
      </w:r>
    </w:p>
    <w:p w:rsidR="00234B34" w:rsidRPr="00DE7EE5" w:rsidRDefault="00234B34" w:rsidP="00234B34">
      <w:pPr>
        <w:ind w:firstLine="709"/>
        <w:jc w:val="both"/>
        <w:rPr>
          <w:szCs w:val="28"/>
        </w:rPr>
      </w:pPr>
      <w:r w:rsidRPr="00DE7EE5">
        <w:rPr>
          <w:szCs w:val="28"/>
        </w:rPr>
        <w:t>1)</w:t>
      </w:r>
      <w:r>
        <w:rPr>
          <w:szCs w:val="28"/>
        </w:rPr>
        <w:t xml:space="preserve"> </w:t>
      </w:r>
      <w:r w:rsidRPr="00DE7EE5">
        <w:rPr>
          <w:szCs w:val="28"/>
        </w:rPr>
        <w:t>Основание для начала административной процедуры:</w:t>
      </w:r>
    </w:p>
    <w:p w:rsidR="00234B34" w:rsidRPr="00AF55EF" w:rsidRDefault="00234B34" w:rsidP="00234B34">
      <w:pPr>
        <w:ind w:firstLine="709"/>
        <w:jc w:val="both"/>
        <w:rPr>
          <w:szCs w:val="28"/>
        </w:rPr>
      </w:pPr>
      <w:r w:rsidRPr="00AF55EF">
        <w:rPr>
          <w:szCs w:val="28"/>
        </w:rPr>
        <w:t>Основанием для начала процедуры подготовки постановлени</w:t>
      </w:r>
      <w:r>
        <w:rPr>
          <w:szCs w:val="28"/>
        </w:rPr>
        <w:t>я о 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sidRPr="00AF55EF">
        <w:rPr>
          <w:szCs w:val="28"/>
        </w:rPr>
        <w:t xml:space="preserve"> 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34B34" w:rsidRPr="00DE7EE5" w:rsidRDefault="00234B34" w:rsidP="00234B34">
      <w:pPr>
        <w:ind w:firstLine="709"/>
        <w:jc w:val="both"/>
        <w:rPr>
          <w:szCs w:val="28"/>
        </w:rPr>
      </w:pPr>
      <w:r w:rsidRPr="00DE7EE5">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34B34" w:rsidRPr="00AF55EF" w:rsidRDefault="00234B34" w:rsidP="00234B34">
      <w:pPr>
        <w:ind w:firstLine="709"/>
        <w:jc w:val="both"/>
        <w:rPr>
          <w:szCs w:val="28"/>
        </w:rPr>
      </w:pPr>
      <w:r w:rsidRPr="00AF55EF">
        <w:rPr>
          <w:szCs w:val="28"/>
        </w:rPr>
        <w:t>Должностное лицо Администрации, уполномоченное на выполнение муниципальной услуги:</w:t>
      </w:r>
    </w:p>
    <w:p w:rsidR="00234B34" w:rsidRPr="00983579" w:rsidRDefault="00234B34" w:rsidP="00234B34">
      <w:pPr>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34B34" w:rsidRPr="00AF55EF" w:rsidRDefault="00234B34" w:rsidP="00234B34">
      <w:pPr>
        <w:ind w:firstLine="709"/>
        <w:jc w:val="both"/>
        <w:rPr>
          <w:szCs w:val="28"/>
        </w:rPr>
      </w:pPr>
      <w:r w:rsidRPr="00AF55EF">
        <w:rPr>
          <w:szCs w:val="28"/>
        </w:rPr>
        <w:t xml:space="preserve">-  готовит в </w:t>
      </w:r>
      <w:r>
        <w:rPr>
          <w:szCs w:val="28"/>
        </w:rPr>
        <w:t>течении 21-го рабочего дня</w:t>
      </w:r>
      <w:r w:rsidRPr="00AF55EF">
        <w:rPr>
          <w:szCs w:val="28"/>
        </w:rPr>
        <w:t xml:space="preserve"> со дня поступления заявления проект</w:t>
      </w:r>
      <w:r>
        <w:rPr>
          <w:szCs w:val="28"/>
        </w:rPr>
        <w:t xml:space="preserve"> </w:t>
      </w:r>
      <w:r w:rsidRPr="00AF55EF">
        <w:rPr>
          <w:szCs w:val="28"/>
        </w:rPr>
        <w:t xml:space="preserve">постановления </w:t>
      </w:r>
      <w:r>
        <w:rPr>
          <w:szCs w:val="28"/>
        </w:rPr>
        <w:t>о 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sidRPr="00AF55EF">
        <w:rPr>
          <w:szCs w:val="28"/>
        </w:rPr>
        <w:t>.</w:t>
      </w:r>
    </w:p>
    <w:p w:rsidR="00234B34" w:rsidRPr="00983579" w:rsidRDefault="00234B34" w:rsidP="00234B34">
      <w:pPr>
        <w:ind w:firstLine="709"/>
        <w:jc w:val="both"/>
        <w:rPr>
          <w:szCs w:val="28"/>
        </w:rPr>
      </w:pPr>
      <w:r>
        <w:rPr>
          <w:szCs w:val="28"/>
        </w:rPr>
        <w:t>П</w:t>
      </w:r>
      <w:r w:rsidRPr="00AF55EF">
        <w:rPr>
          <w:szCs w:val="28"/>
        </w:rPr>
        <w:t>остановление</w:t>
      </w:r>
      <w:r>
        <w:rPr>
          <w:szCs w:val="28"/>
        </w:rPr>
        <w:t xml:space="preserve"> о 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sidRPr="00AF55EF">
        <w:rPr>
          <w:szCs w:val="28"/>
        </w:rPr>
        <w:t xml:space="preserve"> </w:t>
      </w:r>
      <w:r w:rsidRPr="00983579">
        <w:rPr>
          <w:szCs w:val="28"/>
        </w:rPr>
        <w:t>Администрация передает в МФЦ или Заявителю под роспись.</w:t>
      </w:r>
    </w:p>
    <w:p w:rsidR="00234B34" w:rsidRPr="00DE7EE5" w:rsidRDefault="00234B34" w:rsidP="00234B34">
      <w:pPr>
        <w:ind w:firstLine="709"/>
        <w:jc w:val="both"/>
        <w:rPr>
          <w:szCs w:val="28"/>
        </w:rPr>
      </w:pPr>
      <w:r w:rsidRPr="00DE7EE5">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34B34" w:rsidRPr="00AF55EF" w:rsidRDefault="00234B34" w:rsidP="00234B34">
      <w:pPr>
        <w:ind w:firstLine="709"/>
        <w:jc w:val="both"/>
        <w:rPr>
          <w:szCs w:val="28"/>
        </w:rPr>
      </w:pPr>
      <w:r w:rsidRPr="00AF55EF">
        <w:rPr>
          <w:szCs w:val="28"/>
        </w:rPr>
        <w:t>В Администрации подготовку и выдачу документов осуществляет специалист Администрации, уполномоченный на производство по заявлению.</w:t>
      </w:r>
    </w:p>
    <w:p w:rsidR="00234B34" w:rsidRPr="00983579" w:rsidRDefault="00234B34" w:rsidP="00234B34">
      <w:pPr>
        <w:ind w:firstLine="709"/>
        <w:jc w:val="both"/>
        <w:rPr>
          <w:szCs w:val="28"/>
        </w:rPr>
      </w:pPr>
      <w:r w:rsidRPr="00983579">
        <w:rPr>
          <w:szCs w:val="28"/>
        </w:rPr>
        <w:t>В МФЦ выдачу документов осуществляет работник, ответственный за выдачу документов.</w:t>
      </w:r>
    </w:p>
    <w:p w:rsidR="00234B34" w:rsidRPr="00DE7EE5" w:rsidRDefault="00234B34" w:rsidP="00234B34">
      <w:pPr>
        <w:ind w:firstLine="709"/>
        <w:jc w:val="both"/>
        <w:rPr>
          <w:szCs w:val="28"/>
        </w:rPr>
      </w:pPr>
      <w:r w:rsidRPr="00DE7EE5">
        <w:rPr>
          <w:szCs w:val="28"/>
        </w:rPr>
        <w:t>4) Критерии принятия решений.</w:t>
      </w:r>
    </w:p>
    <w:p w:rsidR="00234B34" w:rsidRPr="00AF55EF" w:rsidRDefault="00234B34" w:rsidP="00234B34">
      <w:pPr>
        <w:ind w:firstLine="709"/>
        <w:jc w:val="both"/>
        <w:rPr>
          <w:szCs w:val="28"/>
        </w:rPr>
      </w:pPr>
      <w:r w:rsidRPr="00AF55EF">
        <w:rPr>
          <w:szCs w:val="28"/>
        </w:rPr>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234B34" w:rsidRPr="00AF55EF" w:rsidRDefault="00234B34" w:rsidP="00234B34">
      <w:pPr>
        <w:ind w:firstLine="709"/>
        <w:jc w:val="both"/>
        <w:rPr>
          <w:szCs w:val="28"/>
        </w:rPr>
      </w:pPr>
      <w:r w:rsidRPr="008C0126">
        <w:rPr>
          <w:szCs w:val="28"/>
        </w:rPr>
        <w:t xml:space="preserve">- </w:t>
      </w:r>
      <w:r w:rsidRPr="00AF55EF">
        <w:rPr>
          <w:szCs w:val="28"/>
        </w:rPr>
        <w:t>подготовка</w:t>
      </w:r>
      <w:r>
        <w:rPr>
          <w:szCs w:val="28"/>
        </w:rPr>
        <w:t xml:space="preserve"> </w:t>
      </w:r>
      <w:r w:rsidRPr="00AF55EF">
        <w:rPr>
          <w:szCs w:val="28"/>
        </w:rPr>
        <w:t xml:space="preserve">проекта постановления </w:t>
      </w:r>
      <w:r>
        <w:rPr>
          <w:szCs w:val="28"/>
        </w:rPr>
        <w:t>о 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sidRPr="00AF55EF">
        <w:rPr>
          <w:szCs w:val="28"/>
        </w:rPr>
        <w:t>.</w:t>
      </w:r>
    </w:p>
    <w:p w:rsidR="00234B34" w:rsidRPr="00AF55EF" w:rsidRDefault="00234B34" w:rsidP="00234B34">
      <w:pPr>
        <w:ind w:firstLine="709"/>
        <w:jc w:val="both"/>
        <w:rPr>
          <w:szCs w:val="28"/>
        </w:rPr>
      </w:pPr>
      <w:r w:rsidRPr="00AF55EF">
        <w:rPr>
          <w:szCs w:val="28"/>
        </w:rPr>
        <w:t>- оформление мотивированного отказа в предоставлении муниципальной услуги.</w:t>
      </w:r>
    </w:p>
    <w:p w:rsidR="00234B34" w:rsidRPr="00DE7EE5" w:rsidRDefault="00234B34" w:rsidP="00234B34">
      <w:pPr>
        <w:ind w:firstLine="709"/>
        <w:jc w:val="both"/>
        <w:rPr>
          <w:szCs w:val="28"/>
        </w:rPr>
      </w:pPr>
      <w:r w:rsidRPr="00DE7EE5">
        <w:rPr>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34B34" w:rsidRPr="00AF55EF" w:rsidRDefault="00234B34" w:rsidP="00234B34">
      <w:pPr>
        <w:ind w:firstLine="709"/>
        <w:jc w:val="both"/>
        <w:rPr>
          <w:szCs w:val="28"/>
        </w:rPr>
      </w:pPr>
      <w:r w:rsidRPr="00AF55EF">
        <w:rPr>
          <w:szCs w:val="28"/>
        </w:rPr>
        <w:lastRenderedPageBreak/>
        <w:t>Результатом административной процедуры является постановлени</w:t>
      </w:r>
      <w:r>
        <w:rPr>
          <w:szCs w:val="28"/>
        </w:rPr>
        <w:t>е</w:t>
      </w:r>
      <w:r w:rsidRPr="00AF55EF">
        <w:rPr>
          <w:szCs w:val="28"/>
        </w:rPr>
        <w:t xml:space="preserve"> </w:t>
      </w:r>
      <w:r>
        <w:rPr>
          <w:szCs w:val="28"/>
        </w:rPr>
        <w:t>о 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r w:rsidRPr="00AF55EF">
        <w:rPr>
          <w:szCs w:val="28"/>
        </w:rPr>
        <w:t>, завершение формирования пакета документов и передача его в МФЦ или Заявителю.</w:t>
      </w:r>
    </w:p>
    <w:p w:rsidR="00234B34" w:rsidRPr="00DE7EE5" w:rsidRDefault="00234B34" w:rsidP="00234B34">
      <w:pPr>
        <w:ind w:firstLine="709"/>
        <w:jc w:val="both"/>
        <w:rPr>
          <w:szCs w:val="28"/>
        </w:rPr>
      </w:pPr>
      <w:r w:rsidRPr="00DE7EE5">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34B34" w:rsidRPr="00983579" w:rsidRDefault="00234B34" w:rsidP="00234B34">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34B34" w:rsidRPr="00983579" w:rsidRDefault="00234B34" w:rsidP="00234B34">
      <w:pPr>
        <w:ind w:firstLine="709"/>
        <w:jc w:val="both"/>
        <w:rPr>
          <w:szCs w:val="28"/>
        </w:rPr>
      </w:pPr>
      <w:r w:rsidRPr="00983579">
        <w:rPr>
          <w:szCs w:val="28"/>
        </w:rPr>
        <w:t>Заявитель (представитель заявителя) подтверждает получение документов личной подписью с расшифровкой.</w:t>
      </w:r>
    </w:p>
    <w:p w:rsidR="00234B34" w:rsidRPr="00AF55EF" w:rsidRDefault="00234B34" w:rsidP="00234B34">
      <w:pPr>
        <w:ind w:firstLine="709"/>
        <w:jc w:val="both"/>
        <w:rPr>
          <w:szCs w:val="28"/>
        </w:rPr>
      </w:pPr>
      <w:r w:rsidRPr="00AF55EF">
        <w:rPr>
          <w:szCs w:val="28"/>
        </w:rPr>
        <w:t>3.2.5. Оформление мотивированного отказа в предоставлении муниципальной услуги:</w:t>
      </w:r>
    </w:p>
    <w:p w:rsidR="00234B34" w:rsidRPr="00DE7EE5" w:rsidRDefault="00234B34" w:rsidP="00234B34">
      <w:pPr>
        <w:ind w:firstLine="709"/>
        <w:jc w:val="both"/>
        <w:rPr>
          <w:szCs w:val="28"/>
        </w:rPr>
      </w:pPr>
      <w:r w:rsidRPr="00DE7EE5">
        <w:rPr>
          <w:szCs w:val="28"/>
        </w:rPr>
        <w:t>1)</w:t>
      </w:r>
      <w:r>
        <w:rPr>
          <w:szCs w:val="28"/>
        </w:rPr>
        <w:t xml:space="preserve"> </w:t>
      </w:r>
      <w:r w:rsidRPr="00DE7EE5">
        <w:rPr>
          <w:szCs w:val="28"/>
        </w:rPr>
        <w:t>Основание для начала административной процедуры:</w:t>
      </w:r>
    </w:p>
    <w:p w:rsidR="00234B34" w:rsidRPr="00AF55EF" w:rsidRDefault="00234B34" w:rsidP="00234B34">
      <w:pPr>
        <w:ind w:firstLine="709"/>
        <w:jc w:val="both"/>
        <w:rPr>
          <w:szCs w:val="28"/>
        </w:rPr>
      </w:pPr>
      <w:r w:rsidRPr="00AF55EF">
        <w:rPr>
          <w:szCs w:val="28"/>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34B34" w:rsidRPr="00DE7EE5" w:rsidRDefault="00234B34" w:rsidP="00234B34">
      <w:pPr>
        <w:ind w:firstLine="709"/>
        <w:jc w:val="both"/>
        <w:rPr>
          <w:szCs w:val="28"/>
        </w:rPr>
      </w:pPr>
      <w:r w:rsidRPr="00DE7EE5">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34B34" w:rsidRPr="00983579" w:rsidRDefault="00234B34" w:rsidP="00234B34">
      <w:pPr>
        <w:ind w:firstLine="709"/>
        <w:jc w:val="both"/>
        <w:rPr>
          <w:szCs w:val="28"/>
        </w:rPr>
      </w:pPr>
      <w:r w:rsidRPr="00983579">
        <w:rPr>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34B34" w:rsidRPr="00983579" w:rsidRDefault="00234B34" w:rsidP="00234B34">
      <w:pPr>
        <w:ind w:firstLine="709"/>
        <w:jc w:val="both"/>
        <w:rPr>
          <w:szCs w:val="28"/>
        </w:rPr>
      </w:pPr>
      <w:r w:rsidRPr="00983579">
        <w:rPr>
          <w:szCs w:val="28"/>
        </w:rPr>
        <w:t>Максимальный срок административного действия 15 календарных дней.</w:t>
      </w:r>
    </w:p>
    <w:p w:rsidR="00234B34" w:rsidRPr="00DE7EE5" w:rsidRDefault="00234B34" w:rsidP="00234B34">
      <w:pPr>
        <w:ind w:firstLine="709"/>
        <w:jc w:val="both"/>
        <w:rPr>
          <w:szCs w:val="28"/>
        </w:rPr>
      </w:pPr>
      <w:r w:rsidRPr="00DE7EE5">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34B34" w:rsidRPr="00983579" w:rsidRDefault="00234B34" w:rsidP="00234B34">
      <w:pPr>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34B34" w:rsidRPr="00DE7EE5" w:rsidRDefault="00234B34" w:rsidP="00234B34">
      <w:pPr>
        <w:ind w:firstLine="709"/>
        <w:jc w:val="both"/>
        <w:rPr>
          <w:szCs w:val="28"/>
        </w:rPr>
      </w:pPr>
      <w:r w:rsidRPr="00DE7EE5">
        <w:rPr>
          <w:szCs w:val="28"/>
        </w:rPr>
        <w:t>4) Критерии принятия решений.</w:t>
      </w:r>
    </w:p>
    <w:p w:rsidR="00234B34" w:rsidRPr="00AF55EF" w:rsidRDefault="00234B34" w:rsidP="00234B34">
      <w:pPr>
        <w:ind w:firstLine="709"/>
        <w:jc w:val="both"/>
        <w:rPr>
          <w:szCs w:val="28"/>
        </w:rPr>
      </w:pPr>
      <w:r w:rsidRPr="00AF55EF">
        <w:rPr>
          <w:szCs w:val="28"/>
        </w:rPr>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34B34" w:rsidRPr="00DE7EE5" w:rsidRDefault="00234B34" w:rsidP="00234B34">
      <w:pPr>
        <w:ind w:firstLine="709"/>
        <w:jc w:val="both"/>
        <w:rPr>
          <w:szCs w:val="28"/>
        </w:rPr>
      </w:pPr>
      <w:r w:rsidRPr="00DE7EE5">
        <w:rPr>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34B34" w:rsidRPr="00AF55EF" w:rsidRDefault="00234B34" w:rsidP="00234B34">
      <w:pPr>
        <w:ind w:firstLine="709"/>
        <w:jc w:val="both"/>
        <w:rPr>
          <w:szCs w:val="28"/>
        </w:rPr>
      </w:pPr>
      <w:r w:rsidRPr="00AF55EF">
        <w:rPr>
          <w:szCs w:val="28"/>
        </w:rPr>
        <w:t>Результатом административной процедуры является мотивированный отказ в предоставлении муниципальной услуги.</w:t>
      </w:r>
    </w:p>
    <w:p w:rsidR="00234B34" w:rsidRPr="00DE7EE5" w:rsidRDefault="00234B34" w:rsidP="00234B34">
      <w:pPr>
        <w:ind w:firstLine="709"/>
        <w:jc w:val="both"/>
        <w:rPr>
          <w:szCs w:val="28"/>
        </w:rPr>
      </w:pPr>
      <w:r w:rsidRPr="00DE7EE5">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34B34" w:rsidRPr="00AF55EF" w:rsidRDefault="00234B34" w:rsidP="00234B34">
      <w:pPr>
        <w:ind w:firstLine="709"/>
        <w:jc w:val="both"/>
        <w:rPr>
          <w:szCs w:val="28"/>
        </w:rPr>
      </w:pPr>
      <w:r w:rsidRPr="00AF55EF">
        <w:rPr>
          <w:szCs w:val="28"/>
        </w:rPr>
        <w:t>Фиксацией результата исполнения заявления является пометка отправления мотивированного отказа в журнале регистрации входящей корреспонденции</w:t>
      </w:r>
      <w:r>
        <w:rPr>
          <w:szCs w:val="28"/>
        </w:rPr>
        <w:t xml:space="preserve">, либо </w:t>
      </w:r>
      <w:r w:rsidRPr="00983579">
        <w:rPr>
          <w:szCs w:val="28"/>
        </w:rPr>
        <w:t>Заявитель (представитель заявителя) подтверждает получение документов личной подписью с расшифровкой.</w:t>
      </w:r>
    </w:p>
    <w:p w:rsidR="00234B34" w:rsidRPr="00DE7EE5" w:rsidRDefault="00234B34" w:rsidP="00234B34">
      <w:pPr>
        <w:ind w:firstLine="709"/>
        <w:jc w:val="both"/>
        <w:rPr>
          <w:szCs w:val="28"/>
        </w:rPr>
      </w:pPr>
      <w:r w:rsidRPr="00AF55EF">
        <w:rPr>
          <w:szCs w:val="28"/>
        </w:rPr>
        <w:lastRenderedPageBreak/>
        <w:t>3.3.</w:t>
      </w:r>
      <w:r>
        <w:rPr>
          <w:szCs w:val="28"/>
        </w:rPr>
        <w:t xml:space="preserve"> </w:t>
      </w:r>
      <w:r w:rsidRPr="00DE7EE5">
        <w:rPr>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34B34" w:rsidRPr="00983579" w:rsidRDefault="00234B34" w:rsidP="00234B34">
      <w:pPr>
        <w:ind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34B34" w:rsidRPr="00983579" w:rsidRDefault="00234B34" w:rsidP="00234B34">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Pr>
          <w:szCs w:val="28"/>
        </w:rPr>
        <w:t xml:space="preserve">Семикаракорского </w:t>
      </w:r>
      <w:r w:rsidRPr="00983579">
        <w:rPr>
          <w:szCs w:val="28"/>
        </w:rPr>
        <w:t xml:space="preserve">городского поселения </w:t>
      </w:r>
      <w:r w:rsidRPr="00AF55EF">
        <w:rPr>
          <w:szCs w:val="28"/>
        </w:rPr>
        <w:t>www.semikarakorsk-adm.ru</w:t>
      </w:r>
      <w:r w:rsidRPr="00983579">
        <w:rPr>
          <w:szCs w:val="28"/>
        </w:rPr>
        <w:t xml:space="preserve"> и на портале государственных и муниципальных услуг Ростовской области </w:t>
      </w:r>
      <w:hyperlink r:id="rId18" w:history="1">
        <w:r w:rsidRPr="00AF55EF">
          <w:t>www.pgu.donland.ru</w:t>
        </w:r>
      </w:hyperlink>
      <w:r w:rsidRPr="00983579">
        <w:rPr>
          <w:szCs w:val="28"/>
        </w:rPr>
        <w:t>.</w:t>
      </w:r>
    </w:p>
    <w:p w:rsidR="00234B34" w:rsidRPr="00983579" w:rsidRDefault="00234B34" w:rsidP="00234B34">
      <w:pPr>
        <w:ind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34B34" w:rsidRPr="00983579" w:rsidRDefault="00234B34" w:rsidP="00234B34">
      <w:pPr>
        <w:ind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Pr>
          <w:szCs w:val="28"/>
        </w:rPr>
        <w:t>Семикаракорского</w:t>
      </w:r>
      <w:r w:rsidRPr="00983579">
        <w:rPr>
          <w:szCs w:val="28"/>
        </w:rPr>
        <w:t xml:space="preserve"> городского поселения по адресу электронной почты</w:t>
      </w:r>
      <w:r>
        <w:rPr>
          <w:szCs w:val="28"/>
        </w:rPr>
        <w:t xml:space="preserve"> (</w:t>
      </w:r>
      <w:r w:rsidRPr="00AF55EF">
        <w:rPr>
          <w:szCs w:val="28"/>
        </w:rPr>
        <w:t>e</w:t>
      </w:r>
      <w:r w:rsidRPr="00983579">
        <w:rPr>
          <w:szCs w:val="28"/>
        </w:rPr>
        <w:t>-</w:t>
      </w:r>
      <w:r w:rsidRPr="00AF55EF">
        <w:rPr>
          <w:szCs w:val="28"/>
        </w:rPr>
        <w:t>mail</w:t>
      </w:r>
      <w:r>
        <w:rPr>
          <w:szCs w:val="28"/>
        </w:rPr>
        <w:t>)</w:t>
      </w:r>
      <w:r w:rsidRPr="00765DA0">
        <w:rPr>
          <w:szCs w:val="28"/>
        </w:rPr>
        <w:t xml:space="preserve">: </w:t>
      </w:r>
      <w:r w:rsidRPr="00AF55EF">
        <w:rPr>
          <w:szCs w:val="28"/>
        </w:rPr>
        <w:t>gp35367@donpac.ru</w:t>
      </w:r>
      <w:r w:rsidRPr="00983579">
        <w:rPr>
          <w:szCs w:val="28"/>
        </w:rPr>
        <w:t>.</w:t>
      </w:r>
    </w:p>
    <w:p w:rsidR="00234B34" w:rsidRPr="00983579" w:rsidRDefault="00234B34" w:rsidP="00234B34">
      <w:pPr>
        <w:ind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34B34" w:rsidRPr="00983579" w:rsidRDefault="00234B34" w:rsidP="00234B34">
      <w:pPr>
        <w:ind w:firstLine="709"/>
        <w:jc w:val="both"/>
        <w:rPr>
          <w:szCs w:val="28"/>
        </w:rPr>
      </w:pPr>
      <w:r w:rsidRPr="00983579">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AF55EF">
          <w:t>www.pgu.donland.ru</w:t>
        </w:r>
      </w:hyperlink>
      <w:r w:rsidRPr="00983579">
        <w:rPr>
          <w:szCs w:val="28"/>
        </w:rPr>
        <w:t>.</w:t>
      </w:r>
    </w:p>
    <w:p w:rsidR="00234B34" w:rsidRPr="00983579" w:rsidRDefault="00234B34" w:rsidP="00234B34">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34B34" w:rsidRPr="00983579" w:rsidRDefault="00234B34" w:rsidP="00234B34">
      <w:pPr>
        <w:ind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Pr>
          <w:szCs w:val="28"/>
        </w:rPr>
        <w:t>1.3</w:t>
      </w:r>
      <w:r w:rsidRPr="00983579">
        <w:rPr>
          <w:szCs w:val="28"/>
        </w:rPr>
        <w:t>. настоящего Административного регламента.</w:t>
      </w:r>
    </w:p>
    <w:p w:rsidR="00234B34" w:rsidRPr="00983579" w:rsidRDefault="00234B34" w:rsidP="00234B34">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34B34" w:rsidRPr="00983579" w:rsidRDefault="00234B34" w:rsidP="00234B34">
      <w:pPr>
        <w:ind w:firstLine="709"/>
        <w:jc w:val="both"/>
        <w:rPr>
          <w:szCs w:val="28"/>
        </w:rPr>
      </w:pPr>
      <w:r w:rsidRPr="00983579">
        <w:rPr>
          <w:szCs w:val="28"/>
        </w:rPr>
        <w:t>Заявитель получает результат предоставления муниципальной услуги лично или по почте.</w:t>
      </w:r>
    </w:p>
    <w:p w:rsidR="00234B34" w:rsidRPr="00983579" w:rsidRDefault="00234B34" w:rsidP="00234B34">
      <w:pPr>
        <w:ind w:firstLine="709"/>
        <w:jc w:val="both"/>
        <w:rPr>
          <w:szCs w:val="28"/>
        </w:rPr>
      </w:pPr>
      <w:r w:rsidRPr="00983579">
        <w:rPr>
          <w:szCs w:val="28"/>
        </w:rPr>
        <w:t xml:space="preserve">- иные действия, необходимые для предоставления муниципальной услуги. </w:t>
      </w:r>
    </w:p>
    <w:p w:rsidR="00234B34" w:rsidRDefault="00234B34" w:rsidP="00234B34">
      <w:pPr>
        <w:ind w:firstLine="567"/>
        <w:jc w:val="both"/>
        <w:rPr>
          <w:szCs w:val="28"/>
        </w:rPr>
      </w:pPr>
    </w:p>
    <w:p w:rsidR="00234B34" w:rsidRPr="00472CBC" w:rsidRDefault="00234B34" w:rsidP="00234B34">
      <w:pPr>
        <w:widowControl w:val="0"/>
        <w:ind w:firstLine="720"/>
        <w:jc w:val="both"/>
        <w:rPr>
          <w:szCs w:val="28"/>
        </w:rPr>
      </w:pPr>
    </w:p>
    <w:p w:rsidR="00234B34" w:rsidRDefault="00234B34" w:rsidP="00234B34">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234B34" w:rsidRPr="00730D3A" w:rsidRDefault="00234B34" w:rsidP="00234B34">
      <w:pPr>
        <w:widowControl w:val="0"/>
        <w:ind w:firstLine="720"/>
        <w:jc w:val="center"/>
        <w:rPr>
          <w:b/>
          <w:szCs w:val="28"/>
        </w:rPr>
      </w:pPr>
      <w:r w:rsidRPr="00270896">
        <w:rPr>
          <w:b/>
          <w:bCs/>
          <w:szCs w:val="28"/>
        </w:rPr>
        <w:t xml:space="preserve"> РЕГЛАМЕНТА</w:t>
      </w:r>
      <w:r w:rsidRPr="00730D3A">
        <w:rPr>
          <w:b/>
          <w:szCs w:val="28"/>
        </w:rPr>
        <w:t>.</w:t>
      </w:r>
    </w:p>
    <w:p w:rsidR="00234B34" w:rsidRDefault="00234B34" w:rsidP="00234B34">
      <w:pPr>
        <w:widowControl w:val="0"/>
        <w:ind w:firstLine="720"/>
        <w:jc w:val="both"/>
        <w:rPr>
          <w:szCs w:val="28"/>
        </w:rPr>
      </w:pPr>
    </w:p>
    <w:p w:rsidR="00234B34" w:rsidRPr="00C25CAB" w:rsidRDefault="00234B34" w:rsidP="00234B34">
      <w:pPr>
        <w:spacing w:before="20" w:after="20"/>
        <w:ind w:left="20" w:right="20" w:firstLine="709"/>
        <w:jc w:val="both"/>
        <w:rPr>
          <w:color w:val="000000"/>
          <w:szCs w:val="28"/>
        </w:rPr>
      </w:pPr>
      <w:r w:rsidRPr="00C25CAB">
        <w:rPr>
          <w:color w:val="000000"/>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w:t>
      </w:r>
    </w:p>
    <w:p w:rsidR="00234B34" w:rsidRDefault="00234B34" w:rsidP="00234B34">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Pr>
          <w:color w:val="000000"/>
          <w:szCs w:val="28"/>
        </w:rPr>
        <w:t>.</w:t>
      </w:r>
    </w:p>
    <w:p w:rsidR="00234B34" w:rsidRPr="00983579" w:rsidRDefault="00234B34" w:rsidP="00234B34">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w:t>
      </w:r>
      <w:r w:rsidRPr="00983579">
        <w:rPr>
          <w:szCs w:val="28"/>
        </w:rPr>
        <w:lastRenderedPageBreak/>
        <w:t xml:space="preserve">проводятся при выявлении нарушений по предоставлению муниципальной услуги или по конкретному обращению заявителя. </w:t>
      </w:r>
    </w:p>
    <w:p w:rsidR="00234B34" w:rsidRPr="00D018C2" w:rsidRDefault="00234B34" w:rsidP="00234B34">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234B34" w:rsidRPr="00C25CAB" w:rsidRDefault="00234B34" w:rsidP="00234B34">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234B34" w:rsidRDefault="00234B34" w:rsidP="00234B34">
      <w:pPr>
        <w:jc w:val="center"/>
        <w:rPr>
          <w:rStyle w:val="aa"/>
          <w:szCs w:val="28"/>
        </w:rPr>
      </w:pPr>
    </w:p>
    <w:p w:rsidR="00234B34" w:rsidRPr="00C25CAB" w:rsidRDefault="00234B34" w:rsidP="00234B34">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234B34" w:rsidRPr="00C25CAB" w:rsidRDefault="00234B34" w:rsidP="00234B34">
      <w:pPr>
        <w:pStyle w:val="af"/>
        <w:spacing w:before="0" w:beforeAutospacing="0" w:after="0" w:afterAutospacing="0"/>
        <w:jc w:val="center"/>
        <w:rPr>
          <w:sz w:val="28"/>
          <w:szCs w:val="28"/>
        </w:rPr>
      </w:pPr>
    </w:p>
    <w:p w:rsidR="00234B34" w:rsidRPr="00BF4F19" w:rsidRDefault="00234B34" w:rsidP="00234B34">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234B34" w:rsidRPr="00BF4F19" w:rsidRDefault="00234B34" w:rsidP="00234B34">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234B34" w:rsidRPr="00BF4F19" w:rsidRDefault="00234B34" w:rsidP="00234B34">
      <w:pPr>
        <w:ind w:left="20" w:right="20" w:firstLine="709"/>
        <w:jc w:val="both"/>
        <w:rPr>
          <w:color w:val="000000"/>
          <w:szCs w:val="28"/>
        </w:rPr>
      </w:pPr>
      <w:r w:rsidRPr="00BF4F19">
        <w:rPr>
          <w:color w:val="000000"/>
          <w:szCs w:val="28"/>
        </w:rPr>
        <w:t>1) нарушение срока регистрации запроса заявителя о предоставлении муниципальной услуги;</w:t>
      </w:r>
    </w:p>
    <w:p w:rsidR="00234B34" w:rsidRPr="00BF4F19" w:rsidRDefault="00234B34" w:rsidP="00234B34">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234B34" w:rsidRPr="00BF4F19" w:rsidRDefault="00234B34" w:rsidP="00234B34">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4B34" w:rsidRPr="00BF4F19" w:rsidRDefault="00234B34" w:rsidP="00234B34">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4B34" w:rsidRPr="00BF4F19" w:rsidRDefault="00234B34" w:rsidP="00234B34">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4B34" w:rsidRPr="00BF4F19" w:rsidRDefault="00234B34" w:rsidP="00234B34">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4B34" w:rsidRPr="00BF4F19" w:rsidRDefault="00234B34" w:rsidP="00234B34">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4B34" w:rsidRPr="00BF4F19" w:rsidRDefault="00234B34" w:rsidP="00234B34">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234B34" w:rsidRDefault="00234B34" w:rsidP="00234B34">
      <w:pPr>
        <w:ind w:left="20" w:right="20" w:firstLine="709"/>
        <w:jc w:val="both"/>
        <w:rPr>
          <w:szCs w:val="28"/>
        </w:rPr>
      </w:pPr>
      <w:r w:rsidRPr="00BF4F19">
        <w:rPr>
          <w:color w:val="000000"/>
          <w:szCs w:val="28"/>
        </w:rPr>
        <w:t>5.2.1. Жалоба подается в письменной форме на бумажном носителе</w:t>
      </w:r>
      <w:r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r w:rsidR="00673CC0">
        <w:rPr>
          <w:szCs w:val="28"/>
        </w:rPr>
        <w:t>.</w:t>
      </w:r>
    </w:p>
    <w:p w:rsidR="00673CC0" w:rsidRDefault="00673CC0" w:rsidP="00234B34">
      <w:pPr>
        <w:ind w:left="20" w:right="20" w:firstLine="709"/>
        <w:jc w:val="both"/>
        <w:rPr>
          <w:color w:val="000000"/>
          <w:szCs w:val="28"/>
        </w:rPr>
      </w:pPr>
      <w:r w:rsidRPr="00262D9D">
        <w:rPr>
          <w:color w:val="000000"/>
          <w:szCs w:val="28"/>
        </w:rPr>
        <w:lastRenderedPageBreak/>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w:t>
      </w:r>
      <w:r>
        <w:rPr>
          <w:color w:val="000000"/>
          <w:szCs w:val="28"/>
        </w:rPr>
        <w:t xml:space="preserve"> </w:t>
      </w:r>
      <w:r w:rsidRPr="00262D9D">
        <w:rPr>
          <w:color w:val="000000"/>
          <w:szCs w:val="28"/>
        </w:rPr>
        <w:t>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34B34" w:rsidRPr="00BF4F19" w:rsidRDefault="00234B34" w:rsidP="00234B34">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234B34" w:rsidRPr="00983579" w:rsidRDefault="00234B34" w:rsidP="00234B34">
      <w:pPr>
        <w:widowControl w:val="0"/>
        <w:autoSpaceDE w:val="0"/>
        <w:autoSpaceDN w:val="0"/>
        <w:adjustRightInd w:val="0"/>
        <w:ind w:firstLine="540"/>
        <w:jc w:val="both"/>
        <w:rPr>
          <w:bCs/>
          <w:szCs w:val="28"/>
        </w:rPr>
      </w:pPr>
      <w:r w:rsidRPr="00BF4F19">
        <w:rPr>
          <w:color w:val="000000"/>
          <w:szCs w:val="28"/>
        </w:rPr>
        <w:t xml:space="preserve">5.2.2. </w:t>
      </w:r>
      <w:r w:rsidRPr="00983579">
        <w:rPr>
          <w:bCs/>
          <w:szCs w:val="28"/>
        </w:rPr>
        <w:t xml:space="preserve">Жалоба может быть направлена по почте, </w:t>
      </w:r>
      <w:r w:rsidRPr="00983579">
        <w:rPr>
          <w:szCs w:val="28"/>
        </w:rPr>
        <w:t xml:space="preserve">через МАУ </w:t>
      </w:r>
      <w:r>
        <w:rPr>
          <w:szCs w:val="28"/>
        </w:rPr>
        <w:t xml:space="preserve">Семикаракорского </w:t>
      </w:r>
      <w:r w:rsidRPr="00983579">
        <w:rPr>
          <w:szCs w:val="28"/>
        </w:rPr>
        <w:t xml:space="preserve">района «Многофункциональный центр предоставления государственных и муниципальных услуг», </w:t>
      </w:r>
      <w:r w:rsidRPr="00983579">
        <w:rPr>
          <w:bCs/>
          <w:szCs w:val="28"/>
        </w:rPr>
        <w:t xml:space="preserve">с использованием информационно-телекоммуникационной сети «Интернет», официального сайта </w:t>
      </w:r>
      <w:r w:rsidRPr="00983579">
        <w:rPr>
          <w:szCs w:val="28"/>
        </w:rPr>
        <w:t xml:space="preserve">Администрации </w:t>
      </w:r>
      <w:r>
        <w:rPr>
          <w:szCs w:val="28"/>
        </w:rPr>
        <w:t>Семикаракорского городского поселения</w:t>
      </w:r>
      <w:r w:rsidRPr="00983579">
        <w:rPr>
          <w:bCs/>
          <w:szCs w:val="28"/>
        </w:rPr>
        <w:t xml:space="preserve"> (</w:t>
      </w:r>
      <w:r w:rsidRPr="00765DA0">
        <w:rPr>
          <w:szCs w:val="28"/>
          <w:u w:val="single"/>
        </w:rPr>
        <w:t>www.semikarakorsk-adm.ru</w:t>
      </w:r>
      <w:r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234B34" w:rsidRPr="00BF4F19" w:rsidRDefault="00234B34" w:rsidP="00234B34">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34B34" w:rsidRPr="00BF4F19" w:rsidRDefault="00234B34" w:rsidP="00234B34">
      <w:pPr>
        <w:ind w:left="20" w:right="20" w:firstLine="709"/>
        <w:jc w:val="both"/>
        <w:rPr>
          <w:color w:val="000000"/>
          <w:szCs w:val="28"/>
        </w:rPr>
      </w:pPr>
      <w:r w:rsidRPr="00BF4F19">
        <w:rPr>
          <w:color w:val="000000"/>
          <w:szCs w:val="28"/>
        </w:rPr>
        <w:t>5.2.4. Жалоба должна содержать:</w:t>
      </w:r>
    </w:p>
    <w:p w:rsidR="00234B34" w:rsidRPr="00BF4F19" w:rsidRDefault="00234B34" w:rsidP="00234B34">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4B34" w:rsidRPr="00BF4F19" w:rsidRDefault="00234B34" w:rsidP="00234B34">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4B34" w:rsidRPr="00BF4F19" w:rsidRDefault="00234B34" w:rsidP="00234B34">
      <w:pPr>
        <w:ind w:left="20" w:right="20" w:firstLine="709"/>
        <w:jc w:val="both"/>
        <w:rPr>
          <w:color w:val="000000"/>
          <w:szCs w:val="28"/>
        </w:rPr>
      </w:pPr>
      <w:r w:rsidRPr="00BF4F19">
        <w:rPr>
          <w:color w:val="000000"/>
          <w:szCs w:val="28"/>
        </w:rPr>
        <w:t>3) сведения об обжалуемых решениях и действиях (бездействии)</w:t>
      </w:r>
      <w:r>
        <w:rPr>
          <w:color w:val="000000"/>
          <w:szCs w:val="28"/>
        </w:rPr>
        <w:t xml:space="preserve"> </w:t>
      </w:r>
      <w:r w:rsidRPr="00BF4F19">
        <w:rPr>
          <w:color w:val="000000"/>
          <w:szCs w:val="28"/>
        </w:rPr>
        <w:t>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234B34" w:rsidRPr="00BF4F19" w:rsidRDefault="00234B34" w:rsidP="00234B34">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234B34" w:rsidRPr="00BF4F19" w:rsidRDefault="00234B34" w:rsidP="00234B34">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4B34" w:rsidRPr="00BF4F19" w:rsidRDefault="00234B34" w:rsidP="00234B34">
      <w:pPr>
        <w:ind w:left="20" w:right="20" w:firstLine="709"/>
        <w:jc w:val="both"/>
        <w:rPr>
          <w:color w:val="000000"/>
          <w:szCs w:val="28"/>
        </w:rPr>
      </w:pPr>
      <w:r w:rsidRPr="00BF4F19">
        <w:rPr>
          <w:color w:val="000000"/>
          <w:szCs w:val="28"/>
        </w:rPr>
        <w:lastRenderedPageBreak/>
        <w:t>5.2.6. По результатам рассмотрения жалобы Администрация Семикаракорского городского поселения, принимает одно из следующих решений:</w:t>
      </w:r>
    </w:p>
    <w:p w:rsidR="00234B34" w:rsidRPr="00BF4F19" w:rsidRDefault="00234B34" w:rsidP="00234B34">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4B34" w:rsidRPr="00BF4F19" w:rsidRDefault="00234B34" w:rsidP="00234B34">
      <w:pPr>
        <w:ind w:left="20" w:right="20" w:firstLine="709"/>
        <w:jc w:val="both"/>
        <w:rPr>
          <w:color w:val="000000"/>
          <w:szCs w:val="28"/>
        </w:rPr>
      </w:pPr>
      <w:r w:rsidRPr="00BF4F19">
        <w:rPr>
          <w:color w:val="000000"/>
          <w:szCs w:val="28"/>
        </w:rPr>
        <w:t>2) отказывает в удовлетворении жалобы.</w:t>
      </w:r>
    </w:p>
    <w:p w:rsidR="00234B34" w:rsidRPr="00BF4F19" w:rsidRDefault="00234B34" w:rsidP="00234B34">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B34" w:rsidRDefault="00234B34" w:rsidP="00234B34">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4B34" w:rsidRDefault="00234B34" w:rsidP="00234B34">
      <w:pPr>
        <w:ind w:left="20" w:right="20" w:firstLine="709"/>
        <w:jc w:val="both"/>
        <w:rPr>
          <w:color w:val="000000"/>
          <w:szCs w:val="28"/>
        </w:rPr>
      </w:pPr>
    </w:p>
    <w:p w:rsidR="00234B34" w:rsidRDefault="00234B34" w:rsidP="00234B34">
      <w:pPr>
        <w:ind w:left="20" w:right="20" w:firstLine="709"/>
        <w:jc w:val="both"/>
        <w:rPr>
          <w:color w:val="000000"/>
          <w:szCs w:val="28"/>
        </w:rPr>
      </w:pPr>
    </w:p>
    <w:p w:rsidR="00234B34" w:rsidRDefault="00234B34" w:rsidP="00234B34">
      <w:pPr>
        <w:rPr>
          <w:color w:val="000000"/>
          <w:szCs w:val="28"/>
        </w:rPr>
      </w:pPr>
      <w:r w:rsidRPr="003E661B">
        <w:rPr>
          <w:color w:val="000000"/>
          <w:szCs w:val="28"/>
        </w:rPr>
        <w:t>Заместитель Главы Администрации</w:t>
      </w:r>
      <w:r>
        <w:rPr>
          <w:color w:val="000000"/>
          <w:szCs w:val="28"/>
        </w:rPr>
        <w:t xml:space="preserve"> </w:t>
      </w:r>
      <w:r w:rsidRPr="003E661B">
        <w:rPr>
          <w:color w:val="000000"/>
          <w:szCs w:val="28"/>
        </w:rPr>
        <w:t>Семикаракорского</w:t>
      </w:r>
    </w:p>
    <w:p w:rsidR="00234B34" w:rsidRDefault="00234B34" w:rsidP="00234B34">
      <w:pPr>
        <w:rPr>
          <w:color w:val="000000"/>
          <w:szCs w:val="28"/>
        </w:rPr>
      </w:pPr>
      <w:r w:rsidRPr="003E661B">
        <w:rPr>
          <w:color w:val="000000"/>
          <w:szCs w:val="28"/>
        </w:rPr>
        <w:t>городского поселения</w:t>
      </w:r>
      <w:r>
        <w:rPr>
          <w:color w:val="000000"/>
          <w:szCs w:val="28"/>
        </w:rPr>
        <w:t xml:space="preserve"> </w:t>
      </w:r>
      <w:r w:rsidRPr="003E661B">
        <w:rPr>
          <w:color w:val="000000"/>
          <w:szCs w:val="28"/>
        </w:rPr>
        <w:t xml:space="preserve">по социальному развитию </w:t>
      </w:r>
    </w:p>
    <w:p w:rsidR="00234B34" w:rsidRDefault="00234B34" w:rsidP="00234B34">
      <w:pPr>
        <w:rPr>
          <w:color w:val="000000"/>
          <w:szCs w:val="28"/>
        </w:rPr>
      </w:pPr>
      <w:r w:rsidRPr="003E661B">
        <w:rPr>
          <w:color w:val="000000"/>
          <w:szCs w:val="28"/>
        </w:rPr>
        <w:t>и</w:t>
      </w:r>
      <w:r>
        <w:rPr>
          <w:color w:val="000000"/>
          <w:szCs w:val="28"/>
        </w:rPr>
        <w:t xml:space="preserve"> </w:t>
      </w:r>
      <w:r w:rsidRPr="003E661B">
        <w:rPr>
          <w:color w:val="000000"/>
          <w:szCs w:val="28"/>
        </w:rPr>
        <w:t>организационной работе                                                                               Г.В.Юсина</w:t>
      </w:r>
    </w:p>
    <w:p w:rsidR="00234B34" w:rsidRDefault="00234B34" w:rsidP="00234B34">
      <w:pPr>
        <w:ind w:left="20" w:right="20" w:firstLine="709"/>
        <w:jc w:val="both"/>
        <w:rPr>
          <w:color w:val="000000"/>
          <w:szCs w:val="28"/>
        </w:rPr>
      </w:pPr>
    </w:p>
    <w:p w:rsidR="00234B34" w:rsidRDefault="00234B34" w:rsidP="00234B34">
      <w:pPr>
        <w:ind w:left="20" w:right="20" w:firstLine="709"/>
        <w:jc w:val="both"/>
        <w:rPr>
          <w:szCs w:val="28"/>
        </w:rPr>
      </w:pPr>
      <w:r>
        <w:rPr>
          <w:szCs w:val="28"/>
        </w:rPr>
        <w:br w:type="page"/>
      </w:r>
    </w:p>
    <w:p w:rsidR="00234B34" w:rsidRDefault="00234B34" w:rsidP="00234B34">
      <w:pPr>
        <w:autoSpaceDE w:val="0"/>
        <w:autoSpaceDN w:val="0"/>
        <w:adjustRightInd w:val="0"/>
        <w:rPr>
          <w:szCs w:val="28"/>
        </w:rPr>
      </w:pPr>
    </w:p>
    <w:p w:rsidR="00234B34" w:rsidRDefault="00234B34" w:rsidP="00234B34">
      <w:pPr>
        <w:jc w:val="right"/>
      </w:pPr>
    </w:p>
    <w:p w:rsidR="00234B34" w:rsidRPr="004A1E19" w:rsidRDefault="00234B34" w:rsidP="00234B34">
      <w:pPr>
        <w:jc w:val="right"/>
      </w:pPr>
      <w:r w:rsidRPr="004A1E19">
        <w:t xml:space="preserve">Приложение </w:t>
      </w:r>
      <w:r>
        <w:t>1</w:t>
      </w:r>
    </w:p>
    <w:p w:rsidR="00234B34" w:rsidRPr="004A1E19" w:rsidRDefault="00234B34" w:rsidP="00234B34">
      <w:pPr>
        <w:jc w:val="right"/>
      </w:pPr>
      <w:r w:rsidRPr="004A1E19">
        <w:t>к Административному регламенту</w:t>
      </w:r>
    </w:p>
    <w:p w:rsidR="00234B34" w:rsidRDefault="00234B34" w:rsidP="00234B34">
      <w:pPr>
        <w:jc w:val="right"/>
      </w:pPr>
      <w:r w:rsidRPr="00F20757">
        <w:t xml:space="preserve"> «</w:t>
      </w:r>
      <w:r w:rsidRPr="00131966">
        <w:t>Присвоение, изменение и</w:t>
      </w:r>
    </w:p>
    <w:p w:rsidR="00234B34" w:rsidRDefault="00234B34" w:rsidP="00234B34">
      <w:pPr>
        <w:jc w:val="right"/>
      </w:pPr>
      <w:r w:rsidRPr="00131966">
        <w:t xml:space="preserve"> аннулирование адреса </w:t>
      </w:r>
    </w:p>
    <w:p w:rsidR="00234B34" w:rsidRPr="00F20757" w:rsidRDefault="00234B34" w:rsidP="00234B34">
      <w:pPr>
        <w:jc w:val="right"/>
      </w:pPr>
      <w:r w:rsidRPr="00131966">
        <w:t>объекта адресации</w:t>
      </w:r>
      <w:r w:rsidRPr="00F20757">
        <w:t>»</w:t>
      </w:r>
    </w:p>
    <w:p w:rsidR="00234B34" w:rsidRDefault="00234B34" w:rsidP="00234B34">
      <w:pPr>
        <w:jc w:val="center"/>
        <w:rPr>
          <w:b/>
        </w:rPr>
      </w:pPr>
    </w:p>
    <w:p w:rsidR="00234B34" w:rsidRDefault="00234B34" w:rsidP="00234B34">
      <w:pPr>
        <w:jc w:val="center"/>
        <w:rPr>
          <w:b/>
        </w:rPr>
      </w:pPr>
      <w:r w:rsidRPr="004A1E19">
        <w:rPr>
          <w:b/>
        </w:rPr>
        <w:t>Блок-схема</w:t>
      </w:r>
    </w:p>
    <w:p w:rsidR="00234B34" w:rsidRDefault="00234B34" w:rsidP="00234B34">
      <w:pPr>
        <w:jc w:val="center"/>
        <w:rPr>
          <w:b/>
        </w:rPr>
      </w:pPr>
      <w:r w:rsidRPr="004A1E19">
        <w:rPr>
          <w:b/>
        </w:rPr>
        <w:t>последовательности административных действий (процедур) при предоставлении муниципальной услуги.</w:t>
      </w:r>
    </w:p>
    <w:p w:rsidR="00234B34" w:rsidRPr="004A1E19" w:rsidRDefault="00234B34" w:rsidP="00234B34">
      <w:pPr>
        <w:jc w:val="center"/>
        <w:rPr>
          <w:b/>
        </w:rPr>
      </w:pPr>
    </w:p>
    <w:p w:rsidR="00234B34" w:rsidRDefault="00DE0F67" w:rsidP="00234B34">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1600200</wp:posOffset>
                </wp:positionH>
                <wp:positionV relativeFrom="paragraph">
                  <wp:posOffset>10160</wp:posOffset>
                </wp:positionV>
                <wp:extent cx="2543175" cy="888365"/>
                <wp:effectExtent l="9525" t="10160" r="9525" b="63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888365"/>
                        </a:xfrm>
                        <a:prstGeom prst="flowChartProcess">
                          <a:avLst/>
                        </a:prstGeom>
                        <a:solidFill>
                          <a:srgbClr val="FFFFFF"/>
                        </a:solidFill>
                        <a:ln w="9525">
                          <a:solidFill>
                            <a:srgbClr val="000000"/>
                          </a:solidFill>
                          <a:miter lim="800000"/>
                          <a:headEnd/>
                          <a:tailEnd/>
                        </a:ln>
                      </wps:spPr>
                      <wps:txbx>
                        <w:txbxContent>
                          <w:p w:rsidR="00E12E32" w:rsidRDefault="00E12E32" w:rsidP="00234B34">
                            <w:pPr>
                              <w:jc w:val="center"/>
                            </w:pPr>
                            <w:r>
                              <w:t xml:space="preserve">Прием документов о </w:t>
                            </w:r>
                            <w:r w:rsidRPr="00962DF3">
                              <w:rPr>
                                <w:spacing w:val="-2"/>
                                <w:szCs w:val="28"/>
                              </w:rPr>
                              <w:t xml:space="preserve"> </w:t>
                            </w:r>
                            <w:r>
                              <w:rPr>
                                <w:szCs w:val="28"/>
                              </w:rPr>
                              <w:t>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126pt;margin-top:.8pt;width:200.25pt;height:69.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">
                <v:textbox>
                  <w:txbxContent>
                    <w:p w:rsidR="00E12E32" w:rsidRDefault="00E12E32" w:rsidP="00234B34">
                      <w:pPr>
                        <w:jc w:val="center"/>
                      </w:pPr>
                      <w:r>
                        <w:t xml:space="preserve">Прием документов о </w:t>
                      </w:r>
                      <w:r w:rsidRPr="00962DF3">
                        <w:rPr>
                          <w:spacing w:val="-2"/>
                          <w:szCs w:val="28"/>
                        </w:rPr>
                        <w:t xml:space="preserve"> </w:t>
                      </w:r>
                      <w:r>
                        <w:rPr>
                          <w:szCs w:val="28"/>
                        </w:rPr>
                        <w:t>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p>
                  </w:txbxContent>
                </v:textbox>
              </v:shape>
            </w:pict>
          </mc:Fallback>
        </mc:AlternateContent>
      </w:r>
    </w:p>
    <w:p w:rsidR="00234B34" w:rsidRDefault="00234B34" w:rsidP="00234B34">
      <w:pPr>
        <w:pStyle w:val="HTML"/>
        <w:rPr>
          <w:rFonts w:ascii="Times New Roman" w:hAnsi="Times New Roman" w:cs="Times New Roman"/>
          <w:b/>
          <w:bCs/>
          <w:sz w:val="28"/>
          <w:szCs w:val="28"/>
        </w:rPr>
      </w:pPr>
    </w:p>
    <w:p w:rsidR="00234B34" w:rsidRDefault="00234B34" w:rsidP="00234B34">
      <w:pPr>
        <w:pStyle w:val="HTML"/>
        <w:rPr>
          <w:rFonts w:ascii="Times New Roman" w:hAnsi="Times New Roman" w:cs="Times New Roman"/>
          <w:b/>
          <w:bCs/>
          <w:sz w:val="28"/>
          <w:szCs w:val="28"/>
        </w:rPr>
      </w:pPr>
    </w:p>
    <w:p w:rsidR="00234B34" w:rsidRDefault="00234B34" w:rsidP="00234B34">
      <w:pPr>
        <w:pStyle w:val="HTML"/>
        <w:rPr>
          <w:rFonts w:ascii="Times New Roman" w:hAnsi="Times New Roman" w:cs="Times New Roman"/>
          <w:b/>
          <w:bCs/>
          <w:sz w:val="28"/>
          <w:szCs w:val="28"/>
        </w:rPr>
      </w:pPr>
    </w:p>
    <w:p w:rsidR="00234B34" w:rsidRDefault="00DE0F67" w:rsidP="00234B34">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2857500</wp:posOffset>
                </wp:positionH>
                <wp:positionV relativeFrom="paragraph">
                  <wp:posOffset>80645</wp:posOffset>
                </wp:positionV>
                <wp:extent cx="635" cy="288925"/>
                <wp:effectExtent l="57150" t="13970" r="56515" b="2095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25pt;margin-top:6.35pt;width:.05pt;height:2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WoNQ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">
                <v:stroke endarrow="block"/>
              </v:shape>
            </w:pict>
          </mc:Fallback>
        </mc:AlternateContent>
      </w:r>
    </w:p>
    <w:p w:rsidR="00234B34" w:rsidRDefault="00DE0F67" w:rsidP="00234B34">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1600200</wp:posOffset>
                </wp:positionH>
                <wp:positionV relativeFrom="paragraph">
                  <wp:posOffset>182880</wp:posOffset>
                </wp:positionV>
                <wp:extent cx="2543175" cy="743585"/>
                <wp:effectExtent l="9525" t="11430" r="9525" b="698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43585"/>
                        </a:xfrm>
                        <a:prstGeom prst="flowChartProcess">
                          <a:avLst/>
                        </a:prstGeom>
                        <a:solidFill>
                          <a:srgbClr val="FFFFFF"/>
                        </a:solidFill>
                        <a:ln w="9525">
                          <a:solidFill>
                            <a:srgbClr val="000000"/>
                          </a:solidFill>
                          <a:miter lim="800000"/>
                          <a:headEnd/>
                          <a:tailEnd/>
                        </a:ln>
                      </wps:spPr>
                      <wps:txbx>
                        <w:txbxContent>
                          <w:p w:rsidR="00E12E32" w:rsidRDefault="00E12E32" w:rsidP="00234B34">
                            <w:pPr>
                              <w:jc w:val="center"/>
                            </w:pPr>
                            <w:r>
                              <w:t xml:space="preserve">Регистрация заявления в Журнале регистрации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09" style="position:absolute;left:0;text-align:left;margin-left:126pt;margin-top:14.4pt;width:200.25pt;height:5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">
                <v:textbox>
                  <w:txbxContent>
                    <w:p w:rsidR="00E12E32" w:rsidRDefault="00E12E32" w:rsidP="00234B34">
                      <w:pPr>
                        <w:jc w:val="center"/>
                      </w:pPr>
                      <w:r>
                        <w:t xml:space="preserve">Регистрация заявления в Журнале регистрации документов </w:t>
                      </w:r>
                    </w:p>
                  </w:txbxContent>
                </v:textbox>
              </v:shape>
            </w:pict>
          </mc:Fallback>
        </mc:AlternateContent>
      </w:r>
    </w:p>
    <w:p w:rsidR="00234B34" w:rsidRDefault="00234B34" w:rsidP="00234B34">
      <w:pPr>
        <w:pStyle w:val="HTML"/>
        <w:rPr>
          <w:rFonts w:ascii="Times New Roman" w:hAnsi="Times New Roman" w:cs="Times New Roman"/>
          <w:b/>
          <w:bCs/>
          <w:sz w:val="28"/>
          <w:szCs w:val="28"/>
        </w:rPr>
      </w:pPr>
    </w:p>
    <w:p w:rsidR="00234B34" w:rsidRDefault="00234B34" w:rsidP="00234B34">
      <w:pPr>
        <w:pStyle w:val="HTML"/>
        <w:rPr>
          <w:rFonts w:ascii="Times New Roman" w:hAnsi="Times New Roman" w:cs="Times New Roman"/>
          <w:b/>
          <w:bCs/>
          <w:sz w:val="28"/>
          <w:szCs w:val="28"/>
        </w:rPr>
      </w:pPr>
    </w:p>
    <w:p w:rsidR="00234B34" w:rsidRDefault="00234B34" w:rsidP="00234B34">
      <w:pPr>
        <w:pStyle w:val="HTML"/>
        <w:rPr>
          <w:rFonts w:ascii="Times New Roman" w:hAnsi="Times New Roman" w:cs="Times New Roman"/>
          <w:b/>
          <w:bCs/>
          <w:sz w:val="28"/>
          <w:szCs w:val="28"/>
        </w:rPr>
      </w:pPr>
    </w:p>
    <w:p w:rsidR="00234B34" w:rsidRDefault="00DE0F67" w:rsidP="00234B34">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2857500</wp:posOffset>
                </wp:positionH>
                <wp:positionV relativeFrom="paragraph">
                  <wp:posOffset>33655</wp:posOffset>
                </wp:positionV>
                <wp:extent cx="0" cy="342900"/>
                <wp:effectExtent l="57150" t="5080" r="57150" b="2349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25pt;margin-top:2.65pt;width:0;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">
                <v:stroke endarrow="block"/>
              </v:shape>
            </w:pict>
          </mc:Fallback>
        </mc:AlternateContent>
      </w:r>
    </w:p>
    <w:p w:rsidR="00234B34" w:rsidRDefault="00DE0F67" w:rsidP="00234B34">
      <w:pPr>
        <w:pStyle w:val="HTML"/>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4656" behindDoc="0" locked="0" layoutInCell="1" allowOverlap="1">
                <wp:simplePos x="0" y="0"/>
                <wp:positionH relativeFrom="column">
                  <wp:posOffset>1485900</wp:posOffset>
                </wp:positionH>
                <wp:positionV relativeFrom="paragraph">
                  <wp:posOffset>172085</wp:posOffset>
                </wp:positionV>
                <wp:extent cx="2657475" cy="571500"/>
                <wp:effectExtent l="9525" t="10160" r="9525" b="889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57475" cy="571500"/>
                        </a:xfrm>
                        <a:prstGeom prst="flowChartProcess">
                          <a:avLst/>
                        </a:prstGeom>
                        <a:solidFill>
                          <a:srgbClr val="FFFFFF"/>
                        </a:solidFill>
                        <a:ln w="9525">
                          <a:solidFill>
                            <a:srgbClr val="000000"/>
                          </a:solidFill>
                          <a:miter lim="800000"/>
                          <a:headEnd/>
                          <a:tailEnd/>
                        </a:ln>
                      </wps:spPr>
                      <wps:txbx>
                        <w:txbxContent>
                          <w:p w:rsidR="00E12E32" w:rsidRDefault="00E12E32" w:rsidP="00234B34">
                            <w:pPr>
                              <w:jc w:val="center"/>
                            </w:pPr>
                            <w:r>
                              <w:t>Направление заявления в</w:t>
                            </w:r>
                          </w:p>
                          <w:p w:rsidR="00E12E32" w:rsidRDefault="00E12E32" w:rsidP="00234B34">
                            <w:pPr>
                              <w:jc w:val="center"/>
                            </w:pPr>
                            <w:r>
                              <w:t>Отдел АГиЗИО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109" style="position:absolute;left:0;text-align:left;margin-left:117pt;margin-top:13.55pt;width:209.25pt;height:4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">
                <v:textbox>
                  <w:txbxContent>
                    <w:p w:rsidR="00E12E32" w:rsidRDefault="00E12E32" w:rsidP="00234B34">
                      <w:pPr>
                        <w:jc w:val="center"/>
                      </w:pPr>
                      <w:r>
                        <w:t>Направление заявления в</w:t>
                      </w:r>
                    </w:p>
                    <w:p w:rsidR="00E12E32" w:rsidRDefault="00E12E32" w:rsidP="00234B34">
                      <w:pPr>
                        <w:jc w:val="center"/>
                      </w:pPr>
                      <w:r>
                        <w:t>Отдел АГиЗИО</w:t>
                      </w:r>
                    </w:p>
                  </w:txbxContent>
                </v:textbox>
              </v:shape>
            </w:pict>
          </mc:Fallback>
        </mc:AlternateContent>
      </w:r>
    </w:p>
    <w:p w:rsidR="00234B34" w:rsidRDefault="00234B34" w:rsidP="00234B34">
      <w:pPr>
        <w:pStyle w:val="HTML"/>
        <w:rPr>
          <w:rFonts w:ascii="Times New Roman" w:hAnsi="Times New Roman" w:cs="Times New Roman"/>
          <w:b/>
          <w:bCs/>
          <w:sz w:val="28"/>
          <w:szCs w:val="28"/>
        </w:rPr>
      </w:pPr>
    </w:p>
    <w:p w:rsidR="00234B34" w:rsidRDefault="00234B34" w:rsidP="00234B34">
      <w:pPr>
        <w:pStyle w:val="HTML"/>
        <w:rPr>
          <w:rFonts w:ascii="Times New Roman" w:hAnsi="Times New Roman" w:cs="Times New Roman"/>
          <w:b/>
          <w:bCs/>
          <w:sz w:val="28"/>
          <w:szCs w:val="28"/>
        </w:rPr>
      </w:pPr>
    </w:p>
    <w:p w:rsidR="00234B34" w:rsidRDefault="00DE0F67" w:rsidP="00234B34">
      <w:pPr>
        <w:pStyle w:val="HTML"/>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5680" behindDoc="0" locked="0" layoutInCell="1" allowOverlap="1">
                <wp:simplePos x="0" y="0"/>
                <wp:positionH relativeFrom="column">
                  <wp:posOffset>2857500</wp:posOffset>
                </wp:positionH>
                <wp:positionV relativeFrom="paragraph">
                  <wp:posOffset>130175</wp:posOffset>
                </wp:positionV>
                <wp:extent cx="0" cy="342900"/>
                <wp:effectExtent l="57150" t="6350" r="57150" b="2222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25pt;margin-top:10.25pt;width:0;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az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">
                <v:stroke endarrow="block"/>
              </v:shape>
            </w:pict>
          </mc:Fallback>
        </mc:AlternateContent>
      </w:r>
    </w:p>
    <w:p w:rsidR="00234B34" w:rsidRDefault="00234B34" w:rsidP="00234B34">
      <w:pPr>
        <w:pStyle w:val="HTML"/>
        <w:rPr>
          <w:rFonts w:ascii="Times New Roman" w:hAnsi="Times New Roman" w:cs="Times New Roman"/>
          <w:b/>
          <w:bCs/>
          <w:sz w:val="28"/>
          <w:szCs w:val="28"/>
        </w:rPr>
      </w:pPr>
    </w:p>
    <w:p w:rsidR="00234B34" w:rsidRDefault="00DE0F67" w:rsidP="00234B34">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1485900</wp:posOffset>
                </wp:positionH>
                <wp:positionV relativeFrom="paragraph">
                  <wp:posOffset>64135</wp:posOffset>
                </wp:positionV>
                <wp:extent cx="2657475" cy="685800"/>
                <wp:effectExtent l="9525" t="6985" r="9525" b="1206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57475" cy="685800"/>
                        </a:xfrm>
                        <a:prstGeom prst="flowChartProcess">
                          <a:avLst/>
                        </a:prstGeom>
                        <a:solidFill>
                          <a:srgbClr val="FFFFFF"/>
                        </a:solidFill>
                        <a:ln w="9525">
                          <a:solidFill>
                            <a:srgbClr val="000000"/>
                          </a:solidFill>
                          <a:miter lim="800000"/>
                          <a:headEnd/>
                          <a:tailEnd/>
                        </a:ln>
                      </wps:spPr>
                      <wps:txbx>
                        <w:txbxContent>
                          <w:p w:rsidR="00E12E32" w:rsidRDefault="00E12E32" w:rsidP="00234B34">
                            <w:pPr>
                              <w:jc w:val="center"/>
                            </w:pPr>
                            <w:r>
                              <w:t>Проверка представленных 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109" style="position:absolute;left:0;text-align:left;margin-left:117pt;margin-top:5.05pt;width:209.25pt;height:54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">
                <v:textbox>
                  <w:txbxContent>
                    <w:p w:rsidR="00E12E32" w:rsidRDefault="00E12E32" w:rsidP="00234B34">
                      <w:pPr>
                        <w:jc w:val="center"/>
                      </w:pPr>
                      <w:r>
                        <w:t>Проверка представленных документов заявителя</w:t>
                      </w:r>
                    </w:p>
                  </w:txbxContent>
                </v:textbox>
              </v:shape>
            </w:pict>
          </mc:Fallback>
        </mc:AlternateContent>
      </w:r>
    </w:p>
    <w:p w:rsidR="00234B34" w:rsidRDefault="00234B34" w:rsidP="00234B34">
      <w:pPr>
        <w:pStyle w:val="HTML"/>
        <w:rPr>
          <w:rFonts w:ascii="Times New Roman" w:hAnsi="Times New Roman" w:cs="Times New Roman"/>
          <w:b/>
          <w:bCs/>
          <w:sz w:val="28"/>
          <w:szCs w:val="28"/>
        </w:rPr>
      </w:pPr>
    </w:p>
    <w:p w:rsidR="00234B34" w:rsidRDefault="00234B34" w:rsidP="00234B34">
      <w:pPr>
        <w:pStyle w:val="HTML"/>
        <w:rPr>
          <w:rFonts w:ascii="Times New Roman" w:hAnsi="Times New Roman" w:cs="Times New Roman"/>
          <w:b/>
          <w:bCs/>
          <w:sz w:val="28"/>
          <w:szCs w:val="28"/>
        </w:rPr>
      </w:pPr>
    </w:p>
    <w:p w:rsidR="00234B34" w:rsidRDefault="00DE0F67" w:rsidP="00234B34">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144145</wp:posOffset>
                </wp:positionV>
                <wp:extent cx="1485900" cy="571500"/>
                <wp:effectExtent l="9525" t="10795" r="38100" b="5588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34pt;margin-top:11.35pt;width:11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144145</wp:posOffset>
                </wp:positionV>
                <wp:extent cx="1600200" cy="571500"/>
                <wp:effectExtent l="38100" t="10795" r="9525" b="5588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3pt;margin-top:11.35pt;width:126pt;height:4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">
                <v:stroke endarrow="block"/>
              </v:shape>
            </w:pict>
          </mc:Fallback>
        </mc:AlternateContent>
      </w:r>
      <w:r w:rsidR="00234B34">
        <w:rPr>
          <w:rFonts w:ascii="Times New Roman" w:hAnsi="Times New Roman" w:cs="Times New Roman"/>
          <w:b/>
          <w:bCs/>
          <w:sz w:val="28"/>
          <w:szCs w:val="28"/>
        </w:rPr>
        <w:tab/>
      </w:r>
    </w:p>
    <w:p w:rsidR="00234B34" w:rsidRDefault="00234B34" w:rsidP="00234B34">
      <w:pPr>
        <w:pStyle w:val="HTML"/>
        <w:rPr>
          <w:rFonts w:ascii="Times New Roman" w:hAnsi="Times New Roman" w:cs="Times New Roman"/>
          <w:b/>
          <w:bCs/>
          <w:sz w:val="28"/>
          <w:szCs w:val="28"/>
        </w:rPr>
      </w:pPr>
    </w:p>
    <w:p w:rsidR="00234B34" w:rsidRDefault="00234B34" w:rsidP="00234B34">
      <w:pPr>
        <w:pStyle w:val="HTML"/>
        <w:rPr>
          <w:rFonts w:ascii="Times New Roman" w:hAnsi="Times New Roman" w:cs="Times New Roman"/>
          <w:b/>
          <w:bCs/>
          <w:sz w:val="28"/>
          <w:szCs w:val="28"/>
        </w:rPr>
      </w:pPr>
    </w:p>
    <w:p w:rsidR="00234B34" w:rsidRDefault="00DE0F67" w:rsidP="00234B34">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3086100</wp:posOffset>
                </wp:positionH>
                <wp:positionV relativeFrom="paragraph">
                  <wp:posOffset>102235</wp:posOffset>
                </wp:positionV>
                <wp:extent cx="2543175" cy="1323340"/>
                <wp:effectExtent l="9525" t="6985" r="9525" b="1270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323340"/>
                        </a:xfrm>
                        <a:prstGeom prst="flowChartProcess">
                          <a:avLst/>
                        </a:prstGeom>
                        <a:solidFill>
                          <a:srgbClr val="FFFFFF"/>
                        </a:solidFill>
                        <a:ln w="9525">
                          <a:solidFill>
                            <a:srgbClr val="000000"/>
                          </a:solidFill>
                          <a:miter lim="800000"/>
                          <a:headEnd/>
                          <a:tailEnd/>
                        </a:ln>
                      </wps:spPr>
                      <wps:txbx>
                        <w:txbxContent>
                          <w:p w:rsidR="00E12E32" w:rsidRDefault="00E12E32" w:rsidP="00234B34">
                            <w:pPr>
                              <w:jc w:val="center"/>
                            </w:pPr>
                            <w:r>
                              <w:t>подготовка мотивированного ответа в письменном виде (в случае отказа или необходимости получения дополнительной информации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0" type="#_x0000_t109" style="position:absolute;left:0;text-align:left;margin-left:243pt;margin-top:8.05pt;width:200.25pt;height:10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">
                <v:textbox>
                  <w:txbxContent>
                    <w:p w:rsidR="00E12E32" w:rsidRDefault="00E12E32" w:rsidP="00234B34">
                      <w:pPr>
                        <w:jc w:val="center"/>
                      </w:pPr>
                      <w: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102235</wp:posOffset>
                </wp:positionV>
                <wp:extent cx="2543175" cy="967740"/>
                <wp:effectExtent l="9525" t="6985" r="952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967740"/>
                        </a:xfrm>
                        <a:prstGeom prst="flowChartProcess">
                          <a:avLst/>
                        </a:prstGeom>
                        <a:solidFill>
                          <a:srgbClr val="FFFFFF"/>
                        </a:solidFill>
                        <a:ln w="9525">
                          <a:solidFill>
                            <a:srgbClr val="000000"/>
                          </a:solidFill>
                          <a:miter lim="800000"/>
                          <a:headEnd/>
                          <a:tailEnd/>
                        </a:ln>
                      </wps:spPr>
                      <wps:txbx>
                        <w:txbxContent>
                          <w:p w:rsidR="00E12E32" w:rsidRDefault="00E12E32" w:rsidP="00234B34">
                            <w:pPr>
                              <w:jc w:val="center"/>
                            </w:pPr>
                            <w:r>
                              <w:t>Выезд на место с целью определения возможности удовлетворения заявления,  (в случае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1" type="#_x0000_t109" style="position:absolute;left:0;text-align:left;margin-left:-27pt;margin-top:8.05pt;width:200.25pt;height:7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">
                <v:textbox>
                  <w:txbxContent>
                    <w:p w:rsidR="00E12E32" w:rsidRDefault="00E12E32" w:rsidP="00234B34">
                      <w:pPr>
                        <w:jc w:val="center"/>
                      </w:pPr>
                      <w:r>
                        <w:t>Выезд на место с целью определения возможности удовлетворения заявления,  (в случае необходимости)</w:t>
                      </w:r>
                    </w:p>
                  </w:txbxContent>
                </v:textbox>
              </v:shape>
            </w:pict>
          </mc:Fallback>
        </mc:AlternateContent>
      </w:r>
    </w:p>
    <w:p w:rsidR="00234B34" w:rsidRDefault="00234B34" w:rsidP="00234B34">
      <w:pPr>
        <w:pStyle w:val="HTML"/>
        <w:rPr>
          <w:rFonts w:ascii="Times New Roman" w:hAnsi="Times New Roman" w:cs="Times New Roman"/>
          <w:b/>
          <w:bCs/>
          <w:sz w:val="28"/>
          <w:szCs w:val="28"/>
        </w:rPr>
      </w:pP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rFonts w:ascii="Arial" w:hAnsi="Arial" w:cs="Arial"/>
          <w:sz w:val="16"/>
          <w:szCs w:val="16"/>
        </w:rPr>
      </w:pP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34B34" w:rsidRDefault="00DE0F67"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914400</wp:posOffset>
                </wp:positionH>
                <wp:positionV relativeFrom="paragraph">
                  <wp:posOffset>76835</wp:posOffset>
                </wp:positionV>
                <wp:extent cx="0" cy="457200"/>
                <wp:effectExtent l="57150" t="10160" r="57150" b="184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in;margin-top:6.05pt;width:0;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OSMA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">
                <v:stroke endarrow="block"/>
              </v:shape>
            </w:pict>
          </mc:Fallback>
        </mc:AlternateContent>
      </w: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34B34" w:rsidRDefault="00DE0F67"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r>
        <w:rPr>
          <w:noProof/>
          <w:sz w:val="16"/>
          <w:szCs w:val="16"/>
        </w:rPr>
        <mc:AlternateContent>
          <mc:Choice Requires="wps">
            <w:drawing>
              <wp:anchor distT="0" distB="0" distL="114300" distR="114300" simplePos="0" relativeHeight="251662848" behindDoc="0" locked="0" layoutInCell="1" allowOverlap="1">
                <wp:simplePos x="0" y="0"/>
                <wp:positionH relativeFrom="column">
                  <wp:posOffset>4343400</wp:posOffset>
                </wp:positionH>
                <wp:positionV relativeFrom="paragraph">
                  <wp:posOffset>81915</wp:posOffset>
                </wp:positionV>
                <wp:extent cx="0" cy="342900"/>
                <wp:effectExtent l="57150" t="5715" r="57150" b="2286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42pt;margin-top:6.45pt;width:0;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KY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ZPPDTG1eAW6V2NnRIz+rZPGn6zSGlq5aoA4/eLxcDwVmISN6EhI0zUGXff9IMfAgU&#10;iGSdG9uFlEADOseZXO4z4WeP6HBI4XSaT5Zp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">
                <v:stroke endarrow="block"/>
              </v:shape>
            </w:pict>
          </mc:Fallback>
        </mc:AlternateContent>
      </w:r>
    </w:p>
    <w:p w:rsidR="00234B34" w:rsidRDefault="00DE0F67"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r>
        <w:rPr>
          <w:noProof/>
          <w:sz w:val="18"/>
          <w:szCs w:val="18"/>
        </w:rPr>
        <mc:AlternateContent>
          <mc:Choice Requires="wps">
            <w:drawing>
              <wp:anchor distT="0" distB="0" distL="114300" distR="114300" simplePos="0" relativeHeight="251663872" behindDoc="0" locked="0" layoutInCell="1" allowOverlap="1">
                <wp:simplePos x="0" y="0"/>
                <wp:positionH relativeFrom="column">
                  <wp:posOffset>-342900</wp:posOffset>
                </wp:positionH>
                <wp:positionV relativeFrom="paragraph">
                  <wp:posOffset>66675</wp:posOffset>
                </wp:positionV>
                <wp:extent cx="2514600" cy="965200"/>
                <wp:effectExtent l="9525" t="9525" r="9525" b="63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65200"/>
                        </a:xfrm>
                        <a:prstGeom prst="flowChartProcess">
                          <a:avLst/>
                        </a:prstGeom>
                        <a:solidFill>
                          <a:srgbClr val="FFFFFF"/>
                        </a:solidFill>
                        <a:ln w="9525">
                          <a:solidFill>
                            <a:srgbClr val="000000"/>
                          </a:solidFill>
                          <a:miter lim="800000"/>
                          <a:headEnd/>
                          <a:tailEnd/>
                        </a:ln>
                      </wps:spPr>
                      <wps:txbx>
                        <w:txbxContent>
                          <w:p w:rsidR="00E12E32" w:rsidRDefault="00E12E32" w:rsidP="00234B34">
                            <w:pPr>
                              <w:jc w:val="center"/>
                            </w:pPr>
                            <w:r>
                              <w:t xml:space="preserve">Подготовка постановления о </w:t>
                            </w:r>
                            <w:r>
                              <w:rPr>
                                <w:szCs w:val="28"/>
                              </w:rPr>
                              <w:t>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p>
                          <w:p w:rsidR="00E12E32" w:rsidRDefault="00E12E32" w:rsidP="00234B34">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2" type="#_x0000_t109" style="position:absolute;margin-left:-27pt;margin-top:5.25pt;width:198pt;height: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">
                <v:textbox>
                  <w:txbxContent>
                    <w:p w:rsidR="00E12E32" w:rsidRDefault="00E12E32" w:rsidP="00234B34">
                      <w:pPr>
                        <w:jc w:val="center"/>
                      </w:pPr>
                      <w:r>
                        <w:t xml:space="preserve">Подготовка постановления о </w:t>
                      </w:r>
                      <w:r>
                        <w:rPr>
                          <w:szCs w:val="28"/>
                        </w:rPr>
                        <w:t>п</w:t>
                      </w:r>
                      <w:r w:rsidRPr="00131966">
                        <w:rPr>
                          <w:szCs w:val="28"/>
                        </w:rPr>
                        <w:t>рисвоени</w:t>
                      </w:r>
                      <w:r>
                        <w:rPr>
                          <w:szCs w:val="28"/>
                        </w:rPr>
                        <w:t>и</w:t>
                      </w:r>
                      <w:r w:rsidRPr="00131966">
                        <w:rPr>
                          <w:szCs w:val="28"/>
                        </w:rPr>
                        <w:t>, изменени</w:t>
                      </w:r>
                      <w:r>
                        <w:rPr>
                          <w:szCs w:val="28"/>
                        </w:rPr>
                        <w:t>и</w:t>
                      </w:r>
                      <w:r w:rsidRPr="00131966">
                        <w:rPr>
                          <w:szCs w:val="28"/>
                        </w:rPr>
                        <w:t xml:space="preserve"> и аннулировани</w:t>
                      </w:r>
                      <w:r>
                        <w:rPr>
                          <w:szCs w:val="28"/>
                        </w:rPr>
                        <w:t>и</w:t>
                      </w:r>
                      <w:r w:rsidRPr="00131966">
                        <w:rPr>
                          <w:szCs w:val="28"/>
                        </w:rPr>
                        <w:t xml:space="preserve"> адреса объекта адресации</w:t>
                      </w:r>
                    </w:p>
                    <w:p w:rsidR="00E12E32" w:rsidRDefault="00E12E32" w:rsidP="00234B34">
                      <w:pPr>
                        <w:jc w:val="center"/>
                        <w:rPr>
                          <w:rFonts w:ascii="Arial" w:hAnsi="Arial" w:cs="Arial"/>
                          <w:sz w:val="18"/>
                          <w:szCs w:val="18"/>
                        </w:rPr>
                      </w:pPr>
                    </w:p>
                  </w:txbxContent>
                </v:textbox>
              </v:shape>
            </w:pict>
          </mc:Fallback>
        </mc:AlternateContent>
      </w: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34B34" w:rsidRDefault="00DE0F67"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r>
        <w:rPr>
          <w:noProof/>
          <w:sz w:val="16"/>
          <w:szCs w:val="16"/>
        </w:rPr>
        <mc:AlternateContent>
          <mc:Choice Requires="wps">
            <w:drawing>
              <wp:anchor distT="0" distB="0" distL="114300" distR="114300" simplePos="0" relativeHeight="251664896" behindDoc="0" locked="0" layoutInCell="1" allowOverlap="1">
                <wp:simplePos x="0" y="0"/>
                <wp:positionH relativeFrom="column">
                  <wp:posOffset>3086100</wp:posOffset>
                </wp:positionH>
                <wp:positionV relativeFrom="paragraph">
                  <wp:posOffset>85090</wp:posOffset>
                </wp:positionV>
                <wp:extent cx="2514600" cy="800100"/>
                <wp:effectExtent l="9525" t="8890" r="9525" b="1016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flowChartProcess">
                          <a:avLst/>
                        </a:prstGeom>
                        <a:solidFill>
                          <a:srgbClr val="FFFFFF"/>
                        </a:solidFill>
                        <a:ln w="9525">
                          <a:solidFill>
                            <a:srgbClr val="000000"/>
                          </a:solidFill>
                          <a:miter lim="800000"/>
                          <a:headEnd/>
                          <a:tailEnd/>
                        </a:ln>
                      </wps:spPr>
                      <wps:txbx>
                        <w:txbxContent>
                          <w:p w:rsidR="00E12E32" w:rsidRDefault="00E12E32" w:rsidP="00234B34">
                            <w:pPr>
                              <w:jc w:val="center"/>
                            </w:pPr>
                            <w:r>
                              <w:t>Направление письменного отказа или дополнительной информации заявителю</w:t>
                            </w:r>
                          </w:p>
                          <w:p w:rsidR="00E12E32" w:rsidRDefault="00E12E32" w:rsidP="00234B34">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3" type="#_x0000_t109" style="position:absolute;margin-left:243pt;margin-top:6.7pt;width:198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">
                <v:textbox>
                  <w:txbxContent>
                    <w:p w:rsidR="00E12E32" w:rsidRDefault="00E12E32" w:rsidP="00234B34">
                      <w:pPr>
                        <w:jc w:val="center"/>
                      </w:pPr>
                      <w:r>
                        <w:t>Направление письменного отказа или дополнительной информации заявителю</w:t>
                      </w:r>
                    </w:p>
                    <w:p w:rsidR="00E12E32" w:rsidRDefault="00E12E32" w:rsidP="00234B34">
                      <w:pPr>
                        <w:jc w:val="center"/>
                        <w:rPr>
                          <w:rFonts w:ascii="Arial" w:hAnsi="Arial" w:cs="Arial"/>
                          <w:sz w:val="18"/>
                          <w:szCs w:val="18"/>
                        </w:rPr>
                      </w:pPr>
                    </w:p>
                  </w:txbxContent>
                </v:textbox>
              </v:shape>
            </w:pict>
          </mc:Fallback>
        </mc:AlternateContent>
      </w: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34B34" w:rsidRDefault="00234B34" w:rsidP="00234B3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234B34" w:rsidRPr="004A1E19" w:rsidRDefault="00234B34" w:rsidP="00234B34">
      <w:pPr>
        <w:jc w:val="center"/>
        <w:rPr>
          <w:b/>
        </w:rPr>
      </w:pPr>
    </w:p>
    <w:p w:rsidR="00234B34" w:rsidRDefault="00234B34" w:rsidP="00234B34">
      <w:pPr>
        <w:pStyle w:val="ConsPlusTitle"/>
        <w:widowControl/>
        <w:jc w:val="center"/>
        <w:rPr>
          <w:b w:val="0"/>
        </w:rPr>
      </w:pPr>
    </w:p>
    <w:p w:rsidR="00234B34" w:rsidRDefault="00234B34" w:rsidP="00234B34">
      <w:pPr>
        <w:jc w:val="center"/>
        <w:rPr>
          <w:b/>
        </w:rPr>
      </w:pPr>
    </w:p>
    <w:p w:rsidR="00604E56" w:rsidRPr="00F02967" w:rsidRDefault="00604E56" w:rsidP="00F02967">
      <w:pPr>
        <w:jc w:val="right"/>
        <w:rPr>
          <w:szCs w:val="28"/>
        </w:rPr>
      </w:pPr>
    </w:p>
    <w:sectPr w:rsidR="00604E56" w:rsidRPr="00F02967" w:rsidSect="008B2A00">
      <w:headerReference w:type="even" r:id="rId20"/>
      <w:pgSz w:w="11907" w:h="16834" w:code="9"/>
      <w:pgMar w:top="284" w:right="567" w:bottom="709"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9BC" w:rsidRDefault="001C49BC">
      <w:r>
        <w:separator/>
      </w:r>
    </w:p>
  </w:endnote>
  <w:endnote w:type="continuationSeparator" w:id="0">
    <w:p w:rsidR="001C49BC" w:rsidRDefault="001C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9BC" w:rsidRDefault="001C49BC">
      <w:r>
        <w:separator/>
      </w:r>
    </w:p>
  </w:footnote>
  <w:footnote w:type="continuationSeparator" w:id="0">
    <w:p w:rsidR="001C49BC" w:rsidRDefault="001C4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32" w:rsidRDefault="00E12E3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12E32" w:rsidRDefault="00E12E3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23A4B"/>
    <w:rsid w:val="00027856"/>
    <w:rsid w:val="00030736"/>
    <w:rsid w:val="00033FFB"/>
    <w:rsid w:val="00034BB5"/>
    <w:rsid w:val="000370BB"/>
    <w:rsid w:val="00037749"/>
    <w:rsid w:val="00037FF4"/>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40DA"/>
    <w:rsid w:val="0008728E"/>
    <w:rsid w:val="000973B6"/>
    <w:rsid w:val="000A0295"/>
    <w:rsid w:val="000A69A0"/>
    <w:rsid w:val="000B10BB"/>
    <w:rsid w:val="000B7477"/>
    <w:rsid w:val="000C225A"/>
    <w:rsid w:val="000D143C"/>
    <w:rsid w:val="000D24A7"/>
    <w:rsid w:val="000E19BC"/>
    <w:rsid w:val="000F26B5"/>
    <w:rsid w:val="000F5E50"/>
    <w:rsid w:val="000F734E"/>
    <w:rsid w:val="001014BC"/>
    <w:rsid w:val="00101BA4"/>
    <w:rsid w:val="00103630"/>
    <w:rsid w:val="001042FC"/>
    <w:rsid w:val="0010510A"/>
    <w:rsid w:val="001051C2"/>
    <w:rsid w:val="001066EA"/>
    <w:rsid w:val="00110C09"/>
    <w:rsid w:val="00110E08"/>
    <w:rsid w:val="001117E6"/>
    <w:rsid w:val="00113649"/>
    <w:rsid w:val="00117092"/>
    <w:rsid w:val="00117D60"/>
    <w:rsid w:val="00125B95"/>
    <w:rsid w:val="00131966"/>
    <w:rsid w:val="00134342"/>
    <w:rsid w:val="00140058"/>
    <w:rsid w:val="00144A11"/>
    <w:rsid w:val="001457F7"/>
    <w:rsid w:val="0015007A"/>
    <w:rsid w:val="00153F9B"/>
    <w:rsid w:val="001541CA"/>
    <w:rsid w:val="00155844"/>
    <w:rsid w:val="001560E7"/>
    <w:rsid w:val="001570F5"/>
    <w:rsid w:val="00161DA5"/>
    <w:rsid w:val="00162B61"/>
    <w:rsid w:val="00166FE6"/>
    <w:rsid w:val="001800F4"/>
    <w:rsid w:val="0018399B"/>
    <w:rsid w:val="00184AFF"/>
    <w:rsid w:val="00184F34"/>
    <w:rsid w:val="00186E87"/>
    <w:rsid w:val="00190358"/>
    <w:rsid w:val="00192787"/>
    <w:rsid w:val="0019291B"/>
    <w:rsid w:val="001935D0"/>
    <w:rsid w:val="00195E84"/>
    <w:rsid w:val="00197FD7"/>
    <w:rsid w:val="001A6F25"/>
    <w:rsid w:val="001A7ADD"/>
    <w:rsid w:val="001A7D94"/>
    <w:rsid w:val="001B030A"/>
    <w:rsid w:val="001B18B2"/>
    <w:rsid w:val="001B298C"/>
    <w:rsid w:val="001B2CC5"/>
    <w:rsid w:val="001B3EB9"/>
    <w:rsid w:val="001B7228"/>
    <w:rsid w:val="001C01F5"/>
    <w:rsid w:val="001C15ED"/>
    <w:rsid w:val="001C33BA"/>
    <w:rsid w:val="001C49BC"/>
    <w:rsid w:val="001C71C6"/>
    <w:rsid w:val="001C7627"/>
    <w:rsid w:val="001D0A39"/>
    <w:rsid w:val="001D354E"/>
    <w:rsid w:val="001D4D74"/>
    <w:rsid w:val="001E41A4"/>
    <w:rsid w:val="001E5D2C"/>
    <w:rsid w:val="001E774F"/>
    <w:rsid w:val="001F0BE0"/>
    <w:rsid w:val="001F2E57"/>
    <w:rsid w:val="001F344D"/>
    <w:rsid w:val="001F3A85"/>
    <w:rsid w:val="001F4676"/>
    <w:rsid w:val="001F5E3A"/>
    <w:rsid w:val="001F6BD4"/>
    <w:rsid w:val="001F756B"/>
    <w:rsid w:val="0020396D"/>
    <w:rsid w:val="002064B9"/>
    <w:rsid w:val="00207581"/>
    <w:rsid w:val="00207AD5"/>
    <w:rsid w:val="002103AA"/>
    <w:rsid w:val="0021079A"/>
    <w:rsid w:val="00221658"/>
    <w:rsid w:val="00223562"/>
    <w:rsid w:val="0022565F"/>
    <w:rsid w:val="00233B50"/>
    <w:rsid w:val="00234B34"/>
    <w:rsid w:val="00235E90"/>
    <w:rsid w:val="00240070"/>
    <w:rsid w:val="00242784"/>
    <w:rsid w:val="0024293B"/>
    <w:rsid w:val="002442D6"/>
    <w:rsid w:val="00244CAD"/>
    <w:rsid w:val="00245F36"/>
    <w:rsid w:val="00245F44"/>
    <w:rsid w:val="00246075"/>
    <w:rsid w:val="00246DF8"/>
    <w:rsid w:val="00250522"/>
    <w:rsid w:val="0025237B"/>
    <w:rsid w:val="002527BF"/>
    <w:rsid w:val="00252AF9"/>
    <w:rsid w:val="00253DD6"/>
    <w:rsid w:val="00254BF4"/>
    <w:rsid w:val="0025590D"/>
    <w:rsid w:val="00263C42"/>
    <w:rsid w:val="0026629B"/>
    <w:rsid w:val="00266994"/>
    <w:rsid w:val="00267E38"/>
    <w:rsid w:val="0027333D"/>
    <w:rsid w:val="00280AB6"/>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C78B9"/>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13B25"/>
    <w:rsid w:val="0031650D"/>
    <w:rsid w:val="00321687"/>
    <w:rsid w:val="00321BEE"/>
    <w:rsid w:val="003228E4"/>
    <w:rsid w:val="00322B0C"/>
    <w:rsid w:val="003232D5"/>
    <w:rsid w:val="00326BC7"/>
    <w:rsid w:val="003316A3"/>
    <w:rsid w:val="003330FA"/>
    <w:rsid w:val="0033310A"/>
    <w:rsid w:val="003332D1"/>
    <w:rsid w:val="00336215"/>
    <w:rsid w:val="00336E63"/>
    <w:rsid w:val="00337A0A"/>
    <w:rsid w:val="003470D7"/>
    <w:rsid w:val="00347FC5"/>
    <w:rsid w:val="00352030"/>
    <w:rsid w:val="00352778"/>
    <w:rsid w:val="00356E18"/>
    <w:rsid w:val="00363ADE"/>
    <w:rsid w:val="003702A5"/>
    <w:rsid w:val="0037246A"/>
    <w:rsid w:val="00373469"/>
    <w:rsid w:val="00373D19"/>
    <w:rsid w:val="00374757"/>
    <w:rsid w:val="0037535E"/>
    <w:rsid w:val="00376AB0"/>
    <w:rsid w:val="00377A02"/>
    <w:rsid w:val="00386055"/>
    <w:rsid w:val="00387960"/>
    <w:rsid w:val="00390917"/>
    <w:rsid w:val="0039561A"/>
    <w:rsid w:val="003A2590"/>
    <w:rsid w:val="003A27D6"/>
    <w:rsid w:val="003A6632"/>
    <w:rsid w:val="003B0054"/>
    <w:rsid w:val="003B0672"/>
    <w:rsid w:val="003B6CA2"/>
    <w:rsid w:val="003B7323"/>
    <w:rsid w:val="003C06A0"/>
    <w:rsid w:val="003C4059"/>
    <w:rsid w:val="003C727F"/>
    <w:rsid w:val="003D0807"/>
    <w:rsid w:val="003D0AF0"/>
    <w:rsid w:val="003D1EB9"/>
    <w:rsid w:val="003D364C"/>
    <w:rsid w:val="003D4D88"/>
    <w:rsid w:val="003D5672"/>
    <w:rsid w:val="003D76E5"/>
    <w:rsid w:val="003E0779"/>
    <w:rsid w:val="003E1C6D"/>
    <w:rsid w:val="003E2F95"/>
    <w:rsid w:val="003E5035"/>
    <w:rsid w:val="003E5996"/>
    <w:rsid w:val="003E68BA"/>
    <w:rsid w:val="003F0727"/>
    <w:rsid w:val="003F16C5"/>
    <w:rsid w:val="003F2F2C"/>
    <w:rsid w:val="003F36C3"/>
    <w:rsid w:val="00400FDC"/>
    <w:rsid w:val="0040247C"/>
    <w:rsid w:val="00404D70"/>
    <w:rsid w:val="00404E3C"/>
    <w:rsid w:val="00406660"/>
    <w:rsid w:val="00411C87"/>
    <w:rsid w:val="00413A34"/>
    <w:rsid w:val="004141D7"/>
    <w:rsid w:val="00421F00"/>
    <w:rsid w:val="00424847"/>
    <w:rsid w:val="00427A19"/>
    <w:rsid w:val="00434B48"/>
    <w:rsid w:val="004353BE"/>
    <w:rsid w:val="00436894"/>
    <w:rsid w:val="00453BB6"/>
    <w:rsid w:val="00456C88"/>
    <w:rsid w:val="004575C4"/>
    <w:rsid w:val="00460197"/>
    <w:rsid w:val="004610E8"/>
    <w:rsid w:val="004633B3"/>
    <w:rsid w:val="00463CB3"/>
    <w:rsid w:val="00467F1E"/>
    <w:rsid w:val="004701AD"/>
    <w:rsid w:val="004706E4"/>
    <w:rsid w:val="00472241"/>
    <w:rsid w:val="00472503"/>
    <w:rsid w:val="004760EA"/>
    <w:rsid w:val="00476DC4"/>
    <w:rsid w:val="0048383C"/>
    <w:rsid w:val="004865A3"/>
    <w:rsid w:val="00490BBB"/>
    <w:rsid w:val="00490CCF"/>
    <w:rsid w:val="0049229E"/>
    <w:rsid w:val="00492A6E"/>
    <w:rsid w:val="00494744"/>
    <w:rsid w:val="004A0954"/>
    <w:rsid w:val="004A0DBE"/>
    <w:rsid w:val="004B1442"/>
    <w:rsid w:val="004B5DFE"/>
    <w:rsid w:val="004C3B27"/>
    <w:rsid w:val="004C6C3E"/>
    <w:rsid w:val="004C74DF"/>
    <w:rsid w:val="004D1FE3"/>
    <w:rsid w:val="004D44AD"/>
    <w:rsid w:val="004D5452"/>
    <w:rsid w:val="004E2ADD"/>
    <w:rsid w:val="004E3527"/>
    <w:rsid w:val="004E3661"/>
    <w:rsid w:val="004E5F40"/>
    <w:rsid w:val="004E6AB3"/>
    <w:rsid w:val="004E7032"/>
    <w:rsid w:val="004E7C83"/>
    <w:rsid w:val="004F1D64"/>
    <w:rsid w:val="004F2439"/>
    <w:rsid w:val="004F7682"/>
    <w:rsid w:val="00507EA6"/>
    <w:rsid w:val="00510633"/>
    <w:rsid w:val="005129F7"/>
    <w:rsid w:val="00515BE7"/>
    <w:rsid w:val="005166E6"/>
    <w:rsid w:val="0052154D"/>
    <w:rsid w:val="00523FEA"/>
    <w:rsid w:val="00524E3F"/>
    <w:rsid w:val="00524F38"/>
    <w:rsid w:val="00530818"/>
    <w:rsid w:val="00532CFA"/>
    <w:rsid w:val="00535FAC"/>
    <w:rsid w:val="0054069C"/>
    <w:rsid w:val="00542B6A"/>
    <w:rsid w:val="00543136"/>
    <w:rsid w:val="00545BFA"/>
    <w:rsid w:val="00546B71"/>
    <w:rsid w:val="005517CB"/>
    <w:rsid w:val="00560224"/>
    <w:rsid w:val="00561CFF"/>
    <w:rsid w:val="005621B6"/>
    <w:rsid w:val="00562CD0"/>
    <w:rsid w:val="00563C74"/>
    <w:rsid w:val="0056548B"/>
    <w:rsid w:val="00565940"/>
    <w:rsid w:val="00574267"/>
    <w:rsid w:val="00574F12"/>
    <w:rsid w:val="005818BC"/>
    <w:rsid w:val="00582EA9"/>
    <w:rsid w:val="00585C75"/>
    <w:rsid w:val="0058622D"/>
    <w:rsid w:val="00587BD5"/>
    <w:rsid w:val="00587C66"/>
    <w:rsid w:val="00596B69"/>
    <w:rsid w:val="00597813"/>
    <w:rsid w:val="00597F0E"/>
    <w:rsid w:val="005A71DB"/>
    <w:rsid w:val="005B5853"/>
    <w:rsid w:val="005B5B36"/>
    <w:rsid w:val="005C2371"/>
    <w:rsid w:val="005C2C2E"/>
    <w:rsid w:val="005C50AE"/>
    <w:rsid w:val="005D7E27"/>
    <w:rsid w:val="005E401C"/>
    <w:rsid w:val="005E46E7"/>
    <w:rsid w:val="005E6E92"/>
    <w:rsid w:val="005E6EE4"/>
    <w:rsid w:val="005F5216"/>
    <w:rsid w:val="005F612E"/>
    <w:rsid w:val="005F70A9"/>
    <w:rsid w:val="006038D3"/>
    <w:rsid w:val="0060401D"/>
    <w:rsid w:val="00604E56"/>
    <w:rsid w:val="00607A90"/>
    <w:rsid w:val="00607CA4"/>
    <w:rsid w:val="0061174C"/>
    <w:rsid w:val="00611890"/>
    <w:rsid w:val="006127AB"/>
    <w:rsid w:val="006153F4"/>
    <w:rsid w:val="00624101"/>
    <w:rsid w:val="00631222"/>
    <w:rsid w:val="00631B2C"/>
    <w:rsid w:val="0063224C"/>
    <w:rsid w:val="006337C5"/>
    <w:rsid w:val="006340DD"/>
    <w:rsid w:val="00636DE5"/>
    <w:rsid w:val="0064256C"/>
    <w:rsid w:val="00645E96"/>
    <w:rsid w:val="00646161"/>
    <w:rsid w:val="0064639E"/>
    <w:rsid w:val="00647346"/>
    <w:rsid w:val="00647495"/>
    <w:rsid w:val="0065305A"/>
    <w:rsid w:val="00660D6F"/>
    <w:rsid w:val="00663129"/>
    <w:rsid w:val="0067030B"/>
    <w:rsid w:val="006708BD"/>
    <w:rsid w:val="006723F3"/>
    <w:rsid w:val="00673CC0"/>
    <w:rsid w:val="006805E8"/>
    <w:rsid w:val="006828B1"/>
    <w:rsid w:val="00683539"/>
    <w:rsid w:val="00685915"/>
    <w:rsid w:val="00687811"/>
    <w:rsid w:val="0069130B"/>
    <w:rsid w:val="006925E6"/>
    <w:rsid w:val="00693956"/>
    <w:rsid w:val="006A1D1B"/>
    <w:rsid w:val="006A3A6A"/>
    <w:rsid w:val="006A5C74"/>
    <w:rsid w:val="006B1EF7"/>
    <w:rsid w:val="006B3513"/>
    <w:rsid w:val="006B595D"/>
    <w:rsid w:val="006B6B1D"/>
    <w:rsid w:val="006B7089"/>
    <w:rsid w:val="006C1467"/>
    <w:rsid w:val="006C216A"/>
    <w:rsid w:val="006C40EF"/>
    <w:rsid w:val="006C657E"/>
    <w:rsid w:val="006D0FD9"/>
    <w:rsid w:val="006D1139"/>
    <w:rsid w:val="006D24DA"/>
    <w:rsid w:val="006D3F95"/>
    <w:rsid w:val="006D7D46"/>
    <w:rsid w:val="006D7F4F"/>
    <w:rsid w:val="006E2CDC"/>
    <w:rsid w:val="006E3E07"/>
    <w:rsid w:val="006E4799"/>
    <w:rsid w:val="006E6305"/>
    <w:rsid w:val="006E6F60"/>
    <w:rsid w:val="006F1119"/>
    <w:rsid w:val="006F1D07"/>
    <w:rsid w:val="006F6C28"/>
    <w:rsid w:val="00701BFA"/>
    <w:rsid w:val="00701E3D"/>
    <w:rsid w:val="007034A7"/>
    <w:rsid w:val="00717DE0"/>
    <w:rsid w:val="007209D6"/>
    <w:rsid w:val="007212E8"/>
    <w:rsid w:val="00722431"/>
    <w:rsid w:val="00726585"/>
    <w:rsid w:val="007305A7"/>
    <w:rsid w:val="00731ADD"/>
    <w:rsid w:val="007320BC"/>
    <w:rsid w:val="00735D91"/>
    <w:rsid w:val="00736578"/>
    <w:rsid w:val="0073720C"/>
    <w:rsid w:val="00741750"/>
    <w:rsid w:val="00742399"/>
    <w:rsid w:val="00742DA8"/>
    <w:rsid w:val="00743578"/>
    <w:rsid w:val="00744C5A"/>
    <w:rsid w:val="00745369"/>
    <w:rsid w:val="007465FE"/>
    <w:rsid w:val="00746FE4"/>
    <w:rsid w:val="00747964"/>
    <w:rsid w:val="00751C79"/>
    <w:rsid w:val="00760645"/>
    <w:rsid w:val="00764148"/>
    <w:rsid w:val="00765DA0"/>
    <w:rsid w:val="00772366"/>
    <w:rsid w:val="0077458D"/>
    <w:rsid w:val="00776C2B"/>
    <w:rsid w:val="00781BF0"/>
    <w:rsid w:val="007848E1"/>
    <w:rsid w:val="00785B76"/>
    <w:rsid w:val="00787DCA"/>
    <w:rsid w:val="007A28E8"/>
    <w:rsid w:val="007B01DB"/>
    <w:rsid w:val="007B182C"/>
    <w:rsid w:val="007B557C"/>
    <w:rsid w:val="007B5715"/>
    <w:rsid w:val="007B788D"/>
    <w:rsid w:val="007C566B"/>
    <w:rsid w:val="007C59D1"/>
    <w:rsid w:val="007C7324"/>
    <w:rsid w:val="007C7BBB"/>
    <w:rsid w:val="007D431C"/>
    <w:rsid w:val="007D4D9A"/>
    <w:rsid w:val="007D778A"/>
    <w:rsid w:val="007D7C64"/>
    <w:rsid w:val="007D7FA1"/>
    <w:rsid w:val="007E14D1"/>
    <w:rsid w:val="007E1EC6"/>
    <w:rsid w:val="007E23F8"/>
    <w:rsid w:val="007E2976"/>
    <w:rsid w:val="007E32A2"/>
    <w:rsid w:val="007E3EC4"/>
    <w:rsid w:val="007F0D3F"/>
    <w:rsid w:val="007F1287"/>
    <w:rsid w:val="007F1EE5"/>
    <w:rsid w:val="007F2466"/>
    <w:rsid w:val="007F2FB8"/>
    <w:rsid w:val="007F69E8"/>
    <w:rsid w:val="008040CD"/>
    <w:rsid w:val="00805785"/>
    <w:rsid w:val="00815306"/>
    <w:rsid w:val="00816A1B"/>
    <w:rsid w:val="00816A31"/>
    <w:rsid w:val="00816F61"/>
    <w:rsid w:val="008174A6"/>
    <w:rsid w:val="00822E91"/>
    <w:rsid w:val="00823E01"/>
    <w:rsid w:val="00824B60"/>
    <w:rsid w:val="00836B55"/>
    <w:rsid w:val="008439D1"/>
    <w:rsid w:val="008453DB"/>
    <w:rsid w:val="00846AE3"/>
    <w:rsid w:val="008500B2"/>
    <w:rsid w:val="00853579"/>
    <w:rsid w:val="00856B57"/>
    <w:rsid w:val="0085748E"/>
    <w:rsid w:val="00860F83"/>
    <w:rsid w:val="00861008"/>
    <w:rsid w:val="008642CE"/>
    <w:rsid w:val="008665E9"/>
    <w:rsid w:val="008711D3"/>
    <w:rsid w:val="0087630E"/>
    <w:rsid w:val="008803A3"/>
    <w:rsid w:val="008822D5"/>
    <w:rsid w:val="008845D8"/>
    <w:rsid w:val="00885E20"/>
    <w:rsid w:val="00887CAA"/>
    <w:rsid w:val="00894528"/>
    <w:rsid w:val="00896998"/>
    <w:rsid w:val="00896D18"/>
    <w:rsid w:val="008A1C48"/>
    <w:rsid w:val="008A2776"/>
    <w:rsid w:val="008A4F52"/>
    <w:rsid w:val="008B2A00"/>
    <w:rsid w:val="008B5022"/>
    <w:rsid w:val="008B70B5"/>
    <w:rsid w:val="008B768B"/>
    <w:rsid w:val="008B7BC9"/>
    <w:rsid w:val="008C0126"/>
    <w:rsid w:val="008C0242"/>
    <w:rsid w:val="008C2FF2"/>
    <w:rsid w:val="008C3B1C"/>
    <w:rsid w:val="008C4743"/>
    <w:rsid w:val="008D4B0D"/>
    <w:rsid w:val="008D52A6"/>
    <w:rsid w:val="008D7AF6"/>
    <w:rsid w:val="008D7C9A"/>
    <w:rsid w:val="008F2F83"/>
    <w:rsid w:val="008F43FC"/>
    <w:rsid w:val="008F4B54"/>
    <w:rsid w:val="008F5150"/>
    <w:rsid w:val="008F54F1"/>
    <w:rsid w:val="009004EA"/>
    <w:rsid w:val="00901CB1"/>
    <w:rsid w:val="009045E9"/>
    <w:rsid w:val="00904D7A"/>
    <w:rsid w:val="00907597"/>
    <w:rsid w:val="00911C60"/>
    <w:rsid w:val="00915C9A"/>
    <w:rsid w:val="00916E2C"/>
    <w:rsid w:val="00916FBC"/>
    <w:rsid w:val="00917239"/>
    <w:rsid w:val="00920475"/>
    <w:rsid w:val="00927099"/>
    <w:rsid w:val="009351C7"/>
    <w:rsid w:val="009406C4"/>
    <w:rsid w:val="00946039"/>
    <w:rsid w:val="009464DC"/>
    <w:rsid w:val="00946E9A"/>
    <w:rsid w:val="009514FA"/>
    <w:rsid w:val="009529C0"/>
    <w:rsid w:val="00954862"/>
    <w:rsid w:val="00954903"/>
    <w:rsid w:val="00955B8D"/>
    <w:rsid w:val="009625DE"/>
    <w:rsid w:val="0096356F"/>
    <w:rsid w:val="00964039"/>
    <w:rsid w:val="009710A2"/>
    <w:rsid w:val="0097283A"/>
    <w:rsid w:val="00972AB3"/>
    <w:rsid w:val="0097650C"/>
    <w:rsid w:val="009773A5"/>
    <w:rsid w:val="00980819"/>
    <w:rsid w:val="00981B60"/>
    <w:rsid w:val="00984B1C"/>
    <w:rsid w:val="00984CD8"/>
    <w:rsid w:val="00984CEE"/>
    <w:rsid w:val="00986667"/>
    <w:rsid w:val="0098716A"/>
    <w:rsid w:val="00994F2B"/>
    <w:rsid w:val="00996908"/>
    <w:rsid w:val="009A1B89"/>
    <w:rsid w:val="009A2B4F"/>
    <w:rsid w:val="009A60B8"/>
    <w:rsid w:val="009A6DD7"/>
    <w:rsid w:val="009B0215"/>
    <w:rsid w:val="009B1550"/>
    <w:rsid w:val="009B394C"/>
    <w:rsid w:val="009B7278"/>
    <w:rsid w:val="009B775C"/>
    <w:rsid w:val="009C0720"/>
    <w:rsid w:val="009C1C8C"/>
    <w:rsid w:val="009C70FB"/>
    <w:rsid w:val="009C78FB"/>
    <w:rsid w:val="009C7D86"/>
    <w:rsid w:val="009D2D3A"/>
    <w:rsid w:val="009D3A00"/>
    <w:rsid w:val="009D49CC"/>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106C4"/>
    <w:rsid w:val="00A1412A"/>
    <w:rsid w:val="00A14669"/>
    <w:rsid w:val="00A16E69"/>
    <w:rsid w:val="00A178FD"/>
    <w:rsid w:val="00A20BA7"/>
    <w:rsid w:val="00A21AA0"/>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64A5B"/>
    <w:rsid w:val="00A70B96"/>
    <w:rsid w:val="00A73ACE"/>
    <w:rsid w:val="00A77B3C"/>
    <w:rsid w:val="00A80396"/>
    <w:rsid w:val="00A833A9"/>
    <w:rsid w:val="00A83953"/>
    <w:rsid w:val="00A86587"/>
    <w:rsid w:val="00A960E1"/>
    <w:rsid w:val="00A96DA6"/>
    <w:rsid w:val="00A97DDB"/>
    <w:rsid w:val="00AA3093"/>
    <w:rsid w:val="00AB01CD"/>
    <w:rsid w:val="00AB17A4"/>
    <w:rsid w:val="00AB72BF"/>
    <w:rsid w:val="00AC313E"/>
    <w:rsid w:val="00AC7654"/>
    <w:rsid w:val="00AD0AC1"/>
    <w:rsid w:val="00AD2957"/>
    <w:rsid w:val="00AD3A8D"/>
    <w:rsid w:val="00AD758C"/>
    <w:rsid w:val="00AE36DE"/>
    <w:rsid w:val="00AE6446"/>
    <w:rsid w:val="00AF46BA"/>
    <w:rsid w:val="00AF4860"/>
    <w:rsid w:val="00AF55EF"/>
    <w:rsid w:val="00AF581A"/>
    <w:rsid w:val="00B00885"/>
    <w:rsid w:val="00B01CB4"/>
    <w:rsid w:val="00B02AD1"/>
    <w:rsid w:val="00B03AC3"/>
    <w:rsid w:val="00B04624"/>
    <w:rsid w:val="00B04AA8"/>
    <w:rsid w:val="00B10517"/>
    <w:rsid w:val="00B1244A"/>
    <w:rsid w:val="00B13161"/>
    <w:rsid w:val="00B13562"/>
    <w:rsid w:val="00B16F12"/>
    <w:rsid w:val="00B22835"/>
    <w:rsid w:val="00B246F2"/>
    <w:rsid w:val="00B260BA"/>
    <w:rsid w:val="00B306B0"/>
    <w:rsid w:val="00B31832"/>
    <w:rsid w:val="00B35ED5"/>
    <w:rsid w:val="00B401C1"/>
    <w:rsid w:val="00B45234"/>
    <w:rsid w:val="00B517FA"/>
    <w:rsid w:val="00B628C3"/>
    <w:rsid w:val="00B629EF"/>
    <w:rsid w:val="00B63B9E"/>
    <w:rsid w:val="00B64C6F"/>
    <w:rsid w:val="00B658C1"/>
    <w:rsid w:val="00B710F0"/>
    <w:rsid w:val="00B71105"/>
    <w:rsid w:val="00B80120"/>
    <w:rsid w:val="00B823F9"/>
    <w:rsid w:val="00B84295"/>
    <w:rsid w:val="00B8522B"/>
    <w:rsid w:val="00B86A2A"/>
    <w:rsid w:val="00B94B6C"/>
    <w:rsid w:val="00B96271"/>
    <w:rsid w:val="00B97547"/>
    <w:rsid w:val="00B9799E"/>
    <w:rsid w:val="00BA1639"/>
    <w:rsid w:val="00BA1EA6"/>
    <w:rsid w:val="00BA662F"/>
    <w:rsid w:val="00BA7362"/>
    <w:rsid w:val="00BA7BCF"/>
    <w:rsid w:val="00BB1536"/>
    <w:rsid w:val="00BB1728"/>
    <w:rsid w:val="00BB21CF"/>
    <w:rsid w:val="00BB47DB"/>
    <w:rsid w:val="00BB4EF4"/>
    <w:rsid w:val="00BB747E"/>
    <w:rsid w:val="00BC0AC5"/>
    <w:rsid w:val="00BC1214"/>
    <w:rsid w:val="00BC13AB"/>
    <w:rsid w:val="00BC227B"/>
    <w:rsid w:val="00BC58B0"/>
    <w:rsid w:val="00BC6767"/>
    <w:rsid w:val="00BD1AF2"/>
    <w:rsid w:val="00BD3A33"/>
    <w:rsid w:val="00BE2541"/>
    <w:rsid w:val="00BE4859"/>
    <w:rsid w:val="00BE65D1"/>
    <w:rsid w:val="00BF0267"/>
    <w:rsid w:val="00BF0AC7"/>
    <w:rsid w:val="00C0522D"/>
    <w:rsid w:val="00C06082"/>
    <w:rsid w:val="00C061C9"/>
    <w:rsid w:val="00C065DA"/>
    <w:rsid w:val="00C14ECB"/>
    <w:rsid w:val="00C16CDC"/>
    <w:rsid w:val="00C21DF2"/>
    <w:rsid w:val="00C235FE"/>
    <w:rsid w:val="00C24BA3"/>
    <w:rsid w:val="00C24C50"/>
    <w:rsid w:val="00C32DE2"/>
    <w:rsid w:val="00C51AAA"/>
    <w:rsid w:val="00C53465"/>
    <w:rsid w:val="00C541CE"/>
    <w:rsid w:val="00C6085E"/>
    <w:rsid w:val="00C61739"/>
    <w:rsid w:val="00C62CA7"/>
    <w:rsid w:val="00C63177"/>
    <w:rsid w:val="00C64BEB"/>
    <w:rsid w:val="00C664EC"/>
    <w:rsid w:val="00C73FF9"/>
    <w:rsid w:val="00C74A43"/>
    <w:rsid w:val="00C80F4F"/>
    <w:rsid w:val="00C813AF"/>
    <w:rsid w:val="00C81878"/>
    <w:rsid w:val="00C81E4C"/>
    <w:rsid w:val="00C83EBD"/>
    <w:rsid w:val="00C85AE1"/>
    <w:rsid w:val="00C862C6"/>
    <w:rsid w:val="00C925A9"/>
    <w:rsid w:val="00C957FA"/>
    <w:rsid w:val="00C95CC6"/>
    <w:rsid w:val="00CA4AC7"/>
    <w:rsid w:val="00CA55C0"/>
    <w:rsid w:val="00CA7EB8"/>
    <w:rsid w:val="00CA7ED9"/>
    <w:rsid w:val="00CB2882"/>
    <w:rsid w:val="00CC2264"/>
    <w:rsid w:val="00CC2CF1"/>
    <w:rsid w:val="00CC4CE2"/>
    <w:rsid w:val="00CC639B"/>
    <w:rsid w:val="00CD0A9E"/>
    <w:rsid w:val="00CD0CBA"/>
    <w:rsid w:val="00CD2831"/>
    <w:rsid w:val="00CD2E56"/>
    <w:rsid w:val="00CD688B"/>
    <w:rsid w:val="00CE4C87"/>
    <w:rsid w:val="00CF02B8"/>
    <w:rsid w:val="00CF0A2F"/>
    <w:rsid w:val="00CF0FCE"/>
    <w:rsid w:val="00CF483C"/>
    <w:rsid w:val="00D01121"/>
    <w:rsid w:val="00D018C2"/>
    <w:rsid w:val="00D03A0B"/>
    <w:rsid w:val="00D067D4"/>
    <w:rsid w:val="00D11391"/>
    <w:rsid w:val="00D12893"/>
    <w:rsid w:val="00D1472E"/>
    <w:rsid w:val="00D22E46"/>
    <w:rsid w:val="00D34177"/>
    <w:rsid w:val="00D400B8"/>
    <w:rsid w:val="00D42AF8"/>
    <w:rsid w:val="00D44366"/>
    <w:rsid w:val="00D47DA5"/>
    <w:rsid w:val="00D51B00"/>
    <w:rsid w:val="00D55271"/>
    <w:rsid w:val="00D57FB4"/>
    <w:rsid w:val="00D60295"/>
    <w:rsid w:val="00D63F4D"/>
    <w:rsid w:val="00D7263C"/>
    <w:rsid w:val="00D737F8"/>
    <w:rsid w:val="00D765C4"/>
    <w:rsid w:val="00D82B5D"/>
    <w:rsid w:val="00D92712"/>
    <w:rsid w:val="00D9542F"/>
    <w:rsid w:val="00DA3F28"/>
    <w:rsid w:val="00DB07AC"/>
    <w:rsid w:val="00DB2D5F"/>
    <w:rsid w:val="00DB5DAB"/>
    <w:rsid w:val="00DC32F6"/>
    <w:rsid w:val="00DC5777"/>
    <w:rsid w:val="00DC5D6E"/>
    <w:rsid w:val="00DC6C38"/>
    <w:rsid w:val="00DD11E2"/>
    <w:rsid w:val="00DD2CCB"/>
    <w:rsid w:val="00DD48C0"/>
    <w:rsid w:val="00DD567E"/>
    <w:rsid w:val="00DE01F9"/>
    <w:rsid w:val="00DE0649"/>
    <w:rsid w:val="00DE06B0"/>
    <w:rsid w:val="00DE0F67"/>
    <w:rsid w:val="00DE7EE5"/>
    <w:rsid w:val="00DF33AE"/>
    <w:rsid w:val="00DF55D5"/>
    <w:rsid w:val="00E018D4"/>
    <w:rsid w:val="00E11789"/>
    <w:rsid w:val="00E1256D"/>
    <w:rsid w:val="00E12E32"/>
    <w:rsid w:val="00E13247"/>
    <w:rsid w:val="00E144F5"/>
    <w:rsid w:val="00E14E50"/>
    <w:rsid w:val="00E20051"/>
    <w:rsid w:val="00E209E4"/>
    <w:rsid w:val="00E224A4"/>
    <w:rsid w:val="00E234AE"/>
    <w:rsid w:val="00E23E49"/>
    <w:rsid w:val="00E27EC8"/>
    <w:rsid w:val="00E31503"/>
    <w:rsid w:val="00E34378"/>
    <w:rsid w:val="00E35345"/>
    <w:rsid w:val="00E41AF8"/>
    <w:rsid w:val="00E41FC7"/>
    <w:rsid w:val="00E440FB"/>
    <w:rsid w:val="00E50105"/>
    <w:rsid w:val="00E5033F"/>
    <w:rsid w:val="00E51F5F"/>
    <w:rsid w:val="00E54CCC"/>
    <w:rsid w:val="00E61225"/>
    <w:rsid w:val="00E61AA2"/>
    <w:rsid w:val="00E61BB9"/>
    <w:rsid w:val="00E62EBB"/>
    <w:rsid w:val="00E63F2C"/>
    <w:rsid w:val="00E64255"/>
    <w:rsid w:val="00E64ACE"/>
    <w:rsid w:val="00E75C63"/>
    <w:rsid w:val="00E81590"/>
    <w:rsid w:val="00E83FEB"/>
    <w:rsid w:val="00E87336"/>
    <w:rsid w:val="00E913FB"/>
    <w:rsid w:val="00EA3C85"/>
    <w:rsid w:val="00EA4957"/>
    <w:rsid w:val="00EA569B"/>
    <w:rsid w:val="00EB0965"/>
    <w:rsid w:val="00EB2AE5"/>
    <w:rsid w:val="00EB3899"/>
    <w:rsid w:val="00EC2E3F"/>
    <w:rsid w:val="00EC3748"/>
    <w:rsid w:val="00EC625B"/>
    <w:rsid w:val="00ED17A9"/>
    <w:rsid w:val="00ED26AD"/>
    <w:rsid w:val="00ED4F43"/>
    <w:rsid w:val="00ED5E2F"/>
    <w:rsid w:val="00ED78C2"/>
    <w:rsid w:val="00EE6EDE"/>
    <w:rsid w:val="00EE73E7"/>
    <w:rsid w:val="00EF0692"/>
    <w:rsid w:val="00EF0B03"/>
    <w:rsid w:val="00EF4BF2"/>
    <w:rsid w:val="00F00D0D"/>
    <w:rsid w:val="00F02967"/>
    <w:rsid w:val="00F0611F"/>
    <w:rsid w:val="00F1376F"/>
    <w:rsid w:val="00F14B72"/>
    <w:rsid w:val="00F15647"/>
    <w:rsid w:val="00F17DC5"/>
    <w:rsid w:val="00F20FDF"/>
    <w:rsid w:val="00F261B5"/>
    <w:rsid w:val="00F30FEE"/>
    <w:rsid w:val="00F31DDB"/>
    <w:rsid w:val="00F330C0"/>
    <w:rsid w:val="00F35443"/>
    <w:rsid w:val="00F369A5"/>
    <w:rsid w:val="00F45DCE"/>
    <w:rsid w:val="00F503B2"/>
    <w:rsid w:val="00F53AFE"/>
    <w:rsid w:val="00F53B18"/>
    <w:rsid w:val="00F56514"/>
    <w:rsid w:val="00F605D3"/>
    <w:rsid w:val="00F64D78"/>
    <w:rsid w:val="00F669AE"/>
    <w:rsid w:val="00F7021B"/>
    <w:rsid w:val="00F725E6"/>
    <w:rsid w:val="00F76C04"/>
    <w:rsid w:val="00F76E39"/>
    <w:rsid w:val="00F8054F"/>
    <w:rsid w:val="00F819AF"/>
    <w:rsid w:val="00F85BE0"/>
    <w:rsid w:val="00F87060"/>
    <w:rsid w:val="00F876E5"/>
    <w:rsid w:val="00F92082"/>
    <w:rsid w:val="00FA14C9"/>
    <w:rsid w:val="00FA229E"/>
    <w:rsid w:val="00FA54EF"/>
    <w:rsid w:val="00FA7A58"/>
    <w:rsid w:val="00FB51E2"/>
    <w:rsid w:val="00FC0B30"/>
    <w:rsid w:val="00FC44FA"/>
    <w:rsid w:val="00FD37B1"/>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http://www.pgu.donlan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10" Type="http://schemas.openxmlformats.org/officeDocument/2006/relationships/hyperlink" Target="http://www.pgu.donland.ru/" TargetMode="External"/><Relationship Id="rId19" Type="http://schemas.openxmlformats.org/officeDocument/2006/relationships/hyperlink" Target="http://www.pgu.donland.ru"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79DAD-E44A-420B-B788-DFEF87D8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24</Pages>
  <Words>9086</Words>
  <Characters>51795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60760</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Fizigr</cp:lastModifiedBy>
  <cp:revision>2</cp:revision>
  <cp:lastPrinted>2016-03-03T11:33:00Z</cp:lastPrinted>
  <dcterms:created xsi:type="dcterms:W3CDTF">2016-05-20T13:16:00Z</dcterms:created>
  <dcterms:modified xsi:type="dcterms:W3CDTF">2016-05-20T13:16:00Z</dcterms:modified>
</cp:coreProperties>
</file>