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75" w:rsidRPr="009B741E" w:rsidRDefault="00A77875" w:rsidP="00131B13">
      <w:pPr>
        <w:pStyle w:val="ConsPlusTitle"/>
        <w:widowControl/>
        <w:jc w:val="center"/>
        <w:outlineLvl w:val="0"/>
        <w:rPr>
          <w:rFonts w:ascii="Times New Roman" w:hAnsi="Times New Roman" w:cs="Times New Roman"/>
          <w:b w:val="0"/>
          <w:color w:val="808080" w:themeColor="background1" w:themeShade="80"/>
          <w:sz w:val="28"/>
          <w:szCs w:val="28"/>
        </w:rPr>
      </w:pPr>
      <w:bookmarkStart w:id="0" w:name="sub_3100"/>
      <w:bookmarkStart w:id="1" w:name="_GoBack"/>
      <w:bookmarkEnd w:id="1"/>
      <w:r w:rsidRPr="009B741E">
        <w:rPr>
          <w:rFonts w:ascii="Times New Roman" w:hAnsi="Times New Roman" w:cs="Times New Roman"/>
          <w:b w:val="0"/>
          <w:sz w:val="28"/>
          <w:szCs w:val="28"/>
        </w:rPr>
        <w:t>Российская Федерация</w:t>
      </w:r>
    </w:p>
    <w:p w:rsidR="00A77875" w:rsidRPr="009B741E" w:rsidRDefault="00A77875" w:rsidP="00A77875">
      <w:pPr>
        <w:pStyle w:val="ConsPlusTitle"/>
        <w:widowControl/>
        <w:jc w:val="center"/>
        <w:outlineLvl w:val="0"/>
        <w:rPr>
          <w:rFonts w:ascii="Times New Roman" w:hAnsi="Times New Roman" w:cs="Times New Roman"/>
          <w:b w:val="0"/>
          <w:sz w:val="28"/>
          <w:szCs w:val="28"/>
        </w:rPr>
      </w:pPr>
      <w:r w:rsidRPr="009B741E">
        <w:rPr>
          <w:rFonts w:ascii="Times New Roman" w:hAnsi="Times New Roman" w:cs="Times New Roman"/>
          <w:b w:val="0"/>
          <w:sz w:val="28"/>
          <w:szCs w:val="28"/>
        </w:rPr>
        <w:t>Ростовская область</w:t>
      </w:r>
    </w:p>
    <w:p w:rsidR="00A77875" w:rsidRPr="009B741E" w:rsidRDefault="00A77875" w:rsidP="00A77875">
      <w:pPr>
        <w:pStyle w:val="ConsPlusTitle"/>
        <w:widowControl/>
        <w:jc w:val="center"/>
        <w:outlineLvl w:val="0"/>
        <w:rPr>
          <w:rFonts w:ascii="Times New Roman" w:hAnsi="Times New Roman" w:cs="Times New Roman"/>
          <w:b w:val="0"/>
          <w:sz w:val="28"/>
          <w:szCs w:val="28"/>
        </w:rPr>
      </w:pPr>
      <w:r w:rsidRPr="009B741E">
        <w:rPr>
          <w:rFonts w:ascii="Times New Roman" w:hAnsi="Times New Roman" w:cs="Times New Roman"/>
          <w:b w:val="0"/>
          <w:sz w:val="28"/>
          <w:szCs w:val="28"/>
        </w:rPr>
        <w:t>Администрация Семикаракорского городского поселения</w:t>
      </w:r>
    </w:p>
    <w:p w:rsidR="00A77875" w:rsidRPr="009B741E" w:rsidRDefault="00A77875" w:rsidP="00A77875">
      <w:pPr>
        <w:pStyle w:val="ConsPlusTitle"/>
        <w:widowControl/>
        <w:jc w:val="center"/>
        <w:rPr>
          <w:rFonts w:ascii="Times New Roman" w:hAnsi="Times New Roman" w:cs="Times New Roman"/>
          <w:b w:val="0"/>
          <w:sz w:val="28"/>
          <w:szCs w:val="28"/>
        </w:rPr>
      </w:pPr>
    </w:p>
    <w:p w:rsidR="00A77875" w:rsidRPr="009B741E" w:rsidRDefault="001271CB" w:rsidP="00A77875">
      <w:pPr>
        <w:pStyle w:val="ConsPlusTitle"/>
        <w:widowControl/>
        <w:jc w:val="center"/>
        <w:rPr>
          <w:rFonts w:ascii="Times New Roman" w:hAnsi="Times New Roman" w:cs="Times New Roman"/>
          <w:b w:val="0"/>
          <w:sz w:val="28"/>
          <w:szCs w:val="28"/>
        </w:rPr>
      </w:pPr>
      <w:r w:rsidRPr="009B741E">
        <w:rPr>
          <w:rFonts w:ascii="Times New Roman" w:hAnsi="Times New Roman" w:cs="Times New Roman"/>
          <w:b w:val="0"/>
          <w:sz w:val="28"/>
          <w:szCs w:val="28"/>
        </w:rPr>
        <w:t xml:space="preserve">    </w:t>
      </w:r>
      <w:r w:rsidR="00A77875" w:rsidRPr="009B741E">
        <w:rPr>
          <w:rFonts w:ascii="Times New Roman" w:hAnsi="Times New Roman" w:cs="Times New Roman"/>
          <w:b w:val="0"/>
          <w:sz w:val="28"/>
          <w:szCs w:val="28"/>
        </w:rPr>
        <w:t>ПОСТАНОВЛЕНИЕ</w:t>
      </w:r>
    </w:p>
    <w:p w:rsidR="00A77875" w:rsidRPr="009B741E" w:rsidRDefault="00A77875" w:rsidP="00A77875">
      <w:pPr>
        <w:pStyle w:val="ConsPlusTitle"/>
        <w:widowControl/>
        <w:jc w:val="center"/>
        <w:rPr>
          <w:rFonts w:ascii="Times New Roman" w:hAnsi="Times New Roman" w:cs="Times New Roman"/>
          <w:b w:val="0"/>
          <w:sz w:val="28"/>
          <w:szCs w:val="28"/>
        </w:rPr>
      </w:pPr>
      <w:r w:rsidRPr="009B741E">
        <w:rPr>
          <w:rFonts w:ascii="Times New Roman" w:hAnsi="Times New Roman" w:cs="Times New Roman"/>
          <w:b w:val="0"/>
          <w:sz w:val="28"/>
          <w:szCs w:val="28"/>
        </w:rPr>
        <w:t xml:space="preserve"> </w:t>
      </w:r>
    </w:p>
    <w:p w:rsidR="00A77875" w:rsidRPr="009B741E" w:rsidRDefault="00EA0AEF" w:rsidP="006610A8">
      <w:pPr>
        <w:pStyle w:val="ConsPlusTitle"/>
        <w:widowControl/>
        <w:ind w:left="-426" w:firstLine="142"/>
        <w:jc w:val="center"/>
        <w:rPr>
          <w:rFonts w:ascii="Times New Roman" w:hAnsi="Times New Roman" w:cs="Times New Roman"/>
          <w:b w:val="0"/>
          <w:sz w:val="28"/>
          <w:szCs w:val="28"/>
        </w:rPr>
      </w:pPr>
      <w:r>
        <w:rPr>
          <w:rFonts w:ascii="Times New Roman" w:hAnsi="Times New Roman" w:cs="Times New Roman"/>
          <w:b w:val="0"/>
          <w:sz w:val="28"/>
          <w:szCs w:val="28"/>
        </w:rPr>
        <w:t>13</w:t>
      </w:r>
      <w:r w:rsidR="0004718E" w:rsidRPr="009B741E">
        <w:rPr>
          <w:rFonts w:ascii="Times New Roman" w:hAnsi="Times New Roman" w:cs="Times New Roman"/>
          <w:b w:val="0"/>
          <w:sz w:val="28"/>
          <w:szCs w:val="28"/>
        </w:rPr>
        <w:t>.</w:t>
      </w:r>
      <w:r>
        <w:rPr>
          <w:rFonts w:ascii="Times New Roman" w:hAnsi="Times New Roman" w:cs="Times New Roman"/>
          <w:b w:val="0"/>
          <w:sz w:val="28"/>
          <w:szCs w:val="28"/>
        </w:rPr>
        <w:t>11</w:t>
      </w:r>
      <w:r w:rsidR="0004718E" w:rsidRPr="009B741E">
        <w:rPr>
          <w:rFonts w:ascii="Times New Roman" w:hAnsi="Times New Roman" w:cs="Times New Roman"/>
          <w:b w:val="0"/>
          <w:sz w:val="28"/>
          <w:szCs w:val="28"/>
        </w:rPr>
        <w:t>.</w:t>
      </w:r>
      <w:r w:rsidR="00A77875" w:rsidRPr="009B741E">
        <w:rPr>
          <w:rFonts w:ascii="Times New Roman" w:hAnsi="Times New Roman" w:cs="Times New Roman"/>
          <w:b w:val="0"/>
          <w:sz w:val="28"/>
          <w:szCs w:val="28"/>
        </w:rPr>
        <w:t>201</w:t>
      </w:r>
      <w:r w:rsidR="009840E6">
        <w:rPr>
          <w:rFonts w:ascii="Times New Roman" w:hAnsi="Times New Roman" w:cs="Times New Roman"/>
          <w:b w:val="0"/>
          <w:sz w:val="28"/>
          <w:szCs w:val="28"/>
        </w:rPr>
        <w:t>7</w:t>
      </w:r>
      <w:r w:rsidR="00A77875" w:rsidRPr="009B741E">
        <w:rPr>
          <w:rFonts w:ascii="Times New Roman" w:hAnsi="Times New Roman" w:cs="Times New Roman"/>
          <w:b w:val="0"/>
          <w:sz w:val="28"/>
          <w:szCs w:val="28"/>
        </w:rPr>
        <w:t xml:space="preserve">                   </w:t>
      </w:r>
      <w:r w:rsidR="0004718E" w:rsidRPr="009B741E">
        <w:rPr>
          <w:rFonts w:ascii="Times New Roman" w:hAnsi="Times New Roman" w:cs="Times New Roman"/>
          <w:b w:val="0"/>
          <w:sz w:val="28"/>
          <w:szCs w:val="28"/>
        </w:rPr>
        <w:t xml:space="preserve">        </w:t>
      </w:r>
      <w:r w:rsidR="009B741E" w:rsidRPr="009B741E">
        <w:rPr>
          <w:rFonts w:ascii="Times New Roman" w:hAnsi="Times New Roman" w:cs="Times New Roman"/>
          <w:b w:val="0"/>
          <w:sz w:val="28"/>
          <w:szCs w:val="28"/>
        </w:rPr>
        <w:t xml:space="preserve"> </w:t>
      </w:r>
      <w:r w:rsidR="0004718E" w:rsidRPr="009B741E">
        <w:rPr>
          <w:rFonts w:ascii="Times New Roman" w:hAnsi="Times New Roman" w:cs="Times New Roman"/>
          <w:b w:val="0"/>
          <w:sz w:val="28"/>
          <w:szCs w:val="28"/>
        </w:rPr>
        <w:t xml:space="preserve">    </w:t>
      </w:r>
      <w:r w:rsidR="00E6187F">
        <w:rPr>
          <w:rFonts w:ascii="Times New Roman" w:hAnsi="Times New Roman" w:cs="Times New Roman"/>
          <w:b w:val="0"/>
          <w:sz w:val="28"/>
          <w:szCs w:val="28"/>
        </w:rPr>
        <w:t xml:space="preserve">   </w:t>
      </w:r>
      <w:r w:rsidR="00A77875" w:rsidRPr="009B741E">
        <w:rPr>
          <w:rFonts w:ascii="Times New Roman" w:hAnsi="Times New Roman" w:cs="Times New Roman"/>
          <w:b w:val="0"/>
          <w:sz w:val="28"/>
          <w:szCs w:val="28"/>
        </w:rPr>
        <w:t xml:space="preserve"> </w:t>
      </w:r>
      <w:r w:rsidR="00E6187F">
        <w:rPr>
          <w:rFonts w:ascii="Times New Roman" w:hAnsi="Times New Roman" w:cs="Times New Roman"/>
          <w:b w:val="0"/>
          <w:sz w:val="28"/>
          <w:szCs w:val="28"/>
        </w:rPr>
        <w:t xml:space="preserve"> </w:t>
      </w:r>
      <w:r w:rsidR="00A314E1">
        <w:rPr>
          <w:rFonts w:ascii="Times New Roman" w:hAnsi="Times New Roman" w:cs="Times New Roman"/>
          <w:b w:val="0"/>
          <w:sz w:val="28"/>
          <w:szCs w:val="28"/>
        </w:rPr>
        <w:t xml:space="preserve">  </w:t>
      </w:r>
      <w:r w:rsidR="009840E6">
        <w:rPr>
          <w:rFonts w:ascii="Times New Roman" w:hAnsi="Times New Roman" w:cs="Times New Roman"/>
          <w:b w:val="0"/>
          <w:sz w:val="28"/>
          <w:szCs w:val="28"/>
        </w:rPr>
        <w:t xml:space="preserve"> </w:t>
      </w:r>
      <w:r w:rsidR="00A77875" w:rsidRPr="009B741E">
        <w:rPr>
          <w:rFonts w:ascii="Times New Roman" w:hAnsi="Times New Roman" w:cs="Times New Roman"/>
          <w:b w:val="0"/>
          <w:sz w:val="28"/>
          <w:szCs w:val="28"/>
        </w:rPr>
        <w:t xml:space="preserve">г. Семикаракорск                                 </w:t>
      </w:r>
      <w:r w:rsidR="0004718E" w:rsidRPr="009B741E">
        <w:rPr>
          <w:rFonts w:ascii="Times New Roman" w:hAnsi="Times New Roman" w:cs="Times New Roman"/>
          <w:b w:val="0"/>
          <w:sz w:val="28"/>
          <w:szCs w:val="28"/>
        </w:rPr>
        <w:t xml:space="preserve">        </w:t>
      </w:r>
      <w:r w:rsidR="00E6187F">
        <w:rPr>
          <w:rFonts w:ascii="Times New Roman" w:hAnsi="Times New Roman" w:cs="Times New Roman"/>
          <w:b w:val="0"/>
          <w:sz w:val="28"/>
          <w:szCs w:val="28"/>
        </w:rPr>
        <w:t xml:space="preserve"> </w:t>
      </w:r>
      <w:r w:rsidR="00A314E1">
        <w:rPr>
          <w:rFonts w:ascii="Times New Roman" w:hAnsi="Times New Roman" w:cs="Times New Roman"/>
          <w:b w:val="0"/>
          <w:sz w:val="28"/>
          <w:szCs w:val="28"/>
        </w:rPr>
        <w:t xml:space="preserve">  </w:t>
      </w:r>
      <w:r w:rsidR="00A77875" w:rsidRPr="009B741E">
        <w:rPr>
          <w:rFonts w:ascii="Times New Roman" w:hAnsi="Times New Roman" w:cs="Times New Roman"/>
          <w:b w:val="0"/>
          <w:sz w:val="28"/>
          <w:szCs w:val="28"/>
        </w:rPr>
        <w:t xml:space="preserve">№ </w:t>
      </w:r>
      <w:r>
        <w:rPr>
          <w:rFonts w:ascii="Times New Roman" w:hAnsi="Times New Roman" w:cs="Times New Roman"/>
          <w:b w:val="0"/>
          <w:sz w:val="28"/>
          <w:szCs w:val="28"/>
        </w:rPr>
        <w:t>172</w:t>
      </w:r>
    </w:p>
    <w:p w:rsidR="00B023C0" w:rsidRPr="009B741E" w:rsidRDefault="00B023C0" w:rsidP="00B023C0">
      <w:pPr>
        <w:spacing w:before="0" w:beforeAutospacing="0" w:after="0" w:afterAutospacing="0"/>
        <w:rPr>
          <w:sz w:val="28"/>
          <w:szCs w:val="28"/>
        </w:rPr>
      </w:pPr>
    </w:p>
    <w:p w:rsidR="00BD01D3" w:rsidRPr="009B741E" w:rsidRDefault="00A77875" w:rsidP="00B023C0">
      <w:pPr>
        <w:spacing w:before="0" w:beforeAutospacing="0" w:after="0" w:afterAutospacing="0"/>
        <w:jc w:val="center"/>
        <w:rPr>
          <w:sz w:val="28"/>
          <w:szCs w:val="28"/>
        </w:rPr>
      </w:pPr>
      <w:r w:rsidRPr="009B741E">
        <w:rPr>
          <w:sz w:val="28"/>
          <w:szCs w:val="28"/>
        </w:rPr>
        <w:t>О проведении конкурса по отбору</w:t>
      </w:r>
    </w:p>
    <w:p w:rsidR="00BD01D3" w:rsidRPr="009B741E" w:rsidRDefault="00A77875" w:rsidP="00A77875">
      <w:pPr>
        <w:spacing w:before="0" w:beforeAutospacing="0" w:after="0" w:afterAutospacing="0"/>
        <w:jc w:val="center"/>
        <w:rPr>
          <w:sz w:val="28"/>
          <w:szCs w:val="28"/>
        </w:rPr>
      </w:pPr>
      <w:r w:rsidRPr="009B741E">
        <w:rPr>
          <w:sz w:val="28"/>
          <w:szCs w:val="28"/>
        </w:rPr>
        <w:t xml:space="preserve">специализированной службы по вопросам похоронного дела </w:t>
      </w:r>
    </w:p>
    <w:p w:rsidR="00111B6D" w:rsidRPr="009B741E" w:rsidRDefault="00D132DB" w:rsidP="00A77875">
      <w:pPr>
        <w:spacing w:before="0" w:beforeAutospacing="0" w:after="0" w:afterAutospacing="0"/>
        <w:jc w:val="center"/>
        <w:rPr>
          <w:sz w:val="28"/>
          <w:szCs w:val="28"/>
        </w:rPr>
      </w:pPr>
      <w:r w:rsidRPr="009B741E">
        <w:rPr>
          <w:sz w:val="28"/>
          <w:szCs w:val="28"/>
        </w:rPr>
        <w:t xml:space="preserve">на территории </w:t>
      </w:r>
      <w:r w:rsidR="00BD01D3" w:rsidRPr="009B741E">
        <w:rPr>
          <w:sz w:val="28"/>
          <w:szCs w:val="28"/>
        </w:rPr>
        <w:t>Семикаракорско</w:t>
      </w:r>
      <w:r w:rsidRPr="009B741E">
        <w:rPr>
          <w:sz w:val="28"/>
          <w:szCs w:val="28"/>
        </w:rPr>
        <w:t>го</w:t>
      </w:r>
      <w:r w:rsidR="00BD01D3" w:rsidRPr="009B741E">
        <w:rPr>
          <w:sz w:val="28"/>
          <w:szCs w:val="28"/>
        </w:rPr>
        <w:t xml:space="preserve"> городско</w:t>
      </w:r>
      <w:r w:rsidRPr="009B741E">
        <w:rPr>
          <w:sz w:val="28"/>
          <w:szCs w:val="28"/>
        </w:rPr>
        <w:t>го</w:t>
      </w:r>
      <w:r w:rsidR="00BD01D3" w:rsidRPr="009B741E">
        <w:rPr>
          <w:sz w:val="28"/>
          <w:szCs w:val="28"/>
        </w:rPr>
        <w:t xml:space="preserve"> поселени</w:t>
      </w:r>
      <w:r w:rsidRPr="009B741E">
        <w:rPr>
          <w:sz w:val="28"/>
          <w:szCs w:val="28"/>
        </w:rPr>
        <w:t>я</w:t>
      </w:r>
    </w:p>
    <w:p w:rsidR="00111B6D" w:rsidRPr="009B741E" w:rsidRDefault="00111B6D" w:rsidP="00A77875">
      <w:pPr>
        <w:spacing w:before="0" w:beforeAutospacing="0" w:after="0" w:afterAutospacing="0"/>
        <w:jc w:val="center"/>
        <w:rPr>
          <w:sz w:val="28"/>
          <w:szCs w:val="28"/>
        </w:rPr>
      </w:pPr>
    </w:p>
    <w:p w:rsidR="001375B6" w:rsidRPr="009B741E" w:rsidRDefault="00D46251" w:rsidP="00857164">
      <w:pPr>
        <w:spacing w:before="0" w:beforeAutospacing="0" w:after="0" w:afterAutospacing="0"/>
        <w:ind w:left="-426" w:right="-242" w:firstLine="709"/>
        <w:jc w:val="both"/>
        <w:rPr>
          <w:sz w:val="28"/>
          <w:szCs w:val="28"/>
        </w:rPr>
      </w:pPr>
      <w:r w:rsidRPr="009B741E">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26.07.2006 №</w:t>
      </w:r>
      <w:r w:rsidR="00CF4B9C" w:rsidRPr="009B741E">
        <w:rPr>
          <w:sz w:val="28"/>
          <w:szCs w:val="28"/>
        </w:rPr>
        <w:t xml:space="preserve"> </w:t>
      </w:r>
      <w:r w:rsidRPr="009B741E">
        <w:rPr>
          <w:sz w:val="28"/>
          <w:szCs w:val="28"/>
        </w:rPr>
        <w:t>135-ФЗ «О защите конкуренции»</w:t>
      </w:r>
      <w:r w:rsidR="00CD0B2C" w:rsidRPr="009B741E">
        <w:rPr>
          <w:sz w:val="28"/>
          <w:szCs w:val="28"/>
        </w:rPr>
        <w:t>, Г</w:t>
      </w:r>
      <w:r w:rsidR="00CF4B9C" w:rsidRPr="009B741E">
        <w:rPr>
          <w:sz w:val="28"/>
          <w:szCs w:val="28"/>
        </w:rPr>
        <w:t>ражданским К</w:t>
      </w:r>
      <w:r w:rsidR="00D132DB" w:rsidRPr="009B741E">
        <w:rPr>
          <w:sz w:val="28"/>
          <w:szCs w:val="28"/>
        </w:rPr>
        <w:t>одексом Российской Ф</w:t>
      </w:r>
      <w:r w:rsidR="00CD0B2C" w:rsidRPr="009B741E">
        <w:rPr>
          <w:sz w:val="28"/>
          <w:szCs w:val="28"/>
        </w:rPr>
        <w:t>едерации</w:t>
      </w:r>
      <w:r w:rsidR="00D132DB" w:rsidRPr="009B741E">
        <w:rPr>
          <w:sz w:val="28"/>
          <w:szCs w:val="28"/>
        </w:rPr>
        <w:t>, У</w:t>
      </w:r>
      <w:r w:rsidR="001375B6" w:rsidRPr="009B741E">
        <w:rPr>
          <w:sz w:val="28"/>
          <w:szCs w:val="28"/>
        </w:rPr>
        <w:t>ставом муниципального образования «Семикаракорское городское поселение»</w:t>
      </w:r>
      <w:r w:rsidR="00D132DB" w:rsidRPr="009B741E">
        <w:rPr>
          <w:sz w:val="28"/>
          <w:szCs w:val="28"/>
        </w:rPr>
        <w:t>, постановлени</w:t>
      </w:r>
      <w:r w:rsidR="00857164">
        <w:rPr>
          <w:sz w:val="28"/>
          <w:szCs w:val="28"/>
        </w:rPr>
        <w:t>ем</w:t>
      </w:r>
      <w:r w:rsidR="00D132DB" w:rsidRPr="009B741E">
        <w:rPr>
          <w:sz w:val="28"/>
          <w:szCs w:val="28"/>
        </w:rPr>
        <w:t xml:space="preserve"> Администрации Семикаракорского городского поселения от </w:t>
      </w:r>
      <w:r w:rsidR="00954F60" w:rsidRPr="009B741E">
        <w:rPr>
          <w:sz w:val="28"/>
          <w:szCs w:val="28"/>
        </w:rPr>
        <w:t>09.11.2012</w:t>
      </w:r>
      <w:r w:rsidR="00D132DB" w:rsidRPr="009B741E">
        <w:rPr>
          <w:sz w:val="28"/>
          <w:szCs w:val="28"/>
        </w:rPr>
        <w:t xml:space="preserve">   №</w:t>
      </w:r>
      <w:r w:rsidR="00954F60" w:rsidRPr="009B741E">
        <w:rPr>
          <w:sz w:val="28"/>
          <w:szCs w:val="28"/>
        </w:rPr>
        <w:t xml:space="preserve"> 453</w:t>
      </w:r>
      <w:r w:rsidR="00D132DB" w:rsidRPr="009B741E">
        <w:rPr>
          <w:sz w:val="28"/>
          <w:szCs w:val="28"/>
        </w:rPr>
        <w:t xml:space="preserve"> «Об утверждении Положения об оказании ритуальных услуг и содержании мест захоронения на территории Семикаракорского городского поселения»</w:t>
      </w:r>
      <w:r w:rsidR="009B741E" w:rsidRPr="009B741E">
        <w:rPr>
          <w:sz w:val="28"/>
          <w:szCs w:val="28"/>
        </w:rPr>
        <w:t xml:space="preserve">, </w:t>
      </w:r>
      <w:r w:rsidR="00857164">
        <w:rPr>
          <w:sz w:val="28"/>
          <w:szCs w:val="28"/>
        </w:rPr>
        <w:t>постановлением Администрации Семикаракорского городского поселения от 07.04.2014 № 307 «Об утверждении Административного регламента предоставления муниципальной услуги «Ритуально-похоронное обслуживание населения Семикаракорского городского поселения»</w:t>
      </w:r>
    </w:p>
    <w:p w:rsidR="00857164" w:rsidRDefault="00C36053" w:rsidP="00C36053">
      <w:pPr>
        <w:spacing w:before="0" w:beforeAutospacing="0" w:after="0" w:afterAutospacing="0"/>
        <w:ind w:firstLine="709"/>
        <w:rPr>
          <w:sz w:val="28"/>
          <w:szCs w:val="28"/>
        </w:rPr>
      </w:pPr>
      <w:r w:rsidRPr="009B741E">
        <w:rPr>
          <w:sz w:val="28"/>
          <w:szCs w:val="28"/>
        </w:rPr>
        <w:t xml:space="preserve">                                           </w:t>
      </w:r>
    </w:p>
    <w:p w:rsidR="001375B6" w:rsidRPr="009B741E" w:rsidRDefault="001375B6" w:rsidP="00857164">
      <w:pPr>
        <w:spacing w:before="0" w:beforeAutospacing="0" w:after="0" w:afterAutospacing="0"/>
        <w:ind w:firstLine="709"/>
        <w:jc w:val="center"/>
        <w:rPr>
          <w:sz w:val="28"/>
          <w:szCs w:val="28"/>
        </w:rPr>
      </w:pPr>
      <w:r w:rsidRPr="009B741E">
        <w:rPr>
          <w:sz w:val="28"/>
          <w:szCs w:val="28"/>
        </w:rPr>
        <w:t>ПОСТАНОВЛЯЮ:</w:t>
      </w:r>
    </w:p>
    <w:p w:rsidR="00750E31" w:rsidRPr="009B741E" w:rsidRDefault="00C36053" w:rsidP="001375B6">
      <w:pPr>
        <w:spacing w:before="0" w:beforeAutospacing="0" w:after="0" w:afterAutospacing="0"/>
        <w:jc w:val="both"/>
        <w:rPr>
          <w:sz w:val="28"/>
          <w:szCs w:val="28"/>
        </w:rPr>
      </w:pPr>
      <w:r w:rsidRPr="009B741E">
        <w:rPr>
          <w:sz w:val="28"/>
          <w:szCs w:val="28"/>
        </w:rPr>
        <w:t xml:space="preserve">    </w:t>
      </w:r>
      <w:r w:rsidR="00750E31" w:rsidRPr="009B741E">
        <w:rPr>
          <w:sz w:val="28"/>
          <w:szCs w:val="28"/>
        </w:rPr>
        <w:t>1. Утвердить:</w:t>
      </w:r>
    </w:p>
    <w:p w:rsidR="00750E31" w:rsidRPr="009B741E" w:rsidRDefault="00E81E78" w:rsidP="00EC319C">
      <w:pPr>
        <w:spacing w:before="0" w:beforeAutospacing="0" w:after="0" w:afterAutospacing="0"/>
        <w:ind w:left="-426" w:right="-242" w:firstLine="709"/>
        <w:jc w:val="both"/>
        <w:rPr>
          <w:sz w:val="28"/>
          <w:szCs w:val="28"/>
        </w:rPr>
      </w:pPr>
      <w:r w:rsidRPr="009B741E">
        <w:rPr>
          <w:sz w:val="28"/>
          <w:szCs w:val="28"/>
        </w:rPr>
        <w:t>1.1.</w:t>
      </w:r>
      <w:r w:rsidR="001375B6" w:rsidRPr="009B741E">
        <w:rPr>
          <w:sz w:val="28"/>
          <w:szCs w:val="28"/>
        </w:rPr>
        <w:t xml:space="preserve"> </w:t>
      </w:r>
      <w:r w:rsidR="00750E31" w:rsidRPr="009B741E">
        <w:rPr>
          <w:sz w:val="28"/>
          <w:szCs w:val="28"/>
        </w:rPr>
        <w:t xml:space="preserve">Извещение о проведении </w:t>
      </w:r>
      <w:r w:rsidR="00FF51C2" w:rsidRPr="009B741E">
        <w:rPr>
          <w:sz w:val="28"/>
          <w:szCs w:val="28"/>
        </w:rPr>
        <w:t>к</w:t>
      </w:r>
      <w:r w:rsidR="00750E31" w:rsidRPr="009B741E">
        <w:rPr>
          <w:sz w:val="28"/>
          <w:szCs w:val="28"/>
        </w:rPr>
        <w:t>онкурса по отбору</w:t>
      </w:r>
      <w:r w:rsidRPr="009B741E">
        <w:rPr>
          <w:b/>
          <w:color w:val="000000"/>
          <w:sz w:val="28"/>
          <w:szCs w:val="28"/>
        </w:rPr>
        <w:t xml:space="preserve"> </w:t>
      </w:r>
      <w:r w:rsidRPr="009B741E">
        <w:rPr>
          <w:sz w:val="28"/>
          <w:szCs w:val="28"/>
        </w:rPr>
        <w:t xml:space="preserve">специализированной службы по вопросам похоронного дела </w:t>
      </w:r>
      <w:r w:rsidR="00D132DB" w:rsidRPr="009B741E">
        <w:rPr>
          <w:sz w:val="28"/>
          <w:szCs w:val="28"/>
        </w:rPr>
        <w:t xml:space="preserve">на территории </w:t>
      </w:r>
      <w:r w:rsidRPr="009B741E">
        <w:rPr>
          <w:sz w:val="28"/>
          <w:szCs w:val="28"/>
        </w:rPr>
        <w:t xml:space="preserve"> </w:t>
      </w:r>
      <w:r w:rsidR="001375B6" w:rsidRPr="009B741E">
        <w:rPr>
          <w:sz w:val="28"/>
          <w:szCs w:val="28"/>
        </w:rPr>
        <w:t>Семикаракорско</w:t>
      </w:r>
      <w:r w:rsidR="00D132DB" w:rsidRPr="009B741E">
        <w:rPr>
          <w:sz w:val="28"/>
          <w:szCs w:val="28"/>
        </w:rPr>
        <w:t>го</w:t>
      </w:r>
      <w:r w:rsidR="001375B6" w:rsidRPr="009B741E">
        <w:rPr>
          <w:sz w:val="28"/>
          <w:szCs w:val="28"/>
        </w:rPr>
        <w:t xml:space="preserve"> городско</w:t>
      </w:r>
      <w:r w:rsidR="00D132DB" w:rsidRPr="009B741E">
        <w:rPr>
          <w:sz w:val="28"/>
          <w:szCs w:val="28"/>
        </w:rPr>
        <w:t>го</w:t>
      </w:r>
      <w:r w:rsidR="001375B6" w:rsidRPr="009B741E">
        <w:rPr>
          <w:sz w:val="28"/>
          <w:szCs w:val="28"/>
        </w:rPr>
        <w:t xml:space="preserve"> поселени</w:t>
      </w:r>
      <w:r w:rsidR="00D132DB" w:rsidRPr="009B741E">
        <w:rPr>
          <w:sz w:val="28"/>
          <w:szCs w:val="28"/>
        </w:rPr>
        <w:t>я</w:t>
      </w:r>
      <w:r w:rsidR="001375B6" w:rsidRPr="009B741E">
        <w:rPr>
          <w:sz w:val="28"/>
          <w:szCs w:val="28"/>
        </w:rPr>
        <w:t xml:space="preserve"> согласно приложению</w:t>
      </w:r>
      <w:r w:rsidR="00954F60" w:rsidRPr="009B741E">
        <w:rPr>
          <w:sz w:val="28"/>
          <w:szCs w:val="28"/>
        </w:rPr>
        <w:t xml:space="preserve"> 1</w:t>
      </w:r>
      <w:r w:rsidR="00A91A78" w:rsidRPr="009B741E">
        <w:rPr>
          <w:sz w:val="28"/>
          <w:szCs w:val="28"/>
        </w:rPr>
        <w:t>.</w:t>
      </w:r>
    </w:p>
    <w:p w:rsidR="00E81E78" w:rsidRPr="009B741E" w:rsidRDefault="00E81E78" w:rsidP="00EC319C">
      <w:pPr>
        <w:spacing w:before="0" w:beforeAutospacing="0" w:after="0" w:afterAutospacing="0"/>
        <w:ind w:left="-426" w:right="-242" w:firstLine="709"/>
        <w:jc w:val="both"/>
        <w:rPr>
          <w:sz w:val="28"/>
          <w:szCs w:val="28"/>
        </w:rPr>
      </w:pPr>
      <w:r w:rsidRPr="009B741E">
        <w:rPr>
          <w:sz w:val="28"/>
          <w:szCs w:val="28"/>
        </w:rPr>
        <w:t>1.2.</w:t>
      </w:r>
      <w:r w:rsidR="001375B6" w:rsidRPr="009B741E">
        <w:rPr>
          <w:sz w:val="28"/>
          <w:szCs w:val="28"/>
        </w:rPr>
        <w:t xml:space="preserve">   </w:t>
      </w:r>
      <w:r w:rsidRPr="009B741E">
        <w:rPr>
          <w:sz w:val="28"/>
          <w:szCs w:val="28"/>
        </w:rPr>
        <w:t xml:space="preserve">Состав конкурсной комиссии по отбору специализированной службы по вопросам похоронного дела </w:t>
      </w:r>
      <w:r w:rsidR="00231017" w:rsidRPr="009B741E">
        <w:rPr>
          <w:sz w:val="28"/>
          <w:szCs w:val="28"/>
        </w:rPr>
        <w:t>(далее</w:t>
      </w:r>
      <w:r w:rsidR="00A91A78" w:rsidRPr="009B741E">
        <w:rPr>
          <w:sz w:val="28"/>
          <w:szCs w:val="28"/>
        </w:rPr>
        <w:t xml:space="preserve"> -</w:t>
      </w:r>
      <w:r w:rsidR="00231017" w:rsidRPr="009B741E">
        <w:rPr>
          <w:sz w:val="28"/>
          <w:szCs w:val="28"/>
        </w:rPr>
        <w:t xml:space="preserve"> Комиссия) </w:t>
      </w:r>
      <w:r w:rsidR="00D132DB" w:rsidRPr="009B741E">
        <w:rPr>
          <w:sz w:val="28"/>
          <w:szCs w:val="28"/>
        </w:rPr>
        <w:t>на</w:t>
      </w:r>
      <w:r w:rsidRPr="009B741E">
        <w:rPr>
          <w:sz w:val="28"/>
          <w:szCs w:val="28"/>
        </w:rPr>
        <w:t xml:space="preserve"> </w:t>
      </w:r>
      <w:r w:rsidR="00D132DB" w:rsidRPr="009B741E">
        <w:rPr>
          <w:sz w:val="28"/>
          <w:szCs w:val="28"/>
        </w:rPr>
        <w:t xml:space="preserve">территории </w:t>
      </w:r>
      <w:r w:rsidR="001375B6" w:rsidRPr="009B741E">
        <w:rPr>
          <w:sz w:val="28"/>
          <w:szCs w:val="28"/>
        </w:rPr>
        <w:t>Семикаракорско</w:t>
      </w:r>
      <w:r w:rsidR="00D132DB" w:rsidRPr="009B741E">
        <w:rPr>
          <w:sz w:val="28"/>
          <w:szCs w:val="28"/>
        </w:rPr>
        <w:t>го</w:t>
      </w:r>
      <w:r w:rsidR="001375B6" w:rsidRPr="009B741E">
        <w:rPr>
          <w:sz w:val="28"/>
          <w:szCs w:val="28"/>
        </w:rPr>
        <w:t xml:space="preserve"> городско</w:t>
      </w:r>
      <w:r w:rsidR="00D132DB" w:rsidRPr="009B741E">
        <w:rPr>
          <w:sz w:val="28"/>
          <w:szCs w:val="28"/>
        </w:rPr>
        <w:t>го</w:t>
      </w:r>
      <w:r w:rsidR="001375B6" w:rsidRPr="009B741E">
        <w:rPr>
          <w:sz w:val="28"/>
          <w:szCs w:val="28"/>
        </w:rPr>
        <w:t xml:space="preserve"> поселени</w:t>
      </w:r>
      <w:r w:rsidR="00D132DB" w:rsidRPr="009B741E">
        <w:rPr>
          <w:sz w:val="28"/>
          <w:szCs w:val="28"/>
        </w:rPr>
        <w:t>я</w:t>
      </w:r>
      <w:r w:rsidRPr="009B741E">
        <w:rPr>
          <w:sz w:val="28"/>
          <w:szCs w:val="28"/>
        </w:rPr>
        <w:t xml:space="preserve"> </w:t>
      </w:r>
      <w:r w:rsidR="00A91A78" w:rsidRPr="009B741E">
        <w:rPr>
          <w:sz w:val="28"/>
          <w:szCs w:val="28"/>
        </w:rPr>
        <w:t>согласно приложению 2.</w:t>
      </w:r>
    </w:p>
    <w:p w:rsidR="00D132DB" w:rsidRPr="009B741E" w:rsidRDefault="00D132DB" w:rsidP="00EC319C">
      <w:pPr>
        <w:spacing w:before="0" w:beforeAutospacing="0" w:after="0" w:afterAutospacing="0"/>
        <w:ind w:left="-426" w:right="-242" w:firstLine="709"/>
        <w:jc w:val="both"/>
        <w:rPr>
          <w:sz w:val="28"/>
          <w:szCs w:val="28"/>
        </w:rPr>
      </w:pPr>
      <w:r w:rsidRPr="009B741E">
        <w:rPr>
          <w:sz w:val="28"/>
          <w:szCs w:val="28"/>
        </w:rPr>
        <w:t xml:space="preserve">1.3.  Форму  заявки на участие в конкурсе по отбору специализированной службы </w:t>
      </w:r>
      <w:r w:rsidR="00231017" w:rsidRPr="009B741E">
        <w:rPr>
          <w:sz w:val="28"/>
          <w:szCs w:val="28"/>
        </w:rPr>
        <w:t xml:space="preserve">по вопросам похоронного дела </w:t>
      </w:r>
      <w:r w:rsidRPr="009B741E">
        <w:rPr>
          <w:sz w:val="28"/>
          <w:szCs w:val="28"/>
        </w:rPr>
        <w:t>на территории Семикаракорского городского поселения согласно приложению 3</w:t>
      </w:r>
      <w:r w:rsidR="00EC319C" w:rsidRPr="009B741E">
        <w:rPr>
          <w:sz w:val="28"/>
          <w:szCs w:val="28"/>
        </w:rPr>
        <w:t>.</w:t>
      </w:r>
    </w:p>
    <w:p w:rsidR="001375B6" w:rsidRPr="009B741E" w:rsidRDefault="00E81E78" w:rsidP="00EC319C">
      <w:pPr>
        <w:spacing w:before="0" w:beforeAutospacing="0" w:after="0" w:afterAutospacing="0"/>
        <w:ind w:left="-426" w:right="-242" w:firstLine="720"/>
        <w:jc w:val="both"/>
        <w:rPr>
          <w:sz w:val="28"/>
          <w:szCs w:val="28"/>
        </w:rPr>
      </w:pPr>
      <w:r w:rsidRPr="009B741E">
        <w:rPr>
          <w:sz w:val="28"/>
          <w:szCs w:val="28"/>
        </w:rPr>
        <w:t>1.</w:t>
      </w:r>
      <w:r w:rsidR="00D132DB" w:rsidRPr="009B741E">
        <w:rPr>
          <w:sz w:val="28"/>
          <w:szCs w:val="28"/>
        </w:rPr>
        <w:t>4</w:t>
      </w:r>
      <w:r w:rsidRPr="009B741E">
        <w:rPr>
          <w:sz w:val="28"/>
          <w:szCs w:val="28"/>
        </w:rPr>
        <w:t>.</w:t>
      </w:r>
      <w:r w:rsidR="008A1DF8" w:rsidRPr="009B741E">
        <w:rPr>
          <w:sz w:val="28"/>
          <w:szCs w:val="28"/>
        </w:rPr>
        <w:t xml:space="preserve"> </w:t>
      </w:r>
      <w:r w:rsidR="00750E31" w:rsidRPr="009B741E">
        <w:rPr>
          <w:sz w:val="28"/>
          <w:szCs w:val="28"/>
        </w:rPr>
        <w:t xml:space="preserve">Конкурсную документацию по отбору </w:t>
      </w:r>
      <w:r w:rsidRPr="009B741E">
        <w:rPr>
          <w:sz w:val="28"/>
          <w:szCs w:val="28"/>
        </w:rPr>
        <w:t xml:space="preserve">специализированной службы по вопросам похоронного дела </w:t>
      </w:r>
      <w:r w:rsidR="00D132DB" w:rsidRPr="009B741E">
        <w:rPr>
          <w:sz w:val="28"/>
          <w:szCs w:val="28"/>
        </w:rPr>
        <w:t>на территории</w:t>
      </w:r>
      <w:r w:rsidRPr="009B741E">
        <w:rPr>
          <w:sz w:val="28"/>
          <w:szCs w:val="28"/>
        </w:rPr>
        <w:t xml:space="preserve"> </w:t>
      </w:r>
      <w:r w:rsidR="001375B6" w:rsidRPr="009B741E">
        <w:rPr>
          <w:sz w:val="28"/>
          <w:szCs w:val="28"/>
        </w:rPr>
        <w:t>Семикаракорско</w:t>
      </w:r>
      <w:r w:rsidR="00D132DB" w:rsidRPr="009B741E">
        <w:rPr>
          <w:sz w:val="28"/>
          <w:szCs w:val="28"/>
        </w:rPr>
        <w:t>го</w:t>
      </w:r>
      <w:r w:rsidR="001375B6" w:rsidRPr="009B741E">
        <w:rPr>
          <w:sz w:val="28"/>
          <w:szCs w:val="28"/>
        </w:rPr>
        <w:t xml:space="preserve"> городско</w:t>
      </w:r>
      <w:r w:rsidR="00D132DB" w:rsidRPr="009B741E">
        <w:rPr>
          <w:sz w:val="28"/>
          <w:szCs w:val="28"/>
        </w:rPr>
        <w:t>го</w:t>
      </w:r>
      <w:r w:rsidR="001375B6" w:rsidRPr="009B741E">
        <w:rPr>
          <w:sz w:val="28"/>
          <w:szCs w:val="28"/>
        </w:rPr>
        <w:t xml:space="preserve"> поселени</w:t>
      </w:r>
      <w:r w:rsidR="00D132DB" w:rsidRPr="009B741E">
        <w:rPr>
          <w:sz w:val="28"/>
          <w:szCs w:val="28"/>
        </w:rPr>
        <w:t>я</w:t>
      </w:r>
      <w:r w:rsidRPr="009B741E">
        <w:rPr>
          <w:sz w:val="28"/>
          <w:szCs w:val="28"/>
        </w:rPr>
        <w:t xml:space="preserve"> </w:t>
      </w:r>
      <w:r w:rsidR="001375B6" w:rsidRPr="009B741E">
        <w:rPr>
          <w:sz w:val="28"/>
          <w:szCs w:val="28"/>
        </w:rPr>
        <w:t xml:space="preserve">согласно приложению </w:t>
      </w:r>
      <w:r w:rsidR="00D132DB" w:rsidRPr="009B741E">
        <w:rPr>
          <w:sz w:val="28"/>
          <w:szCs w:val="28"/>
        </w:rPr>
        <w:t>4.</w:t>
      </w:r>
    </w:p>
    <w:p w:rsidR="00750E31" w:rsidRPr="009B741E" w:rsidRDefault="00750E31" w:rsidP="00EC319C">
      <w:pPr>
        <w:spacing w:before="0" w:beforeAutospacing="0" w:after="0" w:afterAutospacing="0"/>
        <w:ind w:left="-426" w:right="-242" w:firstLine="720"/>
        <w:jc w:val="both"/>
        <w:rPr>
          <w:sz w:val="28"/>
          <w:szCs w:val="28"/>
        </w:rPr>
      </w:pPr>
      <w:r w:rsidRPr="009B741E">
        <w:rPr>
          <w:sz w:val="28"/>
          <w:szCs w:val="28"/>
        </w:rPr>
        <w:t xml:space="preserve">2. </w:t>
      </w:r>
      <w:r w:rsidR="00231017" w:rsidRPr="009B741E">
        <w:rPr>
          <w:sz w:val="28"/>
          <w:szCs w:val="28"/>
        </w:rPr>
        <w:t>К</w:t>
      </w:r>
      <w:r w:rsidR="00225975" w:rsidRPr="009B741E">
        <w:rPr>
          <w:sz w:val="28"/>
          <w:szCs w:val="28"/>
        </w:rPr>
        <w:t>омиссии</w:t>
      </w:r>
      <w:r w:rsidR="002968D5" w:rsidRPr="009B741E">
        <w:rPr>
          <w:sz w:val="28"/>
          <w:szCs w:val="28"/>
        </w:rPr>
        <w:t xml:space="preserve"> </w:t>
      </w:r>
      <w:r w:rsidR="001375B6" w:rsidRPr="009B741E">
        <w:rPr>
          <w:sz w:val="28"/>
          <w:szCs w:val="28"/>
        </w:rPr>
        <w:t xml:space="preserve">разместить </w:t>
      </w:r>
      <w:r w:rsidRPr="009B741E">
        <w:rPr>
          <w:sz w:val="28"/>
          <w:szCs w:val="28"/>
        </w:rPr>
        <w:t xml:space="preserve">информацию о проведении указанного конкурса на официальном сайте </w:t>
      </w:r>
      <w:r w:rsidR="001375B6" w:rsidRPr="009B741E">
        <w:rPr>
          <w:sz w:val="28"/>
          <w:szCs w:val="28"/>
        </w:rPr>
        <w:t>Администрации Семикаракорского городского поселения</w:t>
      </w:r>
      <w:r w:rsidR="002968D5" w:rsidRPr="009B741E">
        <w:rPr>
          <w:sz w:val="28"/>
          <w:szCs w:val="28"/>
        </w:rPr>
        <w:t xml:space="preserve"> и опубликовать в</w:t>
      </w:r>
      <w:r w:rsidR="001375B6" w:rsidRPr="009B741E">
        <w:rPr>
          <w:sz w:val="28"/>
          <w:szCs w:val="28"/>
        </w:rPr>
        <w:t xml:space="preserve"> общественно-политической газете «Семикаракорские вести»</w:t>
      </w:r>
      <w:r w:rsidRPr="009B741E">
        <w:rPr>
          <w:sz w:val="28"/>
          <w:szCs w:val="28"/>
        </w:rPr>
        <w:t>.</w:t>
      </w:r>
    </w:p>
    <w:p w:rsidR="00750E31" w:rsidRPr="009B741E" w:rsidRDefault="00750E31" w:rsidP="00EC319C">
      <w:pPr>
        <w:spacing w:before="0" w:beforeAutospacing="0" w:after="0" w:afterAutospacing="0"/>
        <w:ind w:left="-426" w:right="-242" w:firstLine="720"/>
        <w:jc w:val="both"/>
        <w:rPr>
          <w:sz w:val="28"/>
          <w:szCs w:val="28"/>
        </w:rPr>
      </w:pPr>
      <w:r w:rsidRPr="009B741E">
        <w:rPr>
          <w:sz w:val="28"/>
          <w:szCs w:val="28"/>
        </w:rPr>
        <w:lastRenderedPageBreak/>
        <w:t xml:space="preserve">3. Контроль за исполнением настоящего </w:t>
      </w:r>
      <w:r w:rsidR="001375B6" w:rsidRPr="009B741E">
        <w:rPr>
          <w:sz w:val="28"/>
          <w:szCs w:val="28"/>
        </w:rPr>
        <w:t>постановления</w:t>
      </w:r>
      <w:r w:rsidRPr="009B741E">
        <w:rPr>
          <w:sz w:val="28"/>
          <w:szCs w:val="28"/>
        </w:rPr>
        <w:t xml:space="preserve"> </w:t>
      </w:r>
      <w:r w:rsidR="001375B6" w:rsidRPr="009B741E">
        <w:rPr>
          <w:sz w:val="28"/>
          <w:szCs w:val="28"/>
        </w:rPr>
        <w:t xml:space="preserve">возложить на заместителя </w:t>
      </w:r>
      <w:r w:rsidR="00954F60" w:rsidRPr="009B741E">
        <w:rPr>
          <w:sz w:val="28"/>
          <w:szCs w:val="28"/>
        </w:rPr>
        <w:t>г</w:t>
      </w:r>
      <w:r w:rsidR="001375B6" w:rsidRPr="009B741E">
        <w:rPr>
          <w:sz w:val="28"/>
          <w:szCs w:val="28"/>
        </w:rPr>
        <w:t xml:space="preserve">лавы </w:t>
      </w:r>
      <w:r w:rsidR="00954F60" w:rsidRPr="009B741E">
        <w:rPr>
          <w:sz w:val="28"/>
          <w:szCs w:val="28"/>
        </w:rPr>
        <w:t>А</w:t>
      </w:r>
      <w:r w:rsidR="001375B6" w:rsidRPr="009B741E">
        <w:rPr>
          <w:sz w:val="28"/>
          <w:szCs w:val="28"/>
        </w:rPr>
        <w:t xml:space="preserve">дминистрации Семикаракорского городского поселения по городскому хозяйству  </w:t>
      </w:r>
      <w:r w:rsidR="009840E6">
        <w:rPr>
          <w:sz w:val="28"/>
          <w:szCs w:val="28"/>
        </w:rPr>
        <w:t>Браткова</w:t>
      </w:r>
      <w:r w:rsidR="00886654">
        <w:rPr>
          <w:sz w:val="28"/>
          <w:szCs w:val="28"/>
        </w:rPr>
        <w:t xml:space="preserve"> В.</w:t>
      </w:r>
      <w:r w:rsidR="009840E6">
        <w:rPr>
          <w:sz w:val="28"/>
          <w:szCs w:val="28"/>
        </w:rPr>
        <w:t>И</w:t>
      </w:r>
      <w:r w:rsidR="00886654">
        <w:rPr>
          <w:sz w:val="28"/>
          <w:szCs w:val="28"/>
        </w:rPr>
        <w:t>.</w:t>
      </w:r>
    </w:p>
    <w:p w:rsidR="00B023C0" w:rsidRPr="009B741E" w:rsidRDefault="00B023C0" w:rsidP="00B023C0">
      <w:pPr>
        <w:spacing w:before="0" w:beforeAutospacing="0" w:after="0" w:afterAutospacing="0"/>
        <w:jc w:val="both"/>
        <w:rPr>
          <w:sz w:val="28"/>
          <w:szCs w:val="28"/>
        </w:rPr>
      </w:pPr>
    </w:p>
    <w:p w:rsidR="00B023C0" w:rsidRPr="009B741E" w:rsidRDefault="00B023C0" w:rsidP="00B023C0">
      <w:pPr>
        <w:spacing w:before="0" w:beforeAutospacing="0" w:after="0" w:afterAutospacing="0"/>
        <w:jc w:val="both"/>
        <w:rPr>
          <w:sz w:val="28"/>
          <w:szCs w:val="28"/>
        </w:rPr>
      </w:pPr>
    </w:p>
    <w:p w:rsidR="009840E6" w:rsidRDefault="001375B6" w:rsidP="00B023C0">
      <w:pPr>
        <w:spacing w:before="0" w:beforeAutospacing="0" w:after="0" w:afterAutospacing="0"/>
        <w:ind w:left="-426"/>
        <w:jc w:val="both"/>
        <w:rPr>
          <w:sz w:val="28"/>
          <w:szCs w:val="28"/>
        </w:rPr>
      </w:pPr>
      <w:r w:rsidRPr="009B741E">
        <w:rPr>
          <w:sz w:val="28"/>
          <w:szCs w:val="28"/>
        </w:rPr>
        <w:t xml:space="preserve">Глава </w:t>
      </w:r>
      <w:r w:rsidR="009840E6">
        <w:rPr>
          <w:sz w:val="28"/>
          <w:szCs w:val="28"/>
        </w:rPr>
        <w:t>Администрации</w:t>
      </w:r>
    </w:p>
    <w:p w:rsidR="001375B6" w:rsidRPr="009B741E" w:rsidRDefault="001375B6" w:rsidP="00B023C0">
      <w:pPr>
        <w:spacing w:before="0" w:beforeAutospacing="0" w:after="0" w:afterAutospacing="0"/>
        <w:ind w:left="-426"/>
        <w:jc w:val="both"/>
        <w:rPr>
          <w:sz w:val="28"/>
          <w:szCs w:val="28"/>
        </w:rPr>
      </w:pPr>
      <w:r w:rsidRPr="009B741E">
        <w:rPr>
          <w:sz w:val="28"/>
          <w:szCs w:val="28"/>
        </w:rPr>
        <w:t>Семикаракорского</w:t>
      </w:r>
    </w:p>
    <w:p w:rsidR="00EC319C" w:rsidRPr="009B741E" w:rsidRDefault="001375B6" w:rsidP="00EC319C">
      <w:pPr>
        <w:spacing w:before="0" w:beforeAutospacing="0" w:after="0" w:afterAutospacing="0"/>
        <w:ind w:left="-426"/>
        <w:jc w:val="both"/>
        <w:rPr>
          <w:sz w:val="28"/>
          <w:szCs w:val="28"/>
        </w:rPr>
      </w:pPr>
      <w:r w:rsidRPr="009B741E">
        <w:rPr>
          <w:sz w:val="28"/>
          <w:szCs w:val="28"/>
        </w:rPr>
        <w:t>городского поселения</w:t>
      </w:r>
      <w:r w:rsidRPr="009B741E">
        <w:rPr>
          <w:sz w:val="28"/>
          <w:szCs w:val="28"/>
        </w:rPr>
        <w:tab/>
      </w:r>
      <w:r w:rsidRPr="009B741E">
        <w:rPr>
          <w:sz w:val="28"/>
          <w:szCs w:val="28"/>
        </w:rPr>
        <w:tab/>
      </w:r>
      <w:r w:rsidRPr="009B741E">
        <w:rPr>
          <w:sz w:val="28"/>
          <w:szCs w:val="28"/>
        </w:rPr>
        <w:tab/>
      </w:r>
      <w:r w:rsidRPr="009B741E">
        <w:rPr>
          <w:sz w:val="28"/>
          <w:szCs w:val="28"/>
        </w:rPr>
        <w:tab/>
      </w:r>
      <w:r w:rsidRPr="009B741E">
        <w:rPr>
          <w:sz w:val="28"/>
          <w:szCs w:val="28"/>
        </w:rPr>
        <w:tab/>
      </w:r>
      <w:r w:rsidRPr="009B741E">
        <w:rPr>
          <w:sz w:val="28"/>
          <w:szCs w:val="28"/>
        </w:rPr>
        <w:tab/>
        <w:t xml:space="preserve">  </w:t>
      </w:r>
      <w:r w:rsidR="006610A8" w:rsidRPr="009B741E">
        <w:rPr>
          <w:sz w:val="28"/>
          <w:szCs w:val="28"/>
        </w:rPr>
        <w:t xml:space="preserve">            </w:t>
      </w:r>
      <w:r w:rsidRPr="009B741E">
        <w:rPr>
          <w:sz w:val="28"/>
          <w:szCs w:val="28"/>
        </w:rPr>
        <w:t xml:space="preserve"> </w:t>
      </w:r>
      <w:r w:rsidR="00EC319C" w:rsidRPr="009B741E">
        <w:rPr>
          <w:sz w:val="28"/>
          <w:szCs w:val="28"/>
        </w:rPr>
        <w:t xml:space="preserve">     </w:t>
      </w:r>
      <w:r w:rsidR="009840E6">
        <w:rPr>
          <w:sz w:val="28"/>
          <w:szCs w:val="28"/>
        </w:rPr>
        <w:t xml:space="preserve"> </w:t>
      </w:r>
      <w:r w:rsidRPr="009B741E">
        <w:rPr>
          <w:sz w:val="28"/>
          <w:szCs w:val="28"/>
        </w:rPr>
        <w:t>А.Н. Черненко</w:t>
      </w:r>
    </w:p>
    <w:p w:rsidR="00EC319C" w:rsidRPr="009B741E" w:rsidRDefault="00EC319C" w:rsidP="00EC319C">
      <w:pPr>
        <w:spacing w:before="0" w:beforeAutospacing="0" w:after="0" w:afterAutospacing="0"/>
        <w:ind w:left="-426"/>
        <w:jc w:val="both"/>
        <w:rPr>
          <w:sz w:val="28"/>
          <w:szCs w:val="28"/>
        </w:rPr>
      </w:pPr>
    </w:p>
    <w:p w:rsidR="009B741E" w:rsidRDefault="009B741E" w:rsidP="00F503F4">
      <w:pPr>
        <w:spacing w:before="0" w:beforeAutospacing="0" w:after="0" w:afterAutospacing="0"/>
        <w:ind w:left="-426"/>
        <w:jc w:val="both"/>
        <w:rPr>
          <w:sz w:val="20"/>
          <w:szCs w:val="20"/>
        </w:rPr>
      </w:pPr>
    </w:p>
    <w:p w:rsidR="009B741E" w:rsidRPr="009B741E" w:rsidRDefault="001375B6" w:rsidP="00F503F4">
      <w:pPr>
        <w:spacing w:before="0" w:beforeAutospacing="0" w:after="0" w:afterAutospacing="0"/>
        <w:ind w:left="-426"/>
        <w:jc w:val="both"/>
        <w:rPr>
          <w:sz w:val="20"/>
          <w:szCs w:val="20"/>
        </w:rPr>
      </w:pPr>
      <w:r w:rsidRPr="009B741E">
        <w:rPr>
          <w:sz w:val="20"/>
          <w:szCs w:val="20"/>
        </w:rPr>
        <w:t>постановление вносит</w:t>
      </w:r>
    </w:p>
    <w:p w:rsidR="009B741E" w:rsidRDefault="001375B6" w:rsidP="00F503F4">
      <w:pPr>
        <w:spacing w:before="0" w:beforeAutospacing="0" w:after="0" w:afterAutospacing="0"/>
        <w:ind w:left="-426"/>
        <w:jc w:val="both"/>
        <w:rPr>
          <w:sz w:val="20"/>
          <w:szCs w:val="20"/>
        </w:rPr>
      </w:pPr>
      <w:r w:rsidRPr="009B741E">
        <w:rPr>
          <w:sz w:val="20"/>
          <w:szCs w:val="20"/>
        </w:rPr>
        <w:t xml:space="preserve">сектор экономики и финансов </w:t>
      </w:r>
    </w:p>
    <w:p w:rsidR="00D132DB" w:rsidRDefault="0088033C" w:rsidP="009B741E">
      <w:pPr>
        <w:spacing w:before="0" w:beforeAutospacing="0" w:after="0" w:afterAutospacing="0"/>
        <w:ind w:left="-426"/>
        <w:jc w:val="both"/>
        <w:rPr>
          <w:sz w:val="20"/>
          <w:szCs w:val="20"/>
        </w:rPr>
      </w:pPr>
      <w:r w:rsidRPr="009B741E">
        <w:rPr>
          <w:sz w:val="20"/>
          <w:szCs w:val="20"/>
        </w:rPr>
        <w:t xml:space="preserve">исполнитель </w:t>
      </w:r>
      <w:r w:rsidR="001375B6" w:rsidRPr="009B741E">
        <w:rPr>
          <w:sz w:val="20"/>
          <w:szCs w:val="20"/>
        </w:rPr>
        <w:t>Чайкина О.Ю.</w:t>
      </w: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Default="009B741E" w:rsidP="009B741E">
      <w:pPr>
        <w:spacing w:before="0" w:beforeAutospacing="0" w:after="0" w:afterAutospacing="0"/>
        <w:ind w:left="-426"/>
        <w:jc w:val="both"/>
        <w:rPr>
          <w:sz w:val="20"/>
          <w:szCs w:val="20"/>
        </w:rPr>
      </w:pPr>
    </w:p>
    <w:p w:rsidR="009B741E" w:rsidRPr="009B741E" w:rsidRDefault="009B741E" w:rsidP="009B741E">
      <w:pPr>
        <w:spacing w:before="0" w:beforeAutospacing="0" w:after="0" w:afterAutospacing="0"/>
        <w:ind w:left="-426"/>
        <w:jc w:val="both"/>
        <w:rPr>
          <w:sz w:val="20"/>
          <w:szCs w:val="20"/>
        </w:rPr>
      </w:pPr>
    </w:p>
    <w:p w:rsidR="00D132DB" w:rsidRPr="009B741E" w:rsidRDefault="00D132DB" w:rsidP="001375B6">
      <w:pPr>
        <w:spacing w:before="0" w:beforeAutospacing="0" w:after="0" w:afterAutospacing="0"/>
        <w:jc w:val="both"/>
        <w:rPr>
          <w:sz w:val="20"/>
          <w:szCs w:val="20"/>
        </w:rPr>
      </w:pPr>
    </w:p>
    <w:tbl>
      <w:tblPr>
        <w:tblpPr w:leftFromText="180" w:rightFromText="180" w:vertAnchor="text" w:horzAnchor="margin" w:tblpXSpec="right" w:tblpY="-229"/>
        <w:tblW w:w="0" w:type="auto"/>
        <w:tblLook w:val="01E0" w:firstRow="1" w:lastRow="1" w:firstColumn="1" w:lastColumn="1" w:noHBand="0" w:noVBand="0"/>
      </w:tblPr>
      <w:tblGrid>
        <w:gridCol w:w="4445"/>
      </w:tblGrid>
      <w:tr w:rsidR="009B741E" w:rsidRPr="009B741E" w:rsidTr="005B3727">
        <w:tc>
          <w:tcPr>
            <w:tcW w:w="4445" w:type="dxa"/>
          </w:tcPr>
          <w:p w:rsidR="009B741E" w:rsidRPr="009B741E" w:rsidRDefault="009B741E" w:rsidP="005B3727">
            <w:pPr>
              <w:spacing w:before="0" w:beforeAutospacing="0" w:after="0" w:afterAutospacing="0"/>
              <w:rPr>
                <w:sz w:val="28"/>
                <w:szCs w:val="28"/>
              </w:rPr>
            </w:pPr>
            <w:r w:rsidRPr="009B741E">
              <w:rPr>
                <w:sz w:val="28"/>
                <w:szCs w:val="28"/>
              </w:rPr>
              <w:lastRenderedPageBreak/>
              <w:t>Приложение 1</w:t>
            </w:r>
          </w:p>
        </w:tc>
      </w:tr>
      <w:tr w:rsidR="009B741E" w:rsidRPr="009B741E" w:rsidTr="005B3727">
        <w:tc>
          <w:tcPr>
            <w:tcW w:w="4445" w:type="dxa"/>
          </w:tcPr>
          <w:p w:rsidR="005B3727" w:rsidRDefault="009B741E" w:rsidP="005B3727">
            <w:pPr>
              <w:pStyle w:val="4"/>
              <w:rPr>
                <w:sz w:val="28"/>
                <w:szCs w:val="28"/>
              </w:rPr>
            </w:pPr>
            <w:r w:rsidRPr="009B741E">
              <w:rPr>
                <w:sz w:val="28"/>
                <w:szCs w:val="28"/>
              </w:rPr>
              <w:t xml:space="preserve">к постановлению </w:t>
            </w:r>
          </w:p>
          <w:p w:rsidR="009B741E" w:rsidRPr="009B741E" w:rsidRDefault="009B741E" w:rsidP="005B3727">
            <w:pPr>
              <w:pStyle w:val="4"/>
              <w:rPr>
                <w:sz w:val="28"/>
                <w:szCs w:val="28"/>
              </w:rPr>
            </w:pPr>
            <w:r w:rsidRPr="009B741E">
              <w:rPr>
                <w:sz w:val="28"/>
                <w:szCs w:val="28"/>
              </w:rPr>
              <w:t>Администрации</w:t>
            </w:r>
          </w:p>
          <w:p w:rsidR="009B741E" w:rsidRPr="009B741E" w:rsidRDefault="009B741E" w:rsidP="005B3727">
            <w:pPr>
              <w:spacing w:before="0" w:beforeAutospacing="0" w:after="0" w:afterAutospacing="0"/>
              <w:rPr>
                <w:sz w:val="28"/>
                <w:szCs w:val="28"/>
              </w:rPr>
            </w:pPr>
            <w:r w:rsidRPr="009B741E">
              <w:rPr>
                <w:sz w:val="28"/>
                <w:szCs w:val="28"/>
              </w:rPr>
              <w:t>Семикаракорского городского поселения</w:t>
            </w:r>
          </w:p>
        </w:tc>
      </w:tr>
      <w:tr w:rsidR="009B741E" w:rsidRPr="009B741E" w:rsidTr="005B3727">
        <w:tc>
          <w:tcPr>
            <w:tcW w:w="4445" w:type="dxa"/>
          </w:tcPr>
          <w:p w:rsidR="009B741E" w:rsidRPr="009B741E" w:rsidRDefault="009B741E" w:rsidP="000F3FF7">
            <w:pPr>
              <w:pStyle w:val="4"/>
              <w:rPr>
                <w:sz w:val="28"/>
                <w:szCs w:val="28"/>
              </w:rPr>
            </w:pPr>
            <w:r w:rsidRPr="009B741E">
              <w:rPr>
                <w:sz w:val="28"/>
                <w:szCs w:val="28"/>
              </w:rPr>
              <w:t xml:space="preserve">от </w:t>
            </w:r>
            <w:r w:rsidR="000F3FF7">
              <w:rPr>
                <w:sz w:val="28"/>
                <w:szCs w:val="28"/>
              </w:rPr>
              <w:t>13</w:t>
            </w:r>
            <w:r w:rsidRPr="009B741E">
              <w:rPr>
                <w:sz w:val="28"/>
                <w:szCs w:val="28"/>
              </w:rPr>
              <w:t>.</w:t>
            </w:r>
            <w:r w:rsidR="000F3FF7">
              <w:rPr>
                <w:sz w:val="28"/>
                <w:szCs w:val="28"/>
              </w:rPr>
              <w:t>11</w:t>
            </w:r>
            <w:r w:rsidRPr="009B741E">
              <w:rPr>
                <w:sz w:val="28"/>
                <w:szCs w:val="28"/>
              </w:rPr>
              <w:t>.201</w:t>
            </w:r>
            <w:r w:rsidR="003218F1">
              <w:rPr>
                <w:sz w:val="28"/>
                <w:szCs w:val="28"/>
              </w:rPr>
              <w:t>7</w:t>
            </w:r>
            <w:r w:rsidRPr="009B741E">
              <w:rPr>
                <w:sz w:val="28"/>
                <w:szCs w:val="28"/>
              </w:rPr>
              <w:t xml:space="preserve"> </w:t>
            </w:r>
            <w:r w:rsidR="00F864A6">
              <w:rPr>
                <w:sz w:val="28"/>
                <w:szCs w:val="28"/>
              </w:rPr>
              <w:t xml:space="preserve"> </w:t>
            </w:r>
            <w:r w:rsidRPr="009B741E">
              <w:rPr>
                <w:sz w:val="28"/>
                <w:szCs w:val="28"/>
              </w:rPr>
              <w:t>№</w:t>
            </w:r>
            <w:r w:rsidR="00E6187F">
              <w:rPr>
                <w:sz w:val="28"/>
                <w:szCs w:val="28"/>
              </w:rPr>
              <w:t xml:space="preserve"> </w:t>
            </w:r>
            <w:r w:rsidR="000F3FF7">
              <w:rPr>
                <w:sz w:val="28"/>
                <w:szCs w:val="28"/>
              </w:rPr>
              <w:t>172</w:t>
            </w:r>
          </w:p>
        </w:tc>
      </w:tr>
    </w:tbl>
    <w:p w:rsidR="00750E31" w:rsidRPr="009B741E" w:rsidRDefault="00750E31" w:rsidP="00111B6D">
      <w:pPr>
        <w:spacing w:before="0" w:beforeAutospacing="0" w:after="0" w:afterAutospacing="0"/>
        <w:jc w:val="both"/>
        <w:rPr>
          <w:sz w:val="28"/>
          <w:szCs w:val="28"/>
        </w:rPr>
      </w:pPr>
    </w:p>
    <w:p w:rsidR="00750E31" w:rsidRPr="009B741E" w:rsidRDefault="00750E31" w:rsidP="00111B6D">
      <w:pPr>
        <w:spacing w:before="0" w:beforeAutospacing="0" w:after="0" w:afterAutospacing="0"/>
        <w:jc w:val="both"/>
        <w:rPr>
          <w:sz w:val="28"/>
          <w:szCs w:val="28"/>
        </w:rPr>
      </w:pPr>
    </w:p>
    <w:p w:rsidR="00111B6D" w:rsidRPr="009B741E" w:rsidRDefault="00111B6D" w:rsidP="00111B6D">
      <w:pPr>
        <w:spacing w:before="0" w:beforeAutospacing="0" w:after="0" w:afterAutospacing="0"/>
        <w:jc w:val="both"/>
        <w:rPr>
          <w:sz w:val="28"/>
          <w:szCs w:val="28"/>
        </w:rPr>
      </w:pPr>
    </w:p>
    <w:p w:rsidR="00750E31" w:rsidRDefault="00750E31" w:rsidP="00750E31">
      <w:pPr>
        <w:spacing w:before="0" w:beforeAutospacing="0" w:after="0" w:afterAutospacing="0"/>
        <w:rPr>
          <w:sz w:val="28"/>
          <w:szCs w:val="28"/>
        </w:rPr>
      </w:pPr>
    </w:p>
    <w:p w:rsidR="00750E31" w:rsidRPr="00EB1CF2" w:rsidRDefault="00750E31" w:rsidP="00111B6D">
      <w:pPr>
        <w:tabs>
          <w:tab w:val="left" w:pos="0"/>
        </w:tabs>
        <w:spacing w:before="0" w:beforeAutospacing="0" w:after="0" w:afterAutospacing="0"/>
        <w:rPr>
          <w:b/>
          <w:sz w:val="28"/>
          <w:szCs w:val="28"/>
        </w:rPr>
      </w:pPr>
    </w:p>
    <w:p w:rsidR="009B741E" w:rsidRDefault="009B741E" w:rsidP="00041EAD">
      <w:pPr>
        <w:spacing w:before="0" w:beforeAutospacing="0" w:after="0" w:afterAutospacing="0"/>
        <w:jc w:val="center"/>
        <w:rPr>
          <w:sz w:val="28"/>
          <w:szCs w:val="28"/>
        </w:rPr>
      </w:pPr>
    </w:p>
    <w:p w:rsidR="009B741E" w:rsidRDefault="009B741E" w:rsidP="00041EAD">
      <w:pPr>
        <w:spacing w:before="0" w:beforeAutospacing="0" w:after="0" w:afterAutospacing="0"/>
        <w:jc w:val="center"/>
        <w:rPr>
          <w:sz w:val="28"/>
          <w:szCs w:val="28"/>
        </w:rPr>
      </w:pPr>
    </w:p>
    <w:p w:rsidR="00113B30" w:rsidRDefault="00750E31" w:rsidP="009B741E">
      <w:pPr>
        <w:spacing w:before="0" w:beforeAutospacing="0" w:after="0" w:afterAutospacing="0"/>
        <w:jc w:val="center"/>
        <w:rPr>
          <w:sz w:val="28"/>
          <w:szCs w:val="28"/>
        </w:rPr>
      </w:pPr>
      <w:r w:rsidRPr="00113B30">
        <w:rPr>
          <w:sz w:val="28"/>
          <w:szCs w:val="28"/>
        </w:rPr>
        <w:t>Извещение</w:t>
      </w:r>
    </w:p>
    <w:p w:rsidR="00225975" w:rsidRDefault="00750E31" w:rsidP="00E81E78">
      <w:pPr>
        <w:spacing w:before="0" w:beforeAutospacing="0" w:after="0" w:afterAutospacing="0"/>
        <w:jc w:val="center"/>
        <w:rPr>
          <w:sz w:val="28"/>
          <w:szCs w:val="28"/>
        </w:rPr>
      </w:pPr>
      <w:r w:rsidRPr="00113B30">
        <w:rPr>
          <w:sz w:val="28"/>
          <w:szCs w:val="28"/>
        </w:rPr>
        <w:t xml:space="preserve">о проведении конкурса по отбору </w:t>
      </w:r>
    </w:p>
    <w:p w:rsidR="00113B30" w:rsidRPr="00225975" w:rsidRDefault="00E81E78" w:rsidP="00225975">
      <w:pPr>
        <w:spacing w:before="0" w:beforeAutospacing="0" w:after="0" w:afterAutospacing="0"/>
        <w:jc w:val="center"/>
        <w:rPr>
          <w:color w:val="000000"/>
          <w:sz w:val="28"/>
          <w:szCs w:val="28"/>
        </w:rPr>
      </w:pPr>
      <w:r w:rsidRPr="00113B30">
        <w:rPr>
          <w:color w:val="000000"/>
          <w:sz w:val="28"/>
          <w:szCs w:val="28"/>
        </w:rPr>
        <w:t>специализированной</w:t>
      </w:r>
      <w:r w:rsidR="00225975">
        <w:rPr>
          <w:color w:val="000000"/>
          <w:sz w:val="28"/>
          <w:szCs w:val="28"/>
        </w:rPr>
        <w:t xml:space="preserve"> </w:t>
      </w:r>
      <w:r w:rsidRPr="00113B30">
        <w:rPr>
          <w:color w:val="000000"/>
          <w:sz w:val="28"/>
          <w:szCs w:val="28"/>
        </w:rPr>
        <w:t xml:space="preserve">службы по вопросам похоронного дела </w:t>
      </w:r>
    </w:p>
    <w:p w:rsidR="00E81E78" w:rsidRPr="00113B30" w:rsidRDefault="00225975" w:rsidP="00E81E78">
      <w:pPr>
        <w:spacing w:before="0" w:beforeAutospacing="0" w:after="0" w:afterAutospacing="0"/>
        <w:jc w:val="center"/>
        <w:rPr>
          <w:color w:val="000000"/>
          <w:sz w:val="28"/>
          <w:szCs w:val="28"/>
        </w:rPr>
      </w:pPr>
      <w:r>
        <w:rPr>
          <w:color w:val="1D1B11"/>
          <w:sz w:val="28"/>
          <w:szCs w:val="28"/>
        </w:rPr>
        <w:t>на территории</w:t>
      </w:r>
      <w:r w:rsidR="00E81E78" w:rsidRPr="00113B30">
        <w:rPr>
          <w:color w:val="1D1B11"/>
          <w:sz w:val="28"/>
          <w:szCs w:val="28"/>
        </w:rPr>
        <w:t xml:space="preserve"> </w:t>
      </w:r>
      <w:r w:rsidR="00113B30">
        <w:rPr>
          <w:color w:val="1D1B11"/>
          <w:sz w:val="28"/>
          <w:szCs w:val="28"/>
        </w:rPr>
        <w:t>Семикаракорском городско</w:t>
      </w:r>
      <w:r>
        <w:rPr>
          <w:color w:val="1D1B11"/>
          <w:sz w:val="28"/>
          <w:szCs w:val="28"/>
        </w:rPr>
        <w:t>го</w:t>
      </w:r>
      <w:r w:rsidR="00113B30">
        <w:rPr>
          <w:color w:val="1D1B11"/>
          <w:sz w:val="28"/>
          <w:szCs w:val="28"/>
        </w:rPr>
        <w:t xml:space="preserve"> поселени</w:t>
      </w:r>
      <w:r>
        <w:rPr>
          <w:color w:val="1D1B11"/>
          <w:sz w:val="28"/>
          <w:szCs w:val="28"/>
        </w:rPr>
        <w:t>я</w:t>
      </w:r>
    </w:p>
    <w:p w:rsidR="00750E31" w:rsidRPr="00EB1CF2" w:rsidRDefault="00750E31" w:rsidP="00111B6D">
      <w:pPr>
        <w:tabs>
          <w:tab w:val="left" w:pos="0"/>
        </w:tabs>
        <w:spacing w:before="0" w:beforeAutospacing="0" w:after="0" w:afterAutospacing="0"/>
        <w:rPr>
          <w:b/>
          <w:sz w:val="28"/>
          <w:szCs w:val="28"/>
        </w:rPr>
      </w:pPr>
    </w:p>
    <w:tbl>
      <w:tblPr>
        <w:tblW w:w="10326" w:type="dxa"/>
        <w:tblInd w:w="-318" w:type="dxa"/>
        <w:tblLayout w:type="fixed"/>
        <w:tblLook w:val="01E0" w:firstRow="1" w:lastRow="1" w:firstColumn="1" w:lastColumn="1" w:noHBand="0" w:noVBand="0"/>
      </w:tblPr>
      <w:tblGrid>
        <w:gridCol w:w="942"/>
        <w:gridCol w:w="24"/>
        <w:gridCol w:w="9360"/>
      </w:tblGrid>
      <w:tr w:rsidR="00750E31" w:rsidRPr="00EB1CF2" w:rsidTr="00246018">
        <w:tc>
          <w:tcPr>
            <w:tcW w:w="966" w:type="dxa"/>
            <w:gridSpan w:val="2"/>
            <w:tcBorders>
              <w:top w:val="single" w:sz="4" w:space="0" w:color="auto"/>
              <w:left w:val="single" w:sz="4" w:space="0" w:color="auto"/>
              <w:bottom w:val="single" w:sz="4" w:space="0" w:color="auto"/>
              <w:right w:val="single" w:sz="4" w:space="0" w:color="auto"/>
            </w:tcBorders>
          </w:tcPr>
          <w:p w:rsidR="00750E31" w:rsidRPr="00113B30" w:rsidRDefault="00750E31" w:rsidP="00750E31">
            <w:pPr>
              <w:tabs>
                <w:tab w:val="left" w:pos="0"/>
              </w:tabs>
              <w:spacing w:before="0" w:beforeAutospacing="0" w:after="0" w:afterAutospacing="0"/>
              <w:jc w:val="center"/>
              <w:rPr>
                <w:sz w:val="28"/>
                <w:szCs w:val="28"/>
              </w:rPr>
            </w:pPr>
            <w:r w:rsidRPr="00113B30">
              <w:rPr>
                <w:sz w:val="28"/>
                <w:szCs w:val="28"/>
              </w:rPr>
              <w:t>1.</w:t>
            </w:r>
          </w:p>
        </w:tc>
        <w:tc>
          <w:tcPr>
            <w:tcW w:w="9360" w:type="dxa"/>
            <w:tcBorders>
              <w:top w:val="single" w:sz="4" w:space="0" w:color="auto"/>
              <w:left w:val="single" w:sz="4" w:space="0" w:color="auto"/>
              <w:bottom w:val="single" w:sz="4" w:space="0" w:color="auto"/>
              <w:right w:val="single" w:sz="4" w:space="0" w:color="auto"/>
            </w:tcBorders>
          </w:tcPr>
          <w:p w:rsidR="00750E31" w:rsidRPr="00113B30" w:rsidRDefault="00750E31" w:rsidP="00750E31">
            <w:pPr>
              <w:tabs>
                <w:tab w:val="left" w:pos="0"/>
              </w:tabs>
              <w:spacing w:before="0" w:beforeAutospacing="0" w:after="0" w:afterAutospacing="0"/>
              <w:rPr>
                <w:sz w:val="28"/>
                <w:szCs w:val="28"/>
              </w:rPr>
            </w:pPr>
            <w:r w:rsidRPr="00113B30">
              <w:rPr>
                <w:sz w:val="28"/>
                <w:szCs w:val="28"/>
              </w:rPr>
              <w:t>Форма торгов</w:t>
            </w:r>
          </w:p>
        </w:tc>
      </w:tr>
      <w:tr w:rsidR="00750E31" w:rsidRPr="00EB1CF2" w:rsidTr="00246018">
        <w:tc>
          <w:tcPr>
            <w:tcW w:w="10326" w:type="dxa"/>
            <w:gridSpan w:val="3"/>
            <w:tcBorders>
              <w:top w:val="single" w:sz="4" w:space="0" w:color="auto"/>
              <w:left w:val="single" w:sz="4" w:space="0" w:color="auto"/>
              <w:bottom w:val="single" w:sz="4" w:space="0" w:color="auto"/>
              <w:right w:val="single" w:sz="4" w:space="0" w:color="auto"/>
            </w:tcBorders>
          </w:tcPr>
          <w:p w:rsidR="00750E31" w:rsidRPr="00EB1CF2" w:rsidRDefault="00225975" w:rsidP="00F503F4">
            <w:pPr>
              <w:tabs>
                <w:tab w:val="left" w:pos="0"/>
              </w:tabs>
              <w:spacing w:before="0" w:beforeAutospacing="0" w:after="0" w:afterAutospacing="0"/>
              <w:jc w:val="both"/>
              <w:rPr>
                <w:b/>
                <w:sz w:val="28"/>
                <w:szCs w:val="28"/>
              </w:rPr>
            </w:pPr>
            <w:r>
              <w:rPr>
                <w:sz w:val="28"/>
                <w:szCs w:val="28"/>
              </w:rPr>
              <w:t xml:space="preserve">  </w:t>
            </w:r>
            <w:r w:rsidR="00551F0E">
              <w:rPr>
                <w:sz w:val="28"/>
                <w:szCs w:val="28"/>
              </w:rPr>
              <w:t>К</w:t>
            </w:r>
            <w:r w:rsidR="00750E31" w:rsidRPr="00EB1CF2">
              <w:rPr>
                <w:sz w:val="28"/>
                <w:szCs w:val="28"/>
              </w:rPr>
              <w:t>онкурс</w:t>
            </w:r>
            <w:r w:rsidR="00AD3A43">
              <w:rPr>
                <w:sz w:val="28"/>
                <w:szCs w:val="28"/>
              </w:rPr>
              <w:t xml:space="preserve">, по результатам которого заключается </w:t>
            </w:r>
            <w:r w:rsidR="00F503F4">
              <w:rPr>
                <w:sz w:val="28"/>
                <w:szCs w:val="28"/>
              </w:rPr>
              <w:t>договор</w:t>
            </w:r>
          </w:p>
        </w:tc>
      </w:tr>
      <w:tr w:rsidR="00750E31" w:rsidRPr="00EB1CF2" w:rsidTr="00246018">
        <w:tc>
          <w:tcPr>
            <w:tcW w:w="966" w:type="dxa"/>
            <w:gridSpan w:val="2"/>
            <w:tcBorders>
              <w:top w:val="single" w:sz="4" w:space="0" w:color="auto"/>
              <w:left w:val="single" w:sz="4" w:space="0" w:color="auto"/>
              <w:bottom w:val="single" w:sz="4" w:space="0" w:color="auto"/>
              <w:right w:val="single" w:sz="4" w:space="0" w:color="auto"/>
            </w:tcBorders>
          </w:tcPr>
          <w:p w:rsidR="00750E31" w:rsidRPr="00113B30" w:rsidRDefault="00750E31" w:rsidP="00750E31">
            <w:pPr>
              <w:tabs>
                <w:tab w:val="left" w:pos="0"/>
              </w:tabs>
              <w:spacing w:before="0" w:beforeAutospacing="0" w:after="0" w:afterAutospacing="0"/>
              <w:jc w:val="center"/>
              <w:rPr>
                <w:sz w:val="28"/>
                <w:szCs w:val="28"/>
                <w:lang w:eastAsia="ar-SA"/>
              </w:rPr>
            </w:pPr>
            <w:r w:rsidRPr="00113B30">
              <w:rPr>
                <w:sz w:val="28"/>
                <w:szCs w:val="28"/>
              </w:rPr>
              <w:t>2.</w:t>
            </w:r>
          </w:p>
        </w:tc>
        <w:tc>
          <w:tcPr>
            <w:tcW w:w="9360" w:type="dxa"/>
            <w:tcBorders>
              <w:top w:val="single" w:sz="4" w:space="0" w:color="auto"/>
              <w:left w:val="single" w:sz="4" w:space="0" w:color="auto"/>
              <w:bottom w:val="single" w:sz="4" w:space="0" w:color="auto"/>
              <w:right w:val="single" w:sz="4" w:space="0" w:color="auto"/>
            </w:tcBorders>
          </w:tcPr>
          <w:p w:rsidR="00750E31" w:rsidRPr="00113B30" w:rsidRDefault="00750E31" w:rsidP="00750E31">
            <w:pPr>
              <w:tabs>
                <w:tab w:val="left" w:pos="0"/>
              </w:tabs>
              <w:spacing w:before="0" w:beforeAutospacing="0" w:after="0" w:afterAutospacing="0"/>
              <w:rPr>
                <w:sz w:val="28"/>
                <w:szCs w:val="28"/>
                <w:lang w:eastAsia="ar-SA"/>
              </w:rPr>
            </w:pPr>
            <w:r w:rsidRPr="00113B30">
              <w:rPr>
                <w:sz w:val="28"/>
                <w:szCs w:val="28"/>
              </w:rPr>
              <w:t>Заказчик</w:t>
            </w:r>
          </w:p>
        </w:tc>
      </w:tr>
      <w:tr w:rsidR="00750E31" w:rsidRPr="00EB1CF2" w:rsidTr="00246018">
        <w:tc>
          <w:tcPr>
            <w:tcW w:w="10326" w:type="dxa"/>
            <w:gridSpan w:val="3"/>
            <w:tcBorders>
              <w:top w:val="single" w:sz="4" w:space="0" w:color="auto"/>
              <w:left w:val="single" w:sz="4" w:space="0" w:color="auto"/>
              <w:bottom w:val="single" w:sz="4" w:space="0" w:color="auto"/>
              <w:right w:val="single" w:sz="4" w:space="0" w:color="auto"/>
            </w:tcBorders>
          </w:tcPr>
          <w:p w:rsidR="00750E31" w:rsidRPr="00EB1CF2" w:rsidRDefault="00750E31" w:rsidP="00750E31">
            <w:pPr>
              <w:tabs>
                <w:tab w:val="left" w:pos="0"/>
              </w:tabs>
              <w:spacing w:before="0" w:beforeAutospacing="0" w:after="0" w:afterAutospacing="0"/>
              <w:jc w:val="both"/>
              <w:rPr>
                <w:sz w:val="28"/>
                <w:szCs w:val="28"/>
              </w:rPr>
            </w:pPr>
            <w:r w:rsidRPr="00EB1CF2">
              <w:rPr>
                <w:sz w:val="28"/>
                <w:szCs w:val="28"/>
              </w:rPr>
              <w:t xml:space="preserve">Название: Администрация </w:t>
            </w:r>
            <w:r w:rsidR="00113B30">
              <w:rPr>
                <w:sz w:val="28"/>
                <w:szCs w:val="28"/>
              </w:rPr>
              <w:t>Семикаракорско</w:t>
            </w:r>
            <w:r w:rsidR="002D227D">
              <w:rPr>
                <w:sz w:val="28"/>
                <w:szCs w:val="28"/>
              </w:rPr>
              <w:t>го</w:t>
            </w:r>
            <w:r w:rsidR="00113B30">
              <w:rPr>
                <w:sz w:val="28"/>
                <w:szCs w:val="28"/>
              </w:rPr>
              <w:t xml:space="preserve"> городско</w:t>
            </w:r>
            <w:r w:rsidR="002D227D">
              <w:rPr>
                <w:sz w:val="28"/>
                <w:szCs w:val="28"/>
              </w:rPr>
              <w:t>го</w:t>
            </w:r>
            <w:r w:rsidR="00113B30">
              <w:rPr>
                <w:sz w:val="28"/>
                <w:szCs w:val="28"/>
              </w:rPr>
              <w:t xml:space="preserve"> поселени</w:t>
            </w:r>
            <w:r w:rsidR="002D227D">
              <w:rPr>
                <w:sz w:val="28"/>
                <w:szCs w:val="28"/>
              </w:rPr>
              <w:t>я</w:t>
            </w:r>
            <w:r w:rsidRPr="00EB1CF2">
              <w:rPr>
                <w:sz w:val="28"/>
                <w:szCs w:val="28"/>
              </w:rPr>
              <w:t xml:space="preserve"> </w:t>
            </w:r>
            <w:r w:rsidR="00113B30">
              <w:rPr>
                <w:sz w:val="28"/>
                <w:szCs w:val="28"/>
              </w:rPr>
              <w:t>Семикаракорского</w:t>
            </w:r>
            <w:r w:rsidRPr="00EB1CF2">
              <w:rPr>
                <w:sz w:val="28"/>
                <w:szCs w:val="28"/>
              </w:rPr>
              <w:t xml:space="preserve"> района </w:t>
            </w:r>
            <w:r w:rsidR="00113B30">
              <w:rPr>
                <w:sz w:val="28"/>
                <w:szCs w:val="28"/>
              </w:rPr>
              <w:t>Ростовской области</w:t>
            </w:r>
          </w:p>
          <w:p w:rsidR="00225975" w:rsidRDefault="00750E31" w:rsidP="00750E31">
            <w:pPr>
              <w:tabs>
                <w:tab w:val="left" w:pos="0"/>
              </w:tabs>
              <w:spacing w:before="0" w:beforeAutospacing="0" w:after="0" w:afterAutospacing="0"/>
              <w:jc w:val="both"/>
              <w:rPr>
                <w:sz w:val="28"/>
                <w:szCs w:val="28"/>
              </w:rPr>
            </w:pPr>
            <w:r w:rsidRPr="00EB1CF2">
              <w:rPr>
                <w:sz w:val="28"/>
                <w:szCs w:val="28"/>
              </w:rPr>
              <w:t xml:space="preserve">Почтовый адрес: </w:t>
            </w:r>
            <w:r w:rsidR="00113B30">
              <w:rPr>
                <w:sz w:val="28"/>
                <w:szCs w:val="28"/>
              </w:rPr>
              <w:t>346630</w:t>
            </w:r>
            <w:r w:rsidRPr="00EB1CF2">
              <w:rPr>
                <w:sz w:val="28"/>
                <w:szCs w:val="28"/>
              </w:rPr>
              <w:t xml:space="preserve">, </w:t>
            </w:r>
            <w:r w:rsidR="003A7660">
              <w:rPr>
                <w:sz w:val="28"/>
                <w:szCs w:val="28"/>
              </w:rPr>
              <w:t>Ростовская</w:t>
            </w:r>
            <w:r w:rsidRPr="00EB1CF2">
              <w:rPr>
                <w:sz w:val="28"/>
                <w:szCs w:val="28"/>
              </w:rPr>
              <w:t xml:space="preserve"> область, </w:t>
            </w:r>
            <w:r w:rsidR="003A7660">
              <w:rPr>
                <w:sz w:val="28"/>
                <w:szCs w:val="28"/>
              </w:rPr>
              <w:t>Семикаракорский</w:t>
            </w:r>
            <w:r w:rsidRPr="00EB1CF2">
              <w:rPr>
                <w:sz w:val="28"/>
                <w:szCs w:val="28"/>
              </w:rPr>
              <w:t xml:space="preserve"> район, </w:t>
            </w:r>
          </w:p>
          <w:p w:rsidR="00750E31" w:rsidRPr="00EB1CF2" w:rsidRDefault="00750E31" w:rsidP="00750E31">
            <w:pPr>
              <w:tabs>
                <w:tab w:val="left" w:pos="0"/>
              </w:tabs>
              <w:spacing w:before="0" w:beforeAutospacing="0" w:after="0" w:afterAutospacing="0"/>
              <w:jc w:val="both"/>
              <w:rPr>
                <w:sz w:val="28"/>
                <w:szCs w:val="28"/>
              </w:rPr>
            </w:pPr>
            <w:r w:rsidRPr="00EB1CF2">
              <w:rPr>
                <w:sz w:val="28"/>
                <w:szCs w:val="28"/>
              </w:rPr>
              <w:t>г.</w:t>
            </w:r>
            <w:r w:rsidR="003A7660">
              <w:rPr>
                <w:sz w:val="28"/>
                <w:szCs w:val="28"/>
              </w:rPr>
              <w:t xml:space="preserve"> Семикаракорск</w:t>
            </w:r>
            <w:r w:rsidRPr="00EB1CF2">
              <w:rPr>
                <w:sz w:val="28"/>
                <w:szCs w:val="28"/>
              </w:rPr>
              <w:t>, ул.</w:t>
            </w:r>
            <w:r w:rsidR="00D2741B">
              <w:rPr>
                <w:sz w:val="28"/>
                <w:szCs w:val="28"/>
              </w:rPr>
              <w:t xml:space="preserve"> </w:t>
            </w:r>
            <w:r w:rsidR="003A7660">
              <w:rPr>
                <w:sz w:val="28"/>
                <w:szCs w:val="28"/>
              </w:rPr>
              <w:t>Ленина,</w:t>
            </w:r>
            <w:r w:rsidRPr="00EB1CF2">
              <w:rPr>
                <w:sz w:val="28"/>
                <w:szCs w:val="28"/>
              </w:rPr>
              <w:t xml:space="preserve"> </w:t>
            </w:r>
            <w:r w:rsidR="003A7660">
              <w:rPr>
                <w:sz w:val="28"/>
                <w:szCs w:val="28"/>
              </w:rPr>
              <w:t>138</w:t>
            </w:r>
          </w:p>
          <w:p w:rsidR="00750E31" w:rsidRPr="00EB1CF2" w:rsidRDefault="00750E31" w:rsidP="00750E31">
            <w:pPr>
              <w:tabs>
                <w:tab w:val="left" w:pos="0"/>
              </w:tabs>
              <w:spacing w:before="0" w:beforeAutospacing="0" w:after="0" w:afterAutospacing="0"/>
              <w:jc w:val="both"/>
              <w:rPr>
                <w:sz w:val="28"/>
                <w:szCs w:val="28"/>
              </w:rPr>
            </w:pPr>
            <w:r w:rsidRPr="00EB1CF2">
              <w:rPr>
                <w:sz w:val="28"/>
                <w:szCs w:val="28"/>
              </w:rPr>
              <w:t>Номер контактного телефона заказчика: (</w:t>
            </w:r>
            <w:r w:rsidR="003A7660">
              <w:rPr>
                <w:sz w:val="28"/>
                <w:szCs w:val="28"/>
              </w:rPr>
              <w:t>86356) 4-26-63</w:t>
            </w:r>
            <w:r w:rsidRPr="00EB1CF2">
              <w:rPr>
                <w:sz w:val="28"/>
                <w:szCs w:val="28"/>
              </w:rPr>
              <w:t xml:space="preserve"> </w:t>
            </w:r>
          </w:p>
          <w:p w:rsidR="00750E31" w:rsidRPr="00EB1CF2" w:rsidRDefault="00750E31" w:rsidP="003A7660">
            <w:pPr>
              <w:tabs>
                <w:tab w:val="left" w:pos="0"/>
              </w:tabs>
              <w:spacing w:before="0" w:beforeAutospacing="0" w:after="0" w:afterAutospacing="0"/>
              <w:jc w:val="both"/>
              <w:rPr>
                <w:sz w:val="28"/>
                <w:szCs w:val="28"/>
                <w:lang w:eastAsia="ar-SA"/>
              </w:rPr>
            </w:pPr>
            <w:r w:rsidRPr="00EB1CF2">
              <w:rPr>
                <w:sz w:val="28"/>
                <w:szCs w:val="28"/>
              </w:rPr>
              <w:t xml:space="preserve">Адрес электронной почты: </w:t>
            </w:r>
            <w:r w:rsidR="003A7660">
              <w:rPr>
                <w:sz w:val="28"/>
                <w:szCs w:val="28"/>
                <w:lang w:val="en-US"/>
              </w:rPr>
              <w:t>gp35367</w:t>
            </w:r>
            <w:r w:rsidRPr="00EB1CF2">
              <w:rPr>
                <w:sz w:val="28"/>
                <w:szCs w:val="28"/>
              </w:rPr>
              <w:t>@</w:t>
            </w:r>
            <w:r w:rsidR="003A7660">
              <w:rPr>
                <w:sz w:val="28"/>
                <w:szCs w:val="28"/>
                <w:lang w:val="en-US"/>
              </w:rPr>
              <w:t>donpac</w:t>
            </w:r>
            <w:r w:rsidRPr="00EB1CF2">
              <w:rPr>
                <w:sz w:val="28"/>
                <w:szCs w:val="28"/>
              </w:rPr>
              <w:t>.</w:t>
            </w:r>
            <w:r w:rsidRPr="00EB1CF2">
              <w:rPr>
                <w:sz w:val="28"/>
                <w:szCs w:val="28"/>
                <w:lang w:val="en-US"/>
              </w:rPr>
              <w:t>ru</w:t>
            </w:r>
          </w:p>
        </w:tc>
      </w:tr>
      <w:tr w:rsidR="00750E31" w:rsidRPr="00EB1CF2" w:rsidTr="00246018">
        <w:tc>
          <w:tcPr>
            <w:tcW w:w="966" w:type="dxa"/>
            <w:gridSpan w:val="2"/>
            <w:tcBorders>
              <w:top w:val="single" w:sz="4" w:space="0" w:color="auto"/>
              <w:left w:val="single" w:sz="4" w:space="0" w:color="auto"/>
              <w:bottom w:val="single" w:sz="4" w:space="0" w:color="auto"/>
              <w:right w:val="single" w:sz="4" w:space="0" w:color="auto"/>
            </w:tcBorders>
          </w:tcPr>
          <w:p w:rsidR="00750E31" w:rsidRPr="003A7660" w:rsidRDefault="00750E31" w:rsidP="00750E31">
            <w:pPr>
              <w:tabs>
                <w:tab w:val="left" w:pos="0"/>
              </w:tabs>
              <w:spacing w:before="0" w:beforeAutospacing="0" w:after="0" w:afterAutospacing="0"/>
              <w:jc w:val="center"/>
              <w:rPr>
                <w:sz w:val="28"/>
                <w:szCs w:val="28"/>
                <w:lang w:eastAsia="ar-SA"/>
              </w:rPr>
            </w:pPr>
            <w:r w:rsidRPr="003A7660">
              <w:rPr>
                <w:sz w:val="28"/>
                <w:szCs w:val="28"/>
              </w:rPr>
              <w:t>3.</w:t>
            </w:r>
          </w:p>
        </w:tc>
        <w:tc>
          <w:tcPr>
            <w:tcW w:w="9360" w:type="dxa"/>
            <w:tcBorders>
              <w:top w:val="single" w:sz="4" w:space="0" w:color="auto"/>
              <w:left w:val="single" w:sz="4" w:space="0" w:color="auto"/>
              <w:bottom w:val="single" w:sz="4" w:space="0" w:color="auto"/>
              <w:right w:val="single" w:sz="4" w:space="0" w:color="auto"/>
            </w:tcBorders>
          </w:tcPr>
          <w:p w:rsidR="00750E31" w:rsidRPr="003A7660" w:rsidRDefault="00750E31" w:rsidP="00750E31">
            <w:pPr>
              <w:tabs>
                <w:tab w:val="left" w:pos="0"/>
              </w:tabs>
              <w:spacing w:before="0" w:beforeAutospacing="0" w:after="0" w:afterAutospacing="0"/>
              <w:rPr>
                <w:sz w:val="28"/>
                <w:szCs w:val="28"/>
                <w:lang w:eastAsia="ar-SA"/>
              </w:rPr>
            </w:pPr>
            <w:r w:rsidRPr="003A7660">
              <w:rPr>
                <w:sz w:val="28"/>
                <w:szCs w:val="28"/>
              </w:rPr>
              <w:t xml:space="preserve">Предмет </w:t>
            </w:r>
            <w:r w:rsidR="009E5675" w:rsidRPr="003A7660">
              <w:rPr>
                <w:sz w:val="28"/>
                <w:szCs w:val="28"/>
              </w:rPr>
              <w:t>конкурс</w:t>
            </w:r>
            <w:r w:rsidR="000662FF">
              <w:rPr>
                <w:sz w:val="28"/>
                <w:szCs w:val="28"/>
              </w:rPr>
              <w:t>а</w:t>
            </w:r>
          </w:p>
        </w:tc>
      </w:tr>
      <w:tr w:rsidR="00750E31" w:rsidRPr="00EB1CF2" w:rsidTr="00246018">
        <w:tc>
          <w:tcPr>
            <w:tcW w:w="10326" w:type="dxa"/>
            <w:gridSpan w:val="3"/>
            <w:tcBorders>
              <w:top w:val="single" w:sz="4" w:space="0" w:color="auto"/>
              <w:left w:val="single" w:sz="4" w:space="0" w:color="auto"/>
              <w:bottom w:val="single" w:sz="4" w:space="0" w:color="auto"/>
              <w:right w:val="single" w:sz="4" w:space="0" w:color="auto"/>
            </w:tcBorders>
          </w:tcPr>
          <w:p w:rsidR="00750E31" w:rsidRPr="003A7660" w:rsidRDefault="00750E31" w:rsidP="00225975">
            <w:pPr>
              <w:spacing w:before="0" w:beforeAutospacing="0" w:after="0" w:afterAutospacing="0"/>
              <w:rPr>
                <w:sz w:val="28"/>
                <w:szCs w:val="28"/>
                <w:lang w:val="en-US" w:eastAsia="ar-SA"/>
              </w:rPr>
            </w:pPr>
            <w:r w:rsidRPr="00EB1CF2">
              <w:rPr>
                <w:sz w:val="28"/>
                <w:szCs w:val="28"/>
              </w:rPr>
              <w:t xml:space="preserve"> </w:t>
            </w:r>
            <w:r w:rsidR="009E5675" w:rsidRPr="003A7660">
              <w:rPr>
                <w:sz w:val="28"/>
                <w:szCs w:val="28"/>
              </w:rPr>
              <w:t xml:space="preserve">Определение </w:t>
            </w:r>
            <w:r w:rsidR="009E5675" w:rsidRPr="003A7660">
              <w:rPr>
                <w:color w:val="000000"/>
                <w:sz w:val="28"/>
                <w:szCs w:val="28"/>
              </w:rPr>
              <w:t xml:space="preserve">специализированной службы по вопросам похоронного дела  </w:t>
            </w:r>
            <w:r w:rsidR="00225975">
              <w:rPr>
                <w:color w:val="000000"/>
                <w:sz w:val="28"/>
                <w:szCs w:val="28"/>
              </w:rPr>
              <w:t xml:space="preserve">на территории </w:t>
            </w:r>
            <w:r w:rsidR="009E5675" w:rsidRPr="003A7660">
              <w:rPr>
                <w:color w:val="1D1B11"/>
                <w:sz w:val="28"/>
                <w:szCs w:val="28"/>
              </w:rPr>
              <w:t xml:space="preserve"> </w:t>
            </w:r>
            <w:r w:rsidR="003A7660">
              <w:rPr>
                <w:color w:val="1D1B11"/>
                <w:sz w:val="28"/>
                <w:szCs w:val="28"/>
              </w:rPr>
              <w:t>Семикаракорско</w:t>
            </w:r>
            <w:r w:rsidR="00225975">
              <w:rPr>
                <w:color w:val="1D1B11"/>
                <w:sz w:val="28"/>
                <w:szCs w:val="28"/>
              </w:rPr>
              <w:t>го</w:t>
            </w:r>
            <w:r w:rsidR="003A7660">
              <w:rPr>
                <w:color w:val="1D1B11"/>
                <w:sz w:val="28"/>
                <w:szCs w:val="28"/>
              </w:rPr>
              <w:t xml:space="preserve"> городско</w:t>
            </w:r>
            <w:r w:rsidR="00225975">
              <w:rPr>
                <w:color w:val="1D1B11"/>
                <w:sz w:val="28"/>
                <w:szCs w:val="28"/>
              </w:rPr>
              <w:t>го</w:t>
            </w:r>
            <w:r w:rsidR="003A7660">
              <w:rPr>
                <w:color w:val="1D1B11"/>
                <w:sz w:val="28"/>
                <w:szCs w:val="28"/>
              </w:rPr>
              <w:t xml:space="preserve"> поселени</w:t>
            </w:r>
            <w:r w:rsidR="00225975">
              <w:rPr>
                <w:color w:val="1D1B11"/>
                <w:sz w:val="28"/>
                <w:szCs w:val="28"/>
              </w:rPr>
              <w:t>я</w:t>
            </w:r>
          </w:p>
        </w:tc>
      </w:tr>
      <w:tr w:rsidR="00750E31" w:rsidRPr="00EB1CF2" w:rsidTr="00246018">
        <w:tc>
          <w:tcPr>
            <w:tcW w:w="966" w:type="dxa"/>
            <w:gridSpan w:val="2"/>
            <w:tcBorders>
              <w:top w:val="single" w:sz="4" w:space="0" w:color="auto"/>
              <w:left w:val="single" w:sz="4" w:space="0" w:color="auto"/>
              <w:bottom w:val="single" w:sz="4" w:space="0" w:color="auto"/>
              <w:right w:val="single" w:sz="4" w:space="0" w:color="auto"/>
            </w:tcBorders>
          </w:tcPr>
          <w:p w:rsidR="00750E31" w:rsidRPr="003A7660" w:rsidRDefault="00750E31" w:rsidP="00750E31">
            <w:pPr>
              <w:tabs>
                <w:tab w:val="left" w:pos="0"/>
              </w:tabs>
              <w:spacing w:before="0" w:beforeAutospacing="0" w:after="0" w:afterAutospacing="0"/>
              <w:jc w:val="center"/>
              <w:rPr>
                <w:sz w:val="28"/>
                <w:szCs w:val="28"/>
                <w:lang w:eastAsia="ar-SA"/>
              </w:rPr>
            </w:pPr>
            <w:r w:rsidRPr="003A7660">
              <w:rPr>
                <w:sz w:val="28"/>
                <w:szCs w:val="28"/>
              </w:rPr>
              <w:t>4.</w:t>
            </w:r>
          </w:p>
        </w:tc>
        <w:tc>
          <w:tcPr>
            <w:tcW w:w="9360" w:type="dxa"/>
            <w:tcBorders>
              <w:top w:val="single" w:sz="4" w:space="0" w:color="auto"/>
              <w:left w:val="single" w:sz="4" w:space="0" w:color="auto"/>
              <w:bottom w:val="single" w:sz="4" w:space="0" w:color="auto"/>
              <w:right w:val="single" w:sz="4" w:space="0" w:color="auto"/>
            </w:tcBorders>
          </w:tcPr>
          <w:p w:rsidR="00750E31" w:rsidRPr="003A7660" w:rsidRDefault="00750E31" w:rsidP="00750E31">
            <w:pPr>
              <w:tabs>
                <w:tab w:val="left" w:pos="0"/>
              </w:tabs>
              <w:spacing w:before="0" w:beforeAutospacing="0" w:after="0" w:afterAutospacing="0"/>
              <w:rPr>
                <w:i/>
                <w:sz w:val="28"/>
                <w:szCs w:val="28"/>
                <w:lang w:eastAsia="ar-SA"/>
              </w:rPr>
            </w:pPr>
            <w:r w:rsidRPr="003A7660">
              <w:rPr>
                <w:sz w:val="28"/>
                <w:szCs w:val="28"/>
              </w:rPr>
              <w:t>Место оказания услуг</w:t>
            </w:r>
          </w:p>
        </w:tc>
      </w:tr>
      <w:tr w:rsidR="00750E31" w:rsidRPr="00EB1CF2" w:rsidTr="00246018">
        <w:tc>
          <w:tcPr>
            <w:tcW w:w="10326" w:type="dxa"/>
            <w:gridSpan w:val="3"/>
            <w:tcBorders>
              <w:top w:val="single" w:sz="4" w:space="0" w:color="auto"/>
              <w:left w:val="single" w:sz="4" w:space="0" w:color="auto"/>
              <w:bottom w:val="single" w:sz="4" w:space="0" w:color="auto"/>
              <w:right w:val="single" w:sz="4" w:space="0" w:color="auto"/>
            </w:tcBorders>
          </w:tcPr>
          <w:p w:rsidR="00750E31" w:rsidRPr="00EB1CF2" w:rsidRDefault="003A7660" w:rsidP="003A7660">
            <w:pPr>
              <w:tabs>
                <w:tab w:val="left" w:pos="0"/>
              </w:tabs>
              <w:spacing w:before="0" w:beforeAutospacing="0" w:after="0" w:afterAutospacing="0"/>
              <w:jc w:val="both"/>
              <w:rPr>
                <w:sz w:val="28"/>
                <w:szCs w:val="28"/>
                <w:lang w:eastAsia="ar-SA"/>
              </w:rPr>
            </w:pPr>
            <w:r>
              <w:rPr>
                <w:sz w:val="28"/>
                <w:szCs w:val="28"/>
              </w:rPr>
              <w:t>Ростовская</w:t>
            </w:r>
            <w:r w:rsidR="00750E31" w:rsidRPr="00EB1CF2">
              <w:rPr>
                <w:sz w:val="28"/>
                <w:szCs w:val="28"/>
              </w:rPr>
              <w:t xml:space="preserve"> область, </w:t>
            </w:r>
            <w:r>
              <w:rPr>
                <w:sz w:val="28"/>
                <w:szCs w:val="28"/>
              </w:rPr>
              <w:t>Семикаракорский</w:t>
            </w:r>
            <w:r w:rsidR="00750E31" w:rsidRPr="00EB1CF2">
              <w:rPr>
                <w:sz w:val="28"/>
                <w:szCs w:val="28"/>
              </w:rPr>
              <w:t xml:space="preserve"> район, город </w:t>
            </w:r>
            <w:r>
              <w:rPr>
                <w:sz w:val="28"/>
                <w:szCs w:val="28"/>
              </w:rPr>
              <w:t>Семикаракорск</w:t>
            </w:r>
          </w:p>
        </w:tc>
      </w:tr>
      <w:tr w:rsidR="00750E31" w:rsidRPr="00EB1CF2" w:rsidTr="00246018">
        <w:tc>
          <w:tcPr>
            <w:tcW w:w="942" w:type="dxa"/>
            <w:tcBorders>
              <w:top w:val="single" w:sz="4" w:space="0" w:color="auto"/>
              <w:left w:val="single" w:sz="4" w:space="0" w:color="auto"/>
              <w:bottom w:val="single" w:sz="4" w:space="0" w:color="auto"/>
              <w:right w:val="single" w:sz="4" w:space="0" w:color="auto"/>
            </w:tcBorders>
          </w:tcPr>
          <w:p w:rsidR="00750E31" w:rsidRPr="003A7660" w:rsidRDefault="009E5675" w:rsidP="00750E31">
            <w:pPr>
              <w:tabs>
                <w:tab w:val="left" w:pos="0"/>
              </w:tabs>
              <w:spacing w:before="0" w:beforeAutospacing="0" w:after="0" w:afterAutospacing="0"/>
              <w:jc w:val="center"/>
              <w:rPr>
                <w:sz w:val="28"/>
                <w:szCs w:val="28"/>
                <w:lang w:eastAsia="ar-SA"/>
              </w:rPr>
            </w:pPr>
            <w:r w:rsidRPr="003A7660">
              <w:rPr>
                <w:sz w:val="28"/>
                <w:szCs w:val="28"/>
              </w:rPr>
              <w:t>5</w:t>
            </w:r>
            <w:r w:rsidR="00750E31" w:rsidRPr="003A7660">
              <w:rPr>
                <w:sz w:val="28"/>
                <w:szCs w:val="28"/>
              </w:rPr>
              <w:t>.</w:t>
            </w:r>
          </w:p>
        </w:tc>
        <w:tc>
          <w:tcPr>
            <w:tcW w:w="9384" w:type="dxa"/>
            <w:gridSpan w:val="2"/>
            <w:tcBorders>
              <w:top w:val="single" w:sz="4" w:space="0" w:color="auto"/>
              <w:left w:val="single" w:sz="4" w:space="0" w:color="auto"/>
              <w:bottom w:val="single" w:sz="4" w:space="0" w:color="auto"/>
              <w:right w:val="single" w:sz="4" w:space="0" w:color="auto"/>
            </w:tcBorders>
          </w:tcPr>
          <w:p w:rsidR="00750E31" w:rsidRPr="003A7660" w:rsidRDefault="00750E31" w:rsidP="00E61DC6">
            <w:pPr>
              <w:tabs>
                <w:tab w:val="left" w:pos="0"/>
              </w:tabs>
              <w:spacing w:before="0" w:beforeAutospacing="0" w:after="0" w:afterAutospacing="0"/>
              <w:jc w:val="both"/>
              <w:rPr>
                <w:sz w:val="28"/>
                <w:szCs w:val="28"/>
                <w:lang w:eastAsia="ar-SA"/>
              </w:rPr>
            </w:pPr>
            <w:r w:rsidRPr="003A7660">
              <w:rPr>
                <w:sz w:val="28"/>
                <w:szCs w:val="28"/>
              </w:rPr>
              <w:t xml:space="preserve">Срок, место и порядок представления конкурсной документации, официальный сайт, на котором размещена конкурсная документация </w:t>
            </w:r>
          </w:p>
        </w:tc>
      </w:tr>
      <w:tr w:rsidR="00750E31" w:rsidRPr="00EB1CF2" w:rsidTr="00246018">
        <w:trPr>
          <w:trHeight w:val="1639"/>
        </w:trPr>
        <w:tc>
          <w:tcPr>
            <w:tcW w:w="10326" w:type="dxa"/>
            <w:gridSpan w:val="3"/>
            <w:tcBorders>
              <w:top w:val="single" w:sz="4" w:space="0" w:color="auto"/>
              <w:left w:val="single" w:sz="4" w:space="0" w:color="auto"/>
              <w:bottom w:val="single" w:sz="4" w:space="0" w:color="auto"/>
              <w:right w:val="single" w:sz="4" w:space="0" w:color="auto"/>
            </w:tcBorders>
          </w:tcPr>
          <w:p w:rsidR="00750E31" w:rsidRPr="00EB1CF2" w:rsidRDefault="00750E31" w:rsidP="003218F1">
            <w:pPr>
              <w:snapToGrid w:val="0"/>
              <w:spacing w:before="0" w:beforeAutospacing="0" w:after="0" w:afterAutospacing="0"/>
              <w:jc w:val="both"/>
              <w:rPr>
                <w:sz w:val="28"/>
                <w:szCs w:val="28"/>
                <w:lang w:eastAsia="ar-SA"/>
              </w:rPr>
            </w:pPr>
            <w:r w:rsidRPr="00EB1CF2">
              <w:rPr>
                <w:sz w:val="28"/>
                <w:szCs w:val="28"/>
              </w:rPr>
              <w:t xml:space="preserve">Конкурсная документация представляется </w:t>
            </w:r>
            <w:r w:rsidRPr="0004718E">
              <w:rPr>
                <w:sz w:val="28"/>
                <w:szCs w:val="28"/>
              </w:rPr>
              <w:t xml:space="preserve">бесплатно </w:t>
            </w:r>
            <w:r w:rsidR="009E5675" w:rsidRPr="0004718E">
              <w:rPr>
                <w:sz w:val="28"/>
                <w:szCs w:val="28"/>
              </w:rPr>
              <w:t xml:space="preserve">с </w:t>
            </w:r>
            <w:r w:rsidR="00537C79" w:rsidRPr="0004718E">
              <w:rPr>
                <w:sz w:val="28"/>
                <w:szCs w:val="28"/>
              </w:rPr>
              <w:t xml:space="preserve">8 часов </w:t>
            </w:r>
            <w:r w:rsidR="003218F1" w:rsidRPr="003218F1">
              <w:rPr>
                <w:sz w:val="28"/>
                <w:szCs w:val="28"/>
              </w:rPr>
              <w:t>20</w:t>
            </w:r>
            <w:r w:rsidR="0004718E" w:rsidRPr="003218F1">
              <w:rPr>
                <w:sz w:val="28"/>
                <w:szCs w:val="28"/>
              </w:rPr>
              <w:t xml:space="preserve"> </w:t>
            </w:r>
            <w:r w:rsidR="003218F1" w:rsidRPr="003218F1">
              <w:rPr>
                <w:sz w:val="28"/>
                <w:szCs w:val="28"/>
              </w:rPr>
              <w:t>ноября</w:t>
            </w:r>
            <w:r w:rsidR="009E5675" w:rsidRPr="003218F1">
              <w:rPr>
                <w:sz w:val="28"/>
                <w:szCs w:val="28"/>
              </w:rPr>
              <w:t xml:space="preserve"> 201</w:t>
            </w:r>
            <w:r w:rsidR="003218F1" w:rsidRPr="003218F1">
              <w:rPr>
                <w:sz w:val="28"/>
                <w:szCs w:val="28"/>
              </w:rPr>
              <w:t>7</w:t>
            </w:r>
            <w:r w:rsidR="009E5675" w:rsidRPr="0004718E">
              <w:rPr>
                <w:sz w:val="28"/>
                <w:szCs w:val="28"/>
              </w:rPr>
              <w:t xml:space="preserve"> года до </w:t>
            </w:r>
            <w:r w:rsidR="009E5675" w:rsidRPr="003218F1">
              <w:rPr>
                <w:sz w:val="28"/>
                <w:szCs w:val="28"/>
              </w:rPr>
              <w:t xml:space="preserve">10 часов </w:t>
            </w:r>
            <w:r w:rsidR="003218F1" w:rsidRPr="003218F1">
              <w:rPr>
                <w:sz w:val="28"/>
                <w:szCs w:val="28"/>
              </w:rPr>
              <w:t>20</w:t>
            </w:r>
            <w:r w:rsidR="0004718E" w:rsidRPr="003218F1">
              <w:rPr>
                <w:sz w:val="28"/>
                <w:szCs w:val="28"/>
              </w:rPr>
              <w:t xml:space="preserve"> </w:t>
            </w:r>
            <w:r w:rsidR="003218F1" w:rsidRPr="003218F1">
              <w:rPr>
                <w:sz w:val="28"/>
                <w:szCs w:val="28"/>
              </w:rPr>
              <w:t>декабря</w:t>
            </w:r>
            <w:r w:rsidR="009E5675" w:rsidRPr="003218F1">
              <w:rPr>
                <w:sz w:val="28"/>
                <w:szCs w:val="28"/>
              </w:rPr>
              <w:t xml:space="preserve"> 201</w:t>
            </w:r>
            <w:r w:rsidR="003218F1" w:rsidRPr="003218F1">
              <w:rPr>
                <w:sz w:val="28"/>
                <w:szCs w:val="28"/>
              </w:rPr>
              <w:t>7</w:t>
            </w:r>
            <w:r w:rsidR="009E5675">
              <w:rPr>
                <w:sz w:val="28"/>
                <w:szCs w:val="28"/>
              </w:rPr>
              <w:t xml:space="preserve"> года по адресу: г.</w:t>
            </w:r>
            <w:r w:rsidR="002D705C">
              <w:rPr>
                <w:sz w:val="28"/>
                <w:szCs w:val="28"/>
              </w:rPr>
              <w:t xml:space="preserve"> </w:t>
            </w:r>
            <w:r w:rsidR="003A7660">
              <w:rPr>
                <w:sz w:val="28"/>
                <w:szCs w:val="28"/>
              </w:rPr>
              <w:t>Семикаракорск</w:t>
            </w:r>
            <w:r w:rsidR="009E5675">
              <w:rPr>
                <w:sz w:val="28"/>
                <w:szCs w:val="28"/>
              </w:rPr>
              <w:t>, ул.</w:t>
            </w:r>
            <w:r w:rsidR="002D705C">
              <w:rPr>
                <w:sz w:val="28"/>
                <w:szCs w:val="28"/>
              </w:rPr>
              <w:t xml:space="preserve"> </w:t>
            </w:r>
            <w:r w:rsidR="003A7660">
              <w:rPr>
                <w:sz w:val="28"/>
                <w:szCs w:val="28"/>
              </w:rPr>
              <w:t>Ленина,138</w:t>
            </w:r>
            <w:r w:rsidR="00E61DC6">
              <w:rPr>
                <w:sz w:val="28"/>
                <w:szCs w:val="28"/>
              </w:rPr>
              <w:t>,</w:t>
            </w:r>
            <w:r w:rsidR="009E5675">
              <w:rPr>
                <w:sz w:val="28"/>
                <w:szCs w:val="28"/>
              </w:rPr>
              <w:t xml:space="preserve"> </w:t>
            </w:r>
            <w:r w:rsidR="003A7660">
              <w:rPr>
                <w:sz w:val="28"/>
                <w:szCs w:val="28"/>
              </w:rPr>
              <w:t xml:space="preserve"> </w:t>
            </w:r>
            <w:r w:rsidR="00C01E95">
              <w:rPr>
                <w:sz w:val="28"/>
                <w:szCs w:val="28"/>
              </w:rPr>
              <w:t xml:space="preserve">в </w:t>
            </w:r>
            <w:r w:rsidR="003A7660">
              <w:rPr>
                <w:sz w:val="28"/>
                <w:szCs w:val="28"/>
              </w:rPr>
              <w:t>Администраци</w:t>
            </w:r>
            <w:r w:rsidR="00C01E95">
              <w:rPr>
                <w:sz w:val="28"/>
                <w:szCs w:val="28"/>
              </w:rPr>
              <w:t>и</w:t>
            </w:r>
            <w:r w:rsidR="003A7660">
              <w:rPr>
                <w:sz w:val="28"/>
                <w:szCs w:val="28"/>
              </w:rPr>
              <w:t xml:space="preserve"> Семикаракорского городского поселения</w:t>
            </w:r>
            <w:r w:rsidR="009E5675">
              <w:rPr>
                <w:sz w:val="28"/>
                <w:szCs w:val="28"/>
              </w:rPr>
              <w:t xml:space="preserve"> </w:t>
            </w:r>
            <w:r w:rsidR="003A7660">
              <w:rPr>
                <w:sz w:val="28"/>
                <w:szCs w:val="28"/>
              </w:rPr>
              <w:t>Семикаракорского</w:t>
            </w:r>
            <w:r w:rsidR="009E5675">
              <w:rPr>
                <w:sz w:val="28"/>
                <w:szCs w:val="28"/>
              </w:rPr>
              <w:t xml:space="preserve"> р</w:t>
            </w:r>
            <w:r w:rsidR="00BB68C8">
              <w:rPr>
                <w:sz w:val="28"/>
                <w:szCs w:val="28"/>
              </w:rPr>
              <w:t xml:space="preserve">айона </w:t>
            </w:r>
            <w:r w:rsidR="003A7660">
              <w:rPr>
                <w:sz w:val="28"/>
                <w:szCs w:val="28"/>
              </w:rPr>
              <w:t>Ростовской области</w:t>
            </w:r>
            <w:r w:rsidR="00BB68C8">
              <w:rPr>
                <w:sz w:val="28"/>
                <w:szCs w:val="28"/>
              </w:rPr>
              <w:t>, ка</w:t>
            </w:r>
            <w:r w:rsidR="00225975">
              <w:rPr>
                <w:sz w:val="28"/>
                <w:szCs w:val="28"/>
              </w:rPr>
              <w:t xml:space="preserve">бинет № </w:t>
            </w:r>
            <w:r w:rsidR="004809FB">
              <w:rPr>
                <w:sz w:val="28"/>
                <w:szCs w:val="28"/>
              </w:rPr>
              <w:t>23</w:t>
            </w:r>
            <w:r w:rsidR="009E5675">
              <w:rPr>
                <w:sz w:val="28"/>
                <w:szCs w:val="28"/>
              </w:rPr>
              <w:t xml:space="preserve">; официальный сайт, на котором размещена информация: </w:t>
            </w:r>
            <w:hyperlink r:id="rId9" w:history="1">
              <w:r w:rsidR="003A7660" w:rsidRPr="00FC7356">
                <w:rPr>
                  <w:rStyle w:val="af2"/>
                  <w:rFonts w:eastAsiaTheme="majorEastAsia"/>
                  <w:szCs w:val="20"/>
                </w:rPr>
                <w:t>http://www.semikarakorsk-adm.ru</w:t>
              </w:r>
            </w:hyperlink>
          </w:p>
        </w:tc>
      </w:tr>
      <w:tr w:rsidR="00750E31" w:rsidRPr="00EB1CF2" w:rsidTr="00246018">
        <w:tc>
          <w:tcPr>
            <w:tcW w:w="966" w:type="dxa"/>
            <w:gridSpan w:val="2"/>
            <w:tcBorders>
              <w:top w:val="single" w:sz="4" w:space="0" w:color="auto"/>
              <w:left w:val="single" w:sz="4" w:space="0" w:color="auto"/>
              <w:bottom w:val="single" w:sz="4" w:space="0" w:color="auto"/>
              <w:right w:val="single" w:sz="4" w:space="0" w:color="auto"/>
            </w:tcBorders>
          </w:tcPr>
          <w:p w:rsidR="00750E31" w:rsidRPr="003A7660" w:rsidRDefault="00BB68C8" w:rsidP="00750E31">
            <w:pPr>
              <w:tabs>
                <w:tab w:val="left" w:pos="0"/>
              </w:tabs>
              <w:spacing w:before="0" w:beforeAutospacing="0" w:after="0" w:afterAutospacing="0"/>
              <w:jc w:val="center"/>
              <w:rPr>
                <w:sz w:val="28"/>
                <w:szCs w:val="28"/>
                <w:lang w:eastAsia="ar-SA"/>
              </w:rPr>
            </w:pPr>
            <w:r w:rsidRPr="003A7660">
              <w:rPr>
                <w:sz w:val="28"/>
                <w:szCs w:val="28"/>
              </w:rPr>
              <w:t>6</w:t>
            </w:r>
            <w:r w:rsidR="00750E31" w:rsidRPr="003A7660">
              <w:rPr>
                <w:sz w:val="28"/>
                <w:szCs w:val="28"/>
              </w:rPr>
              <w:t>.</w:t>
            </w:r>
          </w:p>
        </w:tc>
        <w:tc>
          <w:tcPr>
            <w:tcW w:w="9360" w:type="dxa"/>
            <w:tcBorders>
              <w:top w:val="single" w:sz="4" w:space="0" w:color="auto"/>
              <w:left w:val="single" w:sz="4" w:space="0" w:color="auto"/>
              <w:bottom w:val="single" w:sz="4" w:space="0" w:color="auto"/>
              <w:right w:val="single" w:sz="4" w:space="0" w:color="auto"/>
            </w:tcBorders>
          </w:tcPr>
          <w:p w:rsidR="00750E31" w:rsidRPr="003A7660" w:rsidRDefault="00750E31" w:rsidP="00750E31">
            <w:pPr>
              <w:tabs>
                <w:tab w:val="left" w:pos="0"/>
              </w:tabs>
              <w:spacing w:before="0" w:beforeAutospacing="0" w:after="0" w:afterAutospacing="0"/>
              <w:rPr>
                <w:sz w:val="28"/>
                <w:szCs w:val="28"/>
                <w:lang w:eastAsia="ar-SA"/>
              </w:rPr>
            </w:pPr>
            <w:r w:rsidRPr="003A7660">
              <w:rPr>
                <w:sz w:val="28"/>
                <w:szCs w:val="28"/>
              </w:rPr>
              <w:t>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подведение итогов конкурса</w:t>
            </w:r>
          </w:p>
        </w:tc>
      </w:tr>
      <w:tr w:rsidR="00750E31" w:rsidRPr="00EB1CF2" w:rsidTr="00246018">
        <w:tc>
          <w:tcPr>
            <w:tcW w:w="10326" w:type="dxa"/>
            <w:gridSpan w:val="3"/>
            <w:tcBorders>
              <w:top w:val="single" w:sz="4" w:space="0" w:color="auto"/>
              <w:left w:val="single" w:sz="4" w:space="0" w:color="auto"/>
              <w:bottom w:val="single" w:sz="4" w:space="0" w:color="auto"/>
              <w:right w:val="single" w:sz="4" w:space="0" w:color="auto"/>
            </w:tcBorders>
          </w:tcPr>
          <w:p w:rsidR="00750E31" w:rsidRPr="00EB1CF2" w:rsidRDefault="00750E31" w:rsidP="00750E31">
            <w:pPr>
              <w:autoSpaceDE w:val="0"/>
              <w:autoSpaceDN w:val="0"/>
              <w:adjustRightInd w:val="0"/>
              <w:spacing w:before="0" w:beforeAutospacing="0" w:after="0" w:afterAutospacing="0"/>
              <w:jc w:val="both"/>
              <w:rPr>
                <w:sz w:val="28"/>
                <w:szCs w:val="28"/>
              </w:rPr>
            </w:pPr>
            <w:r w:rsidRPr="00EB1CF2">
              <w:rPr>
                <w:sz w:val="28"/>
                <w:szCs w:val="28"/>
              </w:rPr>
              <w:t xml:space="preserve">Вскрытие конвертов с заявками на участие в конкурсе будет производиться </w:t>
            </w:r>
            <w:r w:rsidR="000662FF">
              <w:rPr>
                <w:sz w:val="28"/>
                <w:szCs w:val="28"/>
              </w:rPr>
              <w:t>К</w:t>
            </w:r>
            <w:r w:rsidRPr="00EB1CF2">
              <w:rPr>
                <w:sz w:val="28"/>
                <w:szCs w:val="28"/>
              </w:rPr>
              <w:t xml:space="preserve">омиссией по адресу: </w:t>
            </w:r>
            <w:r w:rsidR="002D705C">
              <w:rPr>
                <w:sz w:val="28"/>
                <w:szCs w:val="28"/>
              </w:rPr>
              <w:t>346630</w:t>
            </w:r>
            <w:r w:rsidRPr="00EB1CF2">
              <w:rPr>
                <w:sz w:val="28"/>
                <w:szCs w:val="28"/>
              </w:rPr>
              <w:t xml:space="preserve">, </w:t>
            </w:r>
            <w:r w:rsidR="002D705C">
              <w:rPr>
                <w:sz w:val="28"/>
                <w:szCs w:val="28"/>
              </w:rPr>
              <w:t>Ростовская</w:t>
            </w:r>
            <w:r w:rsidRPr="00EB1CF2">
              <w:rPr>
                <w:sz w:val="28"/>
                <w:szCs w:val="28"/>
              </w:rPr>
              <w:t xml:space="preserve"> область, </w:t>
            </w:r>
            <w:r w:rsidR="002D705C">
              <w:rPr>
                <w:sz w:val="28"/>
                <w:szCs w:val="28"/>
              </w:rPr>
              <w:t>Семикаракорский район</w:t>
            </w:r>
            <w:r w:rsidRPr="00EB1CF2">
              <w:rPr>
                <w:sz w:val="28"/>
                <w:szCs w:val="28"/>
              </w:rPr>
              <w:t xml:space="preserve">, г. </w:t>
            </w:r>
            <w:r w:rsidR="002D705C">
              <w:rPr>
                <w:sz w:val="28"/>
                <w:szCs w:val="28"/>
              </w:rPr>
              <w:t>Семикаракорск</w:t>
            </w:r>
            <w:r w:rsidRPr="00EB1CF2">
              <w:rPr>
                <w:sz w:val="28"/>
                <w:szCs w:val="28"/>
              </w:rPr>
              <w:t xml:space="preserve">, ул. </w:t>
            </w:r>
            <w:r w:rsidR="002D705C">
              <w:rPr>
                <w:sz w:val="28"/>
                <w:szCs w:val="28"/>
              </w:rPr>
              <w:t>Ленина</w:t>
            </w:r>
            <w:r w:rsidRPr="00EB1CF2">
              <w:rPr>
                <w:sz w:val="28"/>
                <w:szCs w:val="28"/>
              </w:rPr>
              <w:t>,</w:t>
            </w:r>
            <w:r w:rsidR="002D705C">
              <w:rPr>
                <w:sz w:val="28"/>
                <w:szCs w:val="28"/>
              </w:rPr>
              <w:t xml:space="preserve"> 138</w:t>
            </w:r>
            <w:r w:rsidR="000662FF">
              <w:rPr>
                <w:sz w:val="28"/>
                <w:szCs w:val="28"/>
              </w:rPr>
              <w:t>,</w:t>
            </w:r>
            <w:r w:rsidRPr="00EB1CF2">
              <w:rPr>
                <w:sz w:val="28"/>
                <w:szCs w:val="28"/>
              </w:rPr>
              <w:t xml:space="preserve"> в 10 часов по московскому времени </w:t>
            </w:r>
            <w:r w:rsidR="003218F1">
              <w:rPr>
                <w:sz w:val="28"/>
                <w:szCs w:val="28"/>
              </w:rPr>
              <w:t>21</w:t>
            </w:r>
            <w:r w:rsidR="0004718E" w:rsidRPr="003218F1">
              <w:rPr>
                <w:sz w:val="28"/>
                <w:szCs w:val="28"/>
              </w:rPr>
              <w:t xml:space="preserve"> </w:t>
            </w:r>
            <w:r w:rsidR="003218F1" w:rsidRPr="003218F1">
              <w:rPr>
                <w:sz w:val="28"/>
                <w:szCs w:val="28"/>
              </w:rPr>
              <w:t>декабря</w:t>
            </w:r>
            <w:r w:rsidRPr="003218F1">
              <w:rPr>
                <w:sz w:val="28"/>
                <w:szCs w:val="28"/>
              </w:rPr>
              <w:t xml:space="preserve"> 201</w:t>
            </w:r>
            <w:r w:rsidR="003218F1" w:rsidRPr="003218F1">
              <w:rPr>
                <w:sz w:val="28"/>
                <w:szCs w:val="28"/>
              </w:rPr>
              <w:t>7</w:t>
            </w:r>
            <w:r w:rsidR="00225975" w:rsidRPr="003218F1">
              <w:rPr>
                <w:sz w:val="28"/>
                <w:szCs w:val="28"/>
              </w:rPr>
              <w:t xml:space="preserve"> года</w:t>
            </w:r>
            <w:r w:rsidR="00225975" w:rsidRPr="0004718E">
              <w:rPr>
                <w:sz w:val="28"/>
                <w:szCs w:val="28"/>
              </w:rPr>
              <w:t>,  зал заседаний</w:t>
            </w:r>
          </w:p>
          <w:p w:rsidR="00750E31" w:rsidRPr="00EB1CF2" w:rsidRDefault="00750E31" w:rsidP="003218F1">
            <w:pPr>
              <w:autoSpaceDE w:val="0"/>
              <w:autoSpaceDN w:val="0"/>
              <w:adjustRightInd w:val="0"/>
              <w:spacing w:before="0" w:beforeAutospacing="0" w:after="0" w:afterAutospacing="0"/>
              <w:jc w:val="both"/>
              <w:rPr>
                <w:sz w:val="28"/>
                <w:szCs w:val="28"/>
              </w:rPr>
            </w:pPr>
            <w:r w:rsidRPr="00EB1CF2">
              <w:rPr>
                <w:sz w:val="28"/>
                <w:szCs w:val="28"/>
              </w:rPr>
              <w:t xml:space="preserve">Рассмотрение заявок и подведение итогов конкурса будет производиться </w:t>
            </w:r>
            <w:r w:rsidR="00041EAD">
              <w:rPr>
                <w:sz w:val="28"/>
                <w:szCs w:val="28"/>
              </w:rPr>
              <w:t>К</w:t>
            </w:r>
            <w:r w:rsidRPr="00EB1CF2">
              <w:rPr>
                <w:sz w:val="28"/>
                <w:szCs w:val="28"/>
              </w:rPr>
              <w:t xml:space="preserve">омиссией по адресу: </w:t>
            </w:r>
            <w:r w:rsidR="00A55058">
              <w:rPr>
                <w:sz w:val="28"/>
                <w:szCs w:val="28"/>
              </w:rPr>
              <w:t>346630</w:t>
            </w:r>
            <w:r w:rsidRPr="00EB1CF2">
              <w:rPr>
                <w:sz w:val="28"/>
                <w:szCs w:val="28"/>
              </w:rPr>
              <w:t xml:space="preserve">, </w:t>
            </w:r>
            <w:r w:rsidR="00A55058">
              <w:rPr>
                <w:sz w:val="28"/>
                <w:szCs w:val="28"/>
              </w:rPr>
              <w:t>Ростовская область</w:t>
            </w:r>
            <w:r w:rsidRPr="00EB1CF2">
              <w:rPr>
                <w:sz w:val="28"/>
                <w:szCs w:val="28"/>
              </w:rPr>
              <w:t xml:space="preserve">, </w:t>
            </w:r>
            <w:r w:rsidR="00A55058">
              <w:rPr>
                <w:sz w:val="28"/>
                <w:szCs w:val="28"/>
              </w:rPr>
              <w:t>Семикаракорский район</w:t>
            </w:r>
            <w:r w:rsidRPr="00EB1CF2">
              <w:rPr>
                <w:sz w:val="28"/>
                <w:szCs w:val="28"/>
              </w:rPr>
              <w:t xml:space="preserve">, г. </w:t>
            </w:r>
            <w:r w:rsidR="00A55058">
              <w:rPr>
                <w:sz w:val="28"/>
                <w:szCs w:val="28"/>
              </w:rPr>
              <w:t>Семикаракорск</w:t>
            </w:r>
            <w:r w:rsidRPr="00EB1CF2">
              <w:rPr>
                <w:sz w:val="28"/>
                <w:szCs w:val="28"/>
              </w:rPr>
              <w:t xml:space="preserve">, ул. </w:t>
            </w:r>
            <w:r w:rsidR="00A55058">
              <w:rPr>
                <w:sz w:val="28"/>
                <w:szCs w:val="28"/>
              </w:rPr>
              <w:t>Ленина</w:t>
            </w:r>
            <w:r w:rsidRPr="00EB1CF2">
              <w:rPr>
                <w:sz w:val="28"/>
                <w:szCs w:val="28"/>
              </w:rPr>
              <w:t xml:space="preserve">, </w:t>
            </w:r>
            <w:r w:rsidR="00A55058">
              <w:rPr>
                <w:sz w:val="28"/>
                <w:szCs w:val="28"/>
              </w:rPr>
              <w:t>13</w:t>
            </w:r>
            <w:r w:rsidR="00225975">
              <w:rPr>
                <w:sz w:val="28"/>
                <w:szCs w:val="28"/>
              </w:rPr>
              <w:t>8</w:t>
            </w:r>
            <w:r w:rsidR="000662FF">
              <w:rPr>
                <w:sz w:val="28"/>
                <w:szCs w:val="28"/>
              </w:rPr>
              <w:t>,</w:t>
            </w:r>
            <w:r w:rsidRPr="00EB1CF2">
              <w:rPr>
                <w:sz w:val="28"/>
                <w:szCs w:val="28"/>
              </w:rPr>
              <w:t xml:space="preserve"> в 10 часов по московскому времени </w:t>
            </w:r>
            <w:r w:rsidR="003218F1">
              <w:rPr>
                <w:sz w:val="28"/>
                <w:szCs w:val="28"/>
              </w:rPr>
              <w:t>22</w:t>
            </w:r>
            <w:r w:rsidR="0004718E">
              <w:rPr>
                <w:sz w:val="28"/>
                <w:szCs w:val="28"/>
              </w:rPr>
              <w:t xml:space="preserve"> </w:t>
            </w:r>
            <w:r w:rsidR="003218F1">
              <w:rPr>
                <w:sz w:val="28"/>
                <w:szCs w:val="28"/>
              </w:rPr>
              <w:t>декабря</w:t>
            </w:r>
            <w:r w:rsidR="00D24577">
              <w:rPr>
                <w:sz w:val="28"/>
                <w:szCs w:val="28"/>
              </w:rPr>
              <w:t xml:space="preserve"> </w:t>
            </w:r>
            <w:r w:rsidRPr="0004718E">
              <w:rPr>
                <w:sz w:val="28"/>
                <w:szCs w:val="28"/>
              </w:rPr>
              <w:t>201</w:t>
            </w:r>
            <w:r w:rsidR="003218F1">
              <w:rPr>
                <w:sz w:val="28"/>
                <w:szCs w:val="28"/>
              </w:rPr>
              <w:t>7</w:t>
            </w:r>
            <w:r w:rsidRPr="0004718E">
              <w:rPr>
                <w:sz w:val="28"/>
                <w:szCs w:val="28"/>
              </w:rPr>
              <w:t xml:space="preserve"> года</w:t>
            </w:r>
            <w:r w:rsidRPr="00EB1CF2">
              <w:rPr>
                <w:sz w:val="28"/>
                <w:szCs w:val="28"/>
              </w:rPr>
              <w:t xml:space="preserve">, </w:t>
            </w:r>
            <w:r w:rsidR="00225975">
              <w:rPr>
                <w:sz w:val="28"/>
                <w:szCs w:val="28"/>
              </w:rPr>
              <w:t>зал заседаний</w:t>
            </w:r>
          </w:p>
        </w:tc>
      </w:tr>
    </w:tbl>
    <w:p w:rsidR="00EF3BA3" w:rsidRPr="00FA31BF" w:rsidRDefault="00EF3BA3" w:rsidP="008335E2">
      <w:pPr>
        <w:pStyle w:val="14"/>
      </w:pPr>
    </w:p>
    <w:tbl>
      <w:tblPr>
        <w:tblpPr w:leftFromText="180" w:rightFromText="180" w:vertAnchor="text" w:horzAnchor="margin" w:tblpXSpec="right" w:tblpY="-426"/>
        <w:tblW w:w="4757" w:type="dxa"/>
        <w:tblLayout w:type="fixed"/>
        <w:tblLook w:val="01E0" w:firstRow="1" w:lastRow="1" w:firstColumn="1" w:lastColumn="1" w:noHBand="0" w:noVBand="0"/>
      </w:tblPr>
      <w:tblGrid>
        <w:gridCol w:w="4757"/>
      </w:tblGrid>
      <w:tr w:rsidR="00DA6217" w:rsidRPr="00C5011F" w:rsidTr="00AD2814">
        <w:trPr>
          <w:trHeight w:val="1743"/>
        </w:trPr>
        <w:tc>
          <w:tcPr>
            <w:tcW w:w="4757" w:type="dxa"/>
          </w:tcPr>
          <w:p w:rsidR="00DA6217" w:rsidRPr="00C5011F" w:rsidRDefault="00DA6217" w:rsidP="00AD2814">
            <w:pPr>
              <w:spacing w:before="0" w:beforeAutospacing="0" w:after="0" w:afterAutospacing="0"/>
              <w:rPr>
                <w:sz w:val="27"/>
                <w:szCs w:val="27"/>
              </w:rPr>
            </w:pPr>
            <w:r w:rsidRPr="00C5011F">
              <w:rPr>
                <w:sz w:val="27"/>
                <w:szCs w:val="27"/>
              </w:rPr>
              <w:t xml:space="preserve">Приложение 2 </w:t>
            </w:r>
          </w:p>
          <w:p w:rsidR="00DA6217" w:rsidRPr="00C5011F" w:rsidRDefault="00DA6217" w:rsidP="00AD2814">
            <w:pPr>
              <w:spacing w:before="0" w:beforeAutospacing="0" w:after="0" w:afterAutospacing="0"/>
              <w:rPr>
                <w:sz w:val="27"/>
                <w:szCs w:val="27"/>
              </w:rPr>
            </w:pPr>
            <w:r w:rsidRPr="00C5011F">
              <w:rPr>
                <w:sz w:val="27"/>
                <w:szCs w:val="27"/>
              </w:rPr>
              <w:t>к постановлению</w:t>
            </w:r>
          </w:p>
          <w:p w:rsidR="00DA6217" w:rsidRPr="00C5011F" w:rsidRDefault="00DA6217" w:rsidP="00AD2814">
            <w:pPr>
              <w:spacing w:before="0" w:beforeAutospacing="0" w:after="0" w:afterAutospacing="0"/>
              <w:rPr>
                <w:sz w:val="27"/>
                <w:szCs w:val="27"/>
              </w:rPr>
            </w:pPr>
            <w:r w:rsidRPr="00C5011F">
              <w:rPr>
                <w:sz w:val="27"/>
                <w:szCs w:val="27"/>
              </w:rPr>
              <w:t>Администрации Семикаракорского городского поселения</w:t>
            </w:r>
          </w:p>
          <w:p w:rsidR="00DA6217" w:rsidRPr="00C5011F" w:rsidRDefault="00DA6217" w:rsidP="00AD2814">
            <w:pPr>
              <w:spacing w:before="0" w:beforeAutospacing="0" w:after="0" w:afterAutospacing="0"/>
              <w:rPr>
                <w:sz w:val="27"/>
                <w:szCs w:val="27"/>
              </w:rPr>
            </w:pPr>
            <w:r w:rsidRPr="00C5011F">
              <w:rPr>
                <w:sz w:val="27"/>
                <w:szCs w:val="27"/>
              </w:rPr>
              <w:t>от</w:t>
            </w:r>
            <w:r w:rsidR="00E6187F" w:rsidRPr="00C5011F">
              <w:rPr>
                <w:sz w:val="27"/>
                <w:szCs w:val="27"/>
              </w:rPr>
              <w:t xml:space="preserve"> </w:t>
            </w:r>
            <w:r w:rsidR="000F3FF7">
              <w:rPr>
                <w:sz w:val="27"/>
                <w:szCs w:val="27"/>
              </w:rPr>
              <w:t>13</w:t>
            </w:r>
            <w:r w:rsidR="0004718E" w:rsidRPr="00C5011F">
              <w:rPr>
                <w:sz w:val="27"/>
                <w:szCs w:val="27"/>
              </w:rPr>
              <w:t>.</w:t>
            </w:r>
            <w:r w:rsidR="000F3FF7">
              <w:rPr>
                <w:sz w:val="27"/>
                <w:szCs w:val="27"/>
              </w:rPr>
              <w:t>11</w:t>
            </w:r>
            <w:r w:rsidR="0004718E" w:rsidRPr="00C5011F">
              <w:rPr>
                <w:sz w:val="27"/>
                <w:szCs w:val="27"/>
              </w:rPr>
              <w:t>.</w:t>
            </w:r>
            <w:r w:rsidR="00C5011F" w:rsidRPr="00C5011F">
              <w:rPr>
                <w:sz w:val="27"/>
                <w:szCs w:val="27"/>
              </w:rPr>
              <w:t xml:space="preserve"> </w:t>
            </w:r>
            <w:r w:rsidRPr="00C5011F">
              <w:rPr>
                <w:sz w:val="27"/>
                <w:szCs w:val="27"/>
              </w:rPr>
              <w:t>201</w:t>
            </w:r>
            <w:r w:rsidR="00F33BCC" w:rsidRPr="00C5011F">
              <w:rPr>
                <w:sz w:val="27"/>
                <w:szCs w:val="27"/>
              </w:rPr>
              <w:t>7</w:t>
            </w:r>
            <w:r w:rsidRPr="00C5011F">
              <w:rPr>
                <w:sz w:val="27"/>
                <w:szCs w:val="27"/>
              </w:rPr>
              <w:t xml:space="preserve"> </w:t>
            </w:r>
            <w:r w:rsidR="00C5011F" w:rsidRPr="00C5011F">
              <w:rPr>
                <w:sz w:val="27"/>
                <w:szCs w:val="27"/>
              </w:rPr>
              <w:t xml:space="preserve"> </w:t>
            </w:r>
            <w:r w:rsidRPr="00C5011F">
              <w:rPr>
                <w:sz w:val="27"/>
                <w:szCs w:val="27"/>
              </w:rPr>
              <w:t>№</w:t>
            </w:r>
            <w:r w:rsidR="0004718E" w:rsidRPr="00C5011F">
              <w:rPr>
                <w:sz w:val="27"/>
                <w:szCs w:val="27"/>
              </w:rPr>
              <w:t xml:space="preserve"> </w:t>
            </w:r>
            <w:r w:rsidR="000F3FF7">
              <w:rPr>
                <w:sz w:val="27"/>
                <w:szCs w:val="27"/>
              </w:rPr>
              <w:t>172</w:t>
            </w:r>
          </w:p>
          <w:p w:rsidR="00DA6217" w:rsidRPr="00C5011F" w:rsidRDefault="00DA6217" w:rsidP="00AD2814">
            <w:pPr>
              <w:spacing w:before="0" w:beforeAutospacing="0" w:after="0" w:afterAutospacing="0"/>
              <w:rPr>
                <w:sz w:val="27"/>
                <w:szCs w:val="27"/>
              </w:rPr>
            </w:pPr>
          </w:p>
        </w:tc>
      </w:tr>
    </w:tbl>
    <w:p w:rsidR="00EF3BA3" w:rsidRPr="00C5011F" w:rsidRDefault="00EF3BA3" w:rsidP="008335E2">
      <w:pPr>
        <w:pStyle w:val="14"/>
        <w:rPr>
          <w:sz w:val="27"/>
          <w:szCs w:val="27"/>
        </w:rPr>
      </w:pPr>
    </w:p>
    <w:p w:rsidR="00C51BF6" w:rsidRPr="00C5011F" w:rsidRDefault="00C51BF6" w:rsidP="00C51BF6">
      <w:pPr>
        <w:spacing w:before="0" w:beforeAutospacing="0" w:after="0" w:afterAutospacing="0"/>
        <w:rPr>
          <w:sz w:val="27"/>
          <w:szCs w:val="27"/>
        </w:rPr>
      </w:pPr>
    </w:p>
    <w:p w:rsidR="00A55058" w:rsidRPr="00C5011F" w:rsidRDefault="00A55058" w:rsidP="00B90477">
      <w:pPr>
        <w:spacing w:before="0" w:beforeAutospacing="0" w:after="0" w:afterAutospacing="0"/>
        <w:jc w:val="center"/>
        <w:rPr>
          <w:b/>
          <w:sz w:val="27"/>
          <w:szCs w:val="27"/>
        </w:rPr>
      </w:pPr>
    </w:p>
    <w:p w:rsidR="00A55058" w:rsidRPr="00C5011F" w:rsidRDefault="00A55058" w:rsidP="00B90477">
      <w:pPr>
        <w:spacing w:before="0" w:beforeAutospacing="0" w:after="0" w:afterAutospacing="0"/>
        <w:jc w:val="center"/>
        <w:rPr>
          <w:b/>
          <w:sz w:val="27"/>
          <w:szCs w:val="27"/>
        </w:rPr>
      </w:pPr>
    </w:p>
    <w:p w:rsidR="00A55058" w:rsidRPr="00C5011F" w:rsidRDefault="00A55058" w:rsidP="00B90477">
      <w:pPr>
        <w:spacing w:before="0" w:beforeAutospacing="0" w:after="0" w:afterAutospacing="0"/>
        <w:jc w:val="center"/>
        <w:rPr>
          <w:b/>
          <w:sz w:val="27"/>
          <w:szCs w:val="27"/>
        </w:rPr>
      </w:pPr>
    </w:p>
    <w:p w:rsidR="00C5011F" w:rsidRDefault="00C5011F" w:rsidP="00AD6DFF">
      <w:pPr>
        <w:spacing w:before="0" w:beforeAutospacing="0" w:after="0" w:afterAutospacing="0"/>
        <w:jc w:val="center"/>
        <w:rPr>
          <w:sz w:val="27"/>
          <w:szCs w:val="27"/>
        </w:rPr>
      </w:pPr>
    </w:p>
    <w:p w:rsidR="00B90477" w:rsidRPr="00C5011F" w:rsidRDefault="00B90477" w:rsidP="00AD6DFF">
      <w:pPr>
        <w:spacing w:before="0" w:beforeAutospacing="0" w:after="0" w:afterAutospacing="0"/>
        <w:jc w:val="center"/>
        <w:rPr>
          <w:sz w:val="27"/>
          <w:szCs w:val="27"/>
        </w:rPr>
      </w:pPr>
      <w:r w:rsidRPr="00C5011F">
        <w:rPr>
          <w:sz w:val="27"/>
          <w:szCs w:val="27"/>
        </w:rPr>
        <w:t>Состав</w:t>
      </w:r>
    </w:p>
    <w:p w:rsidR="00225975" w:rsidRPr="00C5011F" w:rsidRDefault="00B90477" w:rsidP="00E81E78">
      <w:pPr>
        <w:spacing w:before="0" w:beforeAutospacing="0" w:after="0" w:afterAutospacing="0"/>
        <w:jc w:val="center"/>
        <w:rPr>
          <w:sz w:val="27"/>
          <w:szCs w:val="27"/>
        </w:rPr>
      </w:pPr>
      <w:r w:rsidRPr="00C5011F">
        <w:rPr>
          <w:sz w:val="27"/>
          <w:szCs w:val="27"/>
        </w:rPr>
        <w:t xml:space="preserve">конкурсной комиссии по отбору </w:t>
      </w:r>
    </w:p>
    <w:p w:rsidR="00A55058" w:rsidRPr="00C5011F" w:rsidRDefault="00E81E78" w:rsidP="00225975">
      <w:pPr>
        <w:spacing w:before="0" w:beforeAutospacing="0" w:after="0" w:afterAutospacing="0"/>
        <w:jc w:val="center"/>
        <w:rPr>
          <w:color w:val="000000"/>
          <w:sz w:val="27"/>
          <w:szCs w:val="27"/>
        </w:rPr>
      </w:pPr>
      <w:r w:rsidRPr="00C5011F">
        <w:rPr>
          <w:color w:val="000000"/>
          <w:sz w:val="27"/>
          <w:szCs w:val="27"/>
        </w:rPr>
        <w:t>специализированной служб</w:t>
      </w:r>
      <w:r w:rsidR="00C51BF6" w:rsidRPr="00C5011F">
        <w:rPr>
          <w:color w:val="000000"/>
          <w:sz w:val="27"/>
          <w:szCs w:val="27"/>
        </w:rPr>
        <w:t xml:space="preserve">ы по вопросам похоронного дела </w:t>
      </w:r>
    </w:p>
    <w:p w:rsidR="00E81E78" w:rsidRPr="00C5011F" w:rsidRDefault="00225975" w:rsidP="00A55058">
      <w:pPr>
        <w:spacing w:before="0" w:beforeAutospacing="0" w:after="0" w:afterAutospacing="0"/>
        <w:jc w:val="center"/>
        <w:rPr>
          <w:color w:val="1D1B11"/>
          <w:sz w:val="27"/>
          <w:szCs w:val="27"/>
        </w:rPr>
      </w:pPr>
      <w:r w:rsidRPr="00C5011F">
        <w:rPr>
          <w:color w:val="1D1B11"/>
          <w:sz w:val="27"/>
          <w:szCs w:val="27"/>
        </w:rPr>
        <w:t xml:space="preserve">на территории </w:t>
      </w:r>
      <w:r w:rsidR="00E81E78" w:rsidRPr="00C5011F">
        <w:rPr>
          <w:color w:val="1D1B11"/>
          <w:sz w:val="27"/>
          <w:szCs w:val="27"/>
        </w:rPr>
        <w:t xml:space="preserve"> </w:t>
      </w:r>
      <w:r w:rsidR="00A55058" w:rsidRPr="00C5011F">
        <w:rPr>
          <w:color w:val="1D1B11"/>
          <w:sz w:val="27"/>
          <w:szCs w:val="27"/>
        </w:rPr>
        <w:t>Семикаракорско</w:t>
      </w:r>
      <w:r w:rsidRPr="00C5011F">
        <w:rPr>
          <w:color w:val="1D1B11"/>
          <w:sz w:val="27"/>
          <w:szCs w:val="27"/>
        </w:rPr>
        <w:t>го</w:t>
      </w:r>
      <w:r w:rsidR="00A55058" w:rsidRPr="00C5011F">
        <w:rPr>
          <w:color w:val="1D1B11"/>
          <w:sz w:val="27"/>
          <w:szCs w:val="27"/>
        </w:rPr>
        <w:t xml:space="preserve"> городско</w:t>
      </w:r>
      <w:r w:rsidRPr="00C5011F">
        <w:rPr>
          <w:color w:val="1D1B11"/>
          <w:sz w:val="27"/>
          <w:szCs w:val="27"/>
        </w:rPr>
        <w:t>го</w:t>
      </w:r>
      <w:r w:rsidR="00A55058" w:rsidRPr="00C5011F">
        <w:rPr>
          <w:color w:val="1D1B11"/>
          <w:sz w:val="27"/>
          <w:szCs w:val="27"/>
        </w:rPr>
        <w:t xml:space="preserve"> поселени</w:t>
      </w:r>
      <w:r w:rsidRPr="00C5011F">
        <w:rPr>
          <w:color w:val="1D1B11"/>
          <w:sz w:val="27"/>
          <w:szCs w:val="27"/>
        </w:rPr>
        <w:t>я</w:t>
      </w:r>
    </w:p>
    <w:p w:rsidR="00F503F4" w:rsidRPr="00C5011F" w:rsidRDefault="00F503F4" w:rsidP="00A55058">
      <w:pPr>
        <w:spacing w:before="0" w:beforeAutospacing="0" w:after="0" w:afterAutospacing="0"/>
        <w:jc w:val="center"/>
        <w:rPr>
          <w:color w:val="1D1B11"/>
          <w:sz w:val="27"/>
          <w:szCs w:val="27"/>
        </w:rPr>
      </w:pPr>
    </w:p>
    <w:tbl>
      <w:tblPr>
        <w:tblW w:w="10774" w:type="dxa"/>
        <w:tblInd w:w="-601" w:type="dxa"/>
        <w:tblLook w:val="04A0" w:firstRow="1" w:lastRow="0" w:firstColumn="1" w:lastColumn="0" w:noHBand="0" w:noVBand="1"/>
      </w:tblPr>
      <w:tblGrid>
        <w:gridCol w:w="3970"/>
        <w:gridCol w:w="6804"/>
      </w:tblGrid>
      <w:tr w:rsidR="00F503F4" w:rsidRPr="00C5011F" w:rsidTr="00C0236D">
        <w:trPr>
          <w:trHeight w:val="1108"/>
        </w:trPr>
        <w:tc>
          <w:tcPr>
            <w:tcW w:w="3970" w:type="dxa"/>
          </w:tcPr>
          <w:p w:rsidR="00C5011F" w:rsidRPr="00C5011F" w:rsidRDefault="00C5011F" w:rsidP="00C0236D">
            <w:pPr>
              <w:spacing w:before="0" w:beforeAutospacing="0" w:after="0" w:afterAutospacing="0"/>
              <w:rPr>
                <w:sz w:val="27"/>
                <w:szCs w:val="27"/>
              </w:rPr>
            </w:pPr>
            <w:r w:rsidRPr="00C5011F">
              <w:rPr>
                <w:sz w:val="27"/>
                <w:szCs w:val="27"/>
              </w:rPr>
              <w:t>Братков</w:t>
            </w:r>
          </w:p>
          <w:p w:rsidR="00F503F4" w:rsidRPr="00C5011F" w:rsidRDefault="00F503F4" w:rsidP="00C5011F">
            <w:pPr>
              <w:spacing w:before="0" w:beforeAutospacing="0" w:after="0" w:afterAutospacing="0"/>
              <w:rPr>
                <w:sz w:val="27"/>
                <w:szCs w:val="27"/>
              </w:rPr>
            </w:pPr>
            <w:r w:rsidRPr="00C5011F">
              <w:rPr>
                <w:sz w:val="27"/>
                <w:szCs w:val="27"/>
              </w:rPr>
              <w:t xml:space="preserve">Виктор </w:t>
            </w:r>
            <w:r w:rsidR="00C5011F" w:rsidRPr="00C5011F">
              <w:rPr>
                <w:sz w:val="27"/>
                <w:szCs w:val="27"/>
              </w:rPr>
              <w:t>Иванович</w:t>
            </w:r>
          </w:p>
        </w:tc>
        <w:tc>
          <w:tcPr>
            <w:tcW w:w="6804" w:type="dxa"/>
          </w:tcPr>
          <w:p w:rsidR="00F503F4" w:rsidRPr="00C5011F" w:rsidRDefault="00F503F4" w:rsidP="00C0236D">
            <w:pPr>
              <w:spacing w:before="0" w:beforeAutospacing="0" w:after="0" w:afterAutospacing="0"/>
              <w:jc w:val="both"/>
              <w:rPr>
                <w:sz w:val="27"/>
                <w:szCs w:val="27"/>
              </w:rPr>
            </w:pPr>
            <w:r w:rsidRPr="00C5011F">
              <w:rPr>
                <w:sz w:val="27"/>
                <w:szCs w:val="27"/>
              </w:rPr>
              <w:t>Заместитель главы Администрации Семикаракорского городского поселения по городскому хозяйству, председатель конкурсной комиссии</w:t>
            </w:r>
          </w:p>
        </w:tc>
      </w:tr>
      <w:tr w:rsidR="00F503F4" w:rsidRPr="00C5011F" w:rsidTr="00C0236D">
        <w:trPr>
          <w:trHeight w:val="1680"/>
        </w:trPr>
        <w:tc>
          <w:tcPr>
            <w:tcW w:w="3970" w:type="dxa"/>
          </w:tcPr>
          <w:p w:rsidR="00F503F4" w:rsidRPr="00C5011F" w:rsidRDefault="00F503F4" w:rsidP="00C0236D">
            <w:pPr>
              <w:spacing w:before="0" w:beforeAutospacing="0" w:after="0" w:afterAutospacing="0"/>
              <w:rPr>
                <w:sz w:val="27"/>
                <w:szCs w:val="27"/>
              </w:rPr>
            </w:pPr>
          </w:p>
          <w:p w:rsidR="00C5011F" w:rsidRPr="00C5011F" w:rsidRDefault="00C5011F" w:rsidP="00C0236D">
            <w:pPr>
              <w:spacing w:before="0" w:beforeAutospacing="0" w:after="0" w:afterAutospacing="0"/>
              <w:rPr>
                <w:sz w:val="27"/>
                <w:szCs w:val="27"/>
              </w:rPr>
            </w:pPr>
            <w:r w:rsidRPr="00C5011F">
              <w:rPr>
                <w:sz w:val="27"/>
                <w:szCs w:val="27"/>
              </w:rPr>
              <w:t xml:space="preserve">Лубашев </w:t>
            </w:r>
          </w:p>
          <w:p w:rsidR="00F503F4" w:rsidRPr="00C5011F" w:rsidRDefault="00C5011F" w:rsidP="00C0236D">
            <w:pPr>
              <w:spacing w:before="0" w:beforeAutospacing="0" w:after="0" w:afterAutospacing="0"/>
              <w:rPr>
                <w:sz w:val="27"/>
                <w:szCs w:val="27"/>
              </w:rPr>
            </w:pPr>
            <w:r w:rsidRPr="00C5011F">
              <w:rPr>
                <w:sz w:val="27"/>
                <w:szCs w:val="27"/>
              </w:rPr>
              <w:t>Алексей Викторович</w:t>
            </w:r>
            <w:r w:rsidR="00F503F4" w:rsidRPr="00C5011F">
              <w:rPr>
                <w:sz w:val="27"/>
                <w:szCs w:val="27"/>
              </w:rPr>
              <w:t xml:space="preserve"> </w:t>
            </w:r>
          </w:p>
          <w:p w:rsidR="00F503F4" w:rsidRPr="00C5011F" w:rsidRDefault="00F503F4" w:rsidP="00C0236D">
            <w:pPr>
              <w:spacing w:before="0" w:beforeAutospacing="0" w:after="0" w:afterAutospacing="0"/>
              <w:rPr>
                <w:sz w:val="27"/>
                <w:szCs w:val="27"/>
              </w:rPr>
            </w:pPr>
          </w:p>
        </w:tc>
        <w:tc>
          <w:tcPr>
            <w:tcW w:w="6804" w:type="dxa"/>
          </w:tcPr>
          <w:p w:rsidR="00F503F4" w:rsidRPr="00C5011F" w:rsidRDefault="00F503F4" w:rsidP="00C0236D">
            <w:pPr>
              <w:spacing w:before="0" w:beforeAutospacing="0" w:after="0" w:afterAutospacing="0"/>
              <w:rPr>
                <w:sz w:val="27"/>
                <w:szCs w:val="27"/>
              </w:rPr>
            </w:pPr>
          </w:p>
          <w:p w:rsidR="00F503F4" w:rsidRPr="00C5011F" w:rsidRDefault="00F503F4" w:rsidP="00C0236D">
            <w:pPr>
              <w:spacing w:before="0" w:beforeAutospacing="0" w:after="0" w:afterAutospacing="0"/>
              <w:rPr>
                <w:sz w:val="27"/>
                <w:szCs w:val="27"/>
              </w:rPr>
            </w:pPr>
            <w:r w:rsidRPr="00C5011F">
              <w:rPr>
                <w:sz w:val="27"/>
                <w:szCs w:val="27"/>
              </w:rPr>
              <w:t>Начальник отдела муниципального хозяйства Администрации Семикаракорского городского поселения, заместитель председателя конкурсной комиссии</w:t>
            </w:r>
          </w:p>
          <w:p w:rsidR="00F503F4" w:rsidRPr="00C5011F" w:rsidRDefault="00F503F4" w:rsidP="00C0236D">
            <w:pPr>
              <w:spacing w:before="0" w:beforeAutospacing="0" w:after="0" w:afterAutospacing="0"/>
              <w:rPr>
                <w:sz w:val="27"/>
                <w:szCs w:val="27"/>
              </w:rPr>
            </w:pPr>
          </w:p>
        </w:tc>
      </w:tr>
      <w:tr w:rsidR="00F503F4" w:rsidRPr="00C5011F" w:rsidTr="00C0236D">
        <w:tc>
          <w:tcPr>
            <w:tcW w:w="3970" w:type="dxa"/>
          </w:tcPr>
          <w:p w:rsidR="00F503F4" w:rsidRPr="00C5011F" w:rsidRDefault="00F503F4" w:rsidP="00C0236D">
            <w:pPr>
              <w:spacing w:before="0" w:beforeAutospacing="0" w:after="0" w:afterAutospacing="0"/>
              <w:rPr>
                <w:sz w:val="27"/>
                <w:szCs w:val="27"/>
              </w:rPr>
            </w:pPr>
            <w:r w:rsidRPr="00C5011F">
              <w:rPr>
                <w:sz w:val="27"/>
                <w:szCs w:val="27"/>
              </w:rPr>
              <w:t>Чайкина</w:t>
            </w:r>
          </w:p>
          <w:p w:rsidR="00F503F4" w:rsidRPr="00C5011F" w:rsidRDefault="00F503F4" w:rsidP="00C0236D">
            <w:pPr>
              <w:spacing w:before="0" w:beforeAutospacing="0" w:after="0" w:afterAutospacing="0"/>
              <w:rPr>
                <w:sz w:val="27"/>
                <w:szCs w:val="27"/>
              </w:rPr>
            </w:pPr>
            <w:r w:rsidRPr="00C5011F">
              <w:rPr>
                <w:sz w:val="27"/>
                <w:szCs w:val="27"/>
              </w:rPr>
              <w:t>Оксана Юрьевна</w:t>
            </w:r>
          </w:p>
        </w:tc>
        <w:tc>
          <w:tcPr>
            <w:tcW w:w="6804" w:type="dxa"/>
          </w:tcPr>
          <w:p w:rsidR="00F503F4" w:rsidRPr="00C5011F" w:rsidRDefault="005F2F68" w:rsidP="00C5011F">
            <w:pPr>
              <w:spacing w:before="0" w:beforeAutospacing="0" w:after="0" w:afterAutospacing="0"/>
              <w:rPr>
                <w:sz w:val="27"/>
                <w:szCs w:val="27"/>
              </w:rPr>
            </w:pPr>
            <w:r w:rsidRPr="00C5011F">
              <w:rPr>
                <w:sz w:val="27"/>
                <w:szCs w:val="27"/>
              </w:rPr>
              <w:t>Главный специалист</w:t>
            </w:r>
            <w:r w:rsidR="00F503F4" w:rsidRPr="00C5011F">
              <w:rPr>
                <w:sz w:val="27"/>
                <w:szCs w:val="27"/>
              </w:rPr>
              <w:t xml:space="preserve"> </w:t>
            </w:r>
            <w:r w:rsidR="00AD6DFF" w:rsidRPr="00C5011F">
              <w:rPr>
                <w:sz w:val="27"/>
                <w:szCs w:val="27"/>
              </w:rPr>
              <w:t xml:space="preserve">по </w:t>
            </w:r>
            <w:r w:rsidR="00C5011F" w:rsidRPr="00C5011F">
              <w:rPr>
                <w:sz w:val="27"/>
                <w:szCs w:val="27"/>
              </w:rPr>
              <w:t xml:space="preserve">социально-экономическому прогнозированию и развитию предпринимательства </w:t>
            </w:r>
            <w:r w:rsidR="00F503F4" w:rsidRPr="00C5011F">
              <w:rPr>
                <w:sz w:val="27"/>
                <w:szCs w:val="27"/>
              </w:rPr>
              <w:t>сектора экономики и финансов Администрации Семикаракорского городского поселения, секретарь конкурсной комиссии</w:t>
            </w:r>
          </w:p>
        </w:tc>
      </w:tr>
      <w:tr w:rsidR="00F503F4" w:rsidRPr="00C5011F" w:rsidTr="00C0236D">
        <w:tc>
          <w:tcPr>
            <w:tcW w:w="3970" w:type="dxa"/>
          </w:tcPr>
          <w:p w:rsidR="00C5011F" w:rsidRPr="00C5011F" w:rsidRDefault="00C5011F" w:rsidP="00C0236D">
            <w:pPr>
              <w:spacing w:before="0" w:beforeAutospacing="0" w:after="0" w:afterAutospacing="0"/>
              <w:rPr>
                <w:sz w:val="27"/>
                <w:szCs w:val="27"/>
              </w:rPr>
            </w:pPr>
          </w:p>
          <w:p w:rsidR="00F503F4" w:rsidRPr="00C5011F" w:rsidRDefault="00F503F4" w:rsidP="00C0236D">
            <w:pPr>
              <w:spacing w:before="0" w:beforeAutospacing="0" w:after="0" w:afterAutospacing="0"/>
              <w:rPr>
                <w:sz w:val="27"/>
                <w:szCs w:val="27"/>
              </w:rPr>
            </w:pPr>
            <w:r w:rsidRPr="00C5011F">
              <w:rPr>
                <w:sz w:val="27"/>
                <w:szCs w:val="27"/>
              </w:rPr>
              <w:t>Члены  конкурсной комиссии:</w:t>
            </w:r>
          </w:p>
          <w:p w:rsidR="00F503F4" w:rsidRPr="00C5011F" w:rsidRDefault="00F503F4" w:rsidP="00C0236D">
            <w:pPr>
              <w:spacing w:before="0" w:beforeAutospacing="0" w:after="0" w:afterAutospacing="0"/>
              <w:rPr>
                <w:b/>
                <w:sz w:val="27"/>
                <w:szCs w:val="27"/>
              </w:rPr>
            </w:pPr>
          </w:p>
        </w:tc>
        <w:tc>
          <w:tcPr>
            <w:tcW w:w="6804" w:type="dxa"/>
          </w:tcPr>
          <w:p w:rsidR="00F503F4" w:rsidRPr="00C5011F" w:rsidRDefault="00F503F4" w:rsidP="00C0236D">
            <w:pPr>
              <w:spacing w:before="0" w:beforeAutospacing="0" w:after="0" w:afterAutospacing="0"/>
              <w:rPr>
                <w:b/>
                <w:sz w:val="27"/>
                <w:szCs w:val="27"/>
              </w:rPr>
            </w:pPr>
          </w:p>
        </w:tc>
      </w:tr>
      <w:tr w:rsidR="00F503F4" w:rsidRPr="00C5011F" w:rsidTr="00C0236D">
        <w:tc>
          <w:tcPr>
            <w:tcW w:w="3970" w:type="dxa"/>
          </w:tcPr>
          <w:p w:rsidR="005F2F68" w:rsidRPr="00C5011F" w:rsidRDefault="008B03E6" w:rsidP="00C0236D">
            <w:pPr>
              <w:spacing w:before="0" w:beforeAutospacing="0" w:after="0" w:afterAutospacing="0"/>
              <w:rPr>
                <w:sz w:val="27"/>
                <w:szCs w:val="27"/>
              </w:rPr>
            </w:pPr>
            <w:r w:rsidRPr="00C5011F">
              <w:rPr>
                <w:sz w:val="27"/>
                <w:szCs w:val="27"/>
              </w:rPr>
              <w:t>Сулименко</w:t>
            </w:r>
          </w:p>
          <w:p w:rsidR="00F503F4" w:rsidRPr="00C5011F" w:rsidRDefault="008B03E6" w:rsidP="008B03E6">
            <w:pPr>
              <w:spacing w:before="0" w:beforeAutospacing="0" w:after="0" w:afterAutospacing="0"/>
              <w:rPr>
                <w:sz w:val="27"/>
                <w:szCs w:val="27"/>
              </w:rPr>
            </w:pPr>
            <w:r w:rsidRPr="00C5011F">
              <w:rPr>
                <w:sz w:val="27"/>
                <w:szCs w:val="27"/>
              </w:rPr>
              <w:t>Анна</w:t>
            </w:r>
            <w:r w:rsidR="005F2F68" w:rsidRPr="00C5011F">
              <w:rPr>
                <w:sz w:val="27"/>
                <w:szCs w:val="27"/>
              </w:rPr>
              <w:t xml:space="preserve"> </w:t>
            </w:r>
            <w:r w:rsidRPr="00C5011F">
              <w:rPr>
                <w:sz w:val="27"/>
                <w:szCs w:val="27"/>
              </w:rPr>
              <w:t>Васильевна</w:t>
            </w:r>
          </w:p>
        </w:tc>
        <w:tc>
          <w:tcPr>
            <w:tcW w:w="6804" w:type="dxa"/>
          </w:tcPr>
          <w:p w:rsidR="00F503F4" w:rsidRPr="00C5011F" w:rsidRDefault="00F503F4" w:rsidP="00C0236D">
            <w:pPr>
              <w:spacing w:before="0" w:beforeAutospacing="0" w:after="0" w:afterAutospacing="0"/>
              <w:rPr>
                <w:sz w:val="27"/>
                <w:szCs w:val="27"/>
              </w:rPr>
            </w:pPr>
            <w:r w:rsidRPr="00C5011F">
              <w:rPr>
                <w:sz w:val="27"/>
                <w:szCs w:val="27"/>
              </w:rPr>
              <w:t>Заведующий отделом архитектуры, градостроительства и земельно-имущественных отношений Администрации Семикаракорского городского поселения</w:t>
            </w:r>
            <w:r w:rsidR="001271CB" w:rsidRPr="00C5011F">
              <w:rPr>
                <w:sz w:val="27"/>
                <w:szCs w:val="27"/>
              </w:rPr>
              <w:t xml:space="preserve"> </w:t>
            </w:r>
            <w:r w:rsidRPr="00C5011F">
              <w:rPr>
                <w:sz w:val="27"/>
                <w:szCs w:val="27"/>
              </w:rPr>
              <w:t>- главный архитектор</w:t>
            </w:r>
          </w:p>
        </w:tc>
      </w:tr>
      <w:tr w:rsidR="00F503F4" w:rsidRPr="00C5011F" w:rsidTr="00C0236D">
        <w:trPr>
          <w:trHeight w:val="887"/>
        </w:trPr>
        <w:tc>
          <w:tcPr>
            <w:tcW w:w="3970" w:type="dxa"/>
          </w:tcPr>
          <w:p w:rsidR="00F503F4" w:rsidRPr="00C5011F" w:rsidRDefault="00F503F4" w:rsidP="00C0236D">
            <w:pPr>
              <w:spacing w:before="0" w:beforeAutospacing="0" w:after="0" w:afterAutospacing="0"/>
              <w:rPr>
                <w:sz w:val="27"/>
                <w:szCs w:val="27"/>
              </w:rPr>
            </w:pPr>
          </w:p>
          <w:p w:rsidR="005F2F68" w:rsidRPr="00C5011F" w:rsidRDefault="005F2F68" w:rsidP="00C0236D">
            <w:pPr>
              <w:spacing w:before="0" w:beforeAutospacing="0" w:after="0" w:afterAutospacing="0"/>
              <w:rPr>
                <w:sz w:val="27"/>
                <w:szCs w:val="27"/>
              </w:rPr>
            </w:pPr>
            <w:r w:rsidRPr="00C5011F">
              <w:rPr>
                <w:sz w:val="27"/>
                <w:szCs w:val="27"/>
              </w:rPr>
              <w:t>Трапезникова</w:t>
            </w:r>
          </w:p>
          <w:p w:rsidR="00F503F4" w:rsidRPr="00C5011F" w:rsidRDefault="005F2F68" w:rsidP="00C0236D">
            <w:pPr>
              <w:spacing w:before="0" w:beforeAutospacing="0" w:after="0" w:afterAutospacing="0"/>
              <w:rPr>
                <w:sz w:val="27"/>
                <w:szCs w:val="27"/>
              </w:rPr>
            </w:pPr>
            <w:r w:rsidRPr="00C5011F">
              <w:rPr>
                <w:sz w:val="27"/>
                <w:szCs w:val="27"/>
              </w:rPr>
              <w:t>Ирина Александровна</w:t>
            </w:r>
          </w:p>
        </w:tc>
        <w:tc>
          <w:tcPr>
            <w:tcW w:w="6804" w:type="dxa"/>
          </w:tcPr>
          <w:p w:rsidR="00F503F4" w:rsidRPr="00C5011F" w:rsidRDefault="00F503F4" w:rsidP="00C0236D">
            <w:pPr>
              <w:spacing w:before="0" w:beforeAutospacing="0" w:after="0" w:afterAutospacing="0"/>
              <w:rPr>
                <w:sz w:val="27"/>
                <w:szCs w:val="27"/>
              </w:rPr>
            </w:pPr>
          </w:p>
          <w:p w:rsidR="00F503F4" w:rsidRPr="00C5011F" w:rsidRDefault="00F503F4" w:rsidP="005F2F68">
            <w:pPr>
              <w:spacing w:before="0" w:beforeAutospacing="0" w:after="0" w:afterAutospacing="0"/>
              <w:rPr>
                <w:sz w:val="27"/>
                <w:szCs w:val="27"/>
              </w:rPr>
            </w:pPr>
            <w:r w:rsidRPr="00C5011F">
              <w:rPr>
                <w:sz w:val="27"/>
                <w:szCs w:val="27"/>
              </w:rPr>
              <w:t xml:space="preserve">Главный специалист </w:t>
            </w:r>
            <w:r w:rsidR="000662FF" w:rsidRPr="00C5011F">
              <w:rPr>
                <w:sz w:val="27"/>
                <w:szCs w:val="27"/>
              </w:rPr>
              <w:t xml:space="preserve">отдела муниципального хозяйства </w:t>
            </w:r>
            <w:r w:rsidR="00AD6DFF" w:rsidRPr="00C5011F">
              <w:rPr>
                <w:sz w:val="27"/>
                <w:szCs w:val="27"/>
              </w:rPr>
              <w:t xml:space="preserve">по экономическим вопросам </w:t>
            </w:r>
            <w:r w:rsidRPr="00C5011F">
              <w:rPr>
                <w:sz w:val="27"/>
                <w:szCs w:val="27"/>
              </w:rPr>
              <w:t>Администрации Семикаракорского городского поселения</w:t>
            </w:r>
          </w:p>
        </w:tc>
      </w:tr>
      <w:tr w:rsidR="00F503F4" w:rsidRPr="00C5011F" w:rsidTr="00C0236D">
        <w:tc>
          <w:tcPr>
            <w:tcW w:w="3970" w:type="dxa"/>
          </w:tcPr>
          <w:p w:rsidR="00F503F4" w:rsidRPr="00C5011F" w:rsidRDefault="00F503F4" w:rsidP="00C0236D">
            <w:pPr>
              <w:spacing w:before="0" w:beforeAutospacing="0" w:after="0" w:afterAutospacing="0"/>
              <w:rPr>
                <w:sz w:val="27"/>
                <w:szCs w:val="27"/>
              </w:rPr>
            </w:pPr>
          </w:p>
          <w:p w:rsidR="00F503F4" w:rsidRPr="00C5011F" w:rsidRDefault="00F503F4" w:rsidP="00C0236D">
            <w:pPr>
              <w:spacing w:before="0" w:beforeAutospacing="0" w:after="0" w:afterAutospacing="0"/>
              <w:rPr>
                <w:sz w:val="27"/>
                <w:szCs w:val="27"/>
              </w:rPr>
            </w:pPr>
            <w:r w:rsidRPr="00C5011F">
              <w:rPr>
                <w:sz w:val="27"/>
                <w:szCs w:val="27"/>
              </w:rPr>
              <w:t xml:space="preserve">Студеникин </w:t>
            </w:r>
          </w:p>
          <w:p w:rsidR="00F503F4" w:rsidRPr="00C5011F" w:rsidRDefault="00F503F4" w:rsidP="00C0236D">
            <w:pPr>
              <w:spacing w:before="0" w:beforeAutospacing="0" w:after="0" w:afterAutospacing="0"/>
              <w:rPr>
                <w:sz w:val="27"/>
                <w:szCs w:val="27"/>
              </w:rPr>
            </w:pPr>
            <w:r w:rsidRPr="00C5011F">
              <w:rPr>
                <w:sz w:val="27"/>
                <w:szCs w:val="27"/>
              </w:rPr>
              <w:t>Игорь Александрович</w:t>
            </w:r>
          </w:p>
        </w:tc>
        <w:tc>
          <w:tcPr>
            <w:tcW w:w="6804" w:type="dxa"/>
          </w:tcPr>
          <w:p w:rsidR="00F503F4" w:rsidRPr="00C5011F" w:rsidRDefault="00F503F4" w:rsidP="00C0236D">
            <w:pPr>
              <w:spacing w:before="0" w:beforeAutospacing="0" w:after="0" w:afterAutospacing="0"/>
              <w:rPr>
                <w:sz w:val="27"/>
                <w:szCs w:val="27"/>
              </w:rPr>
            </w:pPr>
          </w:p>
          <w:p w:rsidR="00F503F4" w:rsidRPr="00C5011F" w:rsidRDefault="00F503F4" w:rsidP="00886654">
            <w:pPr>
              <w:spacing w:before="0" w:beforeAutospacing="0" w:after="0" w:afterAutospacing="0"/>
              <w:rPr>
                <w:sz w:val="27"/>
                <w:szCs w:val="27"/>
              </w:rPr>
            </w:pPr>
            <w:r w:rsidRPr="00C5011F">
              <w:rPr>
                <w:sz w:val="27"/>
                <w:szCs w:val="27"/>
              </w:rPr>
              <w:t>Главный специалист по правов</w:t>
            </w:r>
            <w:r w:rsidR="00AD6DFF" w:rsidRPr="00C5011F">
              <w:rPr>
                <w:sz w:val="27"/>
                <w:szCs w:val="27"/>
              </w:rPr>
              <w:t xml:space="preserve">ой работе </w:t>
            </w:r>
            <w:r w:rsidRPr="00C5011F">
              <w:rPr>
                <w:sz w:val="27"/>
                <w:szCs w:val="27"/>
              </w:rPr>
              <w:t>Администрации Семикаракорского городского поселения</w:t>
            </w:r>
          </w:p>
        </w:tc>
      </w:tr>
    </w:tbl>
    <w:tbl>
      <w:tblPr>
        <w:tblpPr w:leftFromText="180" w:rightFromText="180" w:vertAnchor="text" w:horzAnchor="margin" w:tblpXSpec="center" w:tblpY="218"/>
        <w:tblW w:w="11091" w:type="dxa"/>
        <w:tblLook w:val="00A0" w:firstRow="1" w:lastRow="0" w:firstColumn="1" w:lastColumn="0" w:noHBand="0" w:noVBand="0"/>
      </w:tblPr>
      <w:tblGrid>
        <w:gridCol w:w="8540"/>
        <w:gridCol w:w="2551"/>
      </w:tblGrid>
      <w:tr w:rsidR="00F503F4" w:rsidRPr="00C5011F" w:rsidTr="00AD6DFF">
        <w:trPr>
          <w:trHeight w:val="287"/>
        </w:trPr>
        <w:tc>
          <w:tcPr>
            <w:tcW w:w="8540" w:type="dxa"/>
          </w:tcPr>
          <w:p w:rsidR="00F503F4" w:rsidRPr="00C5011F" w:rsidRDefault="00F503F4" w:rsidP="00F503F4">
            <w:pPr>
              <w:spacing w:before="0" w:beforeAutospacing="0" w:after="0" w:afterAutospacing="0"/>
              <w:rPr>
                <w:sz w:val="27"/>
                <w:szCs w:val="27"/>
              </w:rPr>
            </w:pPr>
          </w:p>
          <w:p w:rsidR="00AD6DFF" w:rsidRPr="00C5011F" w:rsidRDefault="00AD6DFF" w:rsidP="003346AD">
            <w:pPr>
              <w:spacing w:before="0" w:beforeAutospacing="0" w:after="0" w:afterAutospacing="0"/>
              <w:rPr>
                <w:sz w:val="27"/>
                <w:szCs w:val="27"/>
              </w:rPr>
            </w:pPr>
          </w:p>
          <w:p w:rsidR="00AD6DFF" w:rsidRPr="00C5011F" w:rsidRDefault="00F503F4" w:rsidP="003346AD">
            <w:pPr>
              <w:spacing w:before="0" w:beforeAutospacing="0" w:after="0" w:afterAutospacing="0"/>
              <w:rPr>
                <w:sz w:val="27"/>
                <w:szCs w:val="27"/>
              </w:rPr>
            </w:pPr>
            <w:r w:rsidRPr="00C5011F">
              <w:rPr>
                <w:sz w:val="27"/>
                <w:szCs w:val="27"/>
              </w:rPr>
              <w:t xml:space="preserve">Заместитель </w:t>
            </w:r>
            <w:r w:rsidR="00886654" w:rsidRPr="00C5011F">
              <w:rPr>
                <w:sz w:val="27"/>
                <w:szCs w:val="27"/>
              </w:rPr>
              <w:t>г</w:t>
            </w:r>
            <w:r w:rsidRPr="00C5011F">
              <w:rPr>
                <w:sz w:val="27"/>
                <w:szCs w:val="27"/>
              </w:rPr>
              <w:t xml:space="preserve">лавы Администрации </w:t>
            </w:r>
          </w:p>
          <w:p w:rsidR="00AD6DFF" w:rsidRPr="00C5011F" w:rsidRDefault="00F503F4" w:rsidP="003346AD">
            <w:pPr>
              <w:spacing w:before="0" w:beforeAutospacing="0" w:after="0" w:afterAutospacing="0"/>
              <w:rPr>
                <w:sz w:val="27"/>
                <w:szCs w:val="27"/>
              </w:rPr>
            </w:pPr>
            <w:r w:rsidRPr="00C5011F">
              <w:rPr>
                <w:sz w:val="27"/>
                <w:szCs w:val="27"/>
              </w:rPr>
              <w:t>Семикаракорского городского поселения</w:t>
            </w:r>
          </w:p>
          <w:p w:rsidR="003346AD" w:rsidRPr="00C5011F" w:rsidRDefault="00F503F4" w:rsidP="003346AD">
            <w:pPr>
              <w:spacing w:before="0" w:beforeAutospacing="0" w:after="0" w:afterAutospacing="0"/>
              <w:rPr>
                <w:sz w:val="27"/>
                <w:szCs w:val="27"/>
              </w:rPr>
            </w:pPr>
            <w:r w:rsidRPr="00C5011F">
              <w:rPr>
                <w:sz w:val="27"/>
                <w:szCs w:val="27"/>
              </w:rPr>
              <w:t xml:space="preserve">по социальному развитию и </w:t>
            </w:r>
            <w:r w:rsidR="003346AD" w:rsidRPr="00C5011F">
              <w:rPr>
                <w:sz w:val="27"/>
                <w:szCs w:val="27"/>
              </w:rPr>
              <w:t xml:space="preserve">организационной работе </w:t>
            </w:r>
          </w:p>
        </w:tc>
        <w:tc>
          <w:tcPr>
            <w:tcW w:w="2551" w:type="dxa"/>
          </w:tcPr>
          <w:p w:rsidR="00F503F4" w:rsidRPr="00C5011F" w:rsidRDefault="00F503F4" w:rsidP="00F503F4">
            <w:pPr>
              <w:spacing w:before="0" w:beforeAutospacing="0" w:after="0" w:afterAutospacing="0"/>
              <w:rPr>
                <w:sz w:val="27"/>
                <w:szCs w:val="27"/>
              </w:rPr>
            </w:pPr>
          </w:p>
          <w:p w:rsidR="00F503F4" w:rsidRPr="00C5011F" w:rsidRDefault="00F503F4" w:rsidP="00F503F4">
            <w:pPr>
              <w:spacing w:before="0" w:beforeAutospacing="0" w:after="0" w:afterAutospacing="0"/>
              <w:rPr>
                <w:sz w:val="27"/>
                <w:szCs w:val="27"/>
              </w:rPr>
            </w:pPr>
          </w:p>
          <w:p w:rsidR="00F503F4" w:rsidRPr="00C5011F" w:rsidRDefault="00F503F4" w:rsidP="00F503F4">
            <w:pPr>
              <w:spacing w:before="0" w:beforeAutospacing="0" w:after="0" w:afterAutospacing="0"/>
              <w:rPr>
                <w:sz w:val="27"/>
                <w:szCs w:val="27"/>
              </w:rPr>
            </w:pPr>
          </w:p>
          <w:p w:rsidR="00F503F4" w:rsidRPr="00C5011F" w:rsidRDefault="00F503F4" w:rsidP="00F503F4">
            <w:pPr>
              <w:spacing w:before="0" w:beforeAutospacing="0" w:after="0" w:afterAutospacing="0"/>
              <w:rPr>
                <w:sz w:val="27"/>
                <w:szCs w:val="27"/>
              </w:rPr>
            </w:pPr>
          </w:p>
          <w:p w:rsidR="00F503F4" w:rsidRPr="00C5011F" w:rsidRDefault="00F503F4" w:rsidP="00F503F4">
            <w:pPr>
              <w:spacing w:before="0" w:beforeAutospacing="0" w:after="0" w:afterAutospacing="0"/>
              <w:jc w:val="right"/>
              <w:rPr>
                <w:sz w:val="27"/>
                <w:szCs w:val="27"/>
              </w:rPr>
            </w:pPr>
            <w:r w:rsidRPr="00C5011F">
              <w:rPr>
                <w:sz w:val="27"/>
                <w:szCs w:val="27"/>
              </w:rPr>
              <w:t xml:space="preserve">Г.В. Юсина     </w:t>
            </w:r>
          </w:p>
          <w:p w:rsidR="00F503F4" w:rsidRPr="00C5011F" w:rsidRDefault="00F503F4" w:rsidP="00F503F4">
            <w:pPr>
              <w:spacing w:before="0" w:beforeAutospacing="0" w:after="0" w:afterAutospacing="0"/>
              <w:jc w:val="right"/>
              <w:rPr>
                <w:sz w:val="27"/>
                <w:szCs w:val="27"/>
              </w:rPr>
            </w:pPr>
          </w:p>
          <w:p w:rsidR="00F503F4" w:rsidRPr="00C5011F" w:rsidRDefault="00F503F4" w:rsidP="00F503F4">
            <w:pPr>
              <w:spacing w:before="0" w:beforeAutospacing="0" w:after="0" w:afterAutospacing="0"/>
              <w:rPr>
                <w:sz w:val="27"/>
                <w:szCs w:val="27"/>
              </w:rPr>
            </w:pPr>
          </w:p>
        </w:tc>
      </w:tr>
    </w:tbl>
    <w:tbl>
      <w:tblPr>
        <w:tblpPr w:leftFromText="180" w:rightFromText="18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tblGrid>
      <w:tr w:rsidR="00D9289E" w:rsidRPr="00C5011F" w:rsidTr="00D9289E">
        <w:tblPrEx>
          <w:tblCellMar>
            <w:top w:w="0" w:type="dxa"/>
            <w:bottom w:w="0" w:type="dxa"/>
          </w:tblCellMar>
        </w:tblPrEx>
        <w:trPr>
          <w:trHeight w:val="1493"/>
        </w:trPr>
        <w:tc>
          <w:tcPr>
            <w:tcW w:w="4988" w:type="dxa"/>
            <w:tcBorders>
              <w:top w:val="nil"/>
              <w:left w:val="nil"/>
              <w:bottom w:val="nil"/>
              <w:right w:val="nil"/>
            </w:tcBorders>
          </w:tcPr>
          <w:p w:rsidR="00D9289E" w:rsidRPr="00C5011F" w:rsidRDefault="00D9289E" w:rsidP="00D9289E">
            <w:pPr>
              <w:spacing w:before="0" w:beforeAutospacing="0" w:after="0" w:afterAutospacing="0"/>
              <w:rPr>
                <w:sz w:val="27"/>
                <w:szCs w:val="27"/>
              </w:rPr>
            </w:pPr>
            <w:r w:rsidRPr="00C5011F">
              <w:rPr>
                <w:sz w:val="27"/>
                <w:szCs w:val="27"/>
              </w:rPr>
              <w:lastRenderedPageBreak/>
              <w:t>Приложение 3</w:t>
            </w:r>
          </w:p>
          <w:p w:rsidR="00D9289E" w:rsidRPr="00C5011F" w:rsidRDefault="00D9289E" w:rsidP="00D9289E">
            <w:pPr>
              <w:spacing w:before="0" w:beforeAutospacing="0" w:after="0" w:afterAutospacing="0"/>
              <w:rPr>
                <w:sz w:val="27"/>
                <w:szCs w:val="27"/>
              </w:rPr>
            </w:pPr>
            <w:r w:rsidRPr="00C5011F">
              <w:rPr>
                <w:sz w:val="27"/>
                <w:szCs w:val="27"/>
              </w:rPr>
              <w:t xml:space="preserve">к постановлению Администрации Семикаракорского городского поселения от </w:t>
            </w:r>
            <w:r w:rsidR="000F3FF7">
              <w:rPr>
                <w:sz w:val="27"/>
                <w:szCs w:val="27"/>
              </w:rPr>
              <w:t>13</w:t>
            </w:r>
            <w:r w:rsidR="0004718E" w:rsidRPr="00C5011F">
              <w:rPr>
                <w:sz w:val="27"/>
                <w:szCs w:val="27"/>
              </w:rPr>
              <w:t>.</w:t>
            </w:r>
            <w:r w:rsidR="000F3FF7">
              <w:rPr>
                <w:sz w:val="27"/>
                <w:szCs w:val="27"/>
              </w:rPr>
              <w:t>11</w:t>
            </w:r>
            <w:r w:rsidR="0004718E" w:rsidRPr="00C5011F">
              <w:rPr>
                <w:sz w:val="27"/>
                <w:szCs w:val="27"/>
              </w:rPr>
              <w:t>.</w:t>
            </w:r>
            <w:r w:rsidRPr="00C5011F">
              <w:rPr>
                <w:sz w:val="27"/>
                <w:szCs w:val="27"/>
              </w:rPr>
              <w:t>201</w:t>
            </w:r>
            <w:r w:rsidR="00440602">
              <w:rPr>
                <w:sz w:val="27"/>
                <w:szCs w:val="27"/>
              </w:rPr>
              <w:t>7</w:t>
            </w:r>
            <w:r w:rsidRPr="00C5011F">
              <w:rPr>
                <w:sz w:val="27"/>
                <w:szCs w:val="27"/>
              </w:rPr>
              <w:t xml:space="preserve"> №</w:t>
            </w:r>
            <w:r w:rsidR="0004718E" w:rsidRPr="00C5011F">
              <w:rPr>
                <w:sz w:val="27"/>
                <w:szCs w:val="27"/>
              </w:rPr>
              <w:t xml:space="preserve"> </w:t>
            </w:r>
            <w:r w:rsidR="000F3FF7">
              <w:rPr>
                <w:sz w:val="27"/>
                <w:szCs w:val="27"/>
              </w:rPr>
              <w:t>172</w:t>
            </w:r>
          </w:p>
          <w:p w:rsidR="00D9289E" w:rsidRPr="00C5011F" w:rsidRDefault="00D9289E" w:rsidP="00D9289E">
            <w:pPr>
              <w:spacing w:before="0" w:beforeAutospacing="0" w:after="0" w:afterAutospacing="0"/>
              <w:rPr>
                <w:sz w:val="27"/>
                <w:szCs w:val="27"/>
              </w:rPr>
            </w:pPr>
          </w:p>
        </w:tc>
      </w:tr>
    </w:tbl>
    <w:p w:rsidR="00F503F4" w:rsidRPr="00C5011F" w:rsidRDefault="00F503F4" w:rsidP="00A55058">
      <w:pPr>
        <w:spacing w:before="0" w:beforeAutospacing="0" w:after="0" w:afterAutospacing="0"/>
        <w:jc w:val="center"/>
        <w:rPr>
          <w:color w:val="000000"/>
          <w:sz w:val="27"/>
          <w:szCs w:val="27"/>
        </w:rPr>
      </w:pPr>
    </w:p>
    <w:p w:rsidR="00EF3BA3" w:rsidRDefault="00EF3BA3" w:rsidP="00EF3BA3">
      <w:pPr>
        <w:spacing w:before="0" w:beforeAutospacing="0" w:after="0" w:afterAutospacing="0"/>
        <w:rPr>
          <w:sz w:val="20"/>
          <w:szCs w:val="20"/>
        </w:rPr>
      </w:pPr>
    </w:p>
    <w:p w:rsidR="00F1682E" w:rsidRDefault="00F1682E" w:rsidP="00F1682E">
      <w:pPr>
        <w:spacing w:before="0" w:beforeAutospacing="0" w:after="0" w:afterAutospacing="0"/>
        <w:rPr>
          <w:sz w:val="20"/>
          <w:szCs w:val="20"/>
        </w:rPr>
      </w:pPr>
    </w:p>
    <w:p w:rsidR="00F1682E" w:rsidRPr="00431E0C" w:rsidRDefault="00431E0C" w:rsidP="00431E0C">
      <w:pPr>
        <w:pStyle w:val="1"/>
        <w:jc w:val="right"/>
        <w:rPr>
          <w:color w:val="595959" w:themeColor="text1" w:themeTint="A6"/>
          <w:sz w:val="28"/>
        </w:rPr>
      </w:pPr>
      <w:r w:rsidRPr="00431E0C">
        <w:rPr>
          <w:color w:val="595959" w:themeColor="text1" w:themeTint="A6"/>
          <w:sz w:val="28"/>
        </w:rPr>
        <w:t>(форма заявки)</w:t>
      </w:r>
    </w:p>
    <w:p w:rsidR="0066327B" w:rsidRDefault="0066327B" w:rsidP="0066327B">
      <w:pPr>
        <w:spacing w:before="0" w:beforeAutospacing="0" w:after="0" w:afterAutospacing="0"/>
        <w:rPr>
          <w:szCs w:val="20"/>
        </w:rPr>
      </w:pPr>
    </w:p>
    <w:p w:rsidR="00AD2814" w:rsidRPr="000C3E74" w:rsidRDefault="0066327B" w:rsidP="00D9289E">
      <w:pPr>
        <w:spacing w:before="0" w:beforeAutospacing="0" w:after="0" w:afterAutospacing="0"/>
        <w:jc w:val="center"/>
        <w:rPr>
          <w:bCs/>
        </w:rPr>
      </w:pPr>
      <w:r w:rsidRPr="000C3E74">
        <w:rPr>
          <w:bCs/>
        </w:rPr>
        <w:t xml:space="preserve">ЗАЯВКА </w:t>
      </w:r>
    </w:p>
    <w:p w:rsidR="00041EAD" w:rsidRPr="000C3E74" w:rsidRDefault="0066327B" w:rsidP="00D9289E">
      <w:pPr>
        <w:spacing w:before="0" w:beforeAutospacing="0" w:after="0" w:afterAutospacing="0"/>
        <w:jc w:val="center"/>
        <w:rPr>
          <w:color w:val="D9D9D9" w:themeColor="background1" w:themeShade="D9"/>
        </w:rPr>
      </w:pPr>
      <w:r w:rsidRPr="000C3E74">
        <w:rPr>
          <w:bCs/>
        </w:rPr>
        <w:t>НА УЧАСТИЕ В КОНКУРСЕ</w:t>
      </w:r>
    </w:p>
    <w:p w:rsidR="00AD2814" w:rsidRPr="000C3E74" w:rsidRDefault="00041EAD" w:rsidP="00677E6C">
      <w:pPr>
        <w:spacing w:before="0" w:beforeAutospacing="0" w:after="0" w:afterAutospacing="0"/>
        <w:jc w:val="center"/>
        <w:rPr>
          <w:bCs/>
        </w:rPr>
      </w:pPr>
      <w:r w:rsidRPr="000C3E74">
        <w:rPr>
          <w:bCs/>
        </w:rPr>
        <w:t>ПО ОТБО</w:t>
      </w:r>
      <w:r w:rsidR="00F232C7" w:rsidRPr="000C3E74">
        <w:rPr>
          <w:bCs/>
        </w:rPr>
        <w:t>Р</w:t>
      </w:r>
      <w:r w:rsidRPr="000C3E74">
        <w:rPr>
          <w:bCs/>
        </w:rPr>
        <w:t xml:space="preserve">У СПЕЦИАЛИЗИРОВАННОЙ СЛУЖБЫ </w:t>
      </w:r>
    </w:p>
    <w:p w:rsidR="000C3E74" w:rsidRDefault="00041EAD" w:rsidP="00677E6C">
      <w:pPr>
        <w:spacing w:before="0" w:beforeAutospacing="0" w:after="0" w:afterAutospacing="0"/>
        <w:jc w:val="center"/>
        <w:rPr>
          <w:bCs/>
        </w:rPr>
      </w:pPr>
      <w:r w:rsidRPr="000C3E74">
        <w:rPr>
          <w:bCs/>
        </w:rPr>
        <w:t xml:space="preserve">ПО ВОПРОСАМ ПОХОРОННОГО ДЕЛА НА ТЕРРИТОРИИ </w:t>
      </w:r>
    </w:p>
    <w:p w:rsidR="0066327B" w:rsidRPr="000C3E74" w:rsidRDefault="00041EAD" w:rsidP="00677E6C">
      <w:pPr>
        <w:spacing w:before="0" w:beforeAutospacing="0"/>
        <w:jc w:val="center"/>
        <w:rPr>
          <w:color w:val="333333"/>
        </w:rPr>
      </w:pPr>
      <w:r w:rsidRPr="000C3E74">
        <w:rPr>
          <w:bCs/>
        </w:rPr>
        <w:t>СЕМИКАРАКОРСКОГО ГОРОДСКОГО ПОСЕЛЕНИЯ</w:t>
      </w:r>
    </w:p>
    <w:p w:rsidR="003729C6" w:rsidRPr="00A65A82" w:rsidRDefault="0066327B" w:rsidP="003729C6">
      <w:pPr>
        <w:ind w:left="-426" w:firstLine="426"/>
        <w:jc w:val="both"/>
        <w:rPr>
          <w:sz w:val="28"/>
          <w:szCs w:val="28"/>
        </w:rPr>
      </w:pPr>
      <w:r w:rsidRPr="00A65A82">
        <w:rPr>
          <w:sz w:val="28"/>
          <w:szCs w:val="28"/>
        </w:rPr>
        <w:t xml:space="preserve">1. Изучив конкурсную документацию и извещение конкурса по отбору специализированной службы по вопросам похоронного дела на территории </w:t>
      </w:r>
      <w:r w:rsidR="003729C6" w:rsidRPr="00A65A82">
        <w:rPr>
          <w:sz w:val="28"/>
          <w:szCs w:val="28"/>
        </w:rPr>
        <w:t>Семикаракорского городского поселения</w:t>
      </w:r>
      <w:r w:rsidRPr="00A65A82">
        <w:rPr>
          <w:i/>
          <w:iCs/>
          <w:sz w:val="28"/>
          <w:szCs w:val="28"/>
        </w:rPr>
        <w:t xml:space="preserve">, </w:t>
      </w:r>
      <w:r w:rsidRPr="00A65A82">
        <w:rPr>
          <w:sz w:val="28"/>
          <w:szCs w:val="28"/>
        </w:rPr>
        <w:t>а также применимое к данному конкурсу законодательство и нормативн</w:t>
      </w:r>
      <w:r w:rsidR="001271CB">
        <w:rPr>
          <w:sz w:val="28"/>
          <w:szCs w:val="28"/>
        </w:rPr>
        <w:t xml:space="preserve">ые </w:t>
      </w:r>
      <w:r w:rsidRPr="00A65A82">
        <w:rPr>
          <w:sz w:val="28"/>
          <w:szCs w:val="28"/>
        </w:rPr>
        <w:t>правовые акты</w:t>
      </w:r>
    </w:p>
    <w:p w:rsidR="003729C6" w:rsidRPr="00A65A82" w:rsidRDefault="003729C6" w:rsidP="003729C6">
      <w:pPr>
        <w:spacing w:before="0" w:beforeAutospacing="0" w:after="0" w:afterAutospacing="0"/>
        <w:ind w:left="-426" w:firstLine="426"/>
        <w:jc w:val="both"/>
        <w:rPr>
          <w:sz w:val="28"/>
          <w:szCs w:val="28"/>
        </w:rPr>
      </w:pPr>
      <w:r w:rsidRPr="00A65A82">
        <w:rPr>
          <w:sz w:val="28"/>
          <w:szCs w:val="28"/>
        </w:rPr>
        <w:t>______________________________________</w:t>
      </w:r>
      <w:r w:rsidR="0066327B" w:rsidRPr="00A65A82">
        <w:rPr>
          <w:sz w:val="28"/>
          <w:szCs w:val="28"/>
        </w:rPr>
        <w:t>____________________________</w:t>
      </w:r>
    </w:p>
    <w:p w:rsidR="003729C6" w:rsidRPr="00A65A82" w:rsidRDefault="0066327B" w:rsidP="003729C6">
      <w:pPr>
        <w:ind w:left="-426" w:firstLine="426"/>
        <w:jc w:val="center"/>
      </w:pPr>
      <w:r w:rsidRPr="00A65A82">
        <w:t>(наименование организации – участника размещения заказа)</w:t>
      </w:r>
    </w:p>
    <w:p w:rsidR="0066327B" w:rsidRPr="00A65A82" w:rsidRDefault="0066327B" w:rsidP="003729C6">
      <w:pPr>
        <w:spacing w:before="0" w:beforeAutospacing="0" w:after="0" w:afterAutospacing="0"/>
        <w:ind w:left="-426"/>
      </w:pPr>
      <w:r w:rsidRPr="00A65A82">
        <w:rPr>
          <w:sz w:val="28"/>
          <w:szCs w:val="28"/>
        </w:rPr>
        <w:t>в лице, _______________________________________________________________________</w:t>
      </w:r>
      <w:r w:rsidR="003729C6" w:rsidRPr="00A65A82">
        <w:rPr>
          <w:sz w:val="28"/>
          <w:szCs w:val="28"/>
        </w:rPr>
        <w:t xml:space="preserve"> </w:t>
      </w:r>
    </w:p>
    <w:p w:rsidR="0066327B" w:rsidRPr="00A65A82" w:rsidRDefault="0066327B" w:rsidP="0066327B">
      <w:pPr>
        <w:spacing w:before="0" w:beforeAutospacing="0"/>
        <w:jc w:val="center"/>
      </w:pPr>
      <w:r w:rsidRPr="00A65A82">
        <w:t>(наименование должности руководителя и его Ф.И.О.)</w:t>
      </w:r>
    </w:p>
    <w:p w:rsidR="0066327B" w:rsidRPr="00A65A82" w:rsidRDefault="0066327B" w:rsidP="003729C6">
      <w:pPr>
        <w:spacing w:before="0" w:beforeAutospacing="0" w:after="0" w:afterAutospacing="0"/>
        <w:ind w:left="-426"/>
        <w:jc w:val="both"/>
        <w:rPr>
          <w:sz w:val="28"/>
          <w:szCs w:val="28"/>
        </w:rPr>
      </w:pPr>
      <w:r w:rsidRPr="00A65A82">
        <w:rPr>
          <w:sz w:val="28"/>
          <w:szCs w:val="28"/>
        </w:rPr>
        <w:t>сообщает о согласии участвовать в конкурсе на условиях, установленных конкурсной документацией, а так же извещением к конкурсу и</w:t>
      </w:r>
      <w:r w:rsidR="00AD2814">
        <w:rPr>
          <w:sz w:val="28"/>
          <w:szCs w:val="28"/>
        </w:rPr>
        <w:t>,</w:t>
      </w:r>
      <w:r w:rsidRPr="00A65A82">
        <w:rPr>
          <w:sz w:val="28"/>
          <w:szCs w:val="28"/>
        </w:rPr>
        <w:t xml:space="preserve"> в случае победы</w:t>
      </w:r>
      <w:r w:rsidR="00AD2814">
        <w:rPr>
          <w:sz w:val="28"/>
          <w:szCs w:val="28"/>
        </w:rPr>
        <w:t>,</w:t>
      </w:r>
      <w:r w:rsidRPr="00A65A82">
        <w:rPr>
          <w:sz w:val="28"/>
          <w:szCs w:val="28"/>
        </w:rPr>
        <w:t xml:space="preserve"> </w:t>
      </w:r>
      <w:r w:rsidR="00AD2814">
        <w:rPr>
          <w:sz w:val="28"/>
          <w:szCs w:val="28"/>
        </w:rPr>
        <w:t>оказывать услуги</w:t>
      </w:r>
      <w:r w:rsidRPr="00A65A82">
        <w:rPr>
          <w:sz w:val="28"/>
          <w:szCs w:val="28"/>
        </w:rPr>
        <w:t xml:space="preserve"> в соответствии с техническим заданием конкурсной документации, условиями конкурса и </w:t>
      </w:r>
      <w:r w:rsidR="00AD2814">
        <w:rPr>
          <w:sz w:val="28"/>
          <w:szCs w:val="28"/>
        </w:rPr>
        <w:t>договором на оказание услуг</w:t>
      </w:r>
      <w:r w:rsidRPr="00A65A82">
        <w:rPr>
          <w:sz w:val="28"/>
          <w:szCs w:val="28"/>
        </w:rPr>
        <w:t>.</w:t>
      </w:r>
    </w:p>
    <w:p w:rsidR="0066327B" w:rsidRPr="00A65A82" w:rsidRDefault="0066327B" w:rsidP="003729C6">
      <w:pPr>
        <w:spacing w:before="0" w:beforeAutospacing="0" w:after="0" w:afterAutospacing="0"/>
        <w:rPr>
          <w:sz w:val="28"/>
          <w:szCs w:val="28"/>
        </w:rPr>
      </w:pPr>
      <w:r w:rsidRPr="00A65A82">
        <w:rPr>
          <w:sz w:val="28"/>
          <w:szCs w:val="28"/>
        </w:rPr>
        <w:t>Настоящим подтверждаем, что _________________________________________</w:t>
      </w:r>
      <w:r w:rsidR="003729C6" w:rsidRPr="00A65A82">
        <w:rPr>
          <w:sz w:val="28"/>
          <w:szCs w:val="28"/>
        </w:rPr>
        <w:t>______________</w:t>
      </w:r>
      <w:r w:rsidRPr="00A65A82">
        <w:rPr>
          <w:sz w:val="28"/>
          <w:szCs w:val="28"/>
        </w:rPr>
        <w:t>соответствует</w:t>
      </w:r>
    </w:p>
    <w:p w:rsidR="0066327B" w:rsidRPr="00A65A82" w:rsidRDefault="003729C6" w:rsidP="003729C6">
      <w:pPr>
        <w:spacing w:before="0" w:beforeAutospacing="0"/>
        <w:ind w:right="-83" w:firstLine="1620"/>
      </w:pPr>
      <w:r w:rsidRPr="00A65A82">
        <w:t xml:space="preserve"> </w:t>
      </w:r>
      <w:r w:rsidR="0066327B" w:rsidRPr="00A65A82">
        <w:t>(наименование организации - участника размещения заказа)</w:t>
      </w:r>
    </w:p>
    <w:p w:rsidR="0066327B" w:rsidRPr="00A65A82" w:rsidRDefault="0066327B" w:rsidP="007B5E46">
      <w:pPr>
        <w:spacing w:before="0" w:beforeAutospacing="0"/>
        <w:ind w:left="-426"/>
        <w:rPr>
          <w:sz w:val="28"/>
          <w:szCs w:val="28"/>
        </w:rPr>
      </w:pPr>
      <w:r w:rsidRPr="00A65A82">
        <w:rPr>
          <w:sz w:val="28"/>
          <w:szCs w:val="28"/>
        </w:rPr>
        <w:t xml:space="preserve">следующим обязательным требованиям к участникам размещения заказа: </w:t>
      </w:r>
    </w:p>
    <w:p w:rsidR="0066327B" w:rsidRPr="00A65A82" w:rsidRDefault="007B5E46" w:rsidP="007B5E46">
      <w:pPr>
        <w:spacing w:after="0" w:afterAutospacing="0"/>
        <w:ind w:left="-426" w:hanging="426"/>
        <w:jc w:val="both"/>
        <w:rPr>
          <w:sz w:val="28"/>
          <w:szCs w:val="28"/>
        </w:rPr>
      </w:pPr>
      <w:r w:rsidRPr="00A65A82">
        <w:rPr>
          <w:sz w:val="28"/>
          <w:szCs w:val="28"/>
        </w:rPr>
        <w:t xml:space="preserve">      </w:t>
      </w:r>
      <w:r w:rsidRPr="00A65A82">
        <w:rPr>
          <w:sz w:val="28"/>
          <w:szCs w:val="28"/>
        </w:rPr>
        <w:tab/>
        <w:t xml:space="preserve">       </w:t>
      </w:r>
      <w:r w:rsidR="0066327B" w:rsidRPr="00A65A82">
        <w:rPr>
          <w:sz w:val="28"/>
          <w:szCs w:val="28"/>
        </w:rPr>
        <w:t xml:space="preserve">1) </w:t>
      </w:r>
      <w:r w:rsidR="00AB576E">
        <w:rPr>
          <w:sz w:val="28"/>
          <w:szCs w:val="28"/>
        </w:rPr>
        <w:t>с</w:t>
      </w:r>
      <w:r w:rsidR="0066327B" w:rsidRPr="00A65A82">
        <w:rPr>
          <w:sz w:val="28"/>
          <w:szCs w:val="28"/>
        </w:rPr>
        <w:t>оответствие требованиям, устанавливаемым в соответствии с законодательством Российской Федерации к лицам, осуществляющим оказание услуг, являющихся предметом</w:t>
      </w:r>
      <w:r w:rsidR="00AD2814">
        <w:rPr>
          <w:sz w:val="28"/>
          <w:szCs w:val="28"/>
        </w:rPr>
        <w:t xml:space="preserve"> конкурса</w:t>
      </w:r>
      <w:r w:rsidR="0066327B" w:rsidRPr="00A65A82">
        <w:rPr>
          <w:sz w:val="28"/>
          <w:szCs w:val="28"/>
        </w:rPr>
        <w:t>;</w:t>
      </w:r>
    </w:p>
    <w:p w:rsidR="00AB576E" w:rsidRDefault="0066327B" w:rsidP="00AB576E">
      <w:pPr>
        <w:spacing w:before="0" w:beforeAutospacing="0" w:after="0" w:afterAutospacing="0"/>
        <w:ind w:left="-426" w:firstLine="540"/>
        <w:jc w:val="both"/>
        <w:rPr>
          <w:sz w:val="28"/>
          <w:szCs w:val="28"/>
        </w:rPr>
      </w:pPr>
      <w:r w:rsidRPr="00A65A82">
        <w:rPr>
          <w:sz w:val="28"/>
          <w:szCs w:val="28"/>
        </w:rPr>
        <w:t xml:space="preserve">2) </w:t>
      </w:r>
      <w:r w:rsidR="00AB576E">
        <w:rPr>
          <w:sz w:val="28"/>
          <w:szCs w:val="28"/>
        </w:rPr>
        <w:t>о</w:t>
      </w:r>
      <w:r w:rsidRPr="00A65A82">
        <w:rPr>
          <w:sz w:val="28"/>
          <w:szCs w:val="28"/>
        </w:rPr>
        <w:t>тсутствие проведения ликвидации участника размещения заказа - юридичес</w:t>
      </w:r>
      <w:r w:rsidR="00C36053">
        <w:rPr>
          <w:sz w:val="28"/>
          <w:szCs w:val="28"/>
        </w:rPr>
        <w:t>кого лица и отсутствие решения А</w:t>
      </w:r>
      <w:r w:rsidRPr="00A65A82">
        <w:rPr>
          <w:sz w:val="28"/>
          <w:szCs w:val="28"/>
        </w:rPr>
        <w:t>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29C6" w:rsidRPr="00A65A82" w:rsidRDefault="0066327B" w:rsidP="00AB576E">
      <w:pPr>
        <w:spacing w:before="0" w:beforeAutospacing="0" w:after="0" w:afterAutospacing="0"/>
        <w:ind w:left="-426" w:firstLine="540"/>
        <w:jc w:val="both"/>
        <w:rPr>
          <w:sz w:val="28"/>
          <w:szCs w:val="28"/>
        </w:rPr>
      </w:pPr>
      <w:r w:rsidRPr="00A65A82">
        <w:rPr>
          <w:sz w:val="28"/>
          <w:szCs w:val="28"/>
        </w:rPr>
        <w:t xml:space="preserve">3) </w:t>
      </w:r>
      <w:r w:rsidR="00AB576E">
        <w:rPr>
          <w:sz w:val="28"/>
          <w:szCs w:val="28"/>
        </w:rPr>
        <w:t>о</w:t>
      </w:r>
      <w:r w:rsidRPr="00A65A82">
        <w:rPr>
          <w:sz w:val="28"/>
          <w:szCs w:val="28"/>
        </w:rPr>
        <w:t>тсутствие приостановления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6327B" w:rsidRPr="00A65A82" w:rsidRDefault="0066327B" w:rsidP="00DA2BE9">
      <w:pPr>
        <w:spacing w:before="0" w:beforeAutospacing="0" w:after="0" w:afterAutospacing="0"/>
        <w:ind w:left="-426" w:firstLine="540"/>
        <w:jc w:val="both"/>
        <w:rPr>
          <w:sz w:val="28"/>
          <w:szCs w:val="28"/>
        </w:rPr>
      </w:pPr>
      <w:r w:rsidRPr="00A65A82">
        <w:rPr>
          <w:sz w:val="28"/>
          <w:szCs w:val="28"/>
        </w:rPr>
        <w:t xml:space="preserve">4) </w:t>
      </w:r>
      <w:r w:rsidR="00AB576E">
        <w:rPr>
          <w:sz w:val="28"/>
          <w:szCs w:val="28"/>
        </w:rPr>
        <w:t>о</w:t>
      </w:r>
      <w:r w:rsidRPr="00A65A82">
        <w:rPr>
          <w:sz w:val="28"/>
          <w:szCs w:val="28"/>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w:t>
      </w:r>
      <w:r w:rsidRPr="00A65A82">
        <w:rPr>
          <w:sz w:val="28"/>
          <w:szCs w:val="28"/>
        </w:rPr>
        <w:lastRenderedPageBreak/>
        <w:t>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66327B" w:rsidRPr="00A65A82" w:rsidRDefault="00DA2BE9" w:rsidP="00DA2BE9">
      <w:pPr>
        <w:spacing w:before="0" w:beforeAutospacing="0" w:after="0" w:afterAutospacing="0"/>
        <w:ind w:left="-426"/>
        <w:jc w:val="both"/>
        <w:rPr>
          <w:sz w:val="28"/>
          <w:szCs w:val="28"/>
        </w:rPr>
      </w:pPr>
      <w:r w:rsidRPr="00A65A82">
        <w:rPr>
          <w:sz w:val="28"/>
          <w:szCs w:val="28"/>
        </w:rPr>
        <w:t xml:space="preserve">      </w:t>
      </w:r>
      <w:r w:rsidR="00620A17">
        <w:rPr>
          <w:sz w:val="28"/>
          <w:szCs w:val="28"/>
        </w:rPr>
        <w:t xml:space="preserve">  </w:t>
      </w:r>
      <w:r w:rsidR="0066327B" w:rsidRPr="00A65A82">
        <w:rPr>
          <w:sz w:val="28"/>
          <w:szCs w:val="28"/>
        </w:rPr>
        <w:t xml:space="preserve">2. В случае если нашей заявке на участие в конкурсе будет присвоен первый номер, мы берем на себя обязательства подписать </w:t>
      </w:r>
      <w:r w:rsidR="002458F8">
        <w:rPr>
          <w:sz w:val="28"/>
          <w:szCs w:val="28"/>
        </w:rPr>
        <w:t xml:space="preserve">договор на оказание услуг </w:t>
      </w:r>
      <w:r w:rsidR="0066327B" w:rsidRPr="00A65A82">
        <w:rPr>
          <w:sz w:val="28"/>
          <w:szCs w:val="28"/>
        </w:rPr>
        <w:t xml:space="preserve">с </w:t>
      </w:r>
      <w:r w:rsidR="002458F8">
        <w:rPr>
          <w:sz w:val="28"/>
          <w:szCs w:val="28"/>
        </w:rPr>
        <w:t>З</w:t>
      </w:r>
      <w:r w:rsidR="0066327B" w:rsidRPr="00A65A82">
        <w:rPr>
          <w:sz w:val="28"/>
          <w:szCs w:val="28"/>
        </w:rPr>
        <w:t xml:space="preserve">аказчиком, </w:t>
      </w:r>
      <w:r w:rsidR="002458F8">
        <w:rPr>
          <w:sz w:val="28"/>
          <w:szCs w:val="28"/>
        </w:rPr>
        <w:t>в соответствии с требованиями конкурсной документации</w:t>
      </w:r>
      <w:r w:rsidR="0066327B" w:rsidRPr="00A65A82">
        <w:rPr>
          <w:sz w:val="28"/>
          <w:szCs w:val="28"/>
        </w:rPr>
        <w:t>, в установленный конкурсной документацией срок.</w:t>
      </w:r>
    </w:p>
    <w:p w:rsidR="00DA2BE9" w:rsidRPr="00A65A82" w:rsidRDefault="0066327B" w:rsidP="00DA2BE9">
      <w:pPr>
        <w:spacing w:before="0" w:beforeAutospacing="0" w:after="0" w:afterAutospacing="0"/>
        <w:ind w:left="-426" w:firstLine="567"/>
        <w:jc w:val="both"/>
        <w:rPr>
          <w:sz w:val="28"/>
          <w:szCs w:val="28"/>
        </w:rPr>
      </w:pPr>
      <w:r w:rsidRPr="00A65A82">
        <w:rPr>
          <w:sz w:val="28"/>
          <w:szCs w:val="28"/>
        </w:rPr>
        <w:t xml:space="preserve">3. Если нашей заявке на участие в конкурсе будет присвоен второй номер, то в случае отказа победителя конкурса от подписания </w:t>
      </w:r>
      <w:r w:rsidR="00CC45AA">
        <w:rPr>
          <w:sz w:val="28"/>
          <w:szCs w:val="28"/>
        </w:rPr>
        <w:t xml:space="preserve">договора </w:t>
      </w:r>
      <w:r w:rsidRPr="00A65A82">
        <w:rPr>
          <w:sz w:val="28"/>
          <w:szCs w:val="28"/>
        </w:rPr>
        <w:t xml:space="preserve">с </w:t>
      </w:r>
      <w:r w:rsidR="00F232C7">
        <w:rPr>
          <w:sz w:val="28"/>
          <w:szCs w:val="28"/>
        </w:rPr>
        <w:t>З</w:t>
      </w:r>
      <w:r w:rsidRPr="00A65A82">
        <w:rPr>
          <w:sz w:val="28"/>
          <w:szCs w:val="28"/>
        </w:rPr>
        <w:t>аказчиком, мы обязуемся подписать данный</w:t>
      </w:r>
      <w:r w:rsidR="00620A17">
        <w:rPr>
          <w:sz w:val="28"/>
          <w:szCs w:val="28"/>
        </w:rPr>
        <w:t xml:space="preserve"> договор</w:t>
      </w:r>
      <w:r w:rsidRPr="00A65A82">
        <w:rPr>
          <w:sz w:val="28"/>
          <w:szCs w:val="28"/>
        </w:rPr>
        <w:t>.</w:t>
      </w:r>
    </w:p>
    <w:p w:rsidR="0066327B" w:rsidRPr="00A65A82" w:rsidRDefault="00DA2BE9" w:rsidP="00F932DB">
      <w:pPr>
        <w:spacing w:before="0" w:beforeAutospacing="0" w:after="0" w:afterAutospacing="0"/>
        <w:ind w:left="-426" w:firstLine="567"/>
        <w:jc w:val="both"/>
        <w:rPr>
          <w:sz w:val="28"/>
          <w:szCs w:val="28"/>
        </w:rPr>
      </w:pPr>
      <w:r w:rsidRPr="00A65A82">
        <w:rPr>
          <w:sz w:val="28"/>
          <w:szCs w:val="28"/>
        </w:rPr>
        <w:t>4</w:t>
      </w:r>
      <w:r w:rsidR="0066327B" w:rsidRPr="00A65A82">
        <w:rPr>
          <w:sz w:val="28"/>
          <w:szCs w:val="28"/>
        </w:rPr>
        <w:t xml:space="preserve">. Сообщаем, что для оперативного уведомления нас по вопросам организационного характера и взаимодействия с </w:t>
      </w:r>
      <w:r w:rsidRPr="00A65A82">
        <w:rPr>
          <w:sz w:val="28"/>
          <w:szCs w:val="28"/>
        </w:rPr>
        <w:t>заказчиком</w:t>
      </w:r>
      <w:r w:rsidR="0066327B" w:rsidRPr="00A65A82">
        <w:rPr>
          <w:sz w:val="28"/>
          <w:szCs w:val="28"/>
        </w:rPr>
        <w:t xml:space="preserve"> нами уполномочен ___________________________________________________</w:t>
      </w:r>
      <w:r w:rsidR="00F932DB" w:rsidRPr="00A65A82">
        <w:rPr>
          <w:sz w:val="28"/>
          <w:szCs w:val="28"/>
        </w:rPr>
        <w:t>____________________</w:t>
      </w:r>
    </w:p>
    <w:p w:rsidR="00F932DB" w:rsidRPr="00A65A82" w:rsidRDefault="0066327B" w:rsidP="00F932DB">
      <w:pPr>
        <w:spacing w:before="0" w:beforeAutospacing="0" w:after="0" w:afterAutospacing="0"/>
        <w:ind w:firstLine="567"/>
        <w:jc w:val="center"/>
      </w:pPr>
      <w:r w:rsidRPr="00A65A82">
        <w:t>(Ф.И.О., телефон работника организации – Участника)</w:t>
      </w:r>
    </w:p>
    <w:p w:rsidR="0066327B" w:rsidRPr="00A65A82" w:rsidRDefault="00F932DB" w:rsidP="00F932DB">
      <w:pPr>
        <w:spacing w:before="0" w:beforeAutospacing="0" w:after="0" w:afterAutospacing="0"/>
        <w:ind w:left="-426" w:hanging="141"/>
        <w:jc w:val="both"/>
      </w:pPr>
      <w:r w:rsidRPr="00A65A82">
        <w:rPr>
          <w:sz w:val="28"/>
          <w:szCs w:val="28"/>
        </w:rPr>
        <w:t xml:space="preserve">         5</w:t>
      </w:r>
      <w:r w:rsidR="0066327B" w:rsidRPr="00A65A82">
        <w:rPr>
          <w:sz w:val="28"/>
          <w:szCs w:val="28"/>
        </w:rPr>
        <w:t xml:space="preserve">. Мы объявляем, что до заключения </w:t>
      </w:r>
      <w:r w:rsidR="00533FD8">
        <w:rPr>
          <w:sz w:val="28"/>
          <w:szCs w:val="28"/>
        </w:rPr>
        <w:t xml:space="preserve">договора </w:t>
      </w:r>
      <w:r w:rsidR="0066327B" w:rsidRPr="00A65A82">
        <w:rPr>
          <w:sz w:val="28"/>
          <w:szCs w:val="28"/>
        </w:rPr>
        <w:t xml:space="preserve">на </w:t>
      </w:r>
      <w:r w:rsidR="00533FD8">
        <w:rPr>
          <w:sz w:val="28"/>
          <w:szCs w:val="28"/>
        </w:rPr>
        <w:t xml:space="preserve">оказание услуг </w:t>
      </w:r>
      <w:r w:rsidR="0066327B" w:rsidRPr="00A65A82">
        <w:rPr>
          <w:sz w:val="28"/>
          <w:szCs w:val="28"/>
        </w:rPr>
        <w:t>настоящая заявка будет считаться имеющей силу договора между нами.</w:t>
      </w:r>
    </w:p>
    <w:p w:rsidR="00F932DB" w:rsidRPr="00A65A82" w:rsidRDefault="005B0A01" w:rsidP="00C36053">
      <w:pPr>
        <w:spacing w:before="0" w:beforeAutospacing="0" w:after="0" w:afterAutospacing="0"/>
        <w:ind w:left="-426"/>
        <w:jc w:val="both"/>
        <w:rPr>
          <w:sz w:val="28"/>
          <w:szCs w:val="28"/>
        </w:rPr>
      </w:pPr>
      <w:r w:rsidRPr="00A65A82">
        <w:rPr>
          <w:sz w:val="28"/>
          <w:szCs w:val="28"/>
        </w:rPr>
        <w:t xml:space="preserve"> </w:t>
      </w:r>
      <w:r w:rsidR="00C36053">
        <w:rPr>
          <w:sz w:val="28"/>
          <w:szCs w:val="28"/>
        </w:rPr>
        <w:t xml:space="preserve">     </w:t>
      </w:r>
      <w:r w:rsidR="00F932DB" w:rsidRPr="00A65A82">
        <w:rPr>
          <w:sz w:val="28"/>
          <w:szCs w:val="28"/>
        </w:rPr>
        <w:t>6.</w:t>
      </w:r>
      <w:r w:rsidR="0066327B" w:rsidRPr="00A65A82">
        <w:rPr>
          <w:sz w:val="28"/>
          <w:szCs w:val="28"/>
        </w:rPr>
        <w:t> </w:t>
      </w:r>
      <w:r w:rsidR="00F932DB" w:rsidRPr="00A65A82">
        <w:rPr>
          <w:sz w:val="28"/>
          <w:szCs w:val="28"/>
        </w:rPr>
        <w:t>Ю</w:t>
      </w:r>
      <w:r w:rsidR="0066327B" w:rsidRPr="00A65A82">
        <w:rPr>
          <w:sz w:val="28"/>
          <w:szCs w:val="28"/>
        </w:rPr>
        <w:t>ридический и фактический адреса,</w:t>
      </w:r>
      <w:r w:rsidR="00F932DB" w:rsidRPr="00A65A82">
        <w:rPr>
          <w:sz w:val="28"/>
          <w:szCs w:val="28"/>
        </w:rPr>
        <w:t>_____</w:t>
      </w:r>
      <w:r w:rsidR="0066327B" w:rsidRPr="00A65A82">
        <w:rPr>
          <w:sz w:val="28"/>
          <w:szCs w:val="28"/>
        </w:rPr>
        <w:t xml:space="preserve">_____________________ </w:t>
      </w:r>
    </w:p>
    <w:p w:rsidR="00F932DB" w:rsidRPr="00A65A82" w:rsidRDefault="00C36053" w:rsidP="00F932DB">
      <w:pPr>
        <w:spacing w:before="0" w:beforeAutospacing="0" w:after="0" w:afterAutospacing="0"/>
        <w:ind w:left="-426"/>
        <w:rPr>
          <w:sz w:val="28"/>
          <w:szCs w:val="28"/>
        </w:rPr>
      </w:pPr>
      <w:r>
        <w:rPr>
          <w:sz w:val="28"/>
          <w:szCs w:val="28"/>
        </w:rPr>
        <w:t xml:space="preserve">       </w:t>
      </w:r>
      <w:r w:rsidR="0066327B" w:rsidRPr="00A65A82">
        <w:rPr>
          <w:sz w:val="28"/>
          <w:szCs w:val="28"/>
        </w:rPr>
        <w:t>телефон ___________,</w:t>
      </w:r>
      <w:r w:rsidR="00F932DB" w:rsidRPr="00A65A82">
        <w:rPr>
          <w:sz w:val="28"/>
          <w:szCs w:val="28"/>
        </w:rPr>
        <w:t xml:space="preserve"> </w:t>
      </w:r>
      <w:r w:rsidR="0066327B" w:rsidRPr="00A65A82">
        <w:rPr>
          <w:sz w:val="28"/>
          <w:szCs w:val="28"/>
        </w:rPr>
        <w:t>факс________  </w:t>
      </w:r>
    </w:p>
    <w:p w:rsidR="0066327B" w:rsidRPr="00A65A82" w:rsidRDefault="00C36053" w:rsidP="00F932DB">
      <w:pPr>
        <w:spacing w:before="0" w:beforeAutospacing="0" w:after="0" w:afterAutospacing="0"/>
        <w:ind w:left="-426"/>
        <w:rPr>
          <w:sz w:val="28"/>
          <w:szCs w:val="28"/>
        </w:rPr>
      </w:pPr>
      <w:r>
        <w:rPr>
          <w:sz w:val="28"/>
          <w:szCs w:val="28"/>
        </w:rPr>
        <w:t xml:space="preserve">       </w:t>
      </w:r>
      <w:r w:rsidR="00F932DB" w:rsidRPr="00A65A82">
        <w:rPr>
          <w:sz w:val="28"/>
          <w:szCs w:val="28"/>
        </w:rPr>
        <w:t>Б</w:t>
      </w:r>
      <w:r w:rsidR="0066327B" w:rsidRPr="00A65A82">
        <w:rPr>
          <w:sz w:val="28"/>
          <w:szCs w:val="28"/>
        </w:rPr>
        <w:t>анковские реквизиты:___________________________________________</w:t>
      </w:r>
    </w:p>
    <w:p w:rsidR="00C36053" w:rsidRDefault="00F932DB" w:rsidP="00F932DB">
      <w:pPr>
        <w:spacing w:before="0" w:beforeAutospacing="0" w:after="0" w:afterAutospacing="0"/>
        <w:rPr>
          <w:sz w:val="28"/>
          <w:szCs w:val="28"/>
        </w:rPr>
      </w:pPr>
      <w:r w:rsidRPr="00A65A82">
        <w:rPr>
          <w:sz w:val="28"/>
          <w:szCs w:val="28"/>
        </w:rPr>
        <w:t>7</w:t>
      </w:r>
      <w:r w:rsidR="0066327B" w:rsidRPr="00A65A82">
        <w:rPr>
          <w:sz w:val="28"/>
          <w:szCs w:val="28"/>
        </w:rPr>
        <w:t xml:space="preserve">. Корреспонденцию в наш адрес просим направлять по адресу: </w:t>
      </w:r>
      <w:r w:rsidR="00C36053">
        <w:rPr>
          <w:sz w:val="28"/>
          <w:szCs w:val="28"/>
        </w:rPr>
        <w:t xml:space="preserve">  </w:t>
      </w:r>
      <w:r w:rsidR="0066327B" w:rsidRPr="00A65A82">
        <w:rPr>
          <w:sz w:val="28"/>
          <w:szCs w:val="28"/>
        </w:rPr>
        <w:t>_________________________________________</w:t>
      </w:r>
      <w:r w:rsidRPr="00A65A82">
        <w:rPr>
          <w:sz w:val="28"/>
          <w:szCs w:val="28"/>
        </w:rPr>
        <w:t>_________________________</w:t>
      </w:r>
    </w:p>
    <w:p w:rsidR="00F932DB" w:rsidRPr="00A65A82" w:rsidRDefault="00F932DB" w:rsidP="00F932DB">
      <w:pPr>
        <w:spacing w:before="0" w:beforeAutospacing="0" w:after="0" w:afterAutospacing="0"/>
        <w:rPr>
          <w:sz w:val="28"/>
          <w:szCs w:val="28"/>
        </w:rPr>
      </w:pPr>
      <w:r w:rsidRPr="00A65A82">
        <w:rPr>
          <w:sz w:val="28"/>
          <w:szCs w:val="28"/>
        </w:rPr>
        <w:t>8</w:t>
      </w:r>
      <w:r w:rsidR="0066327B" w:rsidRPr="00A65A82">
        <w:rPr>
          <w:sz w:val="28"/>
          <w:szCs w:val="28"/>
        </w:rPr>
        <w:t>. К настоящей заявке прилагаются документы согласно описи  на _____стр.</w:t>
      </w:r>
    </w:p>
    <w:p w:rsidR="0066327B" w:rsidRPr="00A65A82" w:rsidRDefault="00F932DB" w:rsidP="00F932DB">
      <w:pPr>
        <w:spacing w:before="0" w:beforeAutospacing="0"/>
        <w:rPr>
          <w:sz w:val="28"/>
          <w:szCs w:val="28"/>
        </w:rPr>
      </w:pPr>
      <w:r w:rsidRPr="00A65A82">
        <w:rPr>
          <w:sz w:val="28"/>
          <w:szCs w:val="28"/>
        </w:rPr>
        <w:t>9</w:t>
      </w:r>
      <w:r w:rsidR="0066327B" w:rsidRPr="00A65A82">
        <w:rPr>
          <w:sz w:val="28"/>
          <w:szCs w:val="28"/>
        </w:rPr>
        <w:t>. Дата составления «___» ____________20__ год</w:t>
      </w:r>
    </w:p>
    <w:p w:rsidR="0066327B" w:rsidRPr="00A65A82" w:rsidRDefault="0066327B" w:rsidP="0066327B">
      <w:pPr>
        <w:rPr>
          <w:sz w:val="28"/>
          <w:szCs w:val="28"/>
        </w:rPr>
      </w:pPr>
      <w:r w:rsidRPr="00A65A82">
        <w:rPr>
          <w:sz w:val="28"/>
          <w:szCs w:val="28"/>
        </w:rPr>
        <w:t> </w:t>
      </w:r>
    </w:p>
    <w:p w:rsidR="0066327B" w:rsidRPr="00A65A82" w:rsidRDefault="0066327B" w:rsidP="0066327B">
      <w:pPr>
        <w:rPr>
          <w:sz w:val="28"/>
          <w:szCs w:val="28"/>
        </w:rPr>
      </w:pPr>
      <w:r w:rsidRPr="00A65A82">
        <w:rPr>
          <w:bCs/>
          <w:sz w:val="28"/>
          <w:szCs w:val="28"/>
        </w:rPr>
        <w:t>Руководитель организации (должность):</w:t>
      </w:r>
      <w:r w:rsidRPr="00A65A82">
        <w:rPr>
          <w:b/>
          <w:bCs/>
          <w:sz w:val="28"/>
          <w:szCs w:val="28"/>
        </w:rPr>
        <w:t>                 </w:t>
      </w:r>
      <w:r w:rsidRPr="00A65A82">
        <w:rPr>
          <w:bCs/>
          <w:sz w:val="28"/>
          <w:szCs w:val="28"/>
        </w:rPr>
        <w:t>__________                                                             </w:t>
      </w:r>
      <w:r w:rsidRPr="00A65A82">
        <w:rPr>
          <w:sz w:val="28"/>
          <w:szCs w:val="28"/>
        </w:rPr>
        <w:t>(Ф.И.О)</w:t>
      </w:r>
      <w:r w:rsidR="00F932DB" w:rsidRPr="00A65A82">
        <w:rPr>
          <w:sz w:val="28"/>
          <w:szCs w:val="28"/>
        </w:rPr>
        <w:t xml:space="preserve">                                         </w:t>
      </w:r>
      <w:r w:rsidRPr="00A65A82">
        <w:rPr>
          <w:sz w:val="28"/>
          <w:szCs w:val="28"/>
        </w:rPr>
        <w:t>(подпись)</w:t>
      </w:r>
    </w:p>
    <w:p w:rsidR="0066327B" w:rsidRPr="00A65A82" w:rsidRDefault="0066327B" w:rsidP="0066327B">
      <w:pPr>
        <w:rPr>
          <w:sz w:val="28"/>
          <w:szCs w:val="28"/>
        </w:rPr>
      </w:pPr>
      <w:r w:rsidRPr="00A65A82">
        <w:rPr>
          <w:sz w:val="28"/>
          <w:szCs w:val="28"/>
        </w:rPr>
        <w:t> </w:t>
      </w:r>
      <w:r w:rsidRPr="00A65A82">
        <w:rPr>
          <w:bCs/>
          <w:sz w:val="28"/>
          <w:szCs w:val="28"/>
        </w:rPr>
        <w:t>М.П.               </w:t>
      </w:r>
    </w:p>
    <w:p w:rsidR="00F932DB" w:rsidRPr="00A65A82" w:rsidRDefault="0066327B" w:rsidP="00743370">
      <w:pPr>
        <w:spacing w:after="0" w:afterAutospacing="0"/>
        <w:ind w:left="4700"/>
        <w:rPr>
          <w:sz w:val="28"/>
          <w:szCs w:val="28"/>
        </w:rPr>
      </w:pPr>
      <w:r w:rsidRPr="00A65A82">
        <w:rPr>
          <w:b/>
          <w:bCs/>
          <w:sz w:val="28"/>
          <w:szCs w:val="28"/>
        </w:rPr>
        <w:br w:type="page"/>
      </w:r>
      <w:r w:rsidRPr="00A65A82">
        <w:rPr>
          <w:sz w:val="28"/>
          <w:szCs w:val="28"/>
        </w:rPr>
        <w:lastRenderedPageBreak/>
        <w:t>Приложение № 1</w:t>
      </w:r>
      <w:r w:rsidR="00F932DB" w:rsidRPr="00A65A82">
        <w:rPr>
          <w:sz w:val="28"/>
          <w:szCs w:val="28"/>
        </w:rPr>
        <w:t xml:space="preserve"> </w:t>
      </w:r>
    </w:p>
    <w:p w:rsidR="00743370" w:rsidRPr="00A65A82" w:rsidRDefault="0066327B" w:rsidP="00743370">
      <w:pPr>
        <w:spacing w:before="0" w:beforeAutospacing="0" w:after="0" w:afterAutospacing="0"/>
        <w:ind w:left="4700"/>
        <w:jc w:val="both"/>
        <w:rPr>
          <w:sz w:val="28"/>
          <w:szCs w:val="28"/>
        </w:rPr>
      </w:pPr>
      <w:r w:rsidRPr="00A65A82">
        <w:rPr>
          <w:sz w:val="28"/>
          <w:szCs w:val="28"/>
        </w:rPr>
        <w:t xml:space="preserve">к заявке на участие в конкурсе </w:t>
      </w:r>
    </w:p>
    <w:p w:rsidR="00552CC3" w:rsidRDefault="0066327B" w:rsidP="00743370">
      <w:pPr>
        <w:spacing w:before="0" w:beforeAutospacing="0" w:after="0" w:afterAutospacing="0"/>
        <w:ind w:left="4700"/>
        <w:jc w:val="both"/>
        <w:rPr>
          <w:sz w:val="28"/>
          <w:szCs w:val="28"/>
        </w:rPr>
      </w:pPr>
      <w:r w:rsidRPr="00A65A82">
        <w:rPr>
          <w:sz w:val="28"/>
          <w:szCs w:val="28"/>
        </w:rPr>
        <w:t xml:space="preserve">по отбору специализированной службы по вопросам похоронного дела </w:t>
      </w:r>
    </w:p>
    <w:p w:rsidR="0066327B" w:rsidRPr="00A65A82" w:rsidRDefault="0066327B" w:rsidP="00743370">
      <w:pPr>
        <w:spacing w:before="0" w:beforeAutospacing="0" w:after="0" w:afterAutospacing="0"/>
        <w:ind w:left="4700"/>
        <w:jc w:val="both"/>
        <w:rPr>
          <w:sz w:val="28"/>
          <w:szCs w:val="28"/>
        </w:rPr>
      </w:pPr>
      <w:r w:rsidRPr="00A65A82">
        <w:rPr>
          <w:sz w:val="28"/>
          <w:szCs w:val="28"/>
        </w:rPr>
        <w:t xml:space="preserve">на территории </w:t>
      </w:r>
      <w:r w:rsidR="00F932DB" w:rsidRPr="00A65A82">
        <w:rPr>
          <w:sz w:val="28"/>
          <w:szCs w:val="28"/>
        </w:rPr>
        <w:t>Семикаракорского городского поселения</w:t>
      </w:r>
    </w:p>
    <w:p w:rsidR="00743370" w:rsidRPr="0035551C" w:rsidRDefault="0066327B" w:rsidP="0035551C">
      <w:pPr>
        <w:jc w:val="right"/>
        <w:outlineLvl w:val="4"/>
        <w:rPr>
          <w:b/>
          <w:bCs/>
          <w:color w:val="333333"/>
          <w:sz w:val="28"/>
          <w:szCs w:val="28"/>
        </w:rPr>
      </w:pPr>
      <w:r w:rsidRPr="003729C6">
        <w:rPr>
          <w:b/>
          <w:bCs/>
          <w:color w:val="333333"/>
          <w:spacing w:val="20"/>
          <w:sz w:val="28"/>
          <w:szCs w:val="28"/>
        </w:rPr>
        <w:t> </w:t>
      </w:r>
      <w:r w:rsidRPr="00743370">
        <w:rPr>
          <w:bCs/>
          <w:color w:val="808080" w:themeColor="background1" w:themeShade="80"/>
          <w:sz w:val="28"/>
          <w:szCs w:val="28"/>
        </w:rPr>
        <w:t>Ф</w:t>
      </w:r>
      <w:r w:rsidR="00743370" w:rsidRPr="00743370">
        <w:rPr>
          <w:bCs/>
          <w:color w:val="808080" w:themeColor="background1" w:themeShade="80"/>
          <w:sz w:val="28"/>
          <w:szCs w:val="28"/>
        </w:rPr>
        <w:t>орма</w:t>
      </w:r>
      <w:r w:rsidRPr="00743370">
        <w:rPr>
          <w:bCs/>
          <w:color w:val="808080" w:themeColor="background1" w:themeShade="80"/>
          <w:sz w:val="28"/>
          <w:szCs w:val="28"/>
        </w:rPr>
        <w:t xml:space="preserve"> </w:t>
      </w:r>
      <w:r w:rsidR="00743370" w:rsidRPr="00743370">
        <w:rPr>
          <w:bCs/>
          <w:color w:val="808080" w:themeColor="background1" w:themeShade="80"/>
          <w:sz w:val="28"/>
          <w:szCs w:val="28"/>
        </w:rPr>
        <w:t>описи</w:t>
      </w:r>
      <w:r w:rsidRPr="00743370">
        <w:rPr>
          <w:bCs/>
          <w:color w:val="808080" w:themeColor="background1" w:themeShade="80"/>
          <w:sz w:val="28"/>
          <w:szCs w:val="28"/>
        </w:rPr>
        <w:t xml:space="preserve"> </w:t>
      </w:r>
      <w:r w:rsidR="00743370" w:rsidRPr="00743370">
        <w:rPr>
          <w:bCs/>
          <w:color w:val="808080" w:themeColor="background1" w:themeShade="80"/>
          <w:sz w:val="28"/>
          <w:szCs w:val="28"/>
        </w:rPr>
        <w:t>документов</w:t>
      </w:r>
      <w:r w:rsidRPr="00743370">
        <w:rPr>
          <w:bCs/>
          <w:color w:val="808080" w:themeColor="background1" w:themeShade="80"/>
          <w:sz w:val="28"/>
          <w:szCs w:val="28"/>
        </w:rPr>
        <w:t xml:space="preserve"> </w:t>
      </w:r>
    </w:p>
    <w:p w:rsidR="00743370" w:rsidRPr="00A65A82" w:rsidRDefault="0066327B" w:rsidP="00743370">
      <w:pPr>
        <w:spacing w:before="0" w:beforeAutospacing="0" w:after="0" w:afterAutospacing="0"/>
        <w:jc w:val="center"/>
        <w:rPr>
          <w:bCs/>
          <w:sz w:val="28"/>
          <w:szCs w:val="28"/>
        </w:rPr>
      </w:pPr>
      <w:r w:rsidRPr="00A65A82">
        <w:rPr>
          <w:bCs/>
          <w:sz w:val="28"/>
          <w:szCs w:val="28"/>
        </w:rPr>
        <w:t>О</w:t>
      </w:r>
      <w:r w:rsidR="00743370" w:rsidRPr="00A65A82">
        <w:rPr>
          <w:bCs/>
          <w:sz w:val="28"/>
          <w:szCs w:val="28"/>
        </w:rPr>
        <w:t>пись</w:t>
      </w:r>
      <w:r w:rsidRPr="00A65A82">
        <w:rPr>
          <w:bCs/>
          <w:sz w:val="28"/>
          <w:szCs w:val="28"/>
        </w:rPr>
        <w:t xml:space="preserve"> </w:t>
      </w:r>
      <w:r w:rsidR="00743370" w:rsidRPr="00A65A82">
        <w:rPr>
          <w:bCs/>
          <w:sz w:val="28"/>
          <w:szCs w:val="28"/>
        </w:rPr>
        <w:t>документов</w:t>
      </w:r>
      <w:r w:rsidRPr="00A65A82">
        <w:rPr>
          <w:bCs/>
          <w:sz w:val="28"/>
          <w:szCs w:val="28"/>
        </w:rPr>
        <w:t xml:space="preserve">, </w:t>
      </w:r>
    </w:p>
    <w:p w:rsidR="0066327B" w:rsidRPr="00A65A82" w:rsidRDefault="00743370" w:rsidP="00743370">
      <w:pPr>
        <w:spacing w:before="0" w:beforeAutospacing="0"/>
        <w:jc w:val="center"/>
        <w:rPr>
          <w:sz w:val="28"/>
          <w:szCs w:val="28"/>
        </w:rPr>
      </w:pPr>
      <w:r w:rsidRPr="00A65A82">
        <w:rPr>
          <w:bCs/>
          <w:sz w:val="28"/>
          <w:szCs w:val="28"/>
        </w:rPr>
        <w:t>входящих в состав</w:t>
      </w:r>
      <w:r w:rsidR="0066327B" w:rsidRPr="00A65A82">
        <w:rPr>
          <w:bCs/>
          <w:sz w:val="28"/>
          <w:szCs w:val="28"/>
        </w:rPr>
        <w:t xml:space="preserve"> </w:t>
      </w:r>
      <w:r w:rsidRPr="00A65A82">
        <w:rPr>
          <w:bCs/>
          <w:sz w:val="28"/>
          <w:szCs w:val="28"/>
        </w:rPr>
        <w:t>заявки</w:t>
      </w:r>
      <w:r w:rsidR="0066327B" w:rsidRPr="00A65A82">
        <w:rPr>
          <w:bCs/>
          <w:sz w:val="28"/>
          <w:szCs w:val="28"/>
        </w:rPr>
        <w:t xml:space="preserve"> </w:t>
      </w:r>
      <w:r w:rsidRPr="00A65A82">
        <w:rPr>
          <w:bCs/>
          <w:sz w:val="28"/>
          <w:szCs w:val="28"/>
        </w:rPr>
        <w:t>на</w:t>
      </w:r>
      <w:r w:rsidR="0066327B" w:rsidRPr="00A65A82">
        <w:rPr>
          <w:bCs/>
          <w:sz w:val="28"/>
          <w:szCs w:val="28"/>
        </w:rPr>
        <w:t xml:space="preserve"> </w:t>
      </w:r>
      <w:r w:rsidRPr="00A65A82">
        <w:rPr>
          <w:bCs/>
          <w:sz w:val="28"/>
          <w:szCs w:val="28"/>
        </w:rPr>
        <w:t>участие</w:t>
      </w:r>
      <w:r w:rsidR="0066327B" w:rsidRPr="00A65A82">
        <w:rPr>
          <w:bCs/>
          <w:sz w:val="28"/>
          <w:szCs w:val="28"/>
        </w:rPr>
        <w:t xml:space="preserve"> </w:t>
      </w:r>
      <w:r w:rsidRPr="00A65A82">
        <w:rPr>
          <w:bCs/>
          <w:sz w:val="28"/>
          <w:szCs w:val="28"/>
        </w:rPr>
        <w:t>в</w:t>
      </w:r>
      <w:r w:rsidR="0066327B" w:rsidRPr="00A65A82">
        <w:rPr>
          <w:bCs/>
          <w:sz w:val="28"/>
          <w:szCs w:val="28"/>
        </w:rPr>
        <w:t xml:space="preserve"> </w:t>
      </w:r>
      <w:r w:rsidRPr="00A65A82">
        <w:rPr>
          <w:bCs/>
          <w:sz w:val="28"/>
          <w:szCs w:val="28"/>
        </w:rPr>
        <w:t>конкурсе</w:t>
      </w:r>
      <w:r w:rsidR="00AD6DFF">
        <w:rPr>
          <w:bCs/>
          <w:sz w:val="28"/>
          <w:szCs w:val="28"/>
        </w:rPr>
        <w:t>,</w:t>
      </w:r>
      <w:r w:rsidR="00DD0DB0">
        <w:rPr>
          <w:bCs/>
          <w:sz w:val="28"/>
          <w:szCs w:val="28"/>
        </w:rPr>
        <w:t xml:space="preserve"> по отбору специализированной службы по вопросам похоронного дела на территории Семикаракорского городского поселения</w:t>
      </w:r>
    </w:p>
    <w:p w:rsidR="00743370" w:rsidRPr="00A65A82" w:rsidRDefault="0066327B" w:rsidP="00743370">
      <w:pPr>
        <w:spacing w:after="0" w:afterAutospacing="0"/>
        <w:rPr>
          <w:sz w:val="28"/>
          <w:szCs w:val="28"/>
        </w:rPr>
      </w:pPr>
      <w:r w:rsidRPr="00A65A82">
        <w:rPr>
          <w:sz w:val="28"/>
          <w:szCs w:val="28"/>
        </w:rPr>
        <w:t xml:space="preserve">Настоящим ______________________________________________ </w:t>
      </w:r>
    </w:p>
    <w:p w:rsidR="00743370" w:rsidRPr="00A65A82" w:rsidRDefault="00743370" w:rsidP="00743370">
      <w:pPr>
        <w:spacing w:before="0" w:beforeAutospacing="0" w:after="0" w:afterAutospacing="0"/>
        <w:jc w:val="center"/>
      </w:pPr>
      <w:r w:rsidRPr="00A65A82">
        <w:t>(наименование участника)</w:t>
      </w:r>
    </w:p>
    <w:p w:rsidR="0066327B" w:rsidRPr="00A65A82" w:rsidRDefault="00743370" w:rsidP="00743370">
      <w:pPr>
        <w:spacing w:before="0" w:beforeAutospacing="0"/>
        <w:ind w:left="-426" w:hanging="142"/>
        <w:jc w:val="both"/>
        <w:rPr>
          <w:sz w:val="28"/>
          <w:szCs w:val="28"/>
        </w:rPr>
      </w:pPr>
      <w:r w:rsidRPr="00A65A82">
        <w:rPr>
          <w:sz w:val="28"/>
          <w:szCs w:val="28"/>
        </w:rPr>
        <w:t xml:space="preserve">  </w:t>
      </w:r>
      <w:r w:rsidR="0066327B" w:rsidRPr="00A65A82">
        <w:rPr>
          <w:sz w:val="28"/>
          <w:szCs w:val="28"/>
        </w:rPr>
        <w:t xml:space="preserve">подтверждает, что для участия в </w:t>
      </w:r>
      <w:r w:rsidRPr="00A65A82">
        <w:rPr>
          <w:bCs/>
          <w:sz w:val="28"/>
          <w:szCs w:val="28"/>
        </w:rPr>
        <w:t xml:space="preserve">конкурсе по отбору специализированной </w:t>
      </w:r>
      <w:r w:rsidR="00F232C7">
        <w:rPr>
          <w:bCs/>
          <w:sz w:val="28"/>
          <w:szCs w:val="28"/>
        </w:rPr>
        <w:t xml:space="preserve">службы </w:t>
      </w:r>
      <w:r w:rsidRPr="00A65A82">
        <w:rPr>
          <w:bCs/>
          <w:sz w:val="28"/>
          <w:szCs w:val="28"/>
        </w:rPr>
        <w:t>по вопросам похоронного дела на территории Семикаракорского  городского поселени</w:t>
      </w:r>
      <w:r w:rsidR="00F232C7">
        <w:rPr>
          <w:bCs/>
          <w:sz w:val="28"/>
          <w:szCs w:val="28"/>
        </w:rPr>
        <w:t>я</w:t>
      </w:r>
      <w:r w:rsidRPr="00A65A82">
        <w:rPr>
          <w:bCs/>
          <w:sz w:val="28"/>
          <w:szCs w:val="28"/>
        </w:rPr>
        <w:t xml:space="preserve"> </w:t>
      </w:r>
      <w:r w:rsidR="0066327B" w:rsidRPr="00A65A82">
        <w:rPr>
          <w:sz w:val="28"/>
          <w:szCs w:val="28"/>
        </w:rPr>
        <w:t>направляются нижеперечисленные документы:</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946"/>
        <w:gridCol w:w="2091"/>
      </w:tblGrid>
      <w:tr w:rsidR="00743370" w:rsidRPr="001246EF" w:rsidTr="001246EF">
        <w:tc>
          <w:tcPr>
            <w:tcW w:w="1101" w:type="dxa"/>
          </w:tcPr>
          <w:p w:rsidR="00743370" w:rsidRPr="001246EF" w:rsidRDefault="00743370" w:rsidP="001246EF">
            <w:pPr>
              <w:spacing w:before="0" w:beforeAutospacing="0"/>
              <w:jc w:val="center"/>
              <w:rPr>
                <w:sz w:val="28"/>
                <w:szCs w:val="28"/>
              </w:rPr>
            </w:pPr>
            <w:r w:rsidRPr="001246EF">
              <w:rPr>
                <w:sz w:val="28"/>
                <w:szCs w:val="28"/>
              </w:rPr>
              <w:t>№</w:t>
            </w:r>
            <w:r w:rsidR="00431E0C">
              <w:rPr>
                <w:sz w:val="28"/>
                <w:szCs w:val="28"/>
              </w:rPr>
              <w:t xml:space="preserve"> </w:t>
            </w:r>
            <w:r w:rsidRPr="001246EF">
              <w:rPr>
                <w:sz w:val="28"/>
                <w:szCs w:val="28"/>
              </w:rPr>
              <w:t>п/п</w:t>
            </w:r>
          </w:p>
        </w:tc>
        <w:tc>
          <w:tcPr>
            <w:tcW w:w="6946" w:type="dxa"/>
          </w:tcPr>
          <w:p w:rsidR="00743370" w:rsidRPr="001246EF" w:rsidRDefault="00743370" w:rsidP="001246EF">
            <w:pPr>
              <w:spacing w:before="0" w:beforeAutospacing="0"/>
              <w:jc w:val="center"/>
              <w:rPr>
                <w:sz w:val="28"/>
                <w:szCs w:val="28"/>
              </w:rPr>
            </w:pPr>
            <w:r w:rsidRPr="001246EF">
              <w:rPr>
                <w:sz w:val="28"/>
                <w:szCs w:val="28"/>
              </w:rPr>
              <w:t>Наименование</w:t>
            </w:r>
          </w:p>
        </w:tc>
        <w:tc>
          <w:tcPr>
            <w:tcW w:w="2091" w:type="dxa"/>
          </w:tcPr>
          <w:p w:rsidR="00743370" w:rsidRPr="001246EF" w:rsidRDefault="00743370" w:rsidP="001246EF">
            <w:pPr>
              <w:spacing w:before="0" w:beforeAutospacing="0"/>
              <w:jc w:val="center"/>
              <w:rPr>
                <w:sz w:val="28"/>
                <w:szCs w:val="28"/>
              </w:rPr>
            </w:pPr>
            <w:r w:rsidRPr="001246EF">
              <w:rPr>
                <w:sz w:val="28"/>
                <w:szCs w:val="28"/>
              </w:rPr>
              <w:t>Количество страниц</w:t>
            </w:r>
          </w:p>
        </w:tc>
      </w:tr>
      <w:tr w:rsidR="00743370" w:rsidRPr="001246EF" w:rsidTr="001246EF">
        <w:tc>
          <w:tcPr>
            <w:tcW w:w="1101" w:type="dxa"/>
          </w:tcPr>
          <w:p w:rsidR="00743370" w:rsidRPr="001246EF" w:rsidRDefault="00743370" w:rsidP="001246EF">
            <w:pPr>
              <w:spacing w:before="0" w:beforeAutospacing="0"/>
              <w:jc w:val="center"/>
              <w:rPr>
                <w:sz w:val="28"/>
                <w:szCs w:val="28"/>
              </w:rPr>
            </w:pPr>
          </w:p>
        </w:tc>
        <w:tc>
          <w:tcPr>
            <w:tcW w:w="6946" w:type="dxa"/>
          </w:tcPr>
          <w:p w:rsidR="00743370" w:rsidRPr="001246EF" w:rsidRDefault="00743370" w:rsidP="001246EF">
            <w:pPr>
              <w:spacing w:before="0" w:beforeAutospacing="0"/>
              <w:jc w:val="center"/>
              <w:rPr>
                <w:sz w:val="28"/>
                <w:szCs w:val="28"/>
              </w:rPr>
            </w:pPr>
          </w:p>
        </w:tc>
        <w:tc>
          <w:tcPr>
            <w:tcW w:w="2091" w:type="dxa"/>
          </w:tcPr>
          <w:p w:rsidR="00743370" w:rsidRPr="001246EF" w:rsidRDefault="00743370" w:rsidP="001246EF">
            <w:pPr>
              <w:spacing w:before="0" w:beforeAutospacing="0"/>
              <w:jc w:val="center"/>
              <w:rPr>
                <w:sz w:val="28"/>
                <w:szCs w:val="28"/>
              </w:rPr>
            </w:pPr>
          </w:p>
        </w:tc>
      </w:tr>
      <w:tr w:rsidR="00743370" w:rsidRPr="001246EF" w:rsidTr="001246EF">
        <w:tc>
          <w:tcPr>
            <w:tcW w:w="1101" w:type="dxa"/>
          </w:tcPr>
          <w:p w:rsidR="00743370" w:rsidRPr="001246EF" w:rsidRDefault="00743370" w:rsidP="001246EF">
            <w:pPr>
              <w:spacing w:before="0" w:beforeAutospacing="0"/>
              <w:jc w:val="center"/>
              <w:rPr>
                <w:sz w:val="28"/>
                <w:szCs w:val="28"/>
              </w:rPr>
            </w:pPr>
          </w:p>
        </w:tc>
        <w:tc>
          <w:tcPr>
            <w:tcW w:w="6946" w:type="dxa"/>
          </w:tcPr>
          <w:p w:rsidR="00743370" w:rsidRPr="001246EF" w:rsidRDefault="00743370" w:rsidP="001246EF">
            <w:pPr>
              <w:spacing w:before="0" w:beforeAutospacing="0"/>
              <w:jc w:val="center"/>
              <w:rPr>
                <w:sz w:val="28"/>
                <w:szCs w:val="28"/>
              </w:rPr>
            </w:pPr>
          </w:p>
        </w:tc>
        <w:tc>
          <w:tcPr>
            <w:tcW w:w="2091" w:type="dxa"/>
          </w:tcPr>
          <w:p w:rsidR="00743370" w:rsidRPr="001246EF" w:rsidRDefault="00743370" w:rsidP="001246EF">
            <w:pPr>
              <w:spacing w:before="0" w:beforeAutospacing="0"/>
              <w:jc w:val="center"/>
              <w:rPr>
                <w:sz w:val="28"/>
                <w:szCs w:val="28"/>
              </w:rPr>
            </w:pPr>
          </w:p>
        </w:tc>
      </w:tr>
      <w:tr w:rsidR="00743370" w:rsidRPr="001246EF" w:rsidTr="001246EF">
        <w:tc>
          <w:tcPr>
            <w:tcW w:w="1101" w:type="dxa"/>
          </w:tcPr>
          <w:p w:rsidR="00743370" w:rsidRPr="001246EF" w:rsidRDefault="00743370" w:rsidP="001246EF">
            <w:pPr>
              <w:spacing w:before="0" w:beforeAutospacing="0"/>
              <w:jc w:val="center"/>
              <w:rPr>
                <w:sz w:val="28"/>
                <w:szCs w:val="28"/>
              </w:rPr>
            </w:pPr>
          </w:p>
        </w:tc>
        <w:tc>
          <w:tcPr>
            <w:tcW w:w="6946" w:type="dxa"/>
          </w:tcPr>
          <w:p w:rsidR="00743370" w:rsidRPr="001246EF" w:rsidRDefault="00743370" w:rsidP="001246EF">
            <w:pPr>
              <w:spacing w:before="0" w:beforeAutospacing="0"/>
              <w:jc w:val="center"/>
              <w:rPr>
                <w:sz w:val="28"/>
                <w:szCs w:val="28"/>
              </w:rPr>
            </w:pPr>
          </w:p>
        </w:tc>
        <w:tc>
          <w:tcPr>
            <w:tcW w:w="2091" w:type="dxa"/>
          </w:tcPr>
          <w:p w:rsidR="00743370" w:rsidRPr="001246EF" w:rsidRDefault="00743370" w:rsidP="001246EF">
            <w:pPr>
              <w:spacing w:before="0" w:beforeAutospacing="0"/>
              <w:jc w:val="center"/>
              <w:rPr>
                <w:sz w:val="28"/>
                <w:szCs w:val="28"/>
              </w:rPr>
            </w:pPr>
          </w:p>
        </w:tc>
      </w:tr>
      <w:tr w:rsidR="00743370" w:rsidRPr="001246EF" w:rsidTr="001246EF">
        <w:tc>
          <w:tcPr>
            <w:tcW w:w="1101" w:type="dxa"/>
          </w:tcPr>
          <w:p w:rsidR="00743370" w:rsidRPr="001246EF" w:rsidRDefault="00743370" w:rsidP="001246EF">
            <w:pPr>
              <w:spacing w:before="0" w:beforeAutospacing="0"/>
              <w:jc w:val="center"/>
              <w:rPr>
                <w:sz w:val="28"/>
                <w:szCs w:val="28"/>
              </w:rPr>
            </w:pPr>
          </w:p>
        </w:tc>
        <w:tc>
          <w:tcPr>
            <w:tcW w:w="6946" w:type="dxa"/>
          </w:tcPr>
          <w:p w:rsidR="00743370" w:rsidRPr="001246EF" w:rsidRDefault="00743370" w:rsidP="001246EF">
            <w:pPr>
              <w:spacing w:before="0" w:beforeAutospacing="0"/>
              <w:jc w:val="center"/>
              <w:rPr>
                <w:sz w:val="28"/>
                <w:szCs w:val="28"/>
              </w:rPr>
            </w:pPr>
          </w:p>
        </w:tc>
        <w:tc>
          <w:tcPr>
            <w:tcW w:w="2091" w:type="dxa"/>
          </w:tcPr>
          <w:p w:rsidR="00743370" w:rsidRPr="001246EF" w:rsidRDefault="00743370" w:rsidP="001246EF">
            <w:pPr>
              <w:spacing w:before="0" w:beforeAutospacing="0"/>
              <w:jc w:val="center"/>
              <w:rPr>
                <w:sz w:val="28"/>
                <w:szCs w:val="28"/>
              </w:rPr>
            </w:pPr>
          </w:p>
        </w:tc>
      </w:tr>
      <w:tr w:rsidR="00743370" w:rsidRPr="001246EF" w:rsidTr="001246EF">
        <w:tc>
          <w:tcPr>
            <w:tcW w:w="1101" w:type="dxa"/>
          </w:tcPr>
          <w:p w:rsidR="00743370" w:rsidRPr="001246EF" w:rsidRDefault="00743370" w:rsidP="001246EF">
            <w:pPr>
              <w:spacing w:before="0" w:beforeAutospacing="0"/>
              <w:jc w:val="center"/>
              <w:rPr>
                <w:sz w:val="28"/>
                <w:szCs w:val="28"/>
              </w:rPr>
            </w:pPr>
          </w:p>
        </w:tc>
        <w:tc>
          <w:tcPr>
            <w:tcW w:w="6946" w:type="dxa"/>
          </w:tcPr>
          <w:p w:rsidR="00743370" w:rsidRPr="001246EF" w:rsidRDefault="00743370" w:rsidP="001246EF">
            <w:pPr>
              <w:spacing w:before="0" w:beforeAutospacing="0"/>
              <w:jc w:val="center"/>
              <w:rPr>
                <w:sz w:val="28"/>
                <w:szCs w:val="28"/>
              </w:rPr>
            </w:pPr>
          </w:p>
        </w:tc>
        <w:tc>
          <w:tcPr>
            <w:tcW w:w="2091" w:type="dxa"/>
          </w:tcPr>
          <w:p w:rsidR="00743370" w:rsidRPr="001246EF" w:rsidRDefault="00743370" w:rsidP="001246EF">
            <w:pPr>
              <w:spacing w:before="0" w:beforeAutospacing="0"/>
              <w:jc w:val="center"/>
              <w:rPr>
                <w:sz w:val="28"/>
                <w:szCs w:val="28"/>
              </w:rPr>
            </w:pPr>
          </w:p>
        </w:tc>
      </w:tr>
      <w:tr w:rsidR="00743370" w:rsidRPr="001246EF" w:rsidTr="001246EF">
        <w:tc>
          <w:tcPr>
            <w:tcW w:w="1101" w:type="dxa"/>
          </w:tcPr>
          <w:p w:rsidR="00743370" w:rsidRPr="001246EF" w:rsidRDefault="00743370" w:rsidP="001246EF">
            <w:pPr>
              <w:spacing w:before="0" w:beforeAutospacing="0"/>
              <w:jc w:val="center"/>
              <w:rPr>
                <w:sz w:val="28"/>
                <w:szCs w:val="28"/>
              </w:rPr>
            </w:pPr>
          </w:p>
        </w:tc>
        <w:tc>
          <w:tcPr>
            <w:tcW w:w="6946" w:type="dxa"/>
          </w:tcPr>
          <w:p w:rsidR="00743370" w:rsidRPr="001246EF" w:rsidRDefault="00743370" w:rsidP="001246EF">
            <w:pPr>
              <w:spacing w:before="0" w:beforeAutospacing="0"/>
              <w:jc w:val="center"/>
              <w:rPr>
                <w:sz w:val="28"/>
                <w:szCs w:val="28"/>
              </w:rPr>
            </w:pPr>
          </w:p>
        </w:tc>
        <w:tc>
          <w:tcPr>
            <w:tcW w:w="2091" w:type="dxa"/>
          </w:tcPr>
          <w:p w:rsidR="00743370" w:rsidRPr="001246EF" w:rsidRDefault="00743370" w:rsidP="001246EF">
            <w:pPr>
              <w:spacing w:before="0" w:beforeAutospacing="0"/>
              <w:jc w:val="center"/>
              <w:rPr>
                <w:sz w:val="28"/>
                <w:szCs w:val="28"/>
              </w:rPr>
            </w:pPr>
          </w:p>
        </w:tc>
      </w:tr>
      <w:tr w:rsidR="00743370" w:rsidRPr="001246EF" w:rsidTr="001246EF">
        <w:tc>
          <w:tcPr>
            <w:tcW w:w="1101" w:type="dxa"/>
          </w:tcPr>
          <w:p w:rsidR="00743370" w:rsidRPr="001246EF" w:rsidRDefault="00743370" w:rsidP="001246EF">
            <w:pPr>
              <w:spacing w:before="0" w:beforeAutospacing="0"/>
              <w:jc w:val="center"/>
              <w:rPr>
                <w:sz w:val="28"/>
                <w:szCs w:val="28"/>
              </w:rPr>
            </w:pPr>
          </w:p>
        </w:tc>
        <w:tc>
          <w:tcPr>
            <w:tcW w:w="6946" w:type="dxa"/>
          </w:tcPr>
          <w:p w:rsidR="00743370" w:rsidRPr="001246EF" w:rsidRDefault="00743370" w:rsidP="001246EF">
            <w:pPr>
              <w:spacing w:before="0" w:beforeAutospacing="0"/>
              <w:rPr>
                <w:sz w:val="28"/>
                <w:szCs w:val="28"/>
              </w:rPr>
            </w:pPr>
            <w:r w:rsidRPr="001246EF">
              <w:rPr>
                <w:bCs/>
                <w:sz w:val="28"/>
                <w:szCs w:val="28"/>
              </w:rPr>
              <w:t>Другие документы по усмотрению участника конкурса</w:t>
            </w:r>
          </w:p>
        </w:tc>
        <w:tc>
          <w:tcPr>
            <w:tcW w:w="2091" w:type="dxa"/>
          </w:tcPr>
          <w:p w:rsidR="00743370" w:rsidRPr="001246EF" w:rsidRDefault="00743370" w:rsidP="001246EF">
            <w:pPr>
              <w:spacing w:before="0" w:beforeAutospacing="0"/>
              <w:jc w:val="center"/>
              <w:rPr>
                <w:sz w:val="28"/>
                <w:szCs w:val="28"/>
              </w:rPr>
            </w:pPr>
          </w:p>
        </w:tc>
      </w:tr>
    </w:tbl>
    <w:p w:rsidR="0066327B" w:rsidRPr="00A65A82" w:rsidRDefault="0066327B" w:rsidP="00743370">
      <w:pPr>
        <w:ind w:left="-567" w:right="-98" w:firstLine="709"/>
        <w:jc w:val="both"/>
        <w:rPr>
          <w:sz w:val="28"/>
          <w:szCs w:val="28"/>
        </w:rPr>
      </w:pPr>
      <w:r w:rsidRPr="00A65A82">
        <w:rPr>
          <w:sz w:val="28"/>
          <w:szCs w:val="28"/>
        </w:rPr>
        <w:t>Указанная форма заполняется участником самостоятельно</w:t>
      </w:r>
      <w:r w:rsidR="00D6701E">
        <w:rPr>
          <w:sz w:val="28"/>
          <w:szCs w:val="28"/>
        </w:rPr>
        <w:t>,</w:t>
      </w:r>
      <w:r w:rsidRPr="00A65A82">
        <w:rPr>
          <w:sz w:val="28"/>
          <w:szCs w:val="28"/>
        </w:rPr>
        <w:t xml:space="preserve"> согласно представляемым документам, входящим в состав заявки.</w:t>
      </w:r>
    </w:p>
    <w:p w:rsidR="0066327B" w:rsidRPr="00A65A82" w:rsidRDefault="0066327B" w:rsidP="0066327B">
      <w:pPr>
        <w:rPr>
          <w:sz w:val="28"/>
          <w:szCs w:val="28"/>
        </w:rPr>
      </w:pPr>
      <w:r w:rsidRPr="00A65A82">
        <w:rPr>
          <w:sz w:val="28"/>
          <w:szCs w:val="28"/>
        </w:rPr>
        <w:t> ___________________________(Ф.И.О. должность)</w:t>
      </w:r>
    </w:p>
    <w:p w:rsidR="00796300" w:rsidRPr="00A65A82" w:rsidRDefault="0066327B" w:rsidP="0066327B">
      <w:pPr>
        <w:spacing w:before="0" w:beforeAutospacing="0" w:after="0" w:afterAutospacing="0"/>
        <w:rPr>
          <w:sz w:val="28"/>
          <w:szCs w:val="28"/>
        </w:rPr>
      </w:pPr>
      <w:r w:rsidRPr="00A65A82">
        <w:rPr>
          <w:sz w:val="28"/>
          <w:szCs w:val="28"/>
        </w:rPr>
        <w:t> </w:t>
      </w:r>
      <w:r w:rsidR="00A86D55" w:rsidRPr="00A65A82">
        <w:rPr>
          <w:sz w:val="28"/>
          <w:szCs w:val="28"/>
        </w:rPr>
        <w:t xml:space="preserve">(подпись) </w:t>
      </w:r>
    </w:p>
    <w:p w:rsidR="0066327B" w:rsidRPr="00A65A82" w:rsidRDefault="00796300" w:rsidP="0066327B">
      <w:pPr>
        <w:spacing w:before="0" w:beforeAutospacing="0" w:after="0" w:afterAutospacing="0"/>
        <w:rPr>
          <w:sz w:val="28"/>
          <w:szCs w:val="28"/>
        </w:rPr>
      </w:pPr>
      <w:r w:rsidRPr="00A65A82">
        <w:t xml:space="preserve">    </w:t>
      </w:r>
      <w:r w:rsidR="00743370" w:rsidRPr="00A65A82">
        <w:t>М</w:t>
      </w:r>
      <w:r w:rsidR="0066327B" w:rsidRPr="00A65A82">
        <w:t>.</w:t>
      </w:r>
      <w:r w:rsidR="00A86D55" w:rsidRPr="00A65A82">
        <w:t>П</w:t>
      </w:r>
      <w:r w:rsidR="0066327B" w:rsidRPr="00A65A82">
        <w:t>.</w:t>
      </w:r>
    </w:p>
    <w:p w:rsidR="001D446B" w:rsidRDefault="001D446B" w:rsidP="001D446B">
      <w:pPr>
        <w:spacing w:after="0" w:afterAutospacing="0"/>
        <w:rPr>
          <w:sz w:val="28"/>
          <w:szCs w:val="28"/>
        </w:rPr>
      </w:pPr>
    </w:p>
    <w:p w:rsidR="001D446B" w:rsidRDefault="001D446B" w:rsidP="001D446B">
      <w:pPr>
        <w:spacing w:after="0" w:afterAutospacing="0"/>
        <w:rPr>
          <w:sz w:val="28"/>
          <w:szCs w:val="28"/>
        </w:rPr>
      </w:pPr>
    </w:p>
    <w:p w:rsidR="001D446B" w:rsidRDefault="001D446B" w:rsidP="001D446B">
      <w:pPr>
        <w:spacing w:after="0" w:afterAutospacing="0"/>
        <w:rPr>
          <w:sz w:val="28"/>
          <w:szCs w:val="28"/>
        </w:rPr>
      </w:pPr>
    </w:p>
    <w:p w:rsidR="0035551C" w:rsidRDefault="001D446B" w:rsidP="001D446B">
      <w:pPr>
        <w:spacing w:after="0" w:afterAutospacing="0"/>
        <w:rPr>
          <w:sz w:val="28"/>
          <w:szCs w:val="28"/>
        </w:rPr>
      </w:pPr>
      <w:r>
        <w:rPr>
          <w:sz w:val="28"/>
          <w:szCs w:val="28"/>
        </w:rPr>
        <w:t xml:space="preserve">                                                                         </w:t>
      </w:r>
    </w:p>
    <w:p w:rsidR="008511C2" w:rsidRDefault="0035551C" w:rsidP="001D446B">
      <w:pPr>
        <w:spacing w:after="0" w:afterAutospacing="0"/>
        <w:rPr>
          <w:sz w:val="28"/>
          <w:szCs w:val="28"/>
        </w:rPr>
      </w:pPr>
      <w:r>
        <w:rPr>
          <w:sz w:val="28"/>
          <w:szCs w:val="28"/>
        </w:rPr>
        <w:t xml:space="preserve">                                                                         </w:t>
      </w:r>
    </w:p>
    <w:p w:rsidR="0045474E" w:rsidRPr="008511C2" w:rsidRDefault="008511C2" w:rsidP="008511C2">
      <w:pPr>
        <w:spacing w:after="0" w:afterAutospacing="0"/>
        <w:jc w:val="center"/>
        <w:rPr>
          <w:sz w:val="28"/>
          <w:szCs w:val="28"/>
        </w:rPr>
      </w:pPr>
      <w:r>
        <w:rPr>
          <w:sz w:val="28"/>
          <w:szCs w:val="28"/>
        </w:rPr>
        <w:lastRenderedPageBreak/>
        <w:t xml:space="preserve">                                    </w:t>
      </w:r>
      <w:r w:rsidR="0066327B" w:rsidRPr="00C01E95">
        <w:rPr>
          <w:color w:val="000000" w:themeColor="text1"/>
          <w:sz w:val="28"/>
          <w:szCs w:val="28"/>
        </w:rPr>
        <w:t>Приложение № 2</w:t>
      </w:r>
    </w:p>
    <w:p w:rsidR="0045474E" w:rsidRPr="00C01E95" w:rsidRDefault="0066327B" w:rsidP="0045474E">
      <w:pPr>
        <w:spacing w:before="0" w:beforeAutospacing="0" w:after="0" w:afterAutospacing="0"/>
        <w:ind w:left="5103"/>
        <w:jc w:val="both"/>
        <w:rPr>
          <w:color w:val="000000" w:themeColor="text1"/>
          <w:sz w:val="28"/>
          <w:szCs w:val="28"/>
        </w:rPr>
      </w:pPr>
      <w:r w:rsidRPr="00C01E95">
        <w:rPr>
          <w:color w:val="000000" w:themeColor="text1"/>
          <w:sz w:val="28"/>
          <w:szCs w:val="28"/>
        </w:rPr>
        <w:t xml:space="preserve">к заявке на участие в конкурсе по отбору специализированной службы по вопросам похоронного дела </w:t>
      </w:r>
    </w:p>
    <w:p w:rsidR="0066327B" w:rsidRPr="00C01E95" w:rsidRDefault="0066327B" w:rsidP="0045474E">
      <w:pPr>
        <w:spacing w:before="0" w:beforeAutospacing="0"/>
        <w:ind w:left="5103"/>
        <w:jc w:val="both"/>
        <w:rPr>
          <w:color w:val="000000" w:themeColor="text1"/>
          <w:sz w:val="28"/>
          <w:szCs w:val="28"/>
        </w:rPr>
      </w:pPr>
      <w:r w:rsidRPr="00C01E95">
        <w:rPr>
          <w:color w:val="000000" w:themeColor="text1"/>
          <w:sz w:val="28"/>
          <w:szCs w:val="28"/>
        </w:rPr>
        <w:t xml:space="preserve">на территории </w:t>
      </w:r>
      <w:r w:rsidR="0045474E" w:rsidRPr="00C01E95">
        <w:rPr>
          <w:color w:val="000000" w:themeColor="text1"/>
          <w:sz w:val="28"/>
          <w:szCs w:val="28"/>
        </w:rPr>
        <w:t>Семикаракорского городского поселения</w:t>
      </w:r>
    </w:p>
    <w:p w:rsidR="0066327B" w:rsidRPr="00DA6217" w:rsidRDefault="0066327B" w:rsidP="007A333F">
      <w:pPr>
        <w:spacing w:after="0" w:afterAutospacing="0"/>
        <w:jc w:val="center"/>
        <w:rPr>
          <w:sz w:val="28"/>
          <w:szCs w:val="28"/>
        </w:rPr>
      </w:pPr>
      <w:r w:rsidRPr="00DA6217">
        <w:rPr>
          <w:bCs/>
          <w:sz w:val="28"/>
          <w:szCs w:val="28"/>
        </w:rPr>
        <w:t>С</w:t>
      </w:r>
      <w:r w:rsidR="0045474E" w:rsidRPr="00DA6217">
        <w:rPr>
          <w:bCs/>
          <w:sz w:val="28"/>
          <w:szCs w:val="28"/>
        </w:rPr>
        <w:t>ведения об</w:t>
      </w:r>
      <w:r w:rsidRPr="00DA6217">
        <w:rPr>
          <w:bCs/>
          <w:sz w:val="28"/>
          <w:szCs w:val="28"/>
        </w:rPr>
        <w:t xml:space="preserve"> </w:t>
      </w:r>
      <w:r w:rsidR="0045474E" w:rsidRPr="00DA6217">
        <w:rPr>
          <w:bCs/>
          <w:sz w:val="28"/>
          <w:szCs w:val="28"/>
        </w:rPr>
        <w:t>участнике размещения заказа</w:t>
      </w:r>
    </w:p>
    <w:p w:rsidR="007A333F" w:rsidRPr="00DA6217" w:rsidRDefault="0066327B" w:rsidP="007A333F">
      <w:pPr>
        <w:spacing w:before="0" w:beforeAutospacing="0" w:after="0" w:afterAutospacing="0"/>
        <w:rPr>
          <w:sz w:val="28"/>
          <w:szCs w:val="28"/>
        </w:rPr>
      </w:pPr>
      <w:r w:rsidRPr="00DA6217">
        <w:rPr>
          <w:sz w:val="28"/>
          <w:szCs w:val="28"/>
        </w:rPr>
        <w:t>На бланке организации                                </w:t>
      </w:r>
      <w:r w:rsidR="007A333F" w:rsidRPr="00DA6217">
        <w:rPr>
          <w:sz w:val="28"/>
          <w:szCs w:val="28"/>
        </w:rPr>
        <w:t>                             </w:t>
      </w:r>
    </w:p>
    <w:p w:rsidR="0066327B" w:rsidRPr="00DA6217" w:rsidRDefault="0066327B" w:rsidP="007A333F">
      <w:pPr>
        <w:spacing w:before="0" w:beforeAutospacing="0" w:after="240" w:afterAutospacing="0"/>
        <w:rPr>
          <w:sz w:val="28"/>
          <w:szCs w:val="28"/>
        </w:rPr>
      </w:pPr>
      <w:r w:rsidRPr="00DA6217">
        <w:rPr>
          <w:bCs/>
          <w:sz w:val="28"/>
          <w:szCs w:val="28"/>
        </w:rPr>
        <w:t>На</w:t>
      </w:r>
      <w:r w:rsidR="0045474E" w:rsidRPr="00DA6217">
        <w:rPr>
          <w:bCs/>
          <w:sz w:val="28"/>
          <w:szCs w:val="28"/>
        </w:rPr>
        <w:t xml:space="preserve">именование участника </w:t>
      </w:r>
      <w:r w:rsidR="00BB1654">
        <w:rPr>
          <w:bCs/>
          <w:sz w:val="28"/>
          <w:szCs w:val="28"/>
        </w:rPr>
        <w:t xml:space="preserve">размещения </w:t>
      </w:r>
      <w:r w:rsidRPr="00DA6217">
        <w:rPr>
          <w:bCs/>
          <w:sz w:val="28"/>
          <w:szCs w:val="28"/>
        </w:rPr>
        <w:t>заказа_______________________________</w:t>
      </w:r>
    </w:p>
    <w:tbl>
      <w:tblPr>
        <w:tblpPr w:leftFromText="180" w:rightFromText="180" w:vertAnchor="text" w:horzAnchor="margin" w:tblpXSpec="center" w:tblpY="11"/>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6946"/>
        <w:gridCol w:w="3146"/>
      </w:tblGrid>
      <w:tr w:rsidR="007A333F" w:rsidRPr="00DA6217" w:rsidTr="001D446B">
        <w:trPr>
          <w:trHeight w:val="499"/>
        </w:trPr>
        <w:tc>
          <w:tcPr>
            <w:tcW w:w="426" w:type="dxa"/>
            <w:vMerge w:val="restart"/>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1.</w:t>
            </w:r>
          </w:p>
        </w:tc>
        <w:tc>
          <w:tcPr>
            <w:tcW w:w="6946" w:type="dxa"/>
            <w:tcMar>
              <w:top w:w="0" w:type="dxa"/>
              <w:left w:w="108" w:type="dxa"/>
              <w:bottom w:w="0" w:type="dxa"/>
              <w:right w:w="108" w:type="dxa"/>
            </w:tcMar>
            <w:hideMark/>
          </w:tcPr>
          <w:p w:rsidR="007A333F" w:rsidRPr="00DA6217" w:rsidRDefault="0071512B" w:rsidP="0071512B">
            <w:pPr>
              <w:rPr>
                <w:sz w:val="28"/>
                <w:szCs w:val="28"/>
              </w:rPr>
            </w:pPr>
            <w:r>
              <w:rPr>
                <w:sz w:val="28"/>
                <w:szCs w:val="28"/>
              </w:rPr>
              <w:t>Полное (фирменное)</w:t>
            </w:r>
            <w:r w:rsidR="007A333F" w:rsidRPr="00DA6217">
              <w:rPr>
                <w:sz w:val="28"/>
                <w:szCs w:val="28"/>
              </w:rPr>
              <w:t xml:space="preserve"> наименование для юридического лица</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7A333F" w:rsidRPr="00DA6217" w:rsidTr="001D446B">
        <w:trPr>
          <w:trHeight w:val="499"/>
        </w:trPr>
        <w:tc>
          <w:tcPr>
            <w:tcW w:w="426" w:type="dxa"/>
            <w:vMerge/>
            <w:vAlign w:val="center"/>
            <w:hideMark/>
          </w:tcPr>
          <w:p w:rsidR="007A333F" w:rsidRPr="00DA6217" w:rsidRDefault="007A333F" w:rsidP="007A333F">
            <w:pPr>
              <w:spacing w:before="0" w:beforeAutospacing="0" w:after="0" w:afterAutospacing="0"/>
              <w:rPr>
                <w:sz w:val="28"/>
                <w:szCs w:val="28"/>
              </w:rPr>
            </w:pPr>
          </w:p>
        </w:tc>
        <w:tc>
          <w:tcPr>
            <w:tcW w:w="69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xml:space="preserve">Ф.И.О. для физического лица </w:t>
            </w:r>
            <w:r w:rsidR="00CE69E8">
              <w:rPr>
                <w:sz w:val="28"/>
                <w:szCs w:val="28"/>
              </w:rPr>
              <w:t>(индивидуального предпринимателя)</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7A333F" w:rsidRPr="00DA6217" w:rsidTr="001D446B">
        <w:trPr>
          <w:trHeight w:val="499"/>
        </w:trPr>
        <w:tc>
          <w:tcPr>
            <w:tcW w:w="426" w:type="dxa"/>
            <w:vMerge w:val="restart"/>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2.</w:t>
            </w:r>
          </w:p>
        </w:tc>
        <w:tc>
          <w:tcPr>
            <w:tcW w:w="69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Сведения об организационно-правовой форме для юридического лица</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7A333F" w:rsidRPr="00DA6217" w:rsidTr="001D446B">
        <w:trPr>
          <w:trHeight w:val="499"/>
        </w:trPr>
        <w:tc>
          <w:tcPr>
            <w:tcW w:w="426" w:type="dxa"/>
            <w:vMerge/>
            <w:vAlign w:val="center"/>
            <w:hideMark/>
          </w:tcPr>
          <w:p w:rsidR="007A333F" w:rsidRPr="00DA6217" w:rsidRDefault="007A333F" w:rsidP="007A333F">
            <w:pPr>
              <w:spacing w:before="0" w:beforeAutospacing="0" w:after="0" w:afterAutospacing="0"/>
              <w:rPr>
                <w:sz w:val="28"/>
                <w:szCs w:val="28"/>
              </w:rPr>
            </w:pPr>
          </w:p>
        </w:tc>
        <w:tc>
          <w:tcPr>
            <w:tcW w:w="69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Паспортные данные для физического лица</w:t>
            </w:r>
            <w:r w:rsidR="00CE69E8">
              <w:rPr>
                <w:sz w:val="28"/>
                <w:szCs w:val="28"/>
              </w:rPr>
              <w:t xml:space="preserve"> (индивидуального предпринимателя)</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7A333F" w:rsidRPr="00DA6217" w:rsidTr="001D446B">
        <w:trPr>
          <w:trHeight w:val="535"/>
        </w:trPr>
        <w:tc>
          <w:tcPr>
            <w:tcW w:w="42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3.</w:t>
            </w:r>
          </w:p>
        </w:tc>
        <w:tc>
          <w:tcPr>
            <w:tcW w:w="69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xml:space="preserve">Местонахождение, почтовый адрес </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7A333F" w:rsidRPr="00DA6217" w:rsidTr="001D446B">
        <w:trPr>
          <w:trHeight w:val="529"/>
        </w:trPr>
        <w:tc>
          <w:tcPr>
            <w:tcW w:w="42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4.</w:t>
            </w:r>
          </w:p>
        </w:tc>
        <w:tc>
          <w:tcPr>
            <w:tcW w:w="69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Ответственный исполнитель, номер контактного телефона</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7A333F" w:rsidRPr="00DA6217" w:rsidTr="001D446B">
        <w:trPr>
          <w:trHeight w:val="327"/>
        </w:trPr>
        <w:tc>
          <w:tcPr>
            <w:tcW w:w="42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5.</w:t>
            </w:r>
          </w:p>
        </w:tc>
        <w:tc>
          <w:tcPr>
            <w:tcW w:w="69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Факс</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7A333F" w:rsidRPr="00DA6217" w:rsidTr="001D446B">
        <w:trPr>
          <w:trHeight w:val="274"/>
        </w:trPr>
        <w:tc>
          <w:tcPr>
            <w:tcW w:w="42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6.</w:t>
            </w:r>
          </w:p>
        </w:tc>
        <w:tc>
          <w:tcPr>
            <w:tcW w:w="69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Адрес электронной почты</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7A333F" w:rsidRPr="00DA6217" w:rsidTr="001D446B">
        <w:trPr>
          <w:trHeight w:val="279"/>
        </w:trPr>
        <w:tc>
          <w:tcPr>
            <w:tcW w:w="42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c>
          <w:tcPr>
            <w:tcW w:w="69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Просим указать следующие сведения:</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7A333F" w:rsidRPr="00DA6217" w:rsidTr="001D446B">
        <w:trPr>
          <w:trHeight w:val="279"/>
        </w:trPr>
        <w:tc>
          <w:tcPr>
            <w:tcW w:w="42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7.</w:t>
            </w:r>
          </w:p>
        </w:tc>
        <w:tc>
          <w:tcPr>
            <w:tcW w:w="69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Ф.И.О. руководителя для юридического лица</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7A333F" w:rsidRPr="00DA6217" w:rsidTr="001D446B">
        <w:trPr>
          <w:trHeight w:val="531"/>
        </w:trPr>
        <w:tc>
          <w:tcPr>
            <w:tcW w:w="42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8.</w:t>
            </w:r>
          </w:p>
        </w:tc>
        <w:tc>
          <w:tcPr>
            <w:tcW w:w="69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Почтовый адрес налогового органа, в котором зарегистрирован участник размещения заказа</w:t>
            </w:r>
          </w:p>
        </w:tc>
        <w:tc>
          <w:tcPr>
            <w:tcW w:w="3146" w:type="dxa"/>
            <w:tcMar>
              <w:top w:w="0" w:type="dxa"/>
              <w:left w:w="108" w:type="dxa"/>
              <w:bottom w:w="0" w:type="dxa"/>
              <w:right w:w="108" w:type="dxa"/>
            </w:tcMar>
            <w:hideMark/>
          </w:tcPr>
          <w:p w:rsidR="007A333F" w:rsidRPr="00DA6217" w:rsidRDefault="007A333F" w:rsidP="007A333F">
            <w:pPr>
              <w:rPr>
                <w:sz w:val="28"/>
                <w:szCs w:val="28"/>
              </w:rPr>
            </w:pPr>
            <w:r w:rsidRPr="00DA6217">
              <w:rPr>
                <w:sz w:val="28"/>
                <w:szCs w:val="28"/>
              </w:rPr>
              <w:t> </w:t>
            </w:r>
          </w:p>
        </w:tc>
      </w:tr>
      <w:tr w:rsidR="006430BA" w:rsidRPr="00DA6217" w:rsidTr="006961A6">
        <w:trPr>
          <w:trHeight w:val="3864"/>
        </w:trPr>
        <w:tc>
          <w:tcPr>
            <w:tcW w:w="426" w:type="dxa"/>
            <w:tcMar>
              <w:top w:w="0" w:type="dxa"/>
              <w:left w:w="108" w:type="dxa"/>
              <w:bottom w:w="0" w:type="dxa"/>
              <w:right w:w="108" w:type="dxa"/>
            </w:tcMar>
            <w:hideMark/>
          </w:tcPr>
          <w:p w:rsidR="006430BA" w:rsidRPr="00DA6217" w:rsidRDefault="006430BA" w:rsidP="007A333F">
            <w:pPr>
              <w:rPr>
                <w:sz w:val="28"/>
                <w:szCs w:val="28"/>
              </w:rPr>
            </w:pPr>
            <w:r w:rsidRPr="00DA6217">
              <w:rPr>
                <w:sz w:val="28"/>
                <w:szCs w:val="28"/>
              </w:rPr>
              <w:t>9.</w:t>
            </w:r>
          </w:p>
          <w:p w:rsidR="006430BA" w:rsidRPr="00DA6217" w:rsidRDefault="006430BA" w:rsidP="002C665F">
            <w:pPr>
              <w:rPr>
                <w:sz w:val="28"/>
                <w:szCs w:val="28"/>
              </w:rPr>
            </w:pPr>
            <w:r w:rsidRPr="0071512B">
              <w:rPr>
                <w:color w:val="FFFFFF" w:themeColor="background1"/>
                <w:sz w:val="28"/>
                <w:szCs w:val="28"/>
              </w:rPr>
              <w:t> </w:t>
            </w:r>
          </w:p>
        </w:tc>
        <w:tc>
          <w:tcPr>
            <w:tcW w:w="6946" w:type="dxa"/>
            <w:tcMar>
              <w:top w:w="0" w:type="dxa"/>
              <w:left w:w="108" w:type="dxa"/>
              <w:bottom w:w="0" w:type="dxa"/>
              <w:right w:w="108" w:type="dxa"/>
            </w:tcMar>
            <w:hideMark/>
          </w:tcPr>
          <w:p w:rsidR="006430BA" w:rsidRPr="00DA6217" w:rsidRDefault="006430BA" w:rsidP="007A333F">
            <w:pPr>
              <w:spacing w:after="0" w:afterAutospacing="0"/>
              <w:rPr>
                <w:sz w:val="28"/>
                <w:szCs w:val="28"/>
              </w:rPr>
            </w:pPr>
            <w:r w:rsidRPr="00DA6217">
              <w:rPr>
                <w:sz w:val="28"/>
                <w:szCs w:val="28"/>
              </w:rPr>
              <w:t>Сведения о финансовом состоянии и результаты хозяйственной деятельности участника размещения заказа:</w:t>
            </w:r>
          </w:p>
          <w:p w:rsidR="006430BA" w:rsidRPr="00DA6217" w:rsidRDefault="006430BA" w:rsidP="007A333F">
            <w:pPr>
              <w:spacing w:before="0" w:beforeAutospacing="0" w:after="0" w:afterAutospacing="0"/>
              <w:rPr>
                <w:sz w:val="28"/>
                <w:szCs w:val="28"/>
              </w:rPr>
            </w:pPr>
            <w:r w:rsidRPr="00DA6217">
              <w:rPr>
                <w:sz w:val="28"/>
                <w:szCs w:val="28"/>
              </w:rPr>
              <w:t>- сведения о применяемой системе налогообложения;</w:t>
            </w:r>
          </w:p>
          <w:p w:rsidR="006430BA" w:rsidRDefault="006430BA" w:rsidP="00431E0C">
            <w:pPr>
              <w:spacing w:before="0" w:beforeAutospacing="0" w:after="0" w:afterAutospacing="0"/>
              <w:rPr>
                <w:sz w:val="28"/>
                <w:szCs w:val="28"/>
              </w:rPr>
            </w:pPr>
            <w:r w:rsidRPr="00DA6217">
              <w:rPr>
                <w:sz w:val="28"/>
                <w:szCs w:val="28"/>
              </w:rPr>
              <w:t>- балансовая стоимость активов по данным бухгалтерской отчетности за последний завершенный отчетный период;</w:t>
            </w:r>
          </w:p>
          <w:p w:rsidR="006430BA" w:rsidRPr="00DA6217" w:rsidRDefault="006430BA" w:rsidP="00431E0C">
            <w:pPr>
              <w:spacing w:before="0" w:beforeAutospacing="0"/>
              <w:rPr>
                <w:sz w:val="28"/>
                <w:szCs w:val="28"/>
              </w:rPr>
            </w:pPr>
            <w:r w:rsidRPr="00DA6217">
              <w:rPr>
                <w:sz w:val="28"/>
                <w:szCs w:val="28"/>
              </w:rPr>
              <w:t>-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w:t>
            </w:r>
          </w:p>
        </w:tc>
        <w:tc>
          <w:tcPr>
            <w:tcW w:w="3146" w:type="dxa"/>
            <w:tcMar>
              <w:top w:w="0" w:type="dxa"/>
              <w:left w:w="108" w:type="dxa"/>
              <w:bottom w:w="0" w:type="dxa"/>
              <w:right w:w="108" w:type="dxa"/>
            </w:tcMar>
            <w:hideMark/>
          </w:tcPr>
          <w:p w:rsidR="006430BA" w:rsidRPr="00DA6217" w:rsidRDefault="006430BA" w:rsidP="007A333F">
            <w:pPr>
              <w:rPr>
                <w:sz w:val="28"/>
                <w:szCs w:val="28"/>
              </w:rPr>
            </w:pPr>
            <w:r w:rsidRPr="00DA6217">
              <w:rPr>
                <w:sz w:val="28"/>
                <w:szCs w:val="28"/>
              </w:rPr>
              <w:t> </w:t>
            </w:r>
          </w:p>
          <w:p w:rsidR="006430BA" w:rsidRPr="00DA6217" w:rsidRDefault="006430BA" w:rsidP="006961A6">
            <w:pPr>
              <w:rPr>
                <w:sz w:val="28"/>
                <w:szCs w:val="28"/>
              </w:rPr>
            </w:pPr>
            <w:r w:rsidRPr="00DA6217">
              <w:rPr>
                <w:sz w:val="28"/>
                <w:szCs w:val="28"/>
              </w:rPr>
              <w:t> </w:t>
            </w:r>
          </w:p>
        </w:tc>
      </w:tr>
    </w:tbl>
    <w:p w:rsidR="008511C2" w:rsidRDefault="008511C2" w:rsidP="00F926D7">
      <w:pPr>
        <w:spacing w:before="0" w:beforeAutospacing="0" w:after="0" w:afterAutospacing="0"/>
        <w:rPr>
          <w:bCs/>
          <w:sz w:val="26"/>
          <w:szCs w:val="26"/>
        </w:rPr>
      </w:pPr>
    </w:p>
    <w:p w:rsidR="00CE69E8" w:rsidRDefault="0066327B" w:rsidP="00F926D7">
      <w:pPr>
        <w:spacing w:before="0" w:beforeAutospacing="0" w:after="0" w:afterAutospacing="0"/>
        <w:rPr>
          <w:sz w:val="28"/>
          <w:szCs w:val="28"/>
          <w:vertAlign w:val="superscript"/>
        </w:rPr>
      </w:pPr>
      <w:r w:rsidRPr="008511C2">
        <w:rPr>
          <w:bCs/>
          <w:sz w:val="26"/>
          <w:szCs w:val="26"/>
        </w:rPr>
        <w:t>Руководитель организации</w:t>
      </w:r>
      <w:r w:rsidRPr="008511C2">
        <w:t xml:space="preserve"> __________</w:t>
      </w:r>
      <w:r w:rsidRPr="00DA6217">
        <w:rPr>
          <w:sz w:val="28"/>
          <w:szCs w:val="28"/>
        </w:rPr>
        <w:t>___________</w:t>
      </w:r>
      <w:r w:rsidRPr="00DA6217">
        <w:rPr>
          <w:sz w:val="28"/>
          <w:szCs w:val="28"/>
          <w:vertAlign w:val="superscript"/>
        </w:rPr>
        <w:t> </w:t>
      </w:r>
      <w:r w:rsidR="007A333F" w:rsidRPr="00DA6217">
        <w:rPr>
          <w:sz w:val="28"/>
          <w:szCs w:val="28"/>
          <w:vertAlign w:val="superscript"/>
        </w:rPr>
        <w:t>(Ф.И.О</w:t>
      </w:r>
      <w:r w:rsidR="00CE69E8">
        <w:rPr>
          <w:sz w:val="28"/>
          <w:szCs w:val="28"/>
          <w:vertAlign w:val="superscript"/>
        </w:rPr>
        <w:t xml:space="preserve">) </w:t>
      </w:r>
    </w:p>
    <w:p w:rsidR="004B032E" w:rsidRPr="00CE69E8" w:rsidRDefault="00796300" w:rsidP="00F926D7">
      <w:pPr>
        <w:spacing w:before="0" w:beforeAutospacing="0" w:after="0" w:afterAutospacing="0"/>
        <w:rPr>
          <w:sz w:val="28"/>
          <w:szCs w:val="28"/>
          <w:vertAlign w:val="superscript"/>
        </w:rPr>
      </w:pPr>
      <w:r w:rsidRPr="00DA6217">
        <w:rPr>
          <w:vertAlign w:val="superscript"/>
        </w:rPr>
        <w:t>М.П.</w:t>
      </w:r>
      <w:r w:rsidR="007A333F" w:rsidRPr="00DA6217">
        <w:rPr>
          <w:vertAlign w:val="superscript"/>
        </w:rPr>
        <w:t xml:space="preserve">                                     </w:t>
      </w:r>
      <w:r w:rsidR="00F926D7" w:rsidRPr="00DA6217">
        <w:rPr>
          <w:vertAlign w:val="superscript"/>
        </w:rPr>
        <w:t xml:space="preserve">                                                    </w:t>
      </w:r>
      <w:r w:rsidR="007A333F" w:rsidRPr="00DA6217">
        <w:rPr>
          <w:vertAlign w:val="superscript"/>
        </w:rPr>
        <w:t xml:space="preserve">  </w:t>
      </w:r>
      <w:r w:rsidR="0066327B" w:rsidRPr="00DA6217">
        <w:rPr>
          <w:sz w:val="28"/>
          <w:szCs w:val="28"/>
          <w:vertAlign w:val="superscript"/>
        </w:rPr>
        <w:t>(подпись)</w:t>
      </w:r>
      <w:r w:rsidR="007A333F" w:rsidRPr="00DA6217">
        <w:rPr>
          <w:sz w:val="28"/>
          <w:szCs w:val="28"/>
          <w:vertAlign w:val="superscript"/>
        </w:rPr>
        <w:t xml:space="preserve">                                        </w:t>
      </w:r>
      <w:r w:rsidR="00F926D7" w:rsidRPr="00DA6217">
        <w:rPr>
          <w:i/>
          <w:iCs/>
          <w:sz w:val="28"/>
          <w:szCs w:val="28"/>
        </w:rPr>
        <w:t xml:space="preserve"> </w:t>
      </w:r>
    </w:p>
    <w:p w:rsidR="00CC45AA" w:rsidRDefault="004B032E" w:rsidP="00F926D7">
      <w:pPr>
        <w:spacing w:before="0" w:beforeAutospacing="0" w:after="0" w:afterAutospacing="0"/>
        <w:rPr>
          <w:i/>
          <w:iCs/>
          <w:color w:val="333333"/>
          <w:sz w:val="28"/>
          <w:szCs w:val="28"/>
        </w:rPr>
      </w:pPr>
      <w:r>
        <w:rPr>
          <w:i/>
          <w:iCs/>
          <w:color w:val="333333"/>
          <w:sz w:val="28"/>
          <w:szCs w:val="28"/>
        </w:rPr>
        <w:t xml:space="preserve">                                                             </w:t>
      </w:r>
      <w:r w:rsidR="00C01E95">
        <w:rPr>
          <w:i/>
          <w:iCs/>
          <w:color w:val="333333"/>
          <w:sz w:val="28"/>
          <w:szCs w:val="28"/>
        </w:rPr>
        <w:t xml:space="preserve">       </w:t>
      </w:r>
    </w:p>
    <w:p w:rsidR="006430BA" w:rsidRDefault="00CC45AA" w:rsidP="00CC45AA">
      <w:pPr>
        <w:spacing w:before="0" w:beforeAutospacing="0" w:after="0" w:afterAutospacing="0"/>
        <w:jc w:val="center"/>
        <w:rPr>
          <w:i/>
          <w:iCs/>
          <w:color w:val="333333"/>
          <w:sz w:val="28"/>
          <w:szCs w:val="28"/>
        </w:rPr>
      </w:pPr>
      <w:r>
        <w:rPr>
          <w:i/>
          <w:iCs/>
          <w:color w:val="333333"/>
          <w:sz w:val="28"/>
          <w:szCs w:val="28"/>
        </w:rPr>
        <w:t xml:space="preserve">                         </w:t>
      </w:r>
    </w:p>
    <w:p w:rsidR="00F926D7" w:rsidRPr="004B032E" w:rsidRDefault="006430BA" w:rsidP="00CC45AA">
      <w:pPr>
        <w:spacing w:before="0" w:beforeAutospacing="0" w:after="0" w:afterAutospacing="0"/>
        <w:jc w:val="center"/>
        <w:rPr>
          <w:sz w:val="28"/>
          <w:szCs w:val="28"/>
          <w:vertAlign w:val="superscript"/>
        </w:rPr>
      </w:pPr>
      <w:r>
        <w:rPr>
          <w:i/>
          <w:iCs/>
          <w:color w:val="333333"/>
          <w:sz w:val="28"/>
          <w:szCs w:val="28"/>
        </w:rPr>
        <w:lastRenderedPageBreak/>
        <w:t xml:space="preserve">                         </w:t>
      </w:r>
      <w:r w:rsidR="0066327B" w:rsidRPr="004B032E">
        <w:rPr>
          <w:sz w:val="28"/>
          <w:szCs w:val="28"/>
        </w:rPr>
        <w:t>Приложение № 3</w:t>
      </w:r>
    </w:p>
    <w:p w:rsidR="00F926D7" w:rsidRPr="004B032E" w:rsidRDefault="00F926D7" w:rsidP="00F926D7">
      <w:pPr>
        <w:spacing w:before="0" w:beforeAutospacing="0" w:after="0" w:afterAutospacing="0"/>
        <w:ind w:left="4254"/>
        <w:rPr>
          <w:sz w:val="28"/>
          <w:szCs w:val="28"/>
        </w:rPr>
      </w:pPr>
      <w:r w:rsidRPr="004B032E">
        <w:rPr>
          <w:sz w:val="28"/>
          <w:szCs w:val="28"/>
          <w:vertAlign w:val="superscript"/>
        </w:rPr>
        <w:t xml:space="preserve"> </w:t>
      </w:r>
      <w:r w:rsidR="00C01E95">
        <w:rPr>
          <w:sz w:val="28"/>
          <w:szCs w:val="28"/>
          <w:vertAlign w:val="superscript"/>
        </w:rPr>
        <w:t xml:space="preserve">          </w:t>
      </w:r>
      <w:r w:rsidR="0066327B" w:rsidRPr="004B032E">
        <w:rPr>
          <w:sz w:val="28"/>
          <w:szCs w:val="28"/>
        </w:rPr>
        <w:t xml:space="preserve">к заявке на участие в конкурсе </w:t>
      </w:r>
    </w:p>
    <w:p w:rsidR="004550C7" w:rsidRPr="004B032E" w:rsidRDefault="00C01E95" w:rsidP="004550C7">
      <w:pPr>
        <w:spacing w:before="0" w:beforeAutospacing="0" w:after="0" w:afterAutospacing="0"/>
        <w:ind w:left="4254"/>
        <w:rPr>
          <w:sz w:val="28"/>
          <w:szCs w:val="28"/>
        </w:rPr>
      </w:pPr>
      <w:r>
        <w:rPr>
          <w:sz w:val="28"/>
          <w:szCs w:val="28"/>
        </w:rPr>
        <w:t xml:space="preserve">       </w:t>
      </w:r>
      <w:r w:rsidR="0066327B" w:rsidRPr="004B032E">
        <w:rPr>
          <w:sz w:val="28"/>
          <w:szCs w:val="28"/>
        </w:rPr>
        <w:t>по отбору специализированной</w:t>
      </w:r>
      <w:r w:rsidR="004550C7" w:rsidRPr="004B032E">
        <w:rPr>
          <w:sz w:val="28"/>
          <w:szCs w:val="28"/>
        </w:rPr>
        <w:t xml:space="preserve"> </w:t>
      </w:r>
      <w:r w:rsidR="0066327B" w:rsidRPr="004B032E">
        <w:rPr>
          <w:sz w:val="28"/>
          <w:szCs w:val="28"/>
        </w:rPr>
        <w:t>службы</w:t>
      </w:r>
      <w:r w:rsidR="00F926D7" w:rsidRPr="004B032E">
        <w:rPr>
          <w:sz w:val="28"/>
          <w:szCs w:val="28"/>
        </w:rPr>
        <w:t xml:space="preserve"> </w:t>
      </w:r>
    </w:p>
    <w:p w:rsidR="00F926D7" w:rsidRPr="004B032E" w:rsidRDefault="00C01E95" w:rsidP="004550C7">
      <w:pPr>
        <w:spacing w:before="0" w:beforeAutospacing="0" w:after="0" w:afterAutospacing="0"/>
        <w:ind w:left="4254"/>
        <w:rPr>
          <w:sz w:val="28"/>
          <w:szCs w:val="28"/>
        </w:rPr>
      </w:pPr>
      <w:r>
        <w:rPr>
          <w:sz w:val="28"/>
          <w:szCs w:val="28"/>
        </w:rPr>
        <w:t xml:space="preserve">       </w:t>
      </w:r>
      <w:r w:rsidR="0066327B" w:rsidRPr="004B032E">
        <w:rPr>
          <w:sz w:val="28"/>
          <w:szCs w:val="28"/>
        </w:rPr>
        <w:t>по вопросам похоронного дела</w:t>
      </w:r>
    </w:p>
    <w:p w:rsidR="00C01E95" w:rsidRDefault="00C01E95" w:rsidP="00F926D7">
      <w:pPr>
        <w:spacing w:before="0" w:beforeAutospacing="0" w:after="0" w:afterAutospacing="0"/>
        <w:ind w:left="4254"/>
        <w:rPr>
          <w:sz w:val="28"/>
          <w:szCs w:val="28"/>
        </w:rPr>
      </w:pPr>
      <w:r>
        <w:rPr>
          <w:sz w:val="28"/>
          <w:szCs w:val="28"/>
        </w:rPr>
        <w:t xml:space="preserve">       </w:t>
      </w:r>
      <w:r w:rsidR="0066327B" w:rsidRPr="004B032E">
        <w:rPr>
          <w:sz w:val="28"/>
          <w:szCs w:val="28"/>
        </w:rPr>
        <w:t xml:space="preserve">на территории </w:t>
      </w:r>
      <w:r w:rsidR="00F926D7" w:rsidRPr="004B032E">
        <w:rPr>
          <w:sz w:val="28"/>
          <w:szCs w:val="28"/>
        </w:rPr>
        <w:t xml:space="preserve">Семикаракорского </w:t>
      </w:r>
    </w:p>
    <w:p w:rsidR="0066327B" w:rsidRPr="004B032E" w:rsidRDefault="00C01E95" w:rsidP="00F926D7">
      <w:pPr>
        <w:spacing w:before="0" w:beforeAutospacing="0" w:after="0" w:afterAutospacing="0"/>
        <w:ind w:left="4254"/>
        <w:rPr>
          <w:sz w:val="28"/>
          <w:szCs w:val="28"/>
          <w:vertAlign w:val="superscript"/>
        </w:rPr>
      </w:pPr>
      <w:r>
        <w:rPr>
          <w:sz w:val="28"/>
          <w:szCs w:val="28"/>
        </w:rPr>
        <w:t xml:space="preserve">       городского поселения                                  </w:t>
      </w:r>
    </w:p>
    <w:p w:rsidR="0066327B" w:rsidRPr="004B032E" w:rsidRDefault="0066327B" w:rsidP="00526EA0">
      <w:pPr>
        <w:jc w:val="center"/>
        <w:rPr>
          <w:sz w:val="28"/>
          <w:szCs w:val="28"/>
        </w:rPr>
      </w:pPr>
      <w:r w:rsidRPr="004B032E">
        <w:rPr>
          <w:bCs/>
          <w:sz w:val="28"/>
          <w:szCs w:val="28"/>
        </w:rPr>
        <w:t>С</w:t>
      </w:r>
      <w:r w:rsidR="004550C7" w:rsidRPr="004B032E">
        <w:rPr>
          <w:bCs/>
          <w:sz w:val="28"/>
          <w:szCs w:val="28"/>
        </w:rPr>
        <w:t>ведения</w:t>
      </w:r>
      <w:r w:rsidRPr="004B032E">
        <w:rPr>
          <w:bCs/>
          <w:sz w:val="28"/>
          <w:szCs w:val="28"/>
        </w:rPr>
        <w:t xml:space="preserve"> </w:t>
      </w:r>
      <w:r w:rsidR="004550C7" w:rsidRPr="004B032E">
        <w:rPr>
          <w:bCs/>
          <w:sz w:val="28"/>
          <w:szCs w:val="28"/>
        </w:rPr>
        <w:t>о</w:t>
      </w:r>
      <w:r w:rsidRPr="004B032E">
        <w:rPr>
          <w:bCs/>
          <w:sz w:val="28"/>
          <w:szCs w:val="28"/>
        </w:rPr>
        <w:t xml:space="preserve"> </w:t>
      </w:r>
      <w:r w:rsidR="004550C7" w:rsidRPr="004B032E">
        <w:rPr>
          <w:bCs/>
          <w:sz w:val="28"/>
          <w:szCs w:val="28"/>
        </w:rPr>
        <w:t>квалификации</w:t>
      </w:r>
      <w:r w:rsidRPr="004B032E">
        <w:rPr>
          <w:bCs/>
          <w:sz w:val="28"/>
          <w:szCs w:val="28"/>
        </w:rPr>
        <w:t xml:space="preserve"> </w:t>
      </w:r>
      <w:r w:rsidR="004550C7" w:rsidRPr="004B032E">
        <w:rPr>
          <w:bCs/>
          <w:sz w:val="28"/>
          <w:szCs w:val="28"/>
        </w:rPr>
        <w:t>участника размещения заказа</w:t>
      </w:r>
    </w:p>
    <w:p w:rsidR="0066327B" w:rsidRPr="004B032E" w:rsidRDefault="0066327B" w:rsidP="0066327B">
      <w:pPr>
        <w:rPr>
          <w:sz w:val="28"/>
          <w:szCs w:val="28"/>
        </w:rPr>
      </w:pPr>
      <w:r w:rsidRPr="004B032E">
        <w:rPr>
          <w:sz w:val="28"/>
          <w:szCs w:val="28"/>
        </w:rPr>
        <w:t> На бланке организации</w:t>
      </w:r>
    </w:p>
    <w:p w:rsidR="004550C7" w:rsidRPr="004B032E" w:rsidRDefault="004550C7" w:rsidP="004550C7">
      <w:pPr>
        <w:spacing w:after="0" w:afterAutospacing="0"/>
        <w:jc w:val="center"/>
        <w:rPr>
          <w:sz w:val="28"/>
          <w:szCs w:val="28"/>
        </w:rPr>
      </w:pPr>
      <w:r w:rsidRPr="004B032E">
        <w:rPr>
          <w:sz w:val="28"/>
          <w:szCs w:val="28"/>
        </w:rPr>
        <w:t>Предложение о качестве услуг</w:t>
      </w:r>
    </w:p>
    <w:p w:rsidR="004550C7" w:rsidRPr="004B032E" w:rsidRDefault="004550C7" w:rsidP="004550C7">
      <w:pPr>
        <w:spacing w:before="0" w:beforeAutospacing="0"/>
        <w:jc w:val="center"/>
        <w:rPr>
          <w:sz w:val="28"/>
          <w:szCs w:val="28"/>
        </w:rPr>
      </w:pPr>
      <w:r w:rsidRPr="004B032E">
        <w:rPr>
          <w:sz w:val="28"/>
          <w:szCs w:val="28"/>
        </w:rPr>
        <w:t>и квалификации участника размещения заказа</w:t>
      </w:r>
    </w:p>
    <w:p w:rsidR="0066327B" w:rsidRPr="004B032E" w:rsidRDefault="0066327B" w:rsidP="00E548B4">
      <w:pPr>
        <w:spacing w:after="0" w:afterAutospacing="0"/>
        <w:ind w:left="-142" w:hanging="142"/>
        <w:rPr>
          <w:sz w:val="28"/>
          <w:szCs w:val="28"/>
        </w:rPr>
      </w:pPr>
      <w:r w:rsidRPr="004B032E">
        <w:rPr>
          <w:b/>
          <w:bCs/>
          <w:sz w:val="28"/>
          <w:szCs w:val="28"/>
        </w:rPr>
        <w:t> </w:t>
      </w:r>
      <w:r w:rsidR="004550C7" w:rsidRPr="004B032E">
        <w:rPr>
          <w:b/>
          <w:bCs/>
          <w:sz w:val="28"/>
          <w:szCs w:val="28"/>
        </w:rPr>
        <w:tab/>
      </w:r>
      <w:r w:rsidR="008511C2">
        <w:rPr>
          <w:b/>
          <w:bCs/>
          <w:sz w:val="28"/>
          <w:szCs w:val="28"/>
        </w:rPr>
        <w:t xml:space="preserve">      </w:t>
      </w:r>
      <w:r w:rsidRPr="004B032E">
        <w:rPr>
          <w:sz w:val="28"/>
          <w:szCs w:val="28"/>
        </w:rPr>
        <w:t xml:space="preserve">Изучив конкурсную документацию по отбору специализированной службы по вопросам похоронного дела на территории </w:t>
      </w:r>
      <w:r w:rsidR="004550C7" w:rsidRPr="004B032E">
        <w:rPr>
          <w:sz w:val="28"/>
          <w:szCs w:val="28"/>
        </w:rPr>
        <w:t>Семикаракорского городского поселения</w:t>
      </w:r>
      <w:r w:rsidRPr="004B032E">
        <w:rPr>
          <w:sz w:val="28"/>
          <w:szCs w:val="28"/>
        </w:rPr>
        <w:t>, в том числе условия и порядок проведения настоящего конкурса,</w:t>
      </w:r>
      <w:r w:rsidR="008511C2">
        <w:rPr>
          <w:sz w:val="28"/>
          <w:szCs w:val="28"/>
        </w:rPr>
        <w:t xml:space="preserve"> </w:t>
      </w:r>
      <w:r w:rsidRPr="004B032E">
        <w:rPr>
          <w:sz w:val="28"/>
          <w:szCs w:val="28"/>
        </w:rPr>
        <w:t>проект</w:t>
      </w:r>
      <w:r w:rsidR="008511C2">
        <w:rPr>
          <w:sz w:val="28"/>
          <w:szCs w:val="28"/>
        </w:rPr>
        <w:t xml:space="preserve"> договора на оказание услуг, </w:t>
      </w:r>
      <w:r w:rsidRPr="004B032E">
        <w:rPr>
          <w:bCs/>
          <w:sz w:val="28"/>
          <w:szCs w:val="28"/>
        </w:rPr>
        <w:t>______________________________________________________________________</w:t>
      </w:r>
    </w:p>
    <w:p w:rsidR="00863A2E" w:rsidRPr="004B032E" w:rsidRDefault="0066327B" w:rsidP="008511C2">
      <w:pPr>
        <w:spacing w:before="0" w:beforeAutospacing="0"/>
        <w:ind w:left="-142" w:hanging="142"/>
        <w:jc w:val="center"/>
        <w:rPr>
          <w:sz w:val="28"/>
          <w:szCs w:val="28"/>
        </w:rPr>
      </w:pPr>
      <w:r w:rsidRPr="004B032E">
        <w:rPr>
          <w:i/>
          <w:iCs/>
          <w:sz w:val="28"/>
          <w:szCs w:val="28"/>
          <w:vertAlign w:val="superscript"/>
        </w:rPr>
        <w:t>(</w:t>
      </w:r>
      <w:r w:rsidRPr="004B032E">
        <w:rPr>
          <w:sz w:val="28"/>
          <w:szCs w:val="28"/>
          <w:vertAlign w:val="superscript"/>
        </w:rPr>
        <w:t>полное наименование организации-участника размещения заказа по учредительным документам)</w:t>
      </w:r>
    </w:p>
    <w:p w:rsidR="00863A2E" w:rsidRPr="004B032E" w:rsidRDefault="0066327B" w:rsidP="008511C2">
      <w:pPr>
        <w:spacing w:before="0" w:beforeAutospacing="0" w:after="0" w:afterAutospacing="0"/>
        <w:ind w:left="-142"/>
        <w:rPr>
          <w:sz w:val="28"/>
          <w:szCs w:val="28"/>
        </w:rPr>
      </w:pPr>
      <w:r w:rsidRPr="004B032E">
        <w:rPr>
          <w:sz w:val="28"/>
          <w:szCs w:val="28"/>
        </w:rPr>
        <w:t>в лице ___________________________________________________________________</w:t>
      </w:r>
    </w:p>
    <w:p w:rsidR="0066327B" w:rsidRPr="004B032E" w:rsidRDefault="0066327B" w:rsidP="008511C2">
      <w:pPr>
        <w:spacing w:before="0" w:beforeAutospacing="0" w:after="0" w:afterAutospacing="0"/>
        <w:ind w:left="-142" w:hanging="142"/>
        <w:jc w:val="center"/>
        <w:rPr>
          <w:sz w:val="28"/>
          <w:szCs w:val="28"/>
        </w:rPr>
      </w:pPr>
      <w:r w:rsidRPr="004B032E">
        <w:rPr>
          <w:sz w:val="28"/>
          <w:szCs w:val="28"/>
          <w:vertAlign w:val="superscript"/>
        </w:rPr>
        <w:t xml:space="preserve">наименование должности руководителя, </w:t>
      </w:r>
      <w:r w:rsidR="00863A2E" w:rsidRPr="004B032E">
        <w:rPr>
          <w:sz w:val="28"/>
          <w:szCs w:val="28"/>
          <w:vertAlign w:val="superscript"/>
        </w:rPr>
        <w:t>Ф.И.О.</w:t>
      </w:r>
      <w:r w:rsidRPr="004B032E">
        <w:rPr>
          <w:sz w:val="28"/>
          <w:szCs w:val="28"/>
          <w:vertAlign w:val="superscript"/>
        </w:rPr>
        <w:t xml:space="preserve"> (полностью)</w:t>
      </w:r>
    </w:p>
    <w:p w:rsidR="0066327B" w:rsidRPr="004B032E" w:rsidRDefault="0066327B" w:rsidP="008511C2">
      <w:pPr>
        <w:ind w:left="-142"/>
        <w:jc w:val="both"/>
        <w:rPr>
          <w:sz w:val="28"/>
          <w:szCs w:val="28"/>
        </w:rPr>
      </w:pPr>
      <w:r w:rsidRPr="004B032E">
        <w:rPr>
          <w:sz w:val="28"/>
          <w:szCs w:val="28"/>
        </w:rPr>
        <w:t xml:space="preserve">уполномоченного в случае признания нас победителями конкурса подписать </w:t>
      </w:r>
      <w:r w:rsidR="00440923">
        <w:rPr>
          <w:sz w:val="28"/>
          <w:szCs w:val="28"/>
        </w:rPr>
        <w:t>договор</w:t>
      </w:r>
      <w:r w:rsidRPr="004B032E">
        <w:rPr>
          <w:sz w:val="28"/>
          <w:szCs w:val="28"/>
        </w:rPr>
        <w:t xml:space="preserve">, согласны оказать предусмотренные </w:t>
      </w:r>
      <w:r w:rsidR="00440923">
        <w:rPr>
          <w:sz w:val="28"/>
          <w:szCs w:val="28"/>
        </w:rPr>
        <w:t>договор</w:t>
      </w:r>
      <w:r w:rsidR="008511C2">
        <w:rPr>
          <w:sz w:val="28"/>
          <w:szCs w:val="28"/>
        </w:rPr>
        <w:t>ом</w:t>
      </w:r>
      <w:r w:rsidR="00440923">
        <w:rPr>
          <w:sz w:val="28"/>
          <w:szCs w:val="28"/>
        </w:rPr>
        <w:t xml:space="preserve"> </w:t>
      </w:r>
      <w:r w:rsidRPr="004B032E">
        <w:rPr>
          <w:sz w:val="28"/>
          <w:szCs w:val="28"/>
        </w:rPr>
        <w:t>услуги в соответствии с требованиями конкурсной документации и на условиях, указанных в нижеприведенной таблице</w:t>
      </w:r>
    </w:p>
    <w:tbl>
      <w:tblPr>
        <w:tblW w:w="0" w:type="auto"/>
        <w:jc w:val="center"/>
        <w:tblInd w:w="-1968" w:type="dxa"/>
        <w:tblCellMar>
          <w:left w:w="0" w:type="dxa"/>
          <w:right w:w="0" w:type="dxa"/>
        </w:tblCellMar>
        <w:tblLook w:val="04A0" w:firstRow="1" w:lastRow="0" w:firstColumn="1" w:lastColumn="0" w:noHBand="0" w:noVBand="1"/>
      </w:tblPr>
      <w:tblGrid>
        <w:gridCol w:w="1218"/>
        <w:gridCol w:w="3307"/>
        <w:gridCol w:w="3247"/>
        <w:gridCol w:w="2317"/>
      </w:tblGrid>
      <w:tr w:rsidR="00AC737C" w:rsidRPr="004B032E" w:rsidTr="00526EA0">
        <w:trPr>
          <w:jc w:val="center"/>
        </w:trPr>
        <w:tc>
          <w:tcPr>
            <w:tcW w:w="12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AC737C" w:rsidRPr="004B032E" w:rsidRDefault="00AC737C" w:rsidP="0066327B">
            <w:pPr>
              <w:spacing w:before="0" w:beforeAutospacing="0" w:after="0" w:afterAutospacing="0"/>
              <w:ind w:left="-108" w:right="-108"/>
              <w:jc w:val="center"/>
              <w:rPr>
                <w:sz w:val="28"/>
                <w:szCs w:val="28"/>
              </w:rPr>
            </w:pPr>
            <w:r w:rsidRPr="004B032E">
              <w:rPr>
                <w:sz w:val="28"/>
                <w:szCs w:val="28"/>
              </w:rPr>
              <w:t>№п/п</w:t>
            </w:r>
          </w:p>
        </w:tc>
        <w:tc>
          <w:tcPr>
            <w:tcW w:w="3307" w:type="dxa"/>
            <w:tcBorders>
              <w:top w:val="single" w:sz="8" w:space="0" w:color="auto"/>
              <w:left w:val="single" w:sz="4" w:space="0" w:color="auto"/>
              <w:bottom w:val="single" w:sz="8" w:space="0" w:color="auto"/>
              <w:right w:val="single" w:sz="4" w:space="0" w:color="auto"/>
            </w:tcBorders>
            <w:vAlign w:val="center"/>
          </w:tcPr>
          <w:p w:rsidR="00AC737C" w:rsidRPr="004B032E" w:rsidRDefault="00AC737C" w:rsidP="0066327B">
            <w:pPr>
              <w:spacing w:before="0" w:beforeAutospacing="0" w:after="0" w:afterAutospacing="0"/>
              <w:ind w:left="-108" w:right="-108"/>
              <w:jc w:val="center"/>
              <w:rPr>
                <w:sz w:val="28"/>
                <w:szCs w:val="28"/>
              </w:rPr>
            </w:pPr>
            <w:r w:rsidRPr="004B032E">
              <w:rPr>
                <w:sz w:val="28"/>
                <w:szCs w:val="28"/>
              </w:rPr>
              <w:t>Наименование услуг</w:t>
            </w:r>
          </w:p>
        </w:tc>
        <w:tc>
          <w:tcPr>
            <w:tcW w:w="3247" w:type="dxa"/>
            <w:tcBorders>
              <w:top w:val="single" w:sz="8" w:space="0" w:color="auto"/>
              <w:left w:val="single" w:sz="4" w:space="0" w:color="auto"/>
              <w:bottom w:val="single" w:sz="8" w:space="0" w:color="auto"/>
              <w:right w:val="single" w:sz="4" w:space="0" w:color="auto"/>
            </w:tcBorders>
            <w:vAlign w:val="center"/>
          </w:tcPr>
          <w:p w:rsidR="00AC737C" w:rsidRPr="004B032E" w:rsidRDefault="00AC737C" w:rsidP="0066327B">
            <w:pPr>
              <w:spacing w:before="0" w:beforeAutospacing="0" w:after="0" w:afterAutospacing="0"/>
              <w:ind w:left="-108" w:right="-108"/>
              <w:jc w:val="center"/>
              <w:rPr>
                <w:sz w:val="28"/>
                <w:szCs w:val="28"/>
              </w:rPr>
            </w:pPr>
            <w:r w:rsidRPr="004B032E">
              <w:rPr>
                <w:sz w:val="28"/>
                <w:szCs w:val="28"/>
              </w:rPr>
              <w:t>Характеристика качества оказываемых услуг</w:t>
            </w:r>
          </w:p>
        </w:tc>
        <w:tc>
          <w:tcPr>
            <w:tcW w:w="2317" w:type="dxa"/>
            <w:tcBorders>
              <w:top w:val="single" w:sz="8" w:space="0" w:color="auto"/>
              <w:left w:val="single" w:sz="4" w:space="0" w:color="auto"/>
              <w:bottom w:val="single" w:sz="8" w:space="0" w:color="auto"/>
              <w:right w:val="single" w:sz="8" w:space="0" w:color="auto"/>
            </w:tcBorders>
            <w:vAlign w:val="center"/>
          </w:tcPr>
          <w:p w:rsidR="00AC737C" w:rsidRPr="004B032E" w:rsidRDefault="00AC737C" w:rsidP="0066327B">
            <w:pPr>
              <w:spacing w:before="0" w:beforeAutospacing="0" w:after="0" w:afterAutospacing="0"/>
              <w:ind w:left="-108" w:right="-108"/>
              <w:jc w:val="center"/>
              <w:rPr>
                <w:sz w:val="28"/>
                <w:szCs w:val="28"/>
              </w:rPr>
            </w:pPr>
            <w:r w:rsidRPr="004B032E">
              <w:rPr>
                <w:sz w:val="28"/>
                <w:szCs w:val="28"/>
              </w:rPr>
              <w:t xml:space="preserve">Примечание </w:t>
            </w:r>
          </w:p>
        </w:tc>
      </w:tr>
      <w:tr w:rsidR="00AC737C" w:rsidRPr="004B032E" w:rsidTr="00526EA0">
        <w:trPr>
          <w:jc w:val="center"/>
        </w:trPr>
        <w:tc>
          <w:tcPr>
            <w:tcW w:w="12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AC737C" w:rsidRPr="004B032E" w:rsidRDefault="00AC737C" w:rsidP="0066327B">
            <w:pPr>
              <w:spacing w:before="0" w:beforeAutospacing="0" w:after="0" w:afterAutospacing="0"/>
              <w:ind w:left="-108" w:right="-108"/>
              <w:jc w:val="center"/>
              <w:rPr>
                <w:sz w:val="28"/>
                <w:szCs w:val="28"/>
              </w:rPr>
            </w:pPr>
          </w:p>
        </w:tc>
        <w:tc>
          <w:tcPr>
            <w:tcW w:w="3307" w:type="dxa"/>
            <w:tcBorders>
              <w:top w:val="single" w:sz="8" w:space="0" w:color="auto"/>
              <w:left w:val="single" w:sz="4" w:space="0" w:color="auto"/>
              <w:bottom w:val="single" w:sz="8" w:space="0" w:color="auto"/>
              <w:right w:val="single" w:sz="4" w:space="0" w:color="auto"/>
            </w:tcBorders>
            <w:vAlign w:val="center"/>
          </w:tcPr>
          <w:p w:rsidR="00AC737C" w:rsidRPr="004B032E" w:rsidRDefault="00AC737C" w:rsidP="0066327B">
            <w:pPr>
              <w:spacing w:before="0" w:beforeAutospacing="0" w:after="0" w:afterAutospacing="0"/>
              <w:ind w:left="-108" w:right="-108"/>
              <w:jc w:val="center"/>
              <w:rPr>
                <w:sz w:val="28"/>
                <w:szCs w:val="28"/>
              </w:rPr>
            </w:pPr>
          </w:p>
        </w:tc>
        <w:tc>
          <w:tcPr>
            <w:tcW w:w="3247" w:type="dxa"/>
            <w:tcBorders>
              <w:top w:val="single" w:sz="8" w:space="0" w:color="auto"/>
              <w:left w:val="single" w:sz="4" w:space="0" w:color="auto"/>
              <w:bottom w:val="single" w:sz="8" w:space="0" w:color="auto"/>
              <w:right w:val="single" w:sz="4" w:space="0" w:color="auto"/>
            </w:tcBorders>
            <w:vAlign w:val="center"/>
          </w:tcPr>
          <w:p w:rsidR="00AC737C" w:rsidRPr="004B032E" w:rsidRDefault="00AC737C" w:rsidP="0066327B">
            <w:pPr>
              <w:spacing w:before="0" w:beforeAutospacing="0" w:after="0" w:afterAutospacing="0"/>
              <w:ind w:left="-108" w:right="-108"/>
              <w:jc w:val="center"/>
              <w:rPr>
                <w:sz w:val="28"/>
                <w:szCs w:val="28"/>
              </w:rPr>
            </w:pPr>
          </w:p>
        </w:tc>
        <w:tc>
          <w:tcPr>
            <w:tcW w:w="2317" w:type="dxa"/>
            <w:tcBorders>
              <w:top w:val="single" w:sz="8" w:space="0" w:color="auto"/>
              <w:left w:val="single" w:sz="4" w:space="0" w:color="auto"/>
              <w:bottom w:val="single" w:sz="8" w:space="0" w:color="auto"/>
              <w:right w:val="single" w:sz="8" w:space="0" w:color="auto"/>
            </w:tcBorders>
            <w:vAlign w:val="center"/>
          </w:tcPr>
          <w:p w:rsidR="00AC737C" w:rsidRPr="004B032E" w:rsidRDefault="00AC737C" w:rsidP="0066327B">
            <w:pPr>
              <w:spacing w:before="0" w:beforeAutospacing="0" w:after="0" w:afterAutospacing="0"/>
              <w:ind w:left="-108" w:right="-108"/>
              <w:jc w:val="center"/>
              <w:rPr>
                <w:sz w:val="28"/>
                <w:szCs w:val="28"/>
              </w:rPr>
            </w:pPr>
          </w:p>
        </w:tc>
      </w:tr>
    </w:tbl>
    <w:p w:rsidR="004B032E" w:rsidRDefault="0066327B" w:rsidP="004B032E">
      <w:pPr>
        <w:spacing w:before="0" w:beforeAutospacing="0" w:after="0" w:afterAutospacing="0"/>
        <w:jc w:val="both"/>
        <w:rPr>
          <w:sz w:val="28"/>
          <w:szCs w:val="28"/>
        </w:rPr>
      </w:pPr>
      <w:r w:rsidRPr="004B032E">
        <w:rPr>
          <w:sz w:val="28"/>
          <w:szCs w:val="28"/>
        </w:rPr>
        <w:t> </w:t>
      </w:r>
      <w:r w:rsidR="00526EA0" w:rsidRPr="004B032E">
        <w:rPr>
          <w:sz w:val="28"/>
          <w:szCs w:val="28"/>
        </w:rPr>
        <w:tab/>
      </w:r>
      <w:r w:rsidR="00AC737C" w:rsidRPr="004B032E">
        <w:rPr>
          <w:sz w:val="28"/>
          <w:szCs w:val="28"/>
        </w:rPr>
        <w:t>При необходимости указать дополнительную информацию об услугах</w:t>
      </w:r>
      <w:r w:rsidR="00526EA0" w:rsidRPr="004B032E">
        <w:rPr>
          <w:sz w:val="28"/>
          <w:szCs w:val="28"/>
        </w:rPr>
        <w:t xml:space="preserve"> (опыт работы и др.)</w:t>
      </w:r>
    </w:p>
    <w:p w:rsidR="004B032E" w:rsidRDefault="0066327B" w:rsidP="004B032E">
      <w:pPr>
        <w:jc w:val="both"/>
        <w:rPr>
          <w:sz w:val="28"/>
          <w:szCs w:val="28"/>
        </w:rPr>
      </w:pPr>
      <w:r w:rsidRPr="004B032E">
        <w:rPr>
          <w:bCs/>
          <w:sz w:val="28"/>
          <w:szCs w:val="28"/>
        </w:rPr>
        <w:t>Примечание</w:t>
      </w:r>
      <w:r w:rsidR="00526EA0" w:rsidRPr="004B032E">
        <w:rPr>
          <w:bCs/>
          <w:sz w:val="28"/>
          <w:szCs w:val="28"/>
        </w:rPr>
        <w:t>:</w:t>
      </w:r>
    </w:p>
    <w:p w:rsidR="00526EA0" w:rsidRPr="004B032E" w:rsidRDefault="0066327B" w:rsidP="00440923">
      <w:pPr>
        <w:spacing w:after="0" w:afterAutospacing="0"/>
        <w:ind w:left="-284" w:firstLine="284"/>
        <w:jc w:val="both"/>
        <w:rPr>
          <w:sz w:val="28"/>
          <w:szCs w:val="28"/>
        </w:rPr>
      </w:pPr>
      <w:r w:rsidRPr="004B032E">
        <w:rPr>
          <w:sz w:val="28"/>
          <w:szCs w:val="28"/>
        </w:rPr>
        <w:t>1. В случае отсутствия предложения участника размещения заказа о квалификации участника размещения заказа, конкурсная комиссия не оценивает данный критерий.</w:t>
      </w:r>
    </w:p>
    <w:p w:rsidR="004B032E" w:rsidRDefault="0066327B" w:rsidP="004B032E">
      <w:pPr>
        <w:spacing w:before="0" w:beforeAutospacing="0" w:after="0" w:afterAutospacing="0"/>
        <w:ind w:left="-284" w:right="97" w:firstLine="464"/>
        <w:jc w:val="both"/>
        <w:rPr>
          <w:sz w:val="28"/>
          <w:szCs w:val="28"/>
        </w:rPr>
      </w:pPr>
      <w:r w:rsidRPr="004B032E">
        <w:rPr>
          <w:sz w:val="28"/>
          <w:szCs w:val="28"/>
        </w:rPr>
        <w:t>2. Конкурсная комиссия не начисля</w:t>
      </w:r>
      <w:r w:rsidR="00886654">
        <w:rPr>
          <w:sz w:val="28"/>
          <w:szCs w:val="28"/>
        </w:rPr>
        <w:t>ет</w:t>
      </w:r>
      <w:r w:rsidRPr="004B032E">
        <w:rPr>
          <w:sz w:val="28"/>
          <w:szCs w:val="28"/>
        </w:rPr>
        <w:t xml:space="preserve"> баллы по показателям, не подтвержденным документально (копиями документов, содержащих заявленные показатели).</w:t>
      </w:r>
    </w:p>
    <w:p w:rsidR="0066327B" w:rsidRPr="004B032E" w:rsidRDefault="0066327B" w:rsidP="004B032E">
      <w:pPr>
        <w:spacing w:before="0" w:beforeAutospacing="0" w:after="0" w:afterAutospacing="0"/>
        <w:ind w:left="-284" w:right="97" w:firstLine="464"/>
        <w:jc w:val="both"/>
        <w:rPr>
          <w:sz w:val="28"/>
          <w:szCs w:val="28"/>
        </w:rPr>
      </w:pPr>
      <w:r w:rsidRPr="004B032E">
        <w:rPr>
          <w:bCs/>
          <w:sz w:val="28"/>
          <w:szCs w:val="28"/>
        </w:rPr>
        <w:t>Руководитель организации</w:t>
      </w:r>
      <w:r w:rsidRPr="004B032E">
        <w:rPr>
          <w:sz w:val="28"/>
          <w:szCs w:val="28"/>
        </w:rPr>
        <w:t xml:space="preserve"> _____________________ (</w:t>
      </w:r>
      <w:r w:rsidR="00526EA0" w:rsidRPr="004B032E">
        <w:rPr>
          <w:sz w:val="28"/>
          <w:szCs w:val="28"/>
        </w:rPr>
        <w:t>Ф</w:t>
      </w:r>
      <w:r w:rsidRPr="004B032E">
        <w:rPr>
          <w:sz w:val="28"/>
          <w:szCs w:val="28"/>
        </w:rPr>
        <w:t xml:space="preserve"> И.О.)</w:t>
      </w:r>
    </w:p>
    <w:p w:rsidR="00526EA0" w:rsidRPr="004B032E" w:rsidRDefault="00526EA0" w:rsidP="00526EA0">
      <w:pPr>
        <w:spacing w:before="0" w:beforeAutospacing="0" w:after="0" w:afterAutospacing="0"/>
        <w:ind w:left="-284" w:right="97" w:firstLine="464"/>
        <w:jc w:val="both"/>
        <w:rPr>
          <w:sz w:val="20"/>
          <w:szCs w:val="20"/>
        </w:rPr>
      </w:pPr>
      <w:r w:rsidRPr="004B032E">
        <w:rPr>
          <w:sz w:val="20"/>
          <w:szCs w:val="20"/>
        </w:rPr>
        <w:t xml:space="preserve">                                                                                  (подпись)</w:t>
      </w:r>
    </w:p>
    <w:p w:rsidR="00526EA0" w:rsidRPr="00796300" w:rsidRDefault="00526EA0" w:rsidP="00526EA0">
      <w:pPr>
        <w:spacing w:before="0" w:beforeAutospacing="0" w:after="0" w:afterAutospacing="0"/>
        <w:ind w:left="-284" w:right="97" w:firstLine="464"/>
        <w:jc w:val="both"/>
        <w:rPr>
          <w:color w:val="333333"/>
        </w:rPr>
      </w:pPr>
      <w:r w:rsidRPr="00796300">
        <w:rPr>
          <w:color w:val="333333"/>
        </w:rPr>
        <w:t>М.П.</w:t>
      </w:r>
    </w:p>
    <w:p w:rsidR="00526EA0" w:rsidRPr="00CC45AA" w:rsidRDefault="00526EA0" w:rsidP="00526EA0">
      <w:pPr>
        <w:spacing w:before="0" w:beforeAutospacing="0" w:after="0" w:afterAutospacing="0"/>
        <w:rPr>
          <w:i/>
          <w:iCs/>
          <w:color w:val="333333"/>
          <w:sz w:val="28"/>
          <w:szCs w:val="28"/>
        </w:rPr>
      </w:pPr>
      <w:r>
        <w:rPr>
          <w:i/>
          <w:iCs/>
          <w:color w:val="333333"/>
          <w:sz w:val="28"/>
          <w:szCs w:val="28"/>
        </w:rPr>
        <w:lastRenderedPageBreak/>
        <w:t xml:space="preserve">                                                             </w:t>
      </w:r>
      <w:r w:rsidRPr="00DA6217">
        <w:rPr>
          <w:sz w:val="28"/>
          <w:szCs w:val="28"/>
        </w:rPr>
        <w:t>Приложение № 4</w:t>
      </w:r>
    </w:p>
    <w:p w:rsidR="00526EA0" w:rsidRPr="00DA6217" w:rsidRDefault="00526EA0" w:rsidP="00526EA0">
      <w:pPr>
        <w:spacing w:before="0" w:beforeAutospacing="0" w:after="0" w:afterAutospacing="0"/>
        <w:ind w:left="4254"/>
        <w:rPr>
          <w:sz w:val="28"/>
          <w:szCs w:val="28"/>
        </w:rPr>
      </w:pPr>
      <w:r w:rsidRPr="00DA6217">
        <w:rPr>
          <w:sz w:val="28"/>
          <w:szCs w:val="28"/>
          <w:vertAlign w:val="superscript"/>
        </w:rPr>
        <w:t xml:space="preserve"> </w:t>
      </w:r>
      <w:r w:rsidRPr="00DA6217">
        <w:rPr>
          <w:sz w:val="28"/>
          <w:szCs w:val="28"/>
        </w:rPr>
        <w:t xml:space="preserve">к заявке на участие в конкурсе </w:t>
      </w:r>
    </w:p>
    <w:p w:rsidR="00526EA0" w:rsidRPr="00DA6217" w:rsidRDefault="00526EA0" w:rsidP="00526EA0">
      <w:pPr>
        <w:spacing w:before="0" w:beforeAutospacing="0" w:after="0" w:afterAutospacing="0"/>
        <w:ind w:left="4254"/>
        <w:rPr>
          <w:sz w:val="28"/>
          <w:szCs w:val="28"/>
        </w:rPr>
      </w:pPr>
      <w:r w:rsidRPr="00DA6217">
        <w:rPr>
          <w:sz w:val="28"/>
          <w:szCs w:val="28"/>
        </w:rPr>
        <w:t xml:space="preserve">по отбору специализированной службы </w:t>
      </w:r>
    </w:p>
    <w:p w:rsidR="00526EA0" w:rsidRPr="00DA6217" w:rsidRDefault="00526EA0" w:rsidP="00526EA0">
      <w:pPr>
        <w:spacing w:before="0" w:beforeAutospacing="0" w:after="0" w:afterAutospacing="0"/>
        <w:ind w:left="4254"/>
        <w:rPr>
          <w:sz w:val="28"/>
          <w:szCs w:val="28"/>
        </w:rPr>
      </w:pPr>
      <w:r w:rsidRPr="00DA6217">
        <w:rPr>
          <w:sz w:val="28"/>
          <w:szCs w:val="28"/>
        </w:rPr>
        <w:t>по вопросам похоронного дела</w:t>
      </w:r>
    </w:p>
    <w:p w:rsidR="00526EA0" w:rsidRPr="00DA6217" w:rsidRDefault="00526EA0" w:rsidP="00526EA0">
      <w:pPr>
        <w:spacing w:before="0" w:beforeAutospacing="0" w:after="0" w:afterAutospacing="0"/>
        <w:ind w:left="4254"/>
        <w:rPr>
          <w:sz w:val="28"/>
          <w:szCs w:val="28"/>
          <w:vertAlign w:val="superscript"/>
        </w:rPr>
      </w:pPr>
      <w:r w:rsidRPr="00DA6217">
        <w:rPr>
          <w:sz w:val="28"/>
          <w:szCs w:val="28"/>
        </w:rPr>
        <w:t>на территории Семикаракорского городского поселения</w:t>
      </w:r>
    </w:p>
    <w:p w:rsidR="0066327B" w:rsidRPr="00DA6217" w:rsidRDefault="0066327B" w:rsidP="00526EA0">
      <w:pPr>
        <w:spacing w:before="240" w:beforeAutospacing="0" w:after="240" w:afterAutospacing="0"/>
        <w:rPr>
          <w:sz w:val="28"/>
          <w:szCs w:val="28"/>
        </w:rPr>
      </w:pPr>
    </w:p>
    <w:p w:rsidR="0066327B" w:rsidRPr="00DA6217" w:rsidRDefault="0066327B" w:rsidP="00526EA0">
      <w:pPr>
        <w:jc w:val="center"/>
        <w:rPr>
          <w:sz w:val="28"/>
          <w:szCs w:val="28"/>
        </w:rPr>
      </w:pPr>
      <w:r w:rsidRPr="00DA6217">
        <w:rPr>
          <w:bCs/>
          <w:sz w:val="28"/>
          <w:szCs w:val="28"/>
        </w:rPr>
        <w:t> </w:t>
      </w:r>
      <w:r w:rsidR="00526EA0" w:rsidRPr="00DA6217">
        <w:rPr>
          <w:bCs/>
          <w:sz w:val="28"/>
          <w:szCs w:val="28"/>
        </w:rPr>
        <w:t>Сведения о наличии материально-технической базы</w:t>
      </w:r>
      <w:r w:rsidRPr="00DA6217">
        <w:rPr>
          <w:bCs/>
          <w:sz w:val="28"/>
          <w:szCs w:val="28"/>
        </w:rPr>
        <w:t> </w:t>
      </w:r>
    </w:p>
    <w:p w:rsidR="0066327B" w:rsidRPr="00DA6217" w:rsidRDefault="0066327B" w:rsidP="008922D7">
      <w:pPr>
        <w:jc w:val="both"/>
        <w:rPr>
          <w:sz w:val="28"/>
          <w:szCs w:val="28"/>
        </w:rPr>
      </w:pPr>
      <w:r w:rsidRPr="00DA6217">
        <w:rPr>
          <w:bCs/>
          <w:sz w:val="28"/>
          <w:szCs w:val="28"/>
        </w:rPr>
        <w:t>Наименование участника конкурса___________________________________</w:t>
      </w: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0"/>
        <w:gridCol w:w="4982"/>
      </w:tblGrid>
      <w:tr w:rsidR="00526EA0" w:rsidRPr="00DA6217" w:rsidTr="009836FB">
        <w:tc>
          <w:tcPr>
            <w:tcW w:w="5061" w:type="dxa"/>
            <w:tcMar>
              <w:top w:w="0" w:type="dxa"/>
              <w:left w:w="108" w:type="dxa"/>
              <w:bottom w:w="0" w:type="dxa"/>
              <w:right w:w="108" w:type="dxa"/>
            </w:tcMar>
            <w:hideMark/>
          </w:tcPr>
          <w:p w:rsidR="00526EA0" w:rsidRPr="00DA6217" w:rsidRDefault="00526EA0" w:rsidP="00526EA0">
            <w:pPr>
              <w:jc w:val="center"/>
              <w:rPr>
                <w:sz w:val="28"/>
                <w:szCs w:val="28"/>
              </w:rPr>
            </w:pPr>
            <w:r w:rsidRPr="00DA6217">
              <w:rPr>
                <w:bCs/>
                <w:sz w:val="28"/>
                <w:szCs w:val="28"/>
              </w:rPr>
              <w:t>Наименование показателя</w:t>
            </w:r>
          </w:p>
        </w:tc>
        <w:tc>
          <w:tcPr>
            <w:tcW w:w="5077" w:type="dxa"/>
            <w:tcMar>
              <w:top w:w="0" w:type="dxa"/>
              <w:left w:w="108" w:type="dxa"/>
              <w:bottom w:w="0" w:type="dxa"/>
              <w:right w:w="108" w:type="dxa"/>
            </w:tcMar>
            <w:hideMark/>
          </w:tcPr>
          <w:p w:rsidR="00526EA0" w:rsidRPr="00DA6217" w:rsidRDefault="00526EA0" w:rsidP="00526EA0">
            <w:pPr>
              <w:jc w:val="center"/>
              <w:rPr>
                <w:sz w:val="28"/>
                <w:szCs w:val="28"/>
              </w:rPr>
            </w:pPr>
            <w:r w:rsidRPr="00DA6217">
              <w:rPr>
                <w:bCs/>
                <w:sz w:val="28"/>
                <w:szCs w:val="28"/>
              </w:rPr>
              <w:t>Данные участника конкурса (краткая характеристика, право владения/пользования)</w:t>
            </w:r>
          </w:p>
        </w:tc>
      </w:tr>
      <w:tr w:rsidR="00526EA0" w:rsidRPr="00DA6217" w:rsidTr="009836FB">
        <w:trPr>
          <w:trHeight w:val="213"/>
        </w:trPr>
        <w:tc>
          <w:tcPr>
            <w:tcW w:w="5061" w:type="dxa"/>
            <w:tcMar>
              <w:top w:w="0" w:type="dxa"/>
              <w:left w:w="108" w:type="dxa"/>
              <w:bottom w:w="0" w:type="dxa"/>
              <w:right w:w="108" w:type="dxa"/>
            </w:tcMar>
            <w:hideMark/>
          </w:tcPr>
          <w:p w:rsidR="00526EA0" w:rsidRPr="00DA6217" w:rsidRDefault="00526EA0" w:rsidP="008511C2">
            <w:pPr>
              <w:rPr>
                <w:sz w:val="28"/>
                <w:szCs w:val="28"/>
              </w:rPr>
            </w:pPr>
            <w:r w:rsidRPr="00DA6217">
              <w:rPr>
                <w:sz w:val="28"/>
                <w:szCs w:val="28"/>
              </w:rPr>
              <w:t xml:space="preserve">Наличие </w:t>
            </w:r>
            <w:r w:rsidR="008511C2">
              <w:rPr>
                <w:sz w:val="28"/>
                <w:szCs w:val="28"/>
              </w:rPr>
              <w:t>специализированного транспорта</w:t>
            </w:r>
          </w:p>
        </w:tc>
        <w:tc>
          <w:tcPr>
            <w:tcW w:w="5077" w:type="dxa"/>
            <w:tcMar>
              <w:top w:w="0" w:type="dxa"/>
              <w:left w:w="108" w:type="dxa"/>
              <w:bottom w:w="0" w:type="dxa"/>
              <w:right w:w="108" w:type="dxa"/>
            </w:tcMar>
            <w:hideMark/>
          </w:tcPr>
          <w:p w:rsidR="00526EA0" w:rsidRPr="00DA6217" w:rsidRDefault="00526EA0" w:rsidP="00526EA0">
            <w:pPr>
              <w:jc w:val="both"/>
              <w:rPr>
                <w:sz w:val="28"/>
                <w:szCs w:val="28"/>
              </w:rPr>
            </w:pPr>
            <w:r w:rsidRPr="00DA6217">
              <w:rPr>
                <w:sz w:val="28"/>
                <w:szCs w:val="28"/>
              </w:rPr>
              <w:t> </w:t>
            </w:r>
          </w:p>
        </w:tc>
      </w:tr>
      <w:tr w:rsidR="00526EA0" w:rsidRPr="00DA6217" w:rsidTr="009836FB">
        <w:trPr>
          <w:trHeight w:val="147"/>
        </w:trPr>
        <w:tc>
          <w:tcPr>
            <w:tcW w:w="5061" w:type="dxa"/>
            <w:tcMar>
              <w:top w:w="0" w:type="dxa"/>
              <w:left w:w="108" w:type="dxa"/>
              <w:bottom w:w="0" w:type="dxa"/>
              <w:right w:w="108" w:type="dxa"/>
            </w:tcMar>
            <w:hideMark/>
          </w:tcPr>
          <w:p w:rsidR="00526EA0" w:rsidRPr="00DA6217" w:rsidRDefault="00526EA0" w:rsidP="00526EA0">
            <w:pPr>
              <w:spacing w:line="147" w:lineRule="atLeast"/>
              <w:jc w:val="both"/>
              <w:rPr>
                <w:sz w:val="28"/>
                <w:szCs w:val="28"/>
              </w:rPr>
            </w:pPr>
            <w:r w:rsidRPr="00DA6217">
              <w:rPr>
                <w:sz w:val="28"/>
                <w:szCs w:val="28"/>
              </w:rPr>
              <w:t>Наличие специализированной техники</w:t>
            </w:r>
          </w:p>
        </w:tc>
        <w:tc>
          <w:tcPr>
            <w:tcW w:w="5077" w:type="dxa"/>
            <w:tcMar>
              <w:top w:w="0" w:type="dxa"/>
              <w:left w:w="108" w:type="dxa"/>
              <w:bottom w:w="0" w:type="dxa"/>
              <w:right w:w="108" w:type="dxa"/>
            </w:tcMar>
            <w:hideMark/>
          </w:tcPr>
          <w:p w:rsidR="00526EA0" w:rsidRPr="00DA6217" w:rsidRDefault="00526EA0" w:rsidP="00526EA0">
            <w:pPr>
              <w:spacing w:line="147" w:lineRule="atLeast"/>
              <w:jc w:val="both"/>
              <w:rPr>
                <w:sz w:val="28"/>
                <w:szCs w:val="28"/>
              </w:rPr>
            </w:pPr>
            <w:r w:rsidRPr="00DA6217">
              <w:rPr>
                <w:sz w:val="28"/>
                <w:szCs w:val="28"/>
              </w:rPr>
              <w:t> </w:t>
            </w:r>
          </w:p>
        </w:tc>
      </w:tr>
      <w:tr w:rsidR="00526EA0" w:rsidRPr="00DA6217" w:rsidTr="009836FB">
        <w:trPr>
          <w:trHeight w:val="237"/>
        </w:trPr>
        <w:tc>
          <w:tcPr>
            <w:tcW w:w="5061" w:type="dxa"/>
            <w:tcMar>
              <w:top w:w="0" w:type="dxa"/>
              <w:left w:w="108" w:type="dxa"/>
              <w:bottom w:w="0" w:type="dxa"/>
              <w:right w:w="108" w:type="dxa"/>
            </w:tcMar>
            <w:hideMark/>
          </w:tcPr>
          <w:p w:rsidR="00526EA0" w:rsidRPr="00DA6217" w:rsidRDefault="00526EA0" w:rsidP="00526EA0">
            <w:pPr>
              <w:jc w:val="both"/>
              <w:rPr>
                <w:sz w:val="28"/>
                <w:szCs w:val="28"/>
              </w:rPr>
            </w:pPr>
            <w:r w:rsidRPr="00DA6217">
              <w:rPr>
                <w:sz w:val="28"/>
                <w:szCs w:val="28"/>
              </w:rPr>
              <w:t>Наличие помещения для приема заявок</w:t>
            </w:r>
          </w:p>
        </w:tc>
        <w:tc>
          <w:tcPr>
            <w:tcW w:w="5077" w:type="dxa"/>
            <w:tcMar>
              <w:top w:w="0" w:type="dxa"/>
              <w:left w:w="108" w:type="dxa"/>
              <w:bottom w:w="0" w:type="dxa"/>
              <w:right w:w="108" w:type="dxa"/>
            </w:tcMar>
            <w:hideMark/>
          </w:tcPr>
          <w:p w:rsidR="00526EA0" w:rsidRPr="00DA6217" w:rsidRDefault="00526EA0" w:rsidP="00526EA0">
            <w:pPr>
              <w:jc w:val="both"/>
              <w:rPr>
                <w:sz w:val="28"/>
                <w:szCs w:val="28"/>
              </w:rPr>
            </w:pPr>
            <w:r w:rsidRPr="00DA6217">
              <w:rPr>
                <w:sz w:val="28"/>
                <w:szCs w:val="28"/>
              </w:rPr>
              <w:t> </w:t>
            </w:r>
          </w:p>
        </w:tc>
      </w:tr>
      <w:tr w:rsidR="00526EA0" w:rsidRPr="00DA6217" w:rsidTr="009836FB">
        <w:trPr>
          <w:trHeight w:val="240"/>
        </w:trPr>
        <w:tc>
          <w:tcPr>
            <w:tcW w:w="5061" w:type="dxa"/>
            <w:tcMar>
              <w:top w:w="0" w:type="dxa"/>
              <w:left w:w="108" w:type="dxa"/>
              <w:bottom w:w="0" w:type="dxa"/>
              <w:right w:w="108" w:type="dxa"/>
            </w:tcMar>
            <w:hideMark/>
          </w:tcPr>
          <w:p w:rsidR="00526EA0" w:rsidRPr="00DA6217" w:rsidRDefault="00526EA0" w:rsidP="00526EA0">
            <w:pPr>
              <w:jc w:val="both"/>
              <w:rPr>
                <w:sz w:val="28"/>
                <w:szCs w:val="28"/>
              </w:rPr>
            </w:pPr>
            <w:r w:rsidRPr="00DA6217">
              <w:rPr>
                <w:sz w:val="28"/>
                <w:szCs w:val="28"/>
              </w:rPr>
              <w:t>Наличие телефонной связи для приема заявок</w:t>
            </w:r>
          </w:p>
        </w:tc>
        <w:tc>
          <w:tcPr>
            <w:tcW w:w="5077" w:type="dxa"/>
            <w:tcMar>
              <w:top w:w="0" w:type="dxa"/>
              <w:left w:w="108" w:type="dxa"/>
              <w:bottom w:w="0" w:type="dxa"/>
              <w:right w:w="108" w:type="dxa"/>
            </w:tcMar>
            <w:hideMark/>
          </w:tcPr>
          <w:p w:rsidR="00526EA0" w:rsidRPr="00DA6217" w:rsidRDefault="00526EA0" w:rsidP="00526EA0">
            <w:pPr>
              <w:jc w:val="both"/>
              <w:rPr>
                <w:sz w:val="28"/>
                <w:szCs w:val="28"/>
              </w:rPr>
            </w:pPr>
            <w:r w:rsidRPr="00DA6217">
              <w:rPr>
                <w:sz w:val="28"/>
                <w:szCs w:val="28"/>
              </w:rPr>
              <w:t> </w:t>
            </w:r>
          </w:p>
        </w:tc>
      </w:tr>
      <w:tr w:rsidR="00526EA0" w:rsidRPr="00DA6217" w:rsidTr="009836FB">
        <w:trPr>
          <w:trHeight w:val="240"/>
        </w:trPr>
        <w:tc>
          <w:tcPr>
            <w:tcW w:w="5061" w:type="dxa"/>
            <w:tcMar>
              <w:top w:w="0" w:type="dxa"/>
              <w:left w:w="108" w:type="dxa"/>
              <w:bottom w:w="0" w:type="dxa"/>
              <w:right w:w="108" w:type="dxa"/>
            </w:tcMar>
            <w:hideMark/>
          </w:tcPr>
          <w:p w:rsidR="00526EA0" w:rsidRPr="00DA6217" w:rsidRDefault="00526EA0" w:rsidP="008511C2">
            <w:pPr>
              <w:jc w:val="both"/>
              <w:rPr>
                <w:sz w:val="28"/>
                <w:szCs w:val="28"/>
              </w:rPr>
            </w:pPr>
            <w:r w:rsidRPr="00DA6217">
              <w:rPr>
                <w:sz w:val="28"/>
                <w:szCs w:val="28"/>
              </w:rPr>
              <w:t xml:space="preserve">Наличие материально – технической базы для изготовления предметов </w:t>
            </w:r>
            <w:r w:rsidR="008511C2">
              <w:rPr>
                <w:sz w:val="28"/>
                <w:szCs w:val="28"/>
              </w:rPr>
              <w:t>похоронного ритуала</w:t>
            </w:r>
          </w:p>
        </w:tc>
        <w:tc>
          <w:tcPr>
            <w:tcW w:w="5077" w:type="dxa"/>
            <w:tcMar>
              <w:top w:w="0" w:type="dxa"/>
              <w:left w:w="108" w:type="dxa"/>
              <w:bottom w:w="0" w:type="dxa"/>
              <w:right w:w="108" w:type="dxa"/>
            </w:tcMar>
            <w:hideMark/>
          </w:tcPr>
          <w:p w:rsidR="00526EA0" w:rsidRPr="00DA6217" w:rsidRDefault="00526EA0" w:rsidP="00526EA0">
            <w:pPr>
              <w:jc w:val="both"/>
              <w:rPr>
                <w:sz w:val="28"/>
                <w:szCs w:val="28"/>
              </w:rPr>
            </w:pPr>
            <w:r w:rsidRPr="00DA6217">
              <w:rPr>
                <w:sz w:val="28"/>
                <w:szCs w:val="28"/>
              </w:rPr>
              <w:t> </w:t>
            </w:r>
          </w:p>
        </w:tc>
      </w:tr>
      <w:tr w:rsidR="00526EA0" w:rsidRPr="00DA6217" w:rsidTr="009836FB">
        <w:trPr>
          <w:trHeight w:val="207"/>
        </w:trPr>
        <w:tc>
          <w:tcPr>
            <w:tcW w:w="5061" w:type="dxa"/>
            <w:tcMar>
              <w:top w:w="0" w:type="dxa"/>
              <w:left w:w="108" w:type="dxa"/>
              <w:bottom w:w="0" w:type="dxa"/>
              <w:right w:w="108" w:type="dxa"/>
            </w:tcMar>
            <w:hideMark/>
          </w:tcPr>
          <w:p w:rsidR="00526EA0" w:rsidRPr="00DA6217" w:rsidRDefault="00526EA0" w:rsidP="008511C2">
            <w:pPr>
              <w:jc w:val="both"/>
              <w:rPr>
                <w:sz w:val="28"/>
                <w:szCs w:val="28"/>
              </w:rPr>
            </w:pPr>
            <w:r w:rsidRPr="00DA6217">
              <w:rPr>
                <w:sz w:val="28"/>
                <w:szCs w:val="28"/>
              </w:rPr>
              <w:t xml:space="preserve">Наличие договоров на изготовление или приобретение предметов </w:t>
            </w:r>
            <w:r w:rsidR="008511C2">
              <w:rPr>
                <w:sz w:val="28"/>
                <w:szCs w:val="28"/>
              </w:rPr>
              <w:t>похоронного ритуала</w:t>
            </w:r>
          </w:p>
        </w:tc>
        <w:tc>
          <w:tcPr>
            <w:tcW w:w="5077" w:type="dxa"/>
            <w:tcMar>
              <w:top w:w="0" w:type="dxa"/>
              <w:left w:w="108" w:type="dxa"/>
              <w:bottom w:w="0" w:type="dxa"/>
              <w:right w:w="108" w:type="dxa"/>
            </w:tcMar>
            <w:hideMark/>
          </w:tcPr>
          <w:p w:rsidR="00526EA0" w:rsidRPr="00DA6217" w:rsidRDefault="00526EA0" w:rsidP="00526EA0">
            <w:pPr>
              <w:jc w:val="both"/>
              <w:rPr>
                <w:sz w:val="28"/>
                <w:szCs w:val="28"/>
              </w:rPr>
            </w:pPr>
            <w:r w:rsidRPr="00DA6217">
              <w:rPr>
                <w:sz w:val="28"/>
                <w:szCs w:val="28"/>
              </w:rPr>
              <w:t> </w:t>
            </w:r>
          </w:p>
        </w:tc>
      </w:tr>
    </w:tbl>
    <w:p w:rsidR="00526EA0" w:rsidRPr="00DA6217" w:rsidRDefault="0066327B" w:rsidP="00526EA0">
      <w:pPr>
        <w:spacing w:before="0" w:beforeAutospacing="0" w:after="0" w:afterAutospacing="0"/>
        <w:jc w:val="both"/>
        <w:rPr>
          <w:sz w:val="28"/>
          <w:szCs w:val="28"/>
        </w:rPr>
      </w:pPr>
      <w:r w:rsidRPr="00DA6217">
        <w:rPr>
          <w:sz w:val="28"/>
          <w:szCs w:val="28"/>
        </w:rPr>
        <w:t> </w:t>
      </w:r>
    </w:p>
    <w:p w:rsidR="00526EA0" w:rsidRPr="00DA6217" w:rsidRDefault="0066327B" w:rsidP="00526EA0">
      <w:pPr>
        <w:spacing w:before="0" w:beforeAutospacing="0" w:after="0" w:afterAutospacing="0"/>
        <w:jc w:val="both"/>
        <w:rPr>
          <w:sz w:val="28"/>
          <w:szCs w:val="28"/>
        </w:rPr>
      </w:pPr>
      <w:r w:rsidRPr="00DA6217">
        <w:rPr>
          <w:bCs/>
          <w:sz w:val="28"/>
          <w:szCs w:val="28"/>
        </w:rPr>
        <w:t xml:space="preserve">Примечание: </w:t>
      </w:r>
    </w:p>
    <w:p w:rsidR="00526EA0" w:rsidRPr="00DA6217" w:rsidRDefault="00526EA0" w:rsidP="00526EA0">
      <w:pPr>
        <w:spacing w:before="0" w:beforeAutospacing="0" w:after="0" w:afterAutospacing="0"/>
        <w:ind w:left="-284"/>
        <w:jc w:val="both"/>
        <w:rPr>
          <w:sz w:val="28"/>
          <w:szCs w:val="28"/>
        </w:rPr>
      </w:pPr>
      <w:r w:rsidRPr="00DA6217">
        <w:rPr>
          <w:sz w:val="28"/>
          <w:szCs w:val="28"/>
        </w:rPr>
        <w:t xml:space="preserve">     1. В</w:t>
      </w:r>
      <w:r w:rsidR="0066327B" w:rsidRPr="00DA6217">
        <w:rPr>
          <w:sz w:val="28"/>
          <w:szCs w:val="28"/>
        </w:rPr>
        <w:t>се пункты, указанные в данной форме, являются обязательными для заполнения участником.</w:t>
      </w:r>
    </w:p>
    <w:p w:rsidR="0066327B" w:rsidRPr="00DA6217" w:rsidRDefault="00526EA0" w:rsidP="00526EA0">
      <w:pPr>
        <w:spacing w:before="0" w:beforeAutospacing="0" w:after="0" w:afterAutospacing="0"/>
        <w:ind w:left="-284"/>
        <w:jc w:val="both"/>
        <w:rPr>
          <w:sz w:val="28"/>
          <w:szCs w:val="28"/>
        </w:rPr>
      </w:pPr>
      <w:r w:rsidRPr="00DA6217">
        <w:rPr>
          <w:sz w:val="28"/>
          <w:szCs w:val="28"/>
        </w:rPr>
        <w:t xml:space="preserve">       2. У</w:t>
      </w:r>
      <w:r w:rsidR="0066327B" w:rsidRPr="00DA6217">
        <w:rPr>
          <w:sz w:val="28"/>
          <w:szCs w:val="28"/>
        </w:rPr>
        <w:t>частник должен приложить любые правоустанавливающие документы, в подтверждение данных, представленных в настоящей форме.</w:t>
      </w:r>
    </w:p>
    <w:p w:rsidR="0066327B" w:rsidRPr="00DA6217" w:rsidRDefault="0066327B" w:rsidP="0066327B">
      <w:pPr>
        <w:jc w:val="both"/>
        <w:rPr>
          <w:sz w:val="28"/>
          <w:szCs w:val="28"/>
        </w:rPr>
      </w:pPr>
      <w:r w:rsidRPr="00DA6217">
        <w:rPr>
          <w:sz w:val="28"/>
          <w:szCs w:val="28"/>
        </w:rPr>
        <w:t> Руководитель организации _____________________ (Ф</w:t>
      </w:r>
      <w:r w:rsidR="00526EA0" w:rsidRPr="00DA6217">
        <w:rPr>
          <w:sz w:val="28"/>
          <w:szCs w:val="28"/>
        </w:rPr>
        <w:t>.</w:t>
      </w:r>
      <w:r w:rsidRPr="00DA6217">
        <w:rPr>
          <w:sz w:val="28"/>
          <w:szCs w:val="28"/>
        </w:rPr>
        <w:t xml:space="preserve"> И.О.)</w:t>
      </w:r>
    </w:p>
    <w:p w:rsidR="00526EA0" w:rsidRPr="00DA6217" w:rsidRDefault="00526EA0" w:rsidP="0066327B">
      <w:pPr>
        <w:jc w:val="both"/>
        <w:rPr>
          <w:sz w:val="20"/>
          <w:szCs w:val="20"/>
        </w:rPr>
      </w:pPr>
      <w:r w:rsidRPr="00DA6217">
        <w:rPr>
          <w:sz w:val="20"/>
          <w:szCs w:val="20"/>
        </w:rPr>
        <w:t xml:space="preserve">                                                                                            (подпись)</w:t>
      </w:r>
    </w:p>
    <w:p w:rsidR="0066327B" w:rsidRPr="00DA6217" w:rsidRDefault="0066327B" w:rsidP="0066327B">
      <w:pPr>
        <w:jc w:val="both"/>
        <w:rPr>
          <w:sz w:val="28"/>
          <w:szCs w:val="28"/>
        </w:rPr>
      </w:pPr>
      <w:r w:rsidRPr="00DA6217">
        <w:rPr>
          <w:sz w:val="28"/>
          <w:szCs w:val="28"/>
        </w:rPr>
        <w:t>           М.П.</w:t>
      </w:r>
      <w:r w:rsidRPr="00DA6217">
        <w:rPr>
          <w:i/>
          <w:iCs/>
          <w:sz w:val="28"/>
          <w:szCs w:val="28"/>
          <w:vertAlign w:val="superscript"/>
        </w:rPr>
        <w:t> </w:t>
      </w:r>
      <w:r w:rsidRPr="00DA6217">
        <w:rPr>
          <w:sz w:val="28"/>
          <w:szCs w:val="28"/>
        </w:rPr>
        <w:t xml:space="preserve">                  </w:t>
      </w:r>
    </w:p>
    <w:p w:rsidR="00162520" w:rsidRPr="00D544C8" w:rsidRDefault="0066327B" w:rsidP="00162520">
      <w:pPr>
        <w:spacing w:before="0" w:beforeAutospacing="0" w:after="0" w:afterAutospacing="0"/>
        <w:rPr>
          <w:sz w:val="28"/>
          <w:szCs w:val="28"/>
          <w:vertAlign w:val="superscript"/>
        </w:rPr>
      </w:pPr>
      <w:r w:rsidRPr="00DA6217">
        <w:rPr>
          <w:b/>
          <w:bCs/>
          <w:sz w:val="28"/>
          <w:szCs w:val="28"/>
        </w:rPr>
        <w:br w:type="page"/>
      </w:r>
      <w:r w:rsidR="00162520">
        <w:rPr>
          <w:b/>
          <w:bCs/>
          <w:color w:val="333333"/>
          <w:sz w:val="28"/>
          <w:szCs w:val="28"/>
        </w:rPr>
        <w:lastRenderedPageBreak/>
        <w:t xml:space="preserve">                                                             </w:t>
      </w:r>
      <w:r w:rsidR="00162520" w:rsidRPr="00D544C8">
        <w:rPr>
          <w:sz w:val="28"/>
          <w:szCs w:val="28"/>
        </w:rPr>
        <w:t>Приложение № 5</w:t>
      </w:r>
    </w:p>
    <w:p w:rsidR="00162520" w:rsidRPr="00D544C8" w:rsidRDefault="00162520" w:rsidP="00162520">
      <w:pPr>
        <w:spacing w:before="0" w:beforeAutospacing="0" w:after="0" w:afterAutospacing="0"/>
        <w:ind w:left="4254"/>
        <w:rPr>
          <w:sz w:val="28"/>
          <w:szCs w:val="28"/>
        </w:rPr>
      </w:pPr>
      <w:r w:rsidRPr="00D544C8">
        <w:rPr>
          <w:sz w:val="28"/>
          <w:szCs w:val="28"/>
          <w:vertAlign w:val="superscript"/>
        </w:rPr>
        <w:t xml:space="preserve"> </w:t>
      </w:r>
      <w:r w:rsidRPr="00D544C8">
        <w:rPr>
          <w:sz w:val="28"/>
          <w:szCs w:val="28"/>
        </w:rPr>
        <w:t xml:space="preserve">к заявке на участие в конкурсе </w:t>
      </w:r>
    </w:p>
    <w:p w:rsidR="00162520" w:rsidRPr="00D544C8" w:rsidRDefault="00162520" w:rsidP="00162520">
      <w:pPr>
        <w:spacing w:before="0" w:beforeAutospacing="0" w:after="0" w:afterAutospacing="0"/>
        <w:ind w:left="4254"/>
        <w:rPr>
          <w:sz w:val="28"/>
          <w:szCs w:val="28"/>
        </w:rPr>
      </w:pPr>
      <w:r w:rsidRPr="00D544C8">
        <w:rPr>
          <w:sz w:val="28"/>
          <w:szCs w:val="28"/>
        </w:rPr>
        <w:t xml:space="preserve">по отбору специализированной службы </w:t>
      </w:r>
    </w:p>
    <w:p w:rsidR="00162520" w:rsidRPr="00D544C8" w:rsidRDefault="00162520" w:rsidP="00162520">
      <w:pPr>
        <w:spacing w:before="0" w:beforeAutospacing="0" w:after="0" w:afterAutospacing="0"/>
        <w:ind w:left="4254"/>
        <w:rPr>
          <w:sz w:val="28"/>
          <w:szCs w:val="28"/>
        </w:rPr>
      </w:pPr>
      <w:r w:rsidRPr="00D544C8">
        <w:rPr>
          <w:sz w:val="28"/>
          <w:szCs w:val="28"/>
        </w:rPr>
        <w:t>по вопросам похоронного дела</w:t>
      </w:r>
    </w:p>
    <w:p w:rsidR="00162520" w:rsidRPr="00D544C8" w:rsidRDefault="00162520" w:rsidP="00162520">
      <w:pPr>
        <w:spacing w:before="0" w:beforeAutospacing="0" w:after="0" w:afterAutospacing="0"/>
        <w:ind w:left="4254"/>
        <w:rPr>
          <w:sz w:val="28"/>
          <w:szCs w:val="28"/>
        </w:rPr>
      </w:pPr>
      <w:r w:rsidRPr="00D544C8">
        <w:rPr>
          <w:sz w:val="28"/>
          <w:szCs w:val="28"/>
        </w:rPr>
        <w:t xml:space="preserve">на территории Семикаракорского городского поселения </w:t>
      </w:r>
    </w:p>
    <w:p w:rsidR="00162520" w:rsidRDefault="00162520" w:rsidP="00162520">
      <w:pPr>
        <w:spacing w:before="0" w:beforeAutospacing="0" w:after="0" w:afterAutospacing="0"/>
        <w:ind w:left="4254"/>
        <w:rPr>
          <w:color w:val="1D1B11"/>
          <w:sz w:val="28"/>
          <w:szCs w:val="28"/>
        </w:rPr>
      </w:pPr>
    </w:p>
    <w:p w:rsidR="009836FB" w:rsidRDefault="00162520" w:rsidP="00162520">
      <w:pPr>
        <w:spacing w:before="0" w:beforeAutospacing="0" w:after="240" w:afterAutospacing="0"/>
        <w:rPr>
          <w:color w:val="333333"/>
          <w:sz w:val="28"/>
          <w:szCs w:val="28"/>
        </w:rPr>
      </w:pPr>
      <w:r>
        <w:rPr>
          <w:color w:val="333333"/>
          <w:sz w:val="28"/>
          <w:szCs w:val="28"/>
        </w:rPr>
        <w:t xml:space="preserve"> </w:t>
      </w:r>
    </w:p>
    <w:p w:rsidR="009836FB" w:rsidRDefault="009836FB" w:rsidP="00162520">
      <w:pPr>
        <w:spacing w:before="0" w:beforeAutospacing="0" w:after="240" w:afterAutospacing="0"/>
        <w:rPr>
          <w:color w:val="333333"/>
          <w:sz w:val="28"/>
          <w:szCs w:val="28"/>
        </w:rPr>
      </w:pPr>
    </w:p>
    <w:p w:rsidR="0066327B" w:rsidRPr="00DA6217" w:rsidRDefault="003C0D1A" w:rsidP="00162520">
      <w:pPr>
        <w:spacing w:before="0" w:beforeAutospacing="0" w:after="240" w:afterAutospacing="0"/>
        <w:rPr>
          <w:sz w:val="28"/>
          <w:szCs w:val="28"/>
          <w:vertAlign w:val="superscript"/>
        </w:rPr>
      </w:pPr>
      <w:r>
        <w:rPr>
          <w:sz w:val="28"/>
          <w:szCs w:val="28"/>
        </w:rPr>
        <w:t xml:space="preserve">  </w:t>
      </w:r>
      <w:r w:rsidR="0066327B" w:rsidRPr="00DA6217">
        <w:rPr>
          <w:sz w:val="28"/>
          <w:szCs w:val="28"/>
        </w:rPr>
        <w:t>На бланке организации</w:t>
      </w:r>
    </w:p>
    <w:p w:rsidR="0066327B" w:rsidRPr="00DA6217" w:rsidRDefault="0066327B" w:rsidP="00162520">
      <w:pPr>
        <w:rPr>
          <w:sz w:val="28"/>
          <w:szCs w:val="28"/>
        </w:rPr>
      </w:pPr>
      <w:r w:rsidRPr="00DA6217">
        <w:rPr>
          <w:b/>
          <w:bCs/>
          <w:sz w:val="28"/>
          <w:szCs w:val="28"/>
        </w:rPr>
        <w:t> </w:t>
      </w:r>
      <w:r w:rsidRPr="00DA6217">
        <w:rPr>
          <w:bCs/>
          <w:sz w:val="28"/>
          <w:szCs w:val="28"/>
        </w:rPr>
        <w:t>Наименование участника конкурса ___________________________________________</w:t>
      </w:r>
    </w:p>
    <w:p w:rsidR="0066327B" w:rsidRPr="003729C6" w:rsidRDefault="0066327B" w:rsidP="00162520">
      <w:pPr>
        <w:jc w:val="center"/>
        <w:rPr>
          <w:color w:val="333333"/>
          <w:sz w:val="28"/>
          <w:szCs w:val="28"/>
        </w:rPr>
      </w:pPr>
      <w:r w:rsidRPr="003729C6">
        <w:rPr>
          <w:color w:val="000000"/>
          <w:sz w:val="28"/>
          <w:szCs w:val="28"/>
        </w:rPr>
        <w:t>С</w:t>
      </w:r>
      <w:r w:rsidR="00162520">
        <w:rPr>
          <w:color w:val="000000"/>
          <w:sz w:val="28"/>
          <w:szCs w:val="28"/>
        </w:rPr>
        <w:t>ведения о кадровых ресурсах</w:t>
      </w:r>
    </w:p>
    <w:tbl>
      <w:tblPr>
        <w:tblpPr w:leftFromText="180" w:rightFromText="180" w:vertAnchor="text" w:tblpX="-351" w:tblpY="3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843"/>
        <w:gridCol w:w="2693"/>
        <w:gridCol w:w="1701"/>
        <w:gridCol w:w="1559"/>
        <w:gridCol w:w="1843"/>
      </w:tblGrid>
      <w:tr w:rsidR="00162520" w:rsidRPr="003729C6" w:rsidTr="008511C2">
        <w:trPr>
          <w:trHeight w:val="1096"/>
        </w:trPr>
        <w:tc>
          <w:tcPr>
            <w:tcW w:w="709" w:type="dxa"/>
            <w:tcMar>
              <w:top w:w="0" w:type="dxa"/>
              <w:left w:w="108" w:type="dxa"/>
              <w:bottom w:w="0" w:type="dxa"/>
              <w:right w:w="108" w:type="dxa"/>
            </w:tcMar>
            <w:vAlign w:val="center"/>
            <w:hideMark/>
          </w:tcPr>
          <w:p w:rsidR="00162520" w:rsidRPr="00162520" w:rsidRDefault="00162520" w:rsidP="008511C2">
            <w:pPr>
              <w:jc w:val="center"/>
              <w:rPr>
                <w:color w:val="333333"/>
                <w:sz w:val="28"/>
                <w:szCs w:val="28"/>
              </w:rPr>
            </w:pPr>
            <w:r w:rsidRPr="00162520">
              <w:rPr>
                <w:bCs/>
                <w:color w:val="000000"/>
                <w:sz w:val="28"/>
                <w:szCs w:val="28"/>
              </w:rPr>
              <w:t xml:space="preserve">№ </w:t>
            </w:r>
            <w:r w:rsidRPr="00162520">
              <w:rPr>
                <w:bCs/>
                <w:color w:val="000000"/>
                <w:sz w:val="28"/>
                <w:szCs w:val="28"/>
              </w:rPr>
              <w:br/>
              <w:t>п/п</w:t>
            </w:r>
          </w:p>
        </w:tc>
        <w:tc>
          <w:tcPr>
            <w:tcW w:w="1843" w:type="dxa"/>
            <w:tcMar>
              <w:top w:w="0" w:type="dxa"/>
              <w:left w:w="108" w:type="dxa"/>
              <w:bottom w:w="0" w:type="dxa"/>
              <w:right w:w="108" w:type="dxa"/>
            </w:tcMar>
            <w:vAlign w:val="center"/>
            <w:hideMark/>
          </w:tcPr>
          <w:p w:rsidR="00162520" w:rsidRPr="00162520" w:rsidRDefault="00162520" w:rsidP="008511C2">
            <w:pPr>
              <w:jc w:val="center"/>
              <w:rPr>
                <w:color w:val="333333"/>
                <w:sz w:val="28"/>
                <w:szCs w:val="28"/>
              </w:rPr>
            </w:pPr>
            <w:r w:rsidRPr="00162520">
              <w:rPr>
                <w:bCs/>
                <w:color w:val="000000"/>
                <w:sz w:val="28"/>
                <w:szCs w:val="28"/>
              </w:rPr>
              <w:t xml:space="preserve">Фамилия, имя, отчество </w:t>
            </w:r>
          </w:p>
        </w:tc>
        <w:tc>
          <w:tcPr>
            <w:tcW w:w="2693" w:type="dxa"/>
            <w:tcMar>
              <w:top w:w="0" w:type="dxa"/>
              <w:left w:w="108" w:type="dxa"/>
              <w:bottom w:w="0" w:type="dxa"/>
              <w:right w:w="108" w:type="dxa"/>
            </w:tcMar>
            <w:vAlign w:val="center"/>
            <w:hideMark/>
          </w:tcPr>
          <w:p w:rsidR="00162520" w:rsidRPr="00162520" w:rsidRDefault="00162520" w:rsidP="008511C2">
            <w:pPr>
              <w:jc w:val="center"/>
              <w:rPr>
                <w:color w:val="333333"/>
                <w:sz w:val="28"/>
                <w:szCs w:val="28"/>
              </w:rPr>
            </w:pPr>
            <w:r w:rsidRPr="00162520">
              <w:rPr>
                <w:bCs/>
                <w:color w:val="000000"/>
                <w:sz w:val="28"/>
                <w:szCs w:val="28"/>
              </w:rPr>
              <w:t xml:space="preserve">Образование (высшее, среднее специальное и т.д., год окончания, специальность), </w:t>
            </w:r>
            <w:r w:rsidR="006430BA">
              <w:rPr>
                <w:bCs/>
                <w:color w:val="000000"/>
                <w:sz w:val="28"/>
                <w:szCs w:val="28"/>
              </w:rPr>
              <w:t xml:space="preserve">или </w:t>
            </w:r>
            <w:r w:rsidRPr="00162520">
              <w:rPr>
                <w:bCs/>
                <w:color w:val="000000"/>
                <w:sz w:val="28"/>
                <w:szCs w:val="28"/>
              </w:rPr>
              <w:t>наличие свидетельства о прохождении обучения в сфере похоронного дела</w:t>
            </w:r>
          </w:p>
        </w:tc>
        <w:tc>
          <w:tcPr>
            <w:tcW w:w="1701" w:type="dxa"/>
            <w:tcMar>
              <w:top w:w="0" w:type="dxa"/>
              <w:left w:w="108" w:type="dxa"/>
              <w:bottom w:w="0" w:type="dxa"/>
              <w:right w:w="108" w:type="dxa"/>
            </w:tcMar>
            <w:vAlign w:val="center"/>
            <w:hideMark/>
          </w:tcPr>
          <w:p w:rsidR="00162520" w:rsidRPr="00162520" w:rsidRDefault="00162520" w:rsidP="008511C2">
            <w:pPr>
              <w:jc w:val="center"/>
              <w:rPr>
                <w:color w:val="333333"/>
                <w:sz w:val="28"/>
                <w:szCs w:val="28"/>
              </w:rPr>
            </w:pPr>
            <w:r w:rsidRPr="00162520">
              <w:rPr>
                <w:bCs/>
                <w:color w:val="000000"/>
                <w:sz w:val="28"/>
                <w:szCs w:val="28"/>
              </w:rPr>
              <w:t>Занимаемая должность</w:t>
            </w:r>
          </w:p>
        </w:tc>
        <w:tc>
          <w:tcPr>
            <w:tcW w:w="1559" w:type="dxa"/>
            <w:tcMar>
              <w:top w:w="0" w:type="dxa"/>
              <w:left w:w="108" w:type="dxa"/>
              <w:bottom w:w="0" w:type="dxa"/>
              <w:right w:w="108" w:type="dxa"/>
            </w:tcMar>
            <w:vAlign w:val="center"/>
            <w:hideMark/>
          </w:tcPr>
          <w:p w:rsidR="00162520" w:rsidRPr="00162520" w:rsidRDefault="00162520" w:rsidP="008511C2">
            <w:pPr>
              <w:jc w:val="center"/>
              <w:rPr>
                <w:color w:val="333333"/>
                <w:sz w:val="28"/>
                <w:szCs w:val="28"/>
              </w:rPr>
            </w:pPr>
            <w:r w:rsidRPr="00162520">
              <w:rPr>
                <w:bCs/>
                <w:color w:val="000000"/>
                <w:sz w:val="28"/>
                <w:szCs w:val="28"/>
              </w:rPr>
              <w:t>Характер трудовых отношений</w:t>
            </w:r>
          </w:p>
        </w:tc>
        <w:tc>
          <w:tcPr>
            <w:tcW w:w="1843" w:type="dxa"/>
            <w:tcMar>
              <w:top w:w="0" w:type="dxa"/>
              <w:left w:w="108" w:type="dxa"/>
              <w:bottom w:w="0" w:type="dxa"/>
              <w:right w:w="108" w:type="dxa"/>
            </w:tcMar>
            <w:vAlign w:val="center"/>
            <w:hideMark/>
          </w:tcPr>
          <w:p w:rsidR="00162520" w:rsidRPr="00162520" w:rsidRDefault="00162520" w:rsidP="008511C2">
            <w:pPr>
              <w:jc w:val="center"/>
              <w:rPr>
                <w:color w:val="333333"/>
                <w:sz w:val="28"/>
                <w:szCs w:val="28"/>
              </w:rPr>
            </w:pPr>
            <w:r w:rsidRPr="00162520">
              <w:rPr>
                <w:bCs/>
                <w:color w:val="000000"/>
                <w:sz w:val="28"/>
                <w:szCs w:val="28"/>
              </w:rPr>
              <w:t>Стаж работы в данной или аналогичной должности, лет</w:t>
            </w:r>
          </w:p>
        </w:tc>
      </w:tr>
      <w:tr w:rsidR="00162520" w:rsidRPr="003729C6" w:rsidTr="008511C2">
        <w:trPr>
          <w:trHeight w:val="231"/>
        </w:trPr>
        <w:tc>
          <w:tcPr>
            <w:tcW w:w="709" w:type="dxa"/>
            <w:tcMar>
              <w:top w:w="0" w:type="dxa"/>
              <w:left w:w="108" w:type="dxa"/>
              <w:bottom w:w="0" w:type="dxa"/>
              <w:right w:w="108" w:type="dxa"/>
            </w:tcMar>
            <w:hideMark/>
          </w:tcPr>
          <w:p w:rsidR="00162520" w:rsidRPr="003729C6" w:rsidRDefault="00162520" w:rsidP="008511C2">
            <w:pPr>
              <w:jc w:val="both"/>
              <w:rPr>
                <w:color w:val="333333"/>
                <w:sz w:val="28"/>
                <w:szCs w:val="28"/>
              </w:rPr>
            </w:pPr>
            <w:r w:rsidRPr="003729C6">
              <w:rPr>
                <w:color w:val="000000"/>
                <w:sz w:val="28"/>
                <w:szCs w:val="28"/>
              </w:rPr>
              <w:t> </w:t>
            </w:r>
          </w:p>
        </w:tc>
        <w:tc>
          <w:tcPr>
            <w:tcW w:w="1843" w:type="dxa"/>
            <w:tcMar>
              <w:top w:w="0" w:type="dxa"/>
              <w:left w:w="108" w:type="dxa"/>
              <w:bottom w:w="0" w:type="dxa"/>
              <w:right w:w="108" w:type="dxa"/>
            </w:tcMar>
            <w:hideMark/>
          </w:tcPr>
          <w:p w:rsidR="00162520" w:rsidRPr="003729C6" w:rsidRDefault="00162520" w:rsidP="008511C2">
            <w:pPr>
              <w:jc w:val="both"/>
              <w:rPr>
                <w:color w:val="333333"/>
                <w:sz w:val="28"/>
                <w:szCs w:val="28"/>
              </w:rPr>
            </w:pPr>
            <w:r w:rsidRPr="003729C6">
              <w:rPr>
                <w:color w:val="000000"/>
                <w:sz w:val="28"/>
                <w:szCs w:val="28"/>
              </w:rPr>
              <w:t> </w:t>
            </w:r>
          </w:p>
        </w:tc>
        <w:tc>
          <w:tcPr>
            <w:tcW w:w="2693" w:type="dxa"/>
            <w:tcMar>
              <w:top w:w="0" w:type="dxa"/>
              <w:left w:w="108" w:type="dxa"/>
              <w:bottom w:w="0" w:type="dxa"/>
              <w:right w:w="108" w:type="dxa"/>
            </w:tcMar>
            <w:hideMark/>
          </w:tcPr>
          <w:p w:rsidR="00162520" w:rsidRPr="003729C6" w:rsidRDefault="00162520" w:rsidP="008511C2">
            <w:pPr>
              <w:jc w:val="both"/>
              <w:rPr>
                <w:color w:val="333333"/>
                <w:sz w:val="28"/>
                <w:szCs w:val="28"/>
              </w:rPr>
            </w:pPr>
            <w:r w:rsidRPr="003729C6">
              <w:rPr>
                <w:color w:val="000000"/>
                <w:sz w:val="28"/>
                <w:szCs w:val="28"/>
              </w:rPr>
              <w:t> </w:t>
            </w:r>
          </w:p>
        </w:tc>
        <w:tc>
          <w:tcPr>
            <w:tcW w:w="1701" w:type="dxa"/>
            <w:tcMar>
              <w:top w:w="0" w:type="dxa"/>
              <w:left w:w="108" w:type="dxa"/>
              <w:bottom w:w="0" w:type="dxa"/>
              <w:right w:w="108" w:type="dxa"/>
            </w:tcMar>
            <w:hideMark/>
          </w:tcPr>
          <w:p w:rsidR="00162520" w:rsidRPr="003729C6" w:rsidRDefault="00162520" w:rsidP="008511C2">
            <w:pPr>
              <w:jc w:val="both"/>
              <w:rPr>
                <w:color w:val="333333"/>
                <w:sz w:val="28"/>
                <w:szCs w:val="28"/>
              </w:rPr>
            </w:pPr>
            <w:r w:rsidRPr="003729C6">
              <w:rPr>
                <w:color w:val="000000"/>
                <w:sz w:val="28"/>
                <w:szCs w:val="28"/>
              </w:rPr>
              <w:t> </w:t>
            </w:r>
          </w:p>
        </w:tc>
        <w:tc>
          <w:tcPr>
            <w:tcW w:w="1559" w:type="dxa"/>
            <w:tcMar>
              <w:top w:w="0" w:type="dxa"/>
              <w:left w:w="108" w:type="dxa"/>
              <w:bottom w:w="0" w:type="dxa"/>
              <w:right w:w="108" w:type="dxa"/>
            </w:tcMar>
            <w:hideMark/>
          </w:tcPr>
          <w:p w:rsidR="00162520" w:rsidRPr="003729C6" w:rsidRDefault="00162520" w:rsidP="008511C2">
            <w:pPr>
              <w:jc w:val="both"/>
              <w:rPr>
                <w:color w:val="333333"/>
                <w:sz w:val="28"/>
                <w:szCs w:val="28"/>
              </w:rPr>
            </w:pPr>
            <w:r w:rsidRPr="003729C6">
              <w:rPr>
                <w:color w:val="000000"/>
                <w:sz w:val="28"/>
                <w:szCs w:val="28"/>
              </w:rPr>
              <w:t> </w:t>
            </w:r>
          </w:p>
        </w:tc>
        <w:tc>
          <w:tcPr>
            <w:tcW w:w="1843" w:type="dxa"/>
            <w:tcMar>
              <w:top w:w="0" w:type="dxa"/>
              <w:left w:w="108" w:type="dxa"/>
              <w:bottom w:w="0" w:type="dxa"/>
              <w:right w:w="108" w:type="dxa"/>
            </w:tcMar>
            <w:hideMark/>
          </w:tcPr>
          <w:p w:rsidR="00162520" w:rsidRPr="003729C6" w:rsidRDefault="00162520" w:rsidP="008511C2">
            <w:pPr>
              <w:jc w:val="both"/>
              <w:rPr>
                <w:color w:val="333333"/>
                <w:sz w:val="28"/>
                <w:szCs w:val="28"/>
              </w:rPr>
            </w:pPr>
            <w:r w:rsidRPr="003729C6">
              <w:rPr>
                <w:color w:val="000000"/>
                <w:sz w:val="28"/>
                <w:szCs w:val="28"/>
              </w:rPr>
              <w:t> </w:t>
            </w:r>
          </w:p>
        </w:tc>
      </w:tr>
    </w:tbl>
    <w:p w:rsidR="0066327B" w:rsidRPr="003729C6" w:rsidRDefault="0066327B" w:rsidP="0066327B">
      <w:pPr>
        <w:ind w:firstLine="567"/>
        <w:jc w:val="center"/>
        <w:rPr>
          <w:color w:val="333333"/>
          <w:sz w:val="28"/>
          <w:szCs w:val="28"/>
        </w:rPr>
      </w:pPr>
      <w:r w:rsidRPr="003729C6">
        <w:rPr>
          <w:b/>
          <w:bCs/>
          <w:color w:val="000000"/>
          <w:sz w:val="28"/>
          <w:szCs w:val="28"/>
        </w:rPr>
        <w:t> </w:t>
      </w:r>
    </w:p>
    <w:p w:rsidR="0066327B" w:rsidRPr="00DA6217" w:rsidRDefault="0066327B" w:rsidP="00162520">
      <w:pPr>
        <w:ind w:hanging="567"/>
        <w:jc w:val="both"/>
        <w:rPr>
          <w:sz w:val="28"/>
          <w:szCs w:val="28"/>
        </w:rPr>
      </w:pPr>
      <w:r w:rsidRPr="003729C6">
        <w:rPr>
          <w:color w:val="000000"/>
          <w:sz w:val="28"/>
          <w:szCs w:val="28"/>
        </w:rPr>
        <w:t> </w:t>
      </w:r>
      <w:r w:rsidRPr="00DA6217">
        <w:rPr>
          <w:sz w:val="28"/>
          <w:szCs w:val="28"/>
        </w:rPr>
        <w:t>Руководитель организации _____________________ (Ф</w:t>
      </w:r>
      <w:r w:rsidR="00162520" w:rsidRPr="00DA6217">
        <w:rPr>
          <w:sz w:val="28"/>
          <w:szCs w:val="28"/>
        </w:rPr>
        <w:t>.</w:t>
      </w:r>
      <w:r w:rsidRPr="00DA6217">
        <w:rPr>
          <w:sz w:val="28"/>
          <w:szCs w:val="28"/>
        </w:rPr>
        <w:t>И.О.)</w:t>
      </w:r>
    </w:p>
    <w:p w:rsidR="0066327B" w:rsidRPr="003729C6" w:rsidRDefault="0066327B" w:rsidP="0066327B">
      <w:pPr>
        <w:jc w:val="both"/>
        <w:rPr>
          <w:color w:val="333333"/>
          <w:sz w:val="28"/>
          <w:szCs w:val="28"/>
        </w:rPr>
      </w:pPr>
      <w:r w:rsidRPr="00DA6217">
        <w:rPr>
          <w:sz w:val="28"/>
          <w:szCs w:val="28"/>
        </w:rPr>
        <w:t>           М.П.</w:t>
      </w:r>
      <w:r w:rsidRPr="00DA6217">
        <w:rPr>
          <w:i/>
          <w:iCs/>
          <w:sz w:val="28"/>
          <w:szCs w:val="28"/>
          <w:vertAlign w:val="superscript"/>
        </w:rPr>
        <w:t>                                                                           </w:t>
      </w:r>
      <w:r w:rsidRPr="003729C6">
        <w:rPr>
          <w:color w:val="333333"/>
          <w:sz w:val="28"/>
          <w:szCs w:val="28"/>
          <w:vertAlign w:val="superscript"/>
        </w:rPr>
        <w:t>(подпись)</w:t>
      </w:r>
      <w:r w:rsidRPr="003729C6">
        <w:rPr>
          <w:color w:val="333333"/>
          <w:sz w:val="28"/>
          <w:szCs w:val="28"/>
        </w:rPr>
        <w:t xml:space="preserve">                  </w:t>
      </w:r>
    </w:p>
    <w:p w:rsidR="0066327B" w:rsidRPr="003729C6" w:rsidRDefault="0066327B" w:rsidP="0066327B">
      <w:pPr>
        <w:ind w:left="5245"/>
        <w:jc w:val="center"/>
        <w:rPr>
          <w:color w:val="333333"/>
          <w:sz w:val="28"/>
          <w:szCs w:val="28"/>
        </w:rPr>
      </w:pPr>
      <w:r w:rsidRPr="003729C6">
        <w:rPr>
          <w:color w:val="333333"/>
          <w:sz w:val="28"/>
          <w:szCs w:val="28"/>
        </w:rPr>
        <w:t> </w:t>
      </w:r>
    </w:p>
    <w:p w:rsidR="0066327B" w:rsidRPr="003729C6" w:rsidRDefault="0066327B" w:rsidP="0066327B">
      <w:pPr>
        <w:ind w:left="5245"/>
        <w:jc w:val="center"/>
        <w:rPr>
          <w:color w:val="333333"/>
          <w:sz w:val="28"/>
          <w:szCs w:val="28"/>
        </w:rPr>
      </w:pPr>
      <w:r w:rsidRPr="003729C6">
        <w:rPr>
          <w:color w:val="333333"/>
          <w:sz w:val="28"/>
          <w:szCs w:val="28"/>
        </w:rPr>
        <w:t> </w:t>
      </w:r>
    </w:p>
    <w:p w:rsidR="004B032E" w:rsidRDefault="004B032E" w:rsidP="004B032E">
      <w:pPr>
        <w:spacing w:before="0" w:beforeAutospacing="0" w:after="0" w:afterAutospacing="0"/>
        <w:rPr>
          <w:b/>
          <w:bCs/>
          <w:color w:val="333333"/>
          <w:sz w:val="28"/>
          <w:szCs w:val="28"/>
        </w:rPr>
      </w:pPr>
      <w:r>
        <w:rPr>
          <w:b/>
          <w:bCs/>
          <w:color w:val="333333"/>
          <w:sz w:val="28"/>
          <w:szCs w:val="28"/>
        </w:rPr>
        <w:t xml:space="preserve">                                                            </w:t>
      </w:r>
    </w:p>
    <w:p w:rsidR="004B032E" w:rsidRDefault="004B032E" w:rsidP="004B032E">
      <w:pPr>
        <w:spacing w:before="0" w:beforeAutospacing="0" w:after="0" w:afterAutospacing="0"/>
        <w:rPr>
          <w:b/>
          <w:bCs/>
          <w:color w:val="333333"/>
          <w:sz w:val="28"/>
          <w:szCs w:val="28"/>
        </w:rPr>
      </w:pPr>
    </w:p>
    <w:p w:rsidR="004B032E" w:rsidRDefault="004B032E" w:rsidP="004B032E">
      <w:pPr>
        <w:spacing w:before="0" w:beforeAutospacing="0" w:after="0" w:afterAutospacing="0"/>
        <w:rPr>
          <w:b/>
          <w:bCs/>
          <w:color w:val="333333"/>
          <w:sz w:val="28"/>
          <w:szCs w:val="28"/>
        </w:rPr>
      </w:pPr>
    </w:p>
    <w:p w:rsidR="004B032E" w:rsidRDefault="004B032E" w:rsidP="004B032E">
      <w:pPr>
        <w:spacing w:before="0" w:beforeAutospacing="0" w:after="0" w:afterAutospacing="0"/>
        <w:rPr>
          <w:b/>
          <w:bCs/>
          <w:color w:val="333333"/>
          <w:sz w:val="28"/>
          <w:szCs w:val="28"/>
        </w:rPr>
      </w:pPr>
    </w:p>
    <w:p w:rsidR="004B032E" w:rsidRDefault="004B032E" w:rsidP="004B032E">
      <w:pPr>
        <w:spacing w:before="0" w:beforeAutospacing="0" w:after="0" w:afterAutospacing="0"/>
        <w:rPr>
          <w:b/>
          <w:bCs/>
          <w:color w:val="333333"/>
          <w:sz w:val="28"/>
          <w:szCs w:val="28"/>
        </w:rPr>
      </w:pPr>
    </w:p>
    <w:p w:rsidR="004B032E" w:rsidRDefault="004B032E" w:rsidP="004B032E">
      <w:pPr>
        <w:spacing w:before="0" w:beforeAutospacing="0" w:after="0" w:afterAutospacing="0"/>
        <w:rPr>
          <w:b/>
          <w:bCs/>
          <w:color w:val="333333"/>
          <w:sz w:val="28"/>
          <w:szCs w:val="28"/>
        </w:rPr>
      </w:pPr>
    </w:p>
    <w:p w:rsidR="004B032E" w:rsidRDefault="004B032E" w:rsidP="004B032E">
      <w:pPr>
        <w:spacing w:before="0" w:beforeAutospacing="0" w:after="0" w:afterAutospacing="0"/>
        <w:rPr>
          <w:b/>
          <w:bCs/>
          <w:color w:val="333333"/>
          <w:sz w:val="28"/>
          <w:szCs w:val="28"/>
        </w:rPr>
      </w:pPr>
    </w:p>
    <w:p w:rsidR="004B032E" w:rsidRDefault="004B032E" w:rsidP="004B032E">
      <w:pPr>
        <w:spacing w:before="0" w:beforeAutospacing="0" w:after="0" w:afterAutospacing="0"/>
        <w:rPr>
          <w:b/>
          <w:bCs/>
          <w:color w:val="333333"/>
          <w:sz w:val="28"/>
          <w:szCs w:val="28"/>
        </w:rPr>
      </w:pPr>
    </w:p>
    <w:p w:rsidR="004B032E" w:rsidRPr="009836FB" w:rsidRDefault="00CC45AA" w:rsidP="004B032E">
      <w:pPr>
        <w:spacing w:before="0" w:beforeAutospacing="0" w:after="0" w:afterAutospacing="0"/>
        <w:rPr>
          <w:b/>
          <w:bCs/>
          <w:sz w:val="28"/>
          <w:szCs w:val="28"/>
        </w:rPr>
      </w:pPr>
      <w:r>
        <w:rPr>
          <w:b/>
          <w:bCs/>
          <w:color w:val="333333"/>
          <w:sz w:val="28"/>
          <w:szCs w:val="28"/>
        </w:rPr>
        <w:lastRenderedPageBreak/>
        <w:t xml:space="preserve">                                                             </w:t>
      </w:r>
      <w:r w:rsidR="004B032E" w:rsidRPr="004B032E">
        <w:rPr>
          <w:sz w:val="28"/>
          <w:szCs w:val="28"/>
        </w:rPr>
        <w:t>Приложение № 6</w:t>
      </w:r>
    </w:p>
    <w:p w:rsidR="004B032E" w:rsidRPr="004B032E" w:rsidRDefault="004B032E" w:rsidP="004B032E">
      <w:pPr>
        <w:spacing w:before="0" w:beforeAutospacing="0" w:after="0" w:afterAutospacing="0"/>
        <w:ind w:left="4254"/>
        <w:rPr>
          <w:sz w:val="28"/>
          <w:szCs w:val="28"/>
        </w:rPr>
      </w:pPr>
      <w:r w:rsidRPr="004B032E">
        <w:rPr>
          <w:sz w:val="28"/>
          <w:szCs w:val="28"/>
          <w:vertAlign w:val="superscript"/>
        </w:rPr>
        <w:t xml:space="preserve"> </w:t>
      </w:r>
      <w:r w:rsidRPr="004B032E">
        <w:rPr>
          <w:sz w:val="28"/>
          <w:szCs w:val="28"/>
        </w:rPr>
        <w:t xml:space="preserve">к заявке на участие в конкурсе </w:t>
      </w:r>
    </w:p>
    <w:p w:rsidR="004B032E" w:rsidRPr="004B032E" w:rsidRDefault="004B032E" w:rsidP="004B032E">
      <w:pPr>
        <w:spacing w:before="0" w:beforeAutospacing="0" w:after="0" w:afterAutospacing="0"/>
        <w:ind w:left="4254"/>
        <w:rPr>
          <w:sz w:val="28"/>
          <w:szCs w:val="28"/>
        </w:rPr>
      </w:pPr>
      <w:r w:rsidRPr="004B032E">
        <w:rPr>
          <w:sz w:val="28"/>
          <w:szCs w:val="28"/>
        </w:rPr>
        <w:t xml:space="preserve">по отбору специализированной службы </w:t>
      </w:r>
    </w:p>
    <w:p w:rsidR="004B032E" w:rsidRPr="004B032E" w:rsidRDefault="004B032E" w:rsidP="004B032E">
      <w:pPr>
        <w:spacing w:before="0" w:beforeAutospacing="0" w:after="0" w:afterAutospacing="0"/>
        <w:ind w:left="4254"/>
        <w:rPr>
          <w:sz w:val="28"/>
          <w:szCs w:val="28"/>
        </w:rPr>
      </w:pPr>
      <w:r w:rsidRPr="004B032E">
        <w:rPr>
          <w:sz w:val="28"/>
          <w:szCs w:val="28"/>
        </w:rPr>
        <w:t>по вопросам похоронного дела</w:t>
      </w:r>
    </w:p>
    <w:p w:rsidR="004B032E" w:rsidRPr="004B032E" w:rsidRDefault="004B032E" w:rsidP="004B032E">
      <w:pPr>
        <w:spacing w:before="0" w:beforeAutospacing="0" w:after="0" w:afterAutospacing="0"/>
        <w:ind w:left="4254"/>
        <w:rPr>
          <w:sz w:val="28"/>
          <w:szCs w:val="28"/>
        </w:rPr>
      </w:pPr>
      <w:r w:rsidRPr="004B032E">
        <w:rPr>
          <w:sz w:val="28"/>
          <w:szCs w:val="28"/>
        </w:rPr>
        <w:t xml:space="preserve">на территории Семикаракорского городского поселения </w:t>
      </w:r>
    </w:p>
    <w:p w:rsidR="004B032E" w:rsidRDefault="004B032E" w:rsidP="004B032E">
      <w:pPr>
        <w:spacing w:before="0" w:beforeAutospacing="0" w:after="0" w:afterAutospacing="0"/>
        <w:rPr>
          <w:bCs/>
          <w:caps/>
          <w:color w:val="333333"/>
          <w:kern w:val="36"/>
          <w:sz w:val="28"/>
          <w:szCs w:val="28"/>
        </w:rPr>
      </w:pPr>
    </w:p>
    <w:p w:rsidR="004B032E" w:rsidRDefault="004B032E" w:rsidP="004B032E">
      <w:pPr>
        <w:spacing w:before="0" w:beforeAutospacing="0" w:after="0" w:afterAutospacing="0"/>
        <w:jc w:val="center"/>
        <w:rPr>
          <w:sz w:val="28"/>
          <w:szCs w:val="28"/>
        </w:rPr>
      </w:pPr>
    </w:p>
    <w:p w:rsidR="004B032E" w:rsidRDefault="004B032E" w:rsidP="004B032E">
      <w:pPr>
        <w:spacing w:before="0" w:beforeAutospacing="0" w:after="0" w:afterAutospacing="0"/>
        <w:jc w:val="center"/>
        <w:rPr>
          <w:sz w:val="28"/>
          <w:szCs w:val="28"/>
        </w:rPr>
      </w:pPr>
      <w:r w:rsidRPr="004B032E">
        <w:rPr>
          <w:sz w:val="28"/>
          <w:szCs w:val="28"/>
        </w:rPr>
        <w:t>Предложение о функциональных</w:t>
      </w:r>
    </w:p>
    <w:p w:rsidR="004B032E" w:rsidRPr="004B032E" w:rsidRDefault="004B032E" w:rsidP="004B032E">
      <w:pPr>
        <w:spacing w:before="0" w:beforeAutospacing="0" w:after="0" w:afterAutospacing="0"/>
        <w:jc w:val="center"/>
        <w:rPr>
          <w:sz w:val="28"/>
          <w:szCs w:val="28"/>
        </w:rPr>
      </w:pPr>
      <w:r w:rsidRPr="004B032E">
        <w:rPr>
          <w:sz w:val="28"/>
          <w:szCs w:val="28"/>
        </w:rPr>
        <w:t>и качественных характеристиках услуг</w:t>
      </w:r>
    </w:p>
    <w:p w:rsidR="004B032E" w:rsidRDefault="004B032E" w:rsidP="004B032E">
      <w:pPr>
        <w:spacing w:before="0" w:beforeAutospacing="0" w:after="0" w:afterAutospacing="0"/>
        <w:jc w:val="center"/>
        <w:rPr>
          <w:b/>
          <w:sz w:val="22"/>
          <w:szCs w:val="22"/>
        </w:rPr>
      </w:pPr>
    </w:p>
    <w:p w:rsidR="004B032E" w:rsidRDefault="004B032E" w:rsidP="004B032E">
      <w:pPr>
        <w:spacing w:before="0" w:beforeAutospacing="0" w:after="0" w:afterAutospacing="0"/>
        <w:jc w:val="both"/>
        <w:rPr>
          <w:b/>
          <w:sz w:val="22"/>
          <w:szCs w:val="22"/>
        </w:rPr>
      </w:pPr>
    </w:p>
    <w:p w:rsidR="004B032E" w:rsidRPr="00275072" w:rsidRDefault="004B032E" w:rsidP="004B032E">
      <w:pPr>
        <w:spacing w:before="0" w:beforeAutospacing="0" w:after="0" w:afterAutospacing="0"/>
        <w:jc w:val="both"/>
        <w:rPr>
          <w:sz w:val="28"/>
          <w:szCs w:val="28"/>
        </w:rPr>
      </w:pPr>
      <w:r w:rsidRPr="00275072">
        <w:rPr>
          <w:sz w:val="28"/>
          <w:szCs w:val="28"/>
        </w:rPr>
        <w:t>На бланке органи</w:t>
      </w:r>
      <w:r>
        <w:rPr>
          <w:sz w:val="28"/>
          <w:szCs w:val="28"/>
        </w:rPr>
        <w:t>зации</w:t>
      </w:r>
    </w:p>
    <w:p w:rsidR="004B032E" w:rsidRDefault="004B032E" w:rsidP="004B032E">
      <w:pPr>
        <w:spacing w:before="0" w:beforeAutospacing="0" w:after="0" w:afterAutospacing="0"/>
        <w:jc w:val="both"/>
        <w:rPr>
          <w:b/>
          <w:sz w:val="22"/>
          <w:szCs w:val="22"/>
        </w:rPr>
      </w:pPr>
    </w:p>
    <w:p w:rsidR="004B032E" w:rsidRPr="00D05064" w:rsidRDefault="004B032E" w:rsidP="004B032E">
      <w:pPr>
        <w:pStyle w:val="a7"/>
        <w:jc w:val="both"/>
        <w:rPr>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662"/>
      </w:tblGrid>
      <w:tr w:rsidR="004B032E" w:rsidRPr="003B41EA" w:rsidTr="00BA7349">
        <w:tc>
          <w:tcPr>
            <w:tcW w:w="2552" w:type="dxa"/>
          </w:tcPr>
          <w:p w:rsidR="004B032E" w:rsidRPr="004B032E" w:rsidRDefault="004B032E" w:rsidP="00BA7349">
            <w:pPr>
              <w:spacing w:before="0" w:beforeAutospacing="0" w:after="0" w:afterAutospacing="0"/>
              <w:jc w:val="center"/>
              <w:rPr>
                <w:sz w:val="22"/>
                <w:szCs w:val="22"/>
              </w:rPr>
            </w:pPr>
            <w:r w:rsidRPr="004B032E">
              <w:rPr>
                <w:sz w:val="22"/>
                <w:szCs w:val="22"/>
              </w:rPr>
              <w:t>Наименование услуги</w:t>
            </w:r>
          </w:p>
          <w:p w:rsidR="004B032E" w:rsidRPr="004B032E" w:rsidRDefault="004B032E" w:rsidP="00BA7349">
            <w:pPr>
              <w:spacing w:before="0" w:beforeAutospacing="0" w:after="0" w:afterAutospacing="0"/>
              <w:jc w:val="center"/>
              <w:rPr>
                <w:sz w:val="22"/>
                <w:szCs w:val="22"/>
              </w:rPr>
            </w:pPr>
            <w:r w:rsidRPr="004B032E">
              <w:rPr>
                <w:sz w:val="22"/>
                <w:szCs w:val="22"/>
              </w:rPr>
              <w:t>(ОКВЭД)</w:t>
            </w:r>
          </w:p>
        </w:tc>
        <w:tc>
          <w:tcPr>
            <w:tcW w:w="6662" w:type="dxa"/>
          </w:tcPr>
          <w:p w:rsidR="004B032E" w:rsidRPr="004B032E" w:rsidRDefault="004B032E" w:rsidP="00E548B4">
            <w:pPr>
              <w:spacing w:before="0" w:beforeAutospacing="0" w:after="0" w:afterAutospacing="0"/>
              <w:jc w:val="center"/>
              <w:rPr>
                <w:sz w:val="22"/>
                <w:szCs w:val="22"/>
              </w:rPr>
            </w:pPr>
            <w:r w:rsidRPr="004B032E">
              <w:rPr>
                <w:sz w:val="22"/>
                <w:szCs w:val="22"/>
              </w:rPr>
              <w:t>Объем  и качественные характеристики (описание) оказания гарантированного перечня услуг по погребению в 201</w:t>
            </w:r>
            <w:r w:rsidR="00E548B4">
              <w:rPr>
                <w:sz w:val="22"/>
                <w:szCs w:val="22"/>
              </w:rPr>
              <w:t>7</w:t>
            </w:r>
            <w:r w:rsidRPr="004B032E">
              <w:rPr>
                <w:sz w:val="22"/>
                <w:szCs w:val="22"/>
              </w:rPr>
              <w:t xml:space="preserve"> году на территории </w:t>
            </w:r>
            <w:r>
              <w:rPr>
                <w:sz w:val="22"/>
                <w:szCs w:val="22"/>
              </w:rPr>
              <w:t>Семикаракорского городского поселения</w:t>
            </w:r>
            <w:r w:rsidRPr="004B032E">
              <w:rPr>
                <w:sz w:val="22"/>
                <w:szCs w:val="22"/>
              </w:rPr>
              <w:t xml:space="preserve"> </w:t>
            </w:r>
          </w:p>
        </w:tc>
      </w:tr>
      <w:tr w:rsidR="004B032E" w:rsidRPr="003B41EA" w:rsidTr="00BA7349">
        <w:trPr>
          <w:trHeight w:val="540"/>
        </w:trPr>
        <w:tc>
          <w:tcPr>
            <w:tcW w:w="2552" w:type="dxa"/>
          </w:tcPr>
          <w:p w:rsidR="004B032E" w:rsidRPr="004B032E" w:rsidRDefault="004B032E" w:rsidP="00BA7349">
            <w:pPr>
              <w:spacing w:before="0" w:beforeAutospacing="0" w:after="0" w:afterAutospacing="0"/>
              <w:jc w:val="both"/>
              <w:rPr>
                <w:sz w:val="22"/>
                <w:szCs w:val="22"/>
              </w:rPr>
            </w:pPr>
          </w:p>
        </w:tc>
        <w:tc>
          <w:tcPr>
            <w:tcW w:w="6662" w:type="dxa"/>
          </w:tcPr>
          <w:p w:rsidR="004B032E" w:rsidRPr="004B032E" w:rsidRDefault="004B032E" w:rsidP="00BA7349">
            <w:pPr>
              <w:spacing w:before="0" w:beforeAutospacing="0" w:after="0" w:afterAutospacing="0"/>
              <w:jc w:val="both"/>
              <w:rPr>
                <w:sz w:val="22"/>
                <w:szCs w:val="22"/>
              </w:rPr>
            </w:pPr>
          </w:p>
        </w:tc>
      </w:tr>
      <w:tr w:rsidR="004B032E" w:rsidRPr="003B41EA" w:rsidTr="00BA7349">
        <w:trPr>
          <w:trHeight w:val="540"/>
        </w:trPr>
        <w:tc>
          <w:tcPr>
            <w:tcW w:w="2552" w:type="dxa"/>
          </w:tcPr>
          <w:p w:rsidR="004B032E" w:rsidRPr="004B032E" w:rsidRDefault="004B032E" w:rsidP="00BA7349">
            <w:pPr>
              <w:spacing w:before="0" w:beforeAutospacing="0" w:after="0" w:afterAutospacing="0"/>
              <w:jc w:val="both"/>
              <w:rPr>
                <w:sz w:val="22"/>
                <w:szCs w:val="22"/>
              </w:rPr>
            </w:pPr>
          </w:p>
        </w:tc>
        <w:tc>
          <w:tcPr>
            <w:tcW w:w="6662" w:type="dxa"/>
          </w:tcPr>
          <w:p w:rsidR="004B032E" w:rsidRPr="004B032E" w:rsidRDefault="004B032E" w:rsidP="00BA7349">
            <w:pPr>
              <w:spacing w:before="0" w:beforeAutospacing="0" w:after="0" w:afterAutospacing="0"/>
              <w:jc w:val="both"/>
              <w:rPr>
                <w:sz w:val="22"/>
                <w:szCs w:val="22"/>
              </w:rPr>
            </w:pPr>
          </w:p>
        </w:tc>
      </w:tr>
      <w:tr w:rsidR="004B032E" w:rsidRPr="003B41EA" w:rsidTr="00BA7349">
        <w:trPr>
          <w:trHeight w:val="540"/>
        </w:trPr>
        <w:tc>
          <w:tcPr>
            <w:tcW w:w="2552" w:type="dxa"/>
          </w:tcPr>
          <w:p w:rsidR="004B032E" w:rsidRPr="004B032E" w:rsidRDefault="004B032E" w:rsidP="00BA7349">
            <w:pPr>
              <w:spacing w:before="0" w:beforeAutospacing="0" w:after="0" w:afterAutospacing="0"/>
              <w:jc w:val="both"/>
              <w:rPr>
                <w:sz w:val="22"/>
                <w:szCs w:val="22"/>
              </w:rPr>
            </w:pPr>
          </w:p>
        </w:tc>
        <w:tc>
          <w:tcPr>
            <w:tcW w:w="6662" w:type="dxa"/>
          </w:tcPr>
          <w:p w:rsidR="004B032E" w:rsidRPr="004B032E" w:rsidRDefault="004B032E" w:rsidP="00BA7349">
            <w:pPr>
              <w:spacing w:before="0" w:beforeAutospacing="0" w:after="0" w:afterAutospacing="0"/>
              <w:jc w:val="both"/>
              <w:rPr>
                <w:sz w:val="22"/>
                <w:szCs w:val="22"/>
              </w:rPr>
            </w:pPr>
          </w:p>
        </w:tc>
      </w:tr>
    </w:tbl>
    <w:p w:rsidR="004B032E" w:rsidRPr="00D05064" w:rsidRDefault="004B032E" w:rsidP="004B032E">
      <w:pPr>
        <w:spacing w:before="0" w:beforeAutospacing="0" w:after="0" w:afterAutospacing="0"/>
        <w:ind w:firstLine="284"/>
        <w:jc w:val="both"/>
        <w:rPr>
          <w:b/>
          <w:sz w:val="22"/>
          <w:szCs w:val="22"/>
        </w:rPr>
      </w:pPr>
    </w:p>
    <w:p w:rsidR="004B032E" w:rsidRPr="00D05064" w:rsidRDefault="004B032E" w:rsidP="004B032E">
      <w:pPr>
        <w:spacing w:before="0" w:beforeAutospacing="0" w:after="0" w:afterAutospacing="0"/>
        <w:ind w:firstLine="284"/>
        <w:jc w:val="both"/>
        <w:rPr>
          <w:b/>
          <w:sz w:val="22"/>
          <w:szCs w:val="22"/>
        </w:rPr>
      </w:pPr>
    </w:p>
    <w:p w:rsidR="004B032E" w:rsidRPr="00275072" w:rsidRDefault="004B032E" w:rsidP="004B032E">
      <w:pPr>
        <w:spacing w:before="0" w:beforeAutospacing="0" w:after="0" w:afterAutospacing="0"/>
        <w:ind w:firstLine="284"/>
        <w:jc w:val="both"/>
        <w:rPr>
          <w:sz w:val="28"/>
          <w:szCs w:val="28"/>
        </w:rPr>
      </w:pPr>
      <w:r w:rsidRPr="00275072">
        <w:rPr>
          <w:sz w:val="28"/>
          <w:szCs w:val="28"/>
        </w:rPr>
        <w:t>Руководитель организации</w:t>
      </w:r>
      <w:r>
        <w:rPr>
          <w:sz w:val="28"/>
          <w:szCs w:val="28"/>
        </w:rPr>
        <w:t xml:space="preserve">      </w:t>
      </w:r>
      <w:r w:rsidRPr="00275072">
        <w:rPr>
          <w:sz w:val="28"/>
          <w:szCs w:val="28"/>
        </w:rPr>
        <w:t>_____________________   (Фамилия И.О.)</w:t>
      </w:r>
    </w:p>
    <w:p w:rsidR="004B032E" w:rsidRPr="00275072" w:rsidRDefault="004B032E" w:rsidP="004B032E">
      <w:pPr>
        <w:spacing w:before="0" w:beforeAutospacing="0" w:after="0" w:afterAutospacing="0"/>
        <w:jc w:val="both"/>
        <w:rPr>
          <w:sz w:val="28"/>
          <w:szCs w:val="28"/>
        </w:rPr>
      </w:pPr>
      <w:r w:rsidRPr="00275072">
        <w:rPr>
          <w:sz w:val="28"/>
          <w:szCs w:val="28"/>
        </w:rPr>
        <w:t xml:space="preserve">           М.П</w:t>
      </w:r>
      <w:r w:rsidRPr="004B032E">
        <w:rPr>
          <w:sz w:val="28"/>
          <w:szCs w:val="28"/>
        </w:rPr>
        <w:t>.</w:t>
      </w:r>
      <w:r w:rsidRPr="004B032E">
        <w:rPr>
          <w:sz w:val="28"/>
          <w:szCs w:val="28"/>
          <w:vertAlign w:val="superscript"/>
        </w:rPr>
        <w:t xml:space="preserve">                                                                          (подпись)</w:t>
      </w:r>
      <w:r w:rsidRPr="00275072">
        <w:rPr>
          <w:sz w:val="28"/>
          <w:szCs w:val="28"/>
        </w:rPr>
        <w:t xml:space="preserve">                  </w:t>
      </w:r>
    </w:p>
    <w:p w:rsidR="004B032E" w:rsidRDefault="004B032E" w:rsidP="004B032E">
      <w:pPr>
        <w:spacing w:before="0" w:beforeAutospacing="0" w:after="0" w:afterAutospacing="0"/>
        <w:jc w:val="both"/>
        <w:rPr>
          <w:b/>
          <w:i/>
          <w:sz w:val="28"/>
          <w:szCs w:val="28"/>
        </w:rPr>
      </w:pPr>
    </w:p>
    <w:p w:rsidR="004B032E" w:rsidRPr="004B032E" w:rsidRDefault="004B032E" w:rsidP="004B032E">
      <w:pPr>
        <w:spacing w:before="0" w:beforeAutospacing="0" w:after="0" w:afterAutospacing="0"/>
        <w:jc w:val="both"/>
        <w:rPr>
          <w:sz w:val="28"/>
          <w:szCs w:val="28"/>
        </w:rPr>
      </w:pPr>
      <w:r w:rsidRPr="004B032E">
        <w:rPr>
          <w:sz w:val="28"/>
          <w:szCs w:val="28"/>
        </w:rPr>
        <w:t>Форма должна быть заполнена в соответствии с Техническим заданием (</w:t>
      </w:r>
      <w:r>
        <w:rPr>
          <w:sz w:val="28"/>
          <w:szCs w:val="28"/>
        </w:rPr>
        <w:t xml:space="preserve">РАЗДЕЛ 9 </w:t>
      </w:r>
      <w:r w:rsidRPr="004B032E">
        <w:rPr>
          <w:sz w:val="28"/>
          <w:szCs w:val="28"/>
        </w:rPr>
        <w:t>КОНКУРСНОЙ ДОКУМЕНТАЦИИ) по всем видам гарантированного перечня услуг по погребению.</w:t>
      </w:r>
    </w:p>
    <w:p w:rsidR="0066327B" w:rsidRPr="00DA6217" w:rsidRDefault="0066327B" w:rsidP="0066327B">
      <w:pPr>
        <w:pageBreakBefore/>
        <w:pBdr>
          <w:bottom w:val="single" w:sz="4" w:space="3" w:color="CCCCCC"/>
        </w:pBdr>
        <w:spacing w:before="0" w:beforeAutospacing="0" w:after="0" w:afterAutospacing="0"/>
        <w:jc w:val="center"/>
        <w:outlineLvl w:val="0"/>
        <w:rPr>
          <w:kern w:val="36"/>
          <w:sz w:val="28"/>
          <w:szCs w:val="28"/>
        </w:rPr>
      </w:pPr>
      <w:r w:rsidRPr="00DA6217">
        <w:rPr>
          <w:bCs/>
          <w:caps/>
          <w:kern w:val="36"/>
          <w:sz w:val="28"/>
          <w:szCs w:val="28"/>
        </w:rPr>
        <w:lastRenderedPageBreak/>
        <w:t>ИНСТРУКЦИ</w:t>
      </w:r>
      <w:r w:rsidR="00DD0DB0">
        <w:rPr>
          <w:bCs/>
          <w:caps/>
          <w:kern w:val="36"/>
          <w:sz w:val="28"/>
          <w:szCs w:val="28"/>
        </w:rPr>
        <w:t>Я</w:t>
      </w:r>
      <w:r w:rsidRPr="00DA6217">
        <w:rPr>
          <w:bCs/>
          <w:caps/>
          <w:kern w:val="36"/>
          <w:sz w:val="28"/>
          <w:szCs w:val="28"/>
        </w:rPr>
        <w:t xml:space="preserve"> УЧАСТНИКАМ РАЗМЕЩЕНИя ЗАКАЗА</w:t>
      </w:r>
    </w:p>
    <w:p w:rsidR="0066327B" w:rsidRPr="00DA6217" w:rsidRDefault="0066327B" w:rsidP="0066327B">
      <w:pPr>
        <w:pBdr>
          <w:bottom w:val="single" w:sz="4" w:space="3" w:color="CCCCCC"/>
        </w:pBdr>
        <w:spacing w:before="0" w:beforeAutospacing="0" w:after="180" w:afterAutospacing="0"/>
        <w:jc w:val="center"/>
        <w:outlineLvl w:val="0"/>
        <w:rPr>
          <w:kern w:val="36"/>
          <w:sz w:val="28"/>
          <w:szCs w:val="28"/>
        </w:rPr>
      </w:pPr>
      <w:r w:rsidRPr="00DA6217">
        <w:rPr>
          <w:bCs/>
          <w:caps/>
          <w:kern w:val="36"/>
          <w:sz w:val="28"/>
          <w:szCs w:val="28"/>
        </w:rPr>
        <w:t>ПО ЗАПОЛНЕНИЮ ФОРМ заявки на участие в конкурсе</w:t>
      </w:r>
    </w:p>
    <w:p w:rsidR="00766B9E" w:rsidRPr="00DA6217" w:rsidRDefault="0066327B" w:rsidP="00766B9E">
      <w:pPr>
        <w:spacing w:before="0" w:beforeAutospacing="0" w:after="0" w:afterAutospacing="0"/>
        <w:jc w:val="both"/>
        <w:rPr>
          <w:sz w:val="28"/>
          <w:szCs w:val="28"/>
        </w:rPr>
      </w:pPr>
      <w:r w:rsidRPr="00DA6217">
        <w:rPr>
          <w:sz w:val="28"/>
          <w:szCs w:val="28"/>
        </w:rPr>
        <w:t> </w:t>
      </w:r>
      <w:r w:rsidR="00766B9E" w:rsidRPr="00DA6217">
        <w:rPr>
          <w:sz w:val="28"/>
          <w:szCs w:val="28"/>
        </w:rPr>
        <w:tab/>
      </w:r>
      <w:r w:rsidRPr="00DA6217">
        <w:rPr>
          <w:sz w:val="28"/>
          <w:szCs w:val="28"/>
        </w:rPr>
        <w:t>Заявки на участие в конкурсе, представляемые участниками размещения заказа,  должны быть оформлены в строгом соответствии с требованиями конкурсной документации, все формы должны быть отпечатаны и заполнены по всем пунктам приложенных образцов. Все документы должны иметь четкую печать текстов.</w:t>
      </w:r>
    </w:p>
    <w:p w:rsidR="0066327B" w:rsidRPr="00DA6217" w:rsidRDefault="0066327B" w:rsidP="00766B9E">
      <w:pPr>
        <w:spacing w:before="0" w:beforeAutospacing="0" w:after="0" w:afterAutospacing="0"/>
        <w:ind w:firstLine="709"/>
        <w:jc w:val="both"/>
        <w:rPr>
          <w:sz w:val="28"/>
          <w:szCs w:val="28"/>
        </w:rPr>
      </w:pPr>
      <w:r w:rsidRPr="00DA6217">
        <w:rPr>
          <w:sz w:val="28"/>
          <w:szCs w:val="28"/>
        </w:rPr>
        <w:t>При описании условий и предложений участников размещения заказа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размещения заказа, не должны допускать двусмысленных толкований.</w:t>
      </w:r>
    </w:p>
    <w:p w:rsidR="0066327B" w:rsidRPr="00DA6217" w:rsidRDefault="0066327B" w:rsidP="0066327B">
      <w:pPr>
        <w:jc w:val="both"/>
        <w:rPr>
          <w:sz w:val="28"/>
          <w:szCs w:val="28"/>
        </w:rPr>
      </w:pPr>
      <w:r w:rsidRPr="00DA6217">
        <w:rPr>
          <w:sz w:val="28"/>
          <w:szCs w:val="28"/>
        </w:rPr>
        <w:t> </w:t>
      </w:r>
      <w:r w:rsidR="00766B9E" w:rsidRPr="00DA6217">
        <w:rPr>
          <w:sz w:val="28"/>
          <w:szCs w:val="28"/>
        </w:rPr>
        <w:tab/>
      </w:r>
      <w:r w:rsidR="00766B9E" w:rsidRPr="00DA6217">
        <w:rPr>
          <w:sz w:val="28"/>
          <w:szCs w:val="28"/>
        </w:rPr>
        <w:tab/>
      </w:r>
      <w:r w:rsidRPr="00DA6217">
        <w:rPr>
          <w:bCs/>
          <w:sz w:val="28"/>
          <w:szCs w:val="28"/>
        </w:rPr>
        <w:t>Форма «Заявка на участие в конкурсе»</w:t>
      </w:r>
    </w:p>
    <w:p w:rsidR="00766B9E" w:rsidRPr="00DA6217" w:rsidRDefault="0066327B" w:rsidP="00766B9E">
      <w:pPr>
        <w:spacing w:before="0" w:beforeAutospacing="0" w:after="0" w:afterAutospacing="0"/>
        <w:ind w:firstLine="709"/>
        <w:jc w:val="both"/>
        <w:rPr>
          <w:sz w:val="28"/>
          <w:szCs w:val="28"/>
        </w:rPr>
      </w:pPr>
      <w:r w:rsidRPr="00DA6217">
        <w:rPr>
          <w:sz w:val="28"/>
          <w:szCs w:val="28"/>
        </w:rPr>
        <w:t>1.Заявка на участие в конкурсе – документ, письменно подтверждающий согласие участника размещения заказа на участие в конкурсе на условиях, установленных конкурсной документацией, а также подтверждающий соответствие участника размещения заказа требованиям действующего законодательства.</w:t>
      </w:r>
    </w:p>
    <w:p w:rsidR="0066327B" w:rsidRPr="00DA6217" w:rsidRDefault="0066327B" w:rsidP="00766B9E">
      <w:pPr>
        <w:spacing w:before="0" w:beforeAutospacing="0" w:after="0" w:afterAutospacing="0"/>
        <w:ind w:firstLine="709"/>
        <w:jc w:val="both"/>
        <w:rPr>
          <w:sz w:val="28"/>
          <w:szCs w:val="28"/>
        </w:rPr>
      </w:pPr>
      <w:r w:rsidRPr="00DA6217">
        <w:rPr>
          <w:sz w:val="28"/>
          <w:szCs w:val="28"/>
        </w:rPr>
        <w:t>2.</w:t>
      </w:r>
      <w:r w:rsidR="00766B9E" w:rsidRPr="00DA6217">
        <w:rPr>
          <w:sz w:val="28"/>
          <w:szCs w:val="28"/>
        </w:rPr>
        <w:t xml:space="preserve"> </w:t>
      </w:r>
      <w:r w:rsidRPr="00DA6217">
        <w:rPr>
          <w:sz w:val="28"/>
          <w:szCs w:val="28"/>
        </w:rPr>
        <w:t>В данной форме заполняются все пропуски.</w:t>
      </w:r>
    </w:p>
    <w:p w:rsidR="00766B9E" w:rsidRPr="00DA6217" w:rsidRDefault="00766B9E" w:rsidP="00766B9E">
      <w:pPr>
        <w:spacing w:before="0" w:beforeAutospacing="0" w:after="0" w:afterAutospacing="0"/>
        <w:jc w:val="both"/>
        <w:rPr>
          <w:sz w:val="28"/>
          <w:szCs w:val="28"/>
        </w:rPr>
      </w:pPr>
      <w:r w:rsidRPr="00DA6217">
        <w:rPr>
          <w:sz w:val="28"/>
          <w:szCs w:val="28"/>
        </w:rPr>
        <w:t xml:space="preserve">          </w:t>
      </w:r>
      <w:r w:rsidR="0066327B" w:rsidRPr="00DA6217">
        <w:rPr>
          <w:sz w:val="28"/>
          <w:szCs w:val="28"/>
        </w:rPr>
        <w:t>3.Данные, указанные в круглых скобках приведены в качестве пояснения Участникам размещения заказа.</w:t>
      </w:r>
    </w:p>
    <w:p w:rsidR="0066327B" w:rsidRPr="00DA6217" w:rsidRDefault="00766B9E" w:rsidP="00766B9E">
      <w:pPr>
        <w:spacing w:before="0" w:beforeAutospacing="0"/>
        <w:jc w:val="both"/>
        <w:rPr>
          <w:sz w:val="28"/>
          <w:szCs w:val="28"/>
        </w:rPr>
      </w:pPr>
      <w:r w:rsidRPr="00DA6217">
        <w:rPr>
          <w:sz w:val="28"/>
          <w:szCs w:val="28"/>
        </w:rPr>
        <w:t xml:space="preserve">         </w:t>
      </w:r>
      <w:r w:rsidR="0066327B" w:rsidRPr="00DA6217">
        <w:rPr>
          <w:sz w:val="28"/>
          <w:szCs w:val="28"/>
        </w:rPr>
        <w:t>4.</w:t>
      </w:r>
      <w:r w:rsidR="003C0D1A">
        <w:rPr>
          <w:sz w:val="28"/>
          <w:szCs w:val="28"/>
        </w:rPr>
        <w:t xml:space="preserve"> </w:t>
      </w:r>
      <w:r w:rsidR="0066327B" w:rsidRPr="00DA6217">
        <w:rPr>
          <w:sz w:val="28"/>
          <w:szCs w:val="28"/>
        </w:rPr>
        <w:t>Заявка на участие в конкурсе должна быть подписана уполномоченным лицом и скреплена соответствующей печатью (в случае ее наличия).</w:t>
      </w:r>
    </w:p>
    <w:p w:rsidR="008511C2" w:rsidRDefault="0066327B" w:rsidP="008511C2">
      <w:pPr>
        <w:spacing w:before="0" w:beforeAutospacing="0" w:after="0" w:afterAutospacing="0"/>
        <w:jc w:val="both"/>
        <w:rPr>
          <w:sz w:val="28"/>
          <w:szCs w:val="28"/>
        </w:rPr>
      </w:pPr>
      <w:r w:rsidRPr="00DA6217">
        <w:rPr>
          <w:b/>
          <w:bCs/>
          <w:sz w:val="28"/>
          <w:szCs w:val="28"/>
        </w:rPr>
        <w:t> </w:t>
      </w:r>
      <w:r w:rsidR="00766B9E" w:rsidRPr="00DA6217">
        <w:rPr>
          <w:b/>
          <w:bCs/>
          <w:sz w:val="28"/>
          <w:szCs w:val="28"/>
        </w:rPr>
        <w:tab/>
        <w:t xml:space="preserve">          </w:t>
      </w:r>
      <w:r w:rsidRPr="00DA6217">
        <w:rPr>
          <w:bCs/>
          <w:sz w:val="28"/>
          <w:szCs w:val="28"/>
        </w:rPr>
        <w:t xml:space="preserve">Приложение № 2 к заявке на участие в конкурсе </w:t>
      </w:r>
      <w:r w:rsidR="008511C2">
        <w:rPr>
          <w:bCs/>
          <w:sz w:val="28"/>
          <w:szCs w:val="28"/>
        </w:rPr>
        <w:t xml:space="preserve">по отбору специализированной службы по вопросам похоронного дела </w:t>
      </w:r>
      <w:r w:rsidRPr="00DA6217">
        <w:rPr>
          <w:bCs/>
          <w:sz w:val="28"/>
          <w:szCs w:val="28"/>
        </w:rPr>
        <w:t xml:space="preserve">на территории </w:t>
      </w:r>
      <w:r w:rsidR="00766B9E" w:rsidRPr="00DA6217">
        <w:rPr>
          <w:bCs/>
          <w:sz w:val="28"/>
          <w:szCs w:val="28"/>
        </w:rPr>
        <w:t>Семикаракорского городского поселения</w:t>
      </w:r>
      <w:r w:rsidRPr="00DA6217">
        <w:rPr>
          <w:bCs/>
          <w:sz w:val="28"/>
          <w:szCs w:val="28"/>
        </w:rPr>
        <w:t xml:space="preserve"> «Сведения об участнике размещения заказа»</w:t>
      </w:r>
    </w:p>
    <w:p w:rsidR="0066327B" w:rsidRPr="00DA6217" w:rsidRDefault="008511C2" w:rsidP="008511C2">
      <w:pPr>
        <w:spacing w:before="0" w:beforeAutospacing="0" w:after="0" w:afterAutospacing="0"/>
        <w:jc w:val="both"/>
        <w:rPr>
          <w:sz w:val="28"/>
          <w:szCs w:val="28"/>
        </w:rPr>
      </w:pPr>
      <w:r>
        <w:rPr>
          <w:sz w:val="28"/>
          <w:szCs w:val="28"/>
        </w:rPr>
        <w:t xml:space="preserve">          </w:t>
      </w:r>
      <w:r w:rsidR="0066327B" w:rsidRPr="00DA6217">
        <w:rPr>
          <w:sz w:val="28"/>
          <w:szCs w:val="28"/>
        </w:rPr>
        <w:t>1.В данной форме заполняется таблица.</w:t>
      </w:r>
    </w:p>
    <w:p w:rsidR="00F933F8" w:rsidRPr="00DA6217" w:rsidRDefault="0066327B" w:rsidP="00F933F8">
      <w:pPr>
        <w:spacing w:before="0" w:beforeAutospacing="0" w:after="0" w:afterAutospacing="0"/>
        <w:ind w:firstLine="709"/>
        <w:jc w:val="both"/>
        <w:rPr>
          <w:sz w:val="28"/>
          <w:szCs w:val="28"/>
        </w:rPr>
      </w:pPr>
      <w:r w:rsidRPr="00DA6217">
        <w:rPr>
          <w:sz w:val="28"/>
          <w:szCs w:val="28"/>
        </w:rPr>
        <w:t>2.Пункты 1-</w:t>
      </w:r>
      <w:r w:rsidR="00766B9E" w:rsidRPr="00DA6217">
        <w:rPr>
          <w:sz w:val="28"/>
          <w:szCs w:val="28"/>
        </w:rPr>
        <w:t>8</w:t>
      </w:r>
      <w:r w:rsidRPr="00DA6217">
        <w:rPr>
          <w:sz w:val="28"/>
          <w:szCs w:val="28"/>
        </w:rPr>
        <w:t xml:space="preserve"> таблицы, указанной в этой форме, являются обязательными для заполнения Участн</w:t>
      </w:r>
      <w:r w:rsidR="00766B9E" w:rsidRPr="00DA6217">
        <w:rPr>
          <w:sz w:val="28"/>
          <w:szCs w:val="28"/>
        </w:rPr>
        <w:t>иком размещения заказа. Пункт 9</w:t>
      </w:r>
      <w:r w:rsidRPr="00DA6217">
        <w:rPr>
          <w:sz w:val="28"/>
          <w:szCs w:val="28"/>
        </w:rPr>
        <w:t xml:space="preserve"> заполня</w:t>
      </w:r>
      <w:r w:rsidR="00766B9E" w:rsidRPr="00DA6217">
        <w:rPr>
          <w:sz w:val="28"/>
          <w:szCs w:val="28"/>
        </w:rPr>
        <w:t>ет</w:t>
      </w:r>
      <w:r w:rsidRPr="00DA6217">
        <w:rPr>
          <w:sz w:val="28"/>
          <w:szCs w:val="28"/>
        </w:rPr>
        <w:t>ся по желанию Участником размещения заказа.</w:t>
      </w:r>
    </w:p>
    <w:p w:rsidR="0066327B" w:rsidRPr="00DA6217" w:rsidRDefault="0066327B" w:rsidP="00F933F8">
      <w:pPr>
        <w:spacing w:before="0" w:beforeAutospacing="0" w:after="0" w:afterAutospacing="0"/>
        <w:ind w:firstLine="709"/>
        <w:jc w:val="both"/>
        <w:rPr>
          <w:sz w:val="28"/>
          <w:szCs w:val="28"/>
        </w:rPr>
      </w:pPr>
      <w:r w:rsidRPr="00DA6217">
        <w:rPr>
          <w:sz w:val="28"/>
          <w:szCs w:val="28"/>
        </w:rPr>
        <w:t>3.Форма  должна быть подписана уполномоченным лицом и скреплена соответствующей печатью (в случае ее наличия).</w:t>
      </w:r>
    </w:p>
    <w:p w:rsidR="0066327B" w:rsidRPr="00DA6217" w:rsidRDefault="0066327B" w:rsidP="0066327B">
      <w:pPr>
        <w:spacing w:after="0" w:afterAutospacing="0"/>
        <w:jc w:val="both"/>
        <w:rPr>
          <w:sz w:val="28"/>
          <w:szCs w:val="28"/>
        </w:rPr>
      </w:pPr>
      <w:r w:rsidRPr="00DA6217">
        <w:rPr>
          <w:b/>
          <w:bCs/>
          <w:sz w:val="28"/>
          <w:szCs w:val="28"/>
        </w:rPr>
        <w:t> </w:t>
      </w:r>
      <w:r w:rsidR="00F933F8" w:rsidRPr="00DA6217">
        <w:rPr>
          <w:sz w:val="28"/>
          <w:szCs w:val="28"/>
        </w:rPr>
        <w:tab/>
      </w:r>
      <w:r w:rsidR="00F933F8" w:rsidRPr="00DA6217">
        <w:rPr>
          <w:sz w:val="28"/>
          <w:szCs w:val="28"/>
        </w:rPr>
        <w:tab/>
      </w:r>
      <w:r w:rsidRPr="00DA6217">
        <w:rPr>
          <w:bCs/>
          <w:sz w:val="28"/>
          <w:szCs w:val="28"/>
        </w:rPr>
        <w:t xml:space="preserve">Приложение № 3 к заявке на участие в конкурсе </w:t>
      </w:r>
      <w:r w:rsidR="008511C2">
        <w:rPr>
          <w:bCs/>
          <w:sz w:val="28"/>
          <w:szCs w:val="28"/>
        </w:rPr>
        <w:t xml:space="preserve">по отбору специализированной службы по вопросам похоронного дела </w:t>
      </w:r>
      <w:r w:rsidRPr="00DA6217">
        <w:rPr>
          <w:bCs/>
          <w:sz w:val="28"/>
          <w:szCs w:val="28"/>
        </w:rPr>
        <w:t xml:space="preserve">на территории </w:t>
      </w:r>
      <w:r w:rsidR="00F933F8" w:rsidRPr="00DA6217">
        <w:rPr>
          <w:bCs/>
          <w:sz w:val="28"/>
          <w:szCs w:val="28"/>
        </w:rPr>
        <w:t>Семикаракорского городского поселения</w:t>
      </w:r>
      <w:r w:rsidRPr="00DA6217">
        <w:rPr>
          <w:bCs/>
          <w:sz w:val="28"/>
          <w:szCs w:val="28"/>
        </w:rPr>
        <w:t xml:space="preserve"> «Сведения о квалификации участника размещения заказа».</w:t>
      </w:r>
    </w:p>
    <w:p w:rsidR="00F933F8" w:rsidRPr="00DA6217" w:rsidRDefault="0066327B" w:rsidP="00F933F8">
      <w:pPr>
        <w:spacing w:before="0" w:beforeAutospacing="0" w:after="0" w:afterAutospacing="0"/>
        <w:ind w:firstLine="709"/>
        <w:jc w:val="both"/>
        <w:rPr>
          <w:sz w:val="28"/>
          <w:szCs w:val="28"/>
        </w:rPr>
      </w:pPr>
      <w:r w:rsidRPr="00DA6217">
        <w:rPr>
          <w:sz w:val="28"/>
          <w:szCs w:val="28"/>
        </w:rPr>
        <w:t>1. В данной форме заполняются все пропуски. При заполнении формы  Участником размещения заказа должны быть учтены все примечания к данной форме.</w:t>
      </w:r>
    </w:p>
    <w:p w:rsidR="0066327B" w:rsidRPr="00DA6217" w:rsidRDefault="0066327B" w:rsidP="00F933F8">
      <w:pPr>
        <w:spacing w:before="0" w:beforeAutospacing="0" w:after="0" w:afterAutospacing="0"/>
        <w:ind w:firstLine="709"/>
        <w:jc w:val="both"/>
        <w:rPr>
          <w:sz w:val="28"/>
          <w:szCs w:val="28"/>
        </w:rPr>
      </w:pPr>
      <w:r w:rsidRPr="00DA6217">
        <w:rPr>
          <w:sz w:val="28"/>
          <w:szCs w:val="28"/>
        </w:rPr>
        <w:lastRenderedPageBreak/>
        <w:t xml:space="preserve">2. В форме  Участником  размещения  заказа приводятся сведения об опыте оказания услуг по организации ритуальных услуг при погребении умерших. </w:t>
      </w:r>
    </w:p>
    <w:p w:rsidR="0066327B" w:rsidRPr="00DA6217" w:rsidRDefault="0066327B" w:rsidP="00F933F8">
      <w:pPr>
        <w:spacing w:before="0" w:beforeAutospacing="0"/>
        <w:ind w:firstLine="709"/>
        <w:jc w:val="both"/>
        <w:rPr>
          <w:sz w:val="28"/>
          <w:szCs w:val="28"/>
        </w:rPr>
      </w:pPr>
      <w:r w:rsidRPr="00DA6217">
        <w:rPr>
          <w:sz w:val="28"/>
          <w:szCs w:val="28"/>
        </w:rPr>
        <w:t>3. Форма должна быть подписана уполномоченным лицом и скреплена соответствующей печатью (в случае ее наличия).</w:t>
      </w:r>
    </w:p>
    <w:p w:rsidR="0066327B" w:rsidRPr="00DA6217" w:rsidRDefault="0066327B" w:rsidP="0066327B">
      <w:pPr>
        <w:jc w:val="both"/>
        <w:rPr>
          <w:sz w:val="28"/>
          <w:szCs w:val="28"/>
        </w:rPr>
      </w:pPr>
      <w:r w:rsidRPr="00DA6217">
        <w:rPr>
          <w:sz w:val="28"/>
          <w:szCs w:val="28"/>
        </w:rPr>
        <w:t> </w:t>
      </w:r>
      <w:r w:rsidR="00F933F8" w:rsidRPr="00DA6217">
        <w:rPr>
          <w:sz w:val="28"/>
          <w:szCs w:val="28"/>
        </w:rPr>
        <w:tab/>
      </w:r>
      <w:r w:rsidRPr="00DA6217">
        <w:rPr>
          <w:bCs/>
          <w:sz w:val="28"/>
          <w:szCs w:val="28"/>
        </w:rPr>
        <w:t xml:space="preserve">Приложение № 4 к заявке на участие в конкурсе </w:t>
      </w:r>
      <w:r w:rsidR="00B62441">
        <w:rPr>
          <w:bCs/>
          <w:sz w:val="28"/>
          <w:szCs w:val="28"/>
        </w:rPr>
        <w:t xml:space="preserve">по отбору специализированной службы по вопросам похоронного дела </w:t>
      </w:r>
      <w:r w:rsidRPr="00DA6217">
        <w:rPr>
          <w:bCs/>
          <w:sz w:val="28"/>
          <w:szCs w:val="28"/>
        </w:rPr>
        <w:t xml:space="preserve">на территории </w:t>
      </w:r>
      <w:r w:rsidR="00F933F8" w:rsidRPr="00DA6217">
        <w:rPr>
          <w:bCs/>
          <w:sz w:val="28"/>
          <w:szCs w:val="28"/>
        </w:rPr>
        <w:t>Семикаракорского городского поселения</w:t>
      </w:r>
      <w:r w:rsidRPr="00DA6217">
        <w:rPr>
          <w:bCs/>
          <w:sz w:val="28"/>
          <w:szCs w:val="28"/>
        </w:rPr>
        <w:t xml:space="preserve"> «Сведения о наличии материально-технической базы».</w:t>
      </w:r>
    </w:p>
    <w:p w:rsidR="0066327B" w:rsidRPr="00DA6217" w:rsidRDefault="0066327B" w:rsidP="00F933F8">
      <w:pPr>
        <w:ind w:firstLine="709"/>
        <w:jc w:val="both"/>
        <w:rPr>
          <w:sz w:val="28"/>
          <w:szCs w:val="28"/>
        </w:rPr>
      </w:pPr>
      <w:r w:rsidRPr="00DA6217">
        <w:rPr>
          <w:sz w:val="28"/>
          <w:szCs w:val="28"/>
        </w:rPr>
        <w:t>1.</w:t>
      </w:r>
      <w:r w:rsidR="00F933F8" w:rsidRPr="00DA6217">
        <w:rPr>
          <w:sz w:val="28"/>
          <w:szCs w:val="28"/>
        </w:rPr>
        <w:t xml:space="preserve"> </w:t>
      </w:r>
      <w:r w:rsidR="008A268C">
        <w:rPr>
          <w:sz w:val="28"/>
          <w:szCs w:val="28"/>
        </w:rPr>
        <w:t>Представляется д</w:t>
      </w:r>
      <w:r w:rsidRPr="00DA6217">
        <w:rPr>
          <w:sz w:val="28"/>
          <w:szCs w:val="28"/>
        </w:rPr>
        <w:t xml:space="preserve">окумент о наличии материально – технической базы с приложением </w:t>
      </w:r>
      <w:r w:rsidR="008A268C">
        <w:rPr>
          <w:sz w:val="28"/>
          <w:szCs w:val="28"/>
        </w:rPr>
        <w:t xml:space="preserve">заверенных копий </w:t>
      </w:r>
      <w:r w:rsidRPr="00DA6217">
        <w:rPr>
          <w:sz w:val="28"/>
          <w:szCs w:val="28"/>
        </w:rPr>
        <w:t xml:space="preserve">правоустанавливающих и/или правоподтверждающих документов. </w:t>
      </w:r>
    </w:p>
    <w:p w:rsidR="0066327B" w:rsidRPr="00DA6217" w:rsidRDefault="0066327B" w:rsidP="00F933F8">
      <w:pPr>
        <w:ind w:firstLine="709"/>
        <w:jc w:val="both"/>
        <w:rPr>
          <w:sz w:val="28"/>
          <w:szCs w:val="28"/>
        </w:rPr>
      </w:pPr>
      <w:r w:rsidRPr="00DA6217">
        <w:rPr>
          <w:sz w:val="28"/>
          <w:szCs w:val="28"/>
        </w:rPr>
        <w:t> </w:t>
      </w:r>
      <w:r w:rsidRPr="00DA6217">
        <w:rPr>
          <w:bCs/>
          <w:sz w:val="28"/>
          <w:szCs w:val="28"/>
        </w:rPr>
        <w:t xml:space="preserve">Приложение № 5 к заявке на участие в конкурсе </w:t>
      </w:r>
      <w:r w:rsidR="00B62441">
        <w:rPr>
          <w:bCs/>
          <w:sz w:val="28"/>
          <w:szCs w:val="28"/>
        </w:rPr>
        <w:t xml:space="preserve">по отбору специализированной службы по вопросам похоронного дела </w:t>
      </w:r>
      <w:r w:rsidRPr="00DA6217">
        <w:rPr>
          <w:bCs/>
          <w:sz w:val="28"/>
          <w:szCs w:val="28"/>
        </w:rPr>
        <w:t xml:space="preserve">на территории </w:t>
      </w:r>
      <w:r w:rsidR="00F933F8" w:rsidRPr="00DA6217">
        <w:rPr>
          <w:bCs/>
          <w:sz w:val="28"/>
          <w:szCs w:val="28"/>
        </w:rPr>
        <w:t>Семикаракорского городского поселения</w:t>
      </w:r>
      <w:r w:rsidRPr="00DA6217">
        <w:rPr>
          <w:bCs/>
          <w:sz w:val="28"/>
          <w:szCs w:val="28"/>
        </w:rPr>
        <w:t xml:space="preserve"> «Сведения о кадровых ресурсах».</w:t>
      </w:r>
    </w:p>
    <w:p w:rsidR="0066327B" w:rsidRPr="00DA6217" w:rsidRDefault="00F933F8" w:rsidP="0066327B">
      <w:pPr>
        <w:jc w:val="both"/>
        <w:rPr>
          <w:sz w:val="28"/>
          <w:szCs w:val="28"/>
        </w:rPr>
      </w:pPr>
      <w:r w:rsidRPr="00DA6217">
        <w:rPr>
          <w:sz w:val="28"/>
          <w:szCs w:val="28"/>
        </w:rPr>
        <w:t xml:space="preserve">        </w:t>
      </w:r>
      <w:r w:rsidR="0066327B" w:rsidRPr="00DA6217">
        <w:rPr>
          <w:sz w:val="28"/>
          <w:szCs w:val="28"/>
        </w:rPr>
        <w:t xml:space="preserve">1. </w:t>
      </w:r>
      <w:r w:rsidR="00562C3D">
        <w:rPr>
          <w:sz w:val="28"/>
          <w:szCs w:val="28"/>
        </w:rPr>
        <w:t>Представляется д</w:t>
      </w:r>
      <w:r w:rsidR="0066327B" w:rsidRPr="00DA6217">
        <w:rPr>
          <w:sz w:val="28"/>
          <w:szCs w:val="28"/>
        </w:rPr>
        <w:t>окумент</w:t>
      </w:r>
      <w:r w:rsidR="00DA6217">
        <w:rPr>
          <w:sz w:val="28"/>
          <w:szCs w:val="28"/>
        </w:rPr>
        <w:t>,</w:t>
      </w:r>
      <w:r w:rsidR="0066327B" w:rsidRPr="00DA6217">
        <w:rPr>
          <w:sz w:val="28"/>
          <w:szCs w:val="28"/>
        </w:rPr>
        <w:t xml:space="preserve"> содержащий сведения о кадровых ресурсах</w:t>
      </w:r>
      <w:r w:rsidR="00562C3D">
        <w:rPr>
          <w:sz w:val="28"/>
          <w:szCs w:val="28"/>
        </w:rPr>
        <w:t xml:space="preserve"> с приложением заверенных копий трудовых договоров.</w:t>
      </w:r>
    </w:p>
    <w:p w:rsidR="0066327B" w:rsidRPr="00DA6217" w:rsidRDefault="0066327B" w:rsidP="0066327B">
      <w:pPr>
        <w:spacing w:before="0" w:beforeAutospacing="0" w:after="0" w:afterAutospacing="0"/>
        <w:rPr>
          <w:szCs w:val="20"/>
        </w:rPr>
      </w:pPr>
    </w:p>
    <w:p w:rsidR="0066327B" w:rsidRPr="00DA6217" w:rsidRDefault="0066327B" w:rsidP="0066327B">
      <w:pPr>
        <w:spacing w:before="0" w:beforeAutospacing="0" w:after="0" w:afterAutospacing="0"/>
        <w:rPr>
          <w:szCs w:val="20"/>
        </w:rPr>
      </w:pPr>
    </w:p>
    <w:p w:rsidR="0066327B" w:rsidRPr="00DA6217" w:rsidRDefault="0066327B" w:rsidP="0066327B">
      <w:pPr>
        <w:spacing w:before="0" w:beforeAutospacing="0" w:after="0" w:afterAutospacing="0"/>
        <w:rPr>
          <w:szCs w:val="20"/>
        </w:rPr>
      </w:pPr>
    </w:p>
    <w:p w:rsidR="0066327B" w:rsidRPr="00DA6217" w:rsidRDefault="0066327B" w:rsidP="0066327B">
      <w:pPr>
        <w:spacing w:before="0" w:beforeAutospacing="0" w:after="0" w:afterAutospacing="0"/>
        <w:rPr>
          <w:szCs w:val="20"/>
        </w:rPr>
      </w:pPr>
    </w:p>
    <w:p w:rsidR="0066327B" w:rsidRPr="00DA6217" w:rsidRDefault="0066327B" w:rsidP="0066327B">
      <w:pPr>
        <w:spacing w:before="0" w:beforeAutospacing="0" w:after="0" w:afterAutospacing="0"/>
        <w:rPr>
          <w:szCs w:val="20"/>
        </w:rPr>
      </w:pPr>
    </w:p>
    <w:p w:rsidR="0066327B" w:rsidRPr="00DA6217" w:rsidRDefault="0066327B" w:rsidP="0066327B">
      <w:pPr>
        <w:spacing w:before="0" w:beforeAutospacing="0" w:after="0" w:afterAutospacing="0"/>
        <w:rPr>
          <w:szCs w:val="20"/>
        </w:rPr>
      </w:pPr>
    </w:p>
    <w:p w:rsidR="00F1682E" w:rsidRPr="00DA6217" w:rsidRDefault="00F1682E" w:rsidP="00F1682E">
      <w:pPr>
        <w:pStyle w:val="1"/>
        <w:rPr>
          <w:sz w:val="28"/>
        </w:rPr>
      </w:pPr>
    </w:p>
    <w:p w:rsidR="00BD4F39" w:rsidRPr="00DA6217" w:rsidRDefault="00BD4F39" w:rsidP="00BD4F39">
      <w:pPr>
        <w:spacing w:before="0" w:beforeAutospacing="0" w:after="0" w:afterAutospacing="0"/>
        <w:rPr>
          <w:szCs w:val="20"/>
        </w:rPr>
      </w:pPr>
    </w:p>
    <w:p w:rsidR="00BD4F39" w:rsidRPr="00DA6217" w:rsidRDefault="00BD4F39" w:rsidP="00BD4F39">
      <w:pPr>
        <w:spacing w:before="0" w:beforeAutospacing="0" w:after="0" w:afterAutospacing="0"/>
        <w:rPr>
          <w:szCs w:val="20"/>
        </w:rPr>
      </w:pPr>
    </w:p>
    <w:p w:rsidR="00F1682E" w:rsidRDefault="00F1682E" w:rsidP="00F1682E">
      <w:pPr>
        <w:pStyle w:val="1"/>
        <w:rPr>
          <w:sz w:val="28"/>
        </w:rPr>
      </w:pPr>
    </w:p>
    <w:p w:rsidR="00F1682E" w:rsidRDefault="00F1682E" w:rsidP="00F1682E">
      <w:pPr>
        <w:pStyle w:val="1"/>
        <w:rPr>
          <w:sz w:val="28"/>
        </w:rPr>
      </w:pPr>
    </w:p>
    <w:p w:rsidR="00F1682E" w:rsidRDefault="00F1682E" w:rsidP="00F1682E">
      <w:pPr>
        <w:pStyle w:val="1"/>
        <w:rPr>
          <w:sz w:val="28"/>
        </w:rPr>
      </w:pPr>
    </w:p>
    <w:p w:rsidR="00F1682E" w:rsidRDefault="00F1682E" w:rsidP="00F1682E">
      <w:pPr>
        <w:pStyle w:val="1"/>
        <w:rPr>
          <w:sz w:val="28"/>
        </w:rPr>
      </w:pPr>
    </w:p>
    <w:p w:rsidR="00F1682E" w:rsidRDefault="00F1682E" w:rsidP="00F1682E">
      <w:pPr>
        <w:pStyle w:val="1"/>
        <w:rPr>
          <w:sz w:val="28"/>
        </w:rPr>
      </w:pPr>
    </w:p>
    <w:p w:rsidR="00F1682E" w:rsidRDefault="00F1682E" w:rsidP="00F1682E">
      <w:pPr>
        <w:pStyle w:val="1"/>
        <w:rPr>
          <w:sz w:val="28"/>
        </w:rPr>
      </w:pPr>
    </w:p>
    <w:p w:rsidR="00F1682E" w:rsidRDefault="00F1682E" w:rsidP="00F1682E">
      <w:pPr>
        <w:pStyle w:val="1"/>
        <w:rPr>
          <w:sz w:val="28"/>
        </w:rPr>
      </w:pPr>
    </w:p>
    <w:p w:rsidR="0066327B" w:rsidRDefault="0066327B" w:rsidP="00F1682E">
      <w:pPr>
        <w:pStyle w:val="1"/>
        <w:jc w:val="center"/>
        <w:rPr>
          <w:sz w:val="32"/>
          <w:szCs w:val="32"/>
        </w:rPr>
      </w:pPr>
    </w:p>
    <w:p w:rsidR="0066327B" w:rsidRDefault="0066327B" w:rsidP="00F1682E">
      <w:pPr>
        <w:pStyle w:val="1"/>
        <w:jc w:val="center"/>
        <w:rPr>
          <w:sz w:val="32"/>
          <w:szCs w:val="32"/>
        </w:rPr>
      </w:pPr>
    </w:p>
    <w:p w:rsidR="0066327B" w:rsidRDefault="0066327B" w:rsidP="00F1682E">
      <w:pPr>
        <w:pStyle w:val="1"/>
        <w:jc w:val="center"/>
        <w:rPr>
          <w:sz w:val="32"/>
          <w:szCs w:val="32"/>
        </w:rPr>
      </w:pPr>
    </w:p>
    <w:p w:rsidR="0066327B" w:rsidRDefault="0066327B" w:rsidP="00F1682E">
      <w:pPr>
        <w:pStyle w:val="1"/>
        <w:jc w:val="center"/>
        <w:rPr>
          <w:sz w:val="32"/>
          <w:szCs w:val="32"/>
        </w:rPr>
      </w:pPr>
    </w:p>
    <w:p w:rsidR="0066327B" w:rsidRDefault="0066327B" w:rsidP="00F1682E">
      <w:pPr>
        <w:pStyle w:val="1"/>
        <w:jc w:val="center"/>
        <w:rPr>
          <w:sz w:val="32"/>
          <w:szCs w:val="32"/>
        </w:rPr>
      </w:pPr>
    </w:p>
    <w:p w:rsidR="0066327B" w:rsidRDefault="0066327B" w:rsidP="0066327B">
      <w:pPr>
        <w:spacing w:before="0" w:beforeAutospacing="0" w:after="0" w:afterAutospacing="0"/>
        <w:rPr>
          <w:szCs w:val="20"/>
        </w:rPr>
      </w:pPr>
    </w:p>
    <w:p w:rsidR="0066327B" w:rsidRDefault="0066327B" w:rsidP="0066327B">
      <w:pPr>
        <w:spacing w:before="0" w:beforeAutospacing="0" w:after="0" w:afterAutospacing="0"/>
        <w:rPr>
          <w:szCs w:val="20"/>
        </w:rPr>
      </w:pPr>
    </w:p>
    <w:p w:rsidR="0066327B" w:rsidRDefault="0066327B" w:rsidP="0066327B">
      <w:pPr>
        <w:spacing w:before="0" w:beforeAutospacing="0" w:after="0" w:afterAutospacing="0"/>
        <w:rPr>
          <w:szCs w:val="20"/>
        </w:rPr>
      </w:pPr>
    </w:p>
    <w:p w:rsidR="0066327B" w:rsidRDefault="0066327B" w:rsidP="0066327B">
      <w:pPr>
        <w:spacing w:before="0" w:beforeAutospacing="0" w:after="0" w:afterAutospacing="0"/>
        <w:rPr>
          <w:szCs w:val="20"/>
        </w:rPr>
      </w:pPr>
    </w:p>
    <w:p w:rsidR="0066327B" w:rsidRDefault="0066327B" w:rsidP="0066327B">
      <w:pPr>
        <w:spacing w:before="0" w:beforeAutospacing="0" w:after="0" w:afterAutospacing="0"/>
        <w:rPr>
          <w:szCs w:val="20"/>
        </w:rPr>
      </w:pPr>
    </w:p>
    <w:p w:rsidR="0066327B" w:rsidRDefault="0066327B" w:rsidP="0066327B">
      <w:pPr>
        <w:spacing w:before="0" w:beforeAutospacing="0" w:after="0" w:afterAutospacing="0"/>
        <w:rPr>
          <w:szCs w:val="20"/>
        </w:rPr>
      </w:pP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0"/>
      </w:tblGrid>
      <w:tr w:rsidR="00CC45AA" w:rsidTr="00CC45AA">
        <w:tblPrEx>
          <w:tblCellMar>
            <w:top w:w="0" w:type="dxa"/>
            <w:bottom w:w="0" w:type="dxa"/>
          </w:tblCellMar>
        </w:tblPrEx>
        <w:trPr>
          <w:trHeight w:val="1837"/>
        </w:trPr>
        <w:tc>
          <w:tcPr>
            <w:tcW w:w="4720" w:type="dxa"/>
            <w:tcBorders>
              <w:top w:val="nil"/>
              <w:left w:val="nil"/>
              <w:bottom w:val="nil"/>
              <w:right w:val="nil"/>
            </w:tcBorders>
          </w:tcPr>
          <w:p w:rsidR="00CC45AA" w:rsidRDefault="00CC45AA" w:rsidP="00CC45AA">
            <w:pPr>
              <w:pStyle w:val="1"/>
              <w:rPr>
                <w:sz w:val="28"/>
                <w:szCs w:val="28"/>
              </w:rPr>
            </w:pPr>
            <w:r w:rsidRPr="00AE5CCB">
              <w:rPr>
                <w:sz w:val="28"/>
                <w:szCs w:val="28"/>
              </w:rPr>
              <w:t>При</w:t>
            </w:r>
            <w:r>
              <w:rPr>
                <w:sz w:val="28"/>
                <w:szCs w:val="28"/>
              </w:rPr>
              <w:t xml:space="preserve">ложение 4 </w:t>
            </w:r>
          </w:p>
          <w:p w:rsidR="00CC45AA" w:rsidRDefault="00CC45AA" w:rsidP="00CC45AA">
            <w:pPr>
              <w:pStyle w:val="1"/>
              <w:jc w:val="both"/>
              <w:rPr>
                <w:sz w:val="28"/>
                <w:szCs w:val="28"/>
              </w:rPr>
            </w:pPr>
            <w:r>
              <w:rPr>
                <w:sz w:val="28"/>
                <w:szCs w:val="28"/>
              </w:rPr>
              <w:t xml:space="preserve">к постановлению Администрации Семикаракорского городского поселения </w:t>
            </w:r>
          </w:p>
          <w:p w:rsidR="00CC45AA" w:rsidRPr="00AE5CCB" w:rsidRDefault="00CC45AA" w:rsidP="00CC45AA">
            <w:pPr>
              <w:pStyle w:val="1"/>
              <w:jc w:val="both"/>
              <w:rPr>
                <w:sz w:val="28"/>
                <w:szCs w:val="28"/>
              </w:rPr>
            </w:pPr>
            <w:r>
              <w:rPr>
                <w:sz w:val="28"/>
                <w:szCs w:val="28"/>
              </w:rPr>
              <w:t xml:space="preserve">от </w:t>
            </w:r>
            <w:r w:rsidR="00D4105F">
              <w:rPr>
                <w:sz w:val="28"/>
                <w:szCs w:val="28"/>
              </w:rPr>
              <w:t>13</w:t>
            </w:r>
            <w:r w:rsidR="002D0734">
              <w:rPr>
                <w:sz w:val="28"/>
                <w:szCs w:val="28"/>
              </w:rPr>
              <w:t>.</w:t>
            </w:r>
            <w:r w:rsidR="00D4105F">
              <w:rPr>
                <w:sz w:val="28"/>
                <w:szCs w:val="28"/>
              </w:rPr>
              <w:t>11</w:t>
            </w:r>
            <w:r w:rsidR="002D0734">
              <w:rPr>
                <w:sz w:val="28"/>
                <w:szCs w:val="28"/>
              </w:rPr>
              <w:t>.</w:t>
            </w:r>
            <w:r>
              <w:rPr>
                <w:sz w:val="28"/>
                <w:szCs w:val="28"/>
              </w:rPr>
              <w:t>201</w:t>
            </w:r>
            <w:r w:rsidR="00034D36">
              <w:rPr>
                <w:sz w:val="28"/>
                <w:szCs w:val="28"/>
              </w:rPr>
              <w:t>7</w:t>
            </w:r>
            <w:r>
              <w:rPr>
                <w:sz w:val="28"/>
                <w:szCs w:val="28"/>
              </w:rPr>
              <w:t xml:space="preserve"> №</w:t>
            </w:r>
            <w:r w:rsidR="00FA138E">
              <w:rPr>
                <w:sz w:val="28"/>
                <w:szCs w:val="28"/>
              </w:rPr>
              <w:t xml:space="preserve"> </w:t>
            </w:r>
            <w:r w:rsidR="00D4105F">
              <w:rPr>
                <w:sz w:val="28"/>
                <w:szCs w:val="28"/>
              </w:rPr>
              <w:t>172</w:t>
            </w:r>
          </w:p>
          <w:p w:rsidR="00CC45AA" w:rsidRDefault="00CC45AA" w:rsidP="00CC45AA">
            <w:pPr>
              <w:pStyle w:val="1"/>
              <w:jc w:val="center"/>
              <w:rPr>
                <w:sz w:val="32"/>
                <w:szCs w:val="32"/>
              </w:rPr>
            </w:pPr>
          </w:p>
        </w:tc>
      </w:tr>
    </w:tbl>
    <w:p w:rsidR="0066327B" w:rsidRDefault="0066327B" w:rsidP="0066327B">
      <w:pPr>
        <w:spacing w:before="0" w:beforeAutospacing="0" w:after="0" w:afterAutospacing="0"/>
        <w:rPr>
          <w:szCs w:val="20"/>
        </w:rPr>
      </w:pPr>
    </w:p>
    <w:p w:rsidR="0066327B" w:rsidRDefault="0066327B" w:rsidP="0066327B">
      <w:pPr>
        <w:spacing w:before="0" w:beforeAutospacing="0" w:after="0" w:afterAutospacing="0"/>
        <w:rPr>
          <w:szCs w:val="20"/>
        </w:rPr>
      </w:pPr>
    </w:p>
    <w:p w:rsidR="0066327B" w:rsidRDefault="0066327B" w:rsidP="0066327B">
      <w:pPr>
        <w:spacing w:before="0" w:beforeAutospacing="0" w:after="0" w:afterAutospacing="0"/>
        <w:rPr>
          <w:szCs w:val="20"/>
        </w:rPr>
      </w:pPr>
    </w:p>
    <w:p w:rsidR="0066327B" w:rsidRPr="0066327B" w:rsidRDefault="0066327B" w:rsidP="0066327B">
      <w:pPr>
        <w:spacing w:before="0" w:beforeAutospacing="0" w:after="0" w:afterAutospacing="0"/>
        <w:rPr>
          <w:szCs w:val="20"/>
        </w:rPr>
      </w:pPr>
    </w:p>
    <w:p w:rsidR="0066327B" w:rsidRDefault="0066327B" w:rsidP="00F1682E">
      <w:pPr>
        <w:pStyle w:val="1"/>
        <w:jc w:val="center"/>
        <w:rPr>
          <w:sz w:val="32"/>
          <w:szCs w:val="32"/>
        </w:rPr>
      </w:pPr>
    </w:p>
    <w:p w:rsidR="0066327B" w:rsidRDefault="0066327B" w:rsidP="00F1682E">
      <w:pPr>
        <w:pStyle w:val="1"/>
        <w:jc w:val="center"/>
        <w:rPr>
          <w:sz w:val="32"/>
          <w:szCs w:val="32"/>
        </w:rPr>
      </w:pPr>
    </w:p>
    <w:tbl>
      <w:tblPr>
        <w:tblW w:w="4936"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6"/>
      </w:tblGrid>
      <w:tr w:rsidR="00AE5CCB" w:rsidTr="00AE5CCB">
        <w:tblPrEx>
          <w:tblCellMar>
            <w:top w:w="0" w:type="dxa"/>
            <w:bottom w:w="0" w:type="dxa"/>
          </w:tblCellMar>
        </w:tblPrEx>
        <w:trPr>
          <w:trHeight w:val="345"/>
        </w:trPr>
        <w:tc>
          <w:tcPr>
            <w:tcW w:w="4936" w:type="dxa"/>
            <w:tcBorders>
              <w:top w:val="nil"/>
              <w:left w:val="nil"/>
              <w:bottom w:val="nil"/>
              <w:right w:val="nil"/>
            </w:tcBorders>
          </w:tcPr>
          <w:p w:rsidR="00AE5CCB" w:rsidRPr="00AE5CCB" w:rsidRDefault="00AE5CCB" w:rsidP="0035551C">
            <w:pPr>
              <w:pStyle w:val="1"/>
              <w:rPr>
                <w:sz w:val="28"/>
                <w:szCs w:val="28"/>
              </w:rPr>
            </w:pPr>
          </w:p>
        </w:tc>
      </w:tr>
      <w:tr w:rsidR="00AE5CCB" w:rsidTr="00AE5CCB">
        <w:tblPrEx>
          <w:tblCellMar>
            <w:top w:w="0" w:type="dxa"/>
            <w:bottom w:w="0" w:type="dxa"/>
          </w:tblCellMar>
        </w:tblPrEx>
        <w:trPr>
          <w:trHeight w:val="366"/>
        </w:trPr>
        <w:tc>
          <w:tcPr>
            <w:tcW w:w="4936" w:type="dxa"/>
            <w:tcBorders>
              <w:top w:val="nil"/>
              <w:left w:val="nil"/>
              <w:bottom w:val="nil"/>
              <w:right w:val="nil"/>
            </w:tcBorders>
          </w:tcPr>
          <w:p w:rsidR="00AE5CCB" w:rsidRPr="00AE5CCB" w:rsidRDefault="00AE5CCB" w:rsidP="00AE5CCB">
            <w:pPr>
              <w:pStyle w:val="1"/>
              <w:rPr>
                <w:sz w:val="28"/>
                <w:szCs w:val="28"/>
              </w:rPr>
            </w:pPr>
          </w:p>
        </w:tc>
      </w:tr>
      <w:tr w:rsidR="00AE5CCB" w:rsidTr="00AE5CCB">
        <w:tblPrEx>
          <w:tblCellMar>
            <w:top w:w="0" w:type="dxa"/>
            <w:bottom w:w="0" w:type="dxa"/>
          </w:tblCellMar>
        </w:tblPrEx>
        <w:trPr>
          <w:trHeight w:val="272"/>
        </w:trPr>
        <w:tc>
          <w:tcPr>
            <w:tcW w:w="4936" w:type="dxa"/>
            <w:tcBorders>
              <w:top w:val="nil"/>
              <w:left w:val="nil"/>
              <w:bottom w:val="nil"/>
              <w:right w:val="nil"/>
            </w:tcBorders>
          </w:tcPr>
          <w:p w:rsidR="00AE5CCB" w:rsidRPr="00AE5CCB" w:rsidRDefault="00AE5CCB" w:rsidP="001669C2">
            <w:pPr>
              <w:pStyle w:val="1"/>
              <w:rPr>
                <w:sz w:val="28"/>
                <w:szCs w:val="28"/>
              </w:rPr>
            </w:pPr>
          </w:p>
        </w:tc>
      </w:tr>
      <w:tr w:rsidR="00AE5CCB" w:rsidTr="00AE5CCB">
        <w:tblPrEx>
          <w:tblCellMar>
            <w:top w:w="0" w:type="dxa"/>
            <w:bottom w:w="0" w:type="dxa"/>
          </w:tblCellMar>
        </w:tblPrEx>
        <w:trPr>
          <w:trHeight w:val="250"/>
        </w:trPr>
        <w:tc>
          <w:tcPr>
            <w:tcW w:w="4936" w:type="dxa"/>
            <w:tcBorders>
              <w:top w:val="nil"/>
              <w:left w:val="nil"/>
              <w:bottom w:val="nil"/>
              <w:right w:val="nil"/>
            </w:tcBorders>
          </w:tcPr>
          <w:p w:rsidR="00AE5CCB" w:rsidRPr="00AE5CCB" w:rsidRDefault="00AE5CCB" w:rsidP="00AE5CCB">
            <w:pPr>
              <w:pStyle w:val="1"/>
              <w:jc w:val="center"/>
              <w:rPr>
                <w:sz w:val="28"/>
                <w:szCs w:val="28"/>
              </w:rPr>
            </w:pPr>
          </w:p>
        </w:tc>
      </w:tr>
    </w:tbl>
    <w:p w:rsidR="0066327B" w:rsidRDefault="0066327B" w:rsidP="00F1682E">
      <w:pPr>
        <w:pStyle w:val="1"/>
        <w:jc w:val="center"/>
        <w:rPr>
          <w:sz w:val="32"/>
          <w:szCs w:val="32"/>
        </w:rPr>
      </w:pPr>
    </w:p>
    <w:p w:rsidR="00551F0E" w:rsidRDefault="00551F0E" w:rsidP="00F1682E">
      <w:pPr>
        <w:pStyle w:val="1"/>
        <w:jc w:val="center"/>
        <w:rPr>
          <w:sz w:val="32"/>
          <w:szCs w:val="32"/>
        </w:rPr>
      </w:pPr>
    </w:p>
    <w:p w:rsidR="00551F0E" w:rsidRDefault="00551F0E" w:rsidP="00F1682E">
      <w:pPr>
        <w:pStyle w:val="1"/>
        <w:jc w:val="center"/>
        <w:rPr>
          <w:sz w:val="32"/>
          <w:szCs w:val="32"/>
        </w:rPr>
      </w:pPr>
    </w:p>
    <w:p w:rsidR="00677E6C" w:rsidRDefault="00716B84" w:rsidP="00716B84">
      <w:pPr>
        <w:pStyle w:val="1"/>
        <w:rPr>
          <w:sz w:val="32"/>
          <w:szCs w:val="32"/>
        </w:rPr>
      </w:pPr>
      <w:r>
        <w:rPr>
          <w:sz w:val="32"/>
          <w:szCs w:val="32"/>
        </w:rPr>
        <w:t xml:space="preserve">                                </w:t>
      </w:r>
    </w:p>
    <w:p w:rsidR="00677E6C" w:rsidRDefault="00677E6C" w:rsidP="00716B84">
      <w:pPr>
        <w:pStyle w:val="1"/>
        <w:rPr>
          <w:sz w:val="32"/>
          <w:szCs w:val="32"/>
        </w:rPr>
      </w:pPr>
    </w:p>
    <w:p w:rsidR="00F1682E" w:rsidRPr="001669C2" w:rsidRDefault="00E81E78" w:rsidP="00677E6C">
      <w:pPr>
        <w:pStyle w:val="1"/>
        <w:jc w:val="center"/>
        <w:rPr>
          <w:b/>
          <w:sz w:val="36"/>
          <w:szCs w:val="36"/>
        </w:rPr>
      </w:pPr>
      <w:r w:rsidRPr="001669C2">
        <w:rPr>
          <w:b/>
          <w:sz w:val="36"/>
          <w:szCs w:val="36"/>
        </w:rPr>
        <w:t>К</w:t>
      </w:r>
      <w:r w:rsidR="001669C2">
        <w:rPr>
          <w:b/>
          <w:sz w:val="36"/>
          <w:szCs w:val="36"/>
        </w:rPr>
        <w:t>ОНКУРСНАЯ ДОКУМЕНТАЦИЯ</w:t>
      </w:r>
    </w:p>
    <w:p w:rsidR="007369D6" w:rsidRPr="007369D6" w:rsidRDefault="007369D6" w:rsidP="007369D6">
      <w:pPr>
        <w:spacing w:before="0" w:beforeAutospacing="0" w:after="0" w:afterAutospacing="0"/>
        <w:rPr>
          <w:szCs w:val="20"/>
        </w:rPr>
      </w:pPr>
    </w:p>
    <w:p w:rsidR="00DA6217" w:rsidRPr="007369D6" w:rsidRDefault="009E5675" w:rsidP="00225975">
      <w:pPr>
        <w:pStyle w:val="1"/>
        <w:jc w:val="center"/>
        <w:rPr>
          <w:sz w:val="30"/>
          <w:szCs w:val="30"/>
        </w:rPr>
      </w:pPr>
      <w:r w:rsidRPr="007369D6">
        <w:rPr>
          <w:sz w:val="30"/>
          <w:szCs w:val="30"/>
        </w:rPr>
        <w:t xml:space="preserve">по отбору специализированной службы </w:t>
      </w:r>
    </w:p>
    <w:p w:rsidR="00D132DB" w:rsidRPr="007369D6" w:rsidRDefault="009E5675" w:rsidP="00DA6217">
      <w:pPr>
        <w:pStyle w:val="1"/>
        <w:jc w:val="center"/>
        <w:rPr>
          <w:sz w:val="30"/>
          <w:szCs w:val="30"/>
        </w:rPr>
      </w:pPr>
      <w:r w:rsidRPr="007369D6">
        <w:rPr>
          <w:sz w:val="30"/>
          <w:szCs w:val="30"/>
        </w:rPr>
        <w:t xml:space="preserve">по вопросам похоронного дела  </w:t>
      </w:r>
    </w:p>
    <w:p w:rsidR="00F1682E" w:rsidRPr="007369D6" w:rsidRDefault="00225975" w:rsidP="00D132DB">
      <w:pPr>
        <w:pStyle w:val="1"/>
        <w:jc w:val="center"/>
        <w:rPr>
          <w:sz w:val="30"/>
          <w:szCs w:val="30"/>
        </w:rPr>
      </w:pPr>
      <w:r w:rsidRPr="007369D6">
        <w:rPr>
          <w:sz w:val="30"/>
          <w:szCs w:val="30"/>
        </w:rPr>
        <w:t xml:space="preserve">на территории </w:t>
      </w:r>
      <w:r w:rsidR="007F4C81" w:rsidRPr="007369D6">
        <w:rPr>
          <w:sz w:val="30"/>
          <w:szCs w:val="30"/>
        </w:rPr>
        <w:t>Семикаракорско</w:t>
      </w:r>
      <w:r w:rsidRPr="007369D6">
        <w:rPr>
          <w:sz w:val="30"/>
          <w:szCs w:val="30"/>
        </w:rPr>
        <w:t>го</w:t>
      </w:r>
      <w:r w:rsidR="007F4C81" w:rsidRPr="007369D6">
        <w:rPr>
          <w:sz w:val="30"/>
          <w:szCs w:val="30"/>
        </w:rPr>
        <w:t xml:space="preserve"> городско</w:t>
      </w:r>
      <w:r w:rsidRPr="007369D6">
        <w:rPr>
          <w:sz w:val="30"/>
          <w:szCs w:val="30"/>
        </w:rPr>
        <w:t>го</w:t>
      </w:r>
      <w:r w:rsidR="007F4C81" w:rsidRPr="007369D6">
        <w:rPr>
          <w:sz w:val="30"/>
          <w:szCs w:val="30"/>
        </w:rPr>
        <w:t xml:space="preserve"> поселени</w:t>
      </w:r>
      <w:r w:rsidRPr="007369D6">
        <w:rPr>
          <w:sz w:val="30"/>
          <w:szCs w:val="30"/>
        </w:rPr>
        <w:t>я</w:t>
      </w:r>
      <w:r w:rsidR="009E5675" w:rsidRPr="007369D6">
        <w:rPr>
          <w:sz w:val="30"/>
          <w:szCs w:val="30"/>
        </w:rPr>
        <w:t xml:space="preserve"> </w:t>
      </w:r>
    </w:p>
    <w:p w:rsidR="00F1682E" w:rsidRPr="007369D6" w:rsidRDefault="00F1682E" w:rsidP="008335E2">
      <w:pPr>
        <w:spacing w:before="0" w:beforeAutospacing="0" w:after="0" w:afterAutospacing="0"/>
        <w:rPr>
          <w:sz w:val="30"/>
          <w:szCs w:val="30"/>
        </w:rPr>
      </w:pPr>
    </w:p>
    <w:p w:rsidR="00F1682E" w:rsidRPr="007369D6" w:rsidRDefault="00F1682E" w:rsidP="008335E2">
      <w:pPr>
        <w:spacing w:before="0" w:beforeAutospacing="0" w:after="0" w:afterAutospacing="0"/>
        <w:rPr>
          <w:sz w:val="28"/>
          <w:szCs w:val="28"/>
        </w:rPr>
      </w:pPr>
    </w:p>
    <w:p w:rsidR="00F1682E" w:rsidRDefault="00F1682E" w:rsidP="008335E2">
      <w:pPr>
        <w:spacing w:before="0" w:beforeAutospacing="0" w:after="0" w:afterAutospacing="0"/>
        <w:rPr>
          <w:szCs w:val="20"/>
        </w:rPr>
      </w:pPr>
    </w:p>
    <w:p w:rsidR="00F1682E" w:rsidRDefault="00F1682E" w:rsidP="008335E2">
      <w:pPr>
        <w:spacing w:before="0" w:beforeAutospacing="0" w:after="0" w:afterAutospacing="0"/>
        <w:rPr>
          <w:szCs w:val="20"/>
        </w:rPr>
      </w:pPr>
    </w:p>
    <w:p w:rsidR="00F1682E" w:rsidRDefault="00F1682E" w:rsidP="008335E2">
      <w:pPr>
        <w:spacing w:before="0" w:beforeAutospacing="0" w:after="0" w:afterAutospacing="0"/>
        <w:rPr>
          <w:szCs w:val="20"/>
        </w:rPr>
      </w:pPr>
    </w:p>
    <w:p w:rsidR="00F1682E" w:rsidRDefault="00F1682E" w:rsidP="008335E2">
      <w:pPr>
        <w:spacing w:before="0" w:beforeAutospacing="0" w:after="0" w:afterAutospacing="0"/>
        <w:rPr>
          <w:szCs w:val="20"/>
        </w:rPr>
      </w:pPr>
    </w:p>
    <w:p w:rsidR="00F1682E" w:rsidRDefault="00F1682E" w:rsidP="008335E2">
      <w:pPr>
        <w:spacing w:before="0" w:beforeAutospacing="0" w:after="0" w:afterAutospacing="0"/>
        <w:rPr>
          <w:szCs w:val="20"/>
        </w:rPr>
      </w:pPr>
    </w:p>
    <w:p w:rsidR="00F1682E" w:rsidRDefault="00F1682E" w:rsidP="008335E2">
      <w:pPr>
        <w:spacing w:before="0" w:beforeAutospacing="0" w:after="0" w:afterAutospacing="0"/>
        <w:rPr>
          <w:szCs w:val="20"/>
        </w:rPr>
      </w:pPr>
    </w:p>
    <w:p w:rsidR="00F1682E" w:rsidRDefault="00F1682E" w:rsidP="008335E2">
      <w:pPr>
        <w:spacing w:before="0" w:beforeAutospacing="0" w:after="0" w:afterAutospacing="0"/>
        <w:rPr>
          <w:szCs w:val="20"/>
        </w:rPr>
      </w:pPr>
    </w:p>
    <w:p w:rsidR="00F1682E" w:rsidRDefault="00F1682E" w:rsidP="008335E2">
      <w:pPr>
        <w:spacing w:before="0" w:beforeAutospacing="0" w:after="0" w:afterAutospacing="0"/>
        <w:rPr>
          <w:szCs w:val="20"/>
        </w:rPr>
      </w:pPr>
    </w:p>
    <w:p w:rsidR="00A710BC" w:rsidRDefault="00A710BC" w:rsidP="008335E2">
      <w:pPr>
        <w:spacing w:before="0" w:beforeAutospacing="0" w:after="0" w:afterAutospacing="0"/>
        <w:rPr>
          <w:szCs w:val="20"/>
        </w:rPr>
      </w:pPr>
    </w:p>
    <w:p w:rsidR="00A710BC" w:rsidRDefault="00A710BC" w:rsidP="008335E2">
      <w:pPr>
        <w:spacing w:before="0" w:beforeAutospacing="0" w:after="0" w:afterAutospacing="0"/>
        <w:rPr>
          <w:szCs w:val="20"/>
        </w:rPr>
      </w:pPr>
    </w:p>
    <w:p w:rsidR="00A710BC" w:rsidRDefault="00A710BC" w:rsidP="008335E2">
      <w:pPr>
        <w:spacing w:before="0" w:beforeAutospacing="0" w:after="0" w:afterAutospacing="0"/>
        <w:rPr>
          <w:szCs w:val="20"/>
        </w:rPr>
      </w:pPr>
    </w:p>
    <w:p w:rsidR="00A710BC" w:rsidRDefault="00A710BC" w:rsidP="008335E2">
      <w:pPr>
        <w:spacing w:before="0" w:beforeAutospacing="0" w:after="0" w:afterAutospacing="0"/>
        <w:rPr>
          <w:szCs w:val="20"/>
        </w:rPr>
      </w:pPr>
    </w:p>
    <w:p w:rsidR="00A710BC" w:rsidRDefault="00A710BC" w:rsidP="008335E2">
      <w:pPr>
        <w:spacing w:before="0" w:beforeAutospacing="0" w:after="0" w:afterAutospacing="0"/>
        <w:rPr>
          <w:szCs w:val="20"/>
        </w:rPr>
      </w:pPr>
    </w:p>
    <w:p w:rsidR="00A710BC" w:rsidRDefault="00A710BC" w:rsidP="008335E2">
      <w:pPr>
        <w:spacing w:before="0" w:beforeAutospacing="0" w:after="0" w:afterAutospacing="0"/>
        <w:rPr>
          <w:szCs w:val="20"/>
        </w:rPr>
      </w:pPr>
    </w:p>
    <w:p w:rsidR="00A710BC" w:rsidRDefault="00A710BC" w:rsidP="008335E2">
      <w:pPr>
        <w:spacing w:before="0" w:beforeAutospacing="0" w:after="0" w:afterAutospacing="0"/>
        <w:rPr>
          <w:szCs w:val="20"/>
        </w:rPr>
      </w:pPr>
    </w:p>
    <w:p w:rsidR="00A710BC" w:rsidRDefault="00A710BC" w:rsidP="008335E2">
      <w:pPr>
        <w:spacing w:before="0" w:beforeAutospacing="0" w:after="0" w:afterAutospacing="0"/>
        <w:rPr>
          <w:szCs w:val="20"/>
        </w:rPr>
      </w:pPr>
    </w:p>
    <w:p w:rsidR="00A710BC" w:rsidRDefault="00A710BC" w:rsidP="008335E2">
      <w:pPr>
        <w:spacing w:before="0" w:beforeAutospacing="0" w:after="0" w:afterAutospacing="0"/>
        <w:rPr>
          <w:szCs w:val="20"/>
        </w:rPr>
      </w:pPr>
    </w:p>
    <w:p w:rsidR="00A710BC" w:rsidRDefault="00A710BC" w:rsidP="008335E2">
      <w:pPr>
        <w:spacing w:before="0" w:beforeAutospacing="0" w:after="0" w:afterAutospacing="0"/>
        <w:rPr>
          <w:szCs w:val="20"/>
        </w:rPr>
      </w:pPr>
    </w:p>
    <w:p w:rsidR="00716B84" w:rsidRDefault="00716B84" w:rsidP="00DA6217">
      <w:pPr>
        <w:spacing w:before="0" w:beforeAutospacing="0" w:after="0" w:afterAutospacing="0"/>
        <w:jc w:val="center"/>
        <w:rPr>
          <w:sz w:val="28"/>
          <w:szCs w:val="28"/>
        </w:rPr>
      </w:pPr>
    </w:p>
    <w:p w:rsidR="007369D6" w:rsidRDefault="007369D6" w:rsidP="007369D6">
      <w:pPr>
        <w:spacing w:before="0" w:beforeAutospacing="0" w:after="0" w:afterAutospacing="0"/>
        <w:jc w:val="center"/>
        <w:rPr>
          <w:sz w:val="20"/>
          <w:szCs w:val="20"/>
        </w:rPr>
      </w:pPr>
    </w:p>
    <w:p w:rsidR="007369D6" w:rsidRDefault="007369D6" w:rsidP="007369D6">
      <w:pPr>
        <w:spacing w:before="0" w:beforeAutospacing="0" w:after="0" w:afterAutospacing="0"/>
        <w:jc w:val="center"/>
        <w:rPr>
          <w:sz w:val="20"/>
          <w:szCs w:val="20"/>
        </w:rPr>
      </w:pPr>
    </w:p>
    <w:p w:rsidR="007369D6" w:rsidRDefault="007369D6" w:rsidP="007369D6">
      <w:pPr>
        <w:spacing w:before="0" w:beforeAutospacing="0" w:after="0" w:afterAutospacing="0"/>
        <w:jc w:val="center"/>
        <w:rPr>
          <w:sz w:val="20"/>
          <w:szCs w:val="20"/>
        </w:rPr>
      </w:pPr>
    </w:p>
    <w:p w:rsidR="00716B84" w:rsidRPr="007369D6" w:rsidRDefault="00F1682E" w:rsidP="007369D6">
      <w:pPr>
        <w:spacing w:before="0" w:beforeAutospacing="0" w:after="0" w:afterAutospacing="0"/>
        <w:jc w:val="center"/>
        <w:rPr>
          <w:sz w:val="20"/>
          <w:szCs w:val="20"/>
        </w:rPr>
      </w:pPr>
      <w:r w:rsidRPr="007369D6">
        <w:rPr>
          <w:sz w:val="20"/>
          <w:szCs w:val="20"/>
        </w:rPr>
        <w:t xml:space="preserve">г. </w:t>
      </w:r>
      <w:r w:rsidR="007F4C81" w:rsidRPr="007369D6">
        <w:rPr>
          <w:sz w:val="20"/>
          <w:szCs w:val="20"/>
        </w:rPr>
        <w:t>Семикаракорск</w:t>
      </w:r>
    </w:p>
    <w:p w:rsidR="00F1682E" w:rsidRPr="007369D6" w:rsidRDefault="00F1682E" w:rsidP="00716B84">
      <w:pPr>
        <w:spacing w:before="0" w:beforeAutospacing="0" w:after="0" w:afterAutospacing="0"/>
        <w:jc w:val="center"/>
        <w:rPr>
          <w:sz w:val="20"/>
          <w:szCs w:val="20"/>
        </w:rPr>
      </w:pPr>
      <w:r w:rsidRPr="007369D6">
        <w:rPr>
          <w:sz w:val="20"/>
          <w:szCs w:val="20"/>
        </w:rPr>
        <w:t>201</w:t>
      </w:r>
      <w:r w:rsidR="00034D36">
        <w:rPr>
          <w:sz w:val="20"/>
          <w:szCs w:val="20"/>
        </w:rPr>
        <w:t>7</w:t>
      </w:r>
      <w:r w:rsidRPr="007369D6">
        <w:rPr>
          <w:sz w:val="20"/>
          <w:szCs w:val="20"/>
        </w:rPr>
        <w:t xml:space="preserve"> год</w:t>
      </w:r>
    </w:p>
    <w:p w:rsidR="00F1682E" w:rsidRPr="00572FAB" w:rsidRDefault="00F1682E" w:rsidP="00CC45AA">
      <w:pPr>
        <w:shd w:val="clear" w:color="auto" w:fill="FFFFFF"/>
        <w:spacing w:before="0" w:beforeAutospacing="0" w:after="0" w:afterAutospacing="0"/>
        <w:jc w:val="center"/>
        <w:rPr>
          <w:color w:val="000000"/>
          <w:sz w:val="28"/>
          <w:szCs w:val="28"/>
        </w:rPr>
      </w:pPr>
      <w:r w:rsidRPr="002D467B">
        <w:rPr>
          <w:color w:val="000000"/>
          <w:sz w:val="28"/>
          <w:szCs w:val="28"/>
        </w:rPr>
        <w:lastRenderedPageBreak/>
        <w:t>СОДЕРЖАНИЕ</w:t>
      </w:r>
    </w:p>
    <w:p w:rsidR="00F1682E" w:rsidRPr="00144800" w:rsidRDefault="00F1682E" w:rsidP="00F1682E">
      <w:pPr>
        <w:shd w:val="clear" w:color="auto" w:fill="FFFFFF"/>
        <w:spacing w:before="0" w:beforeAutospacing="0" w:after="0" w:afterAutospacing="0"/>
        <w:jc w:val="both"/>
        <w:rPr>
          <w:b/>
          <w:color w:val="000000"/>
          <w:sz w:val="28"/>
          <w:szCs w:val="28"/>
          <w:highlight w:val="yellow"/>
        </w:rPr>
      </w:pPr>
    </w:p>
    <w:tbl>
      <w:tblPr>
        <w:tblW w:w="10260" w:type="dxa"/>
        <w:tblInd w:w="-318" w:type="dxa"/>
        <w:tblLook w:val="0000" w:firstRow="0" w:lastRow="0" w:firstColumn="0" w:lastColumn="0" w:noHBand="0" w:noVBand="0"/>
      </w:tblPr>
      <w:tblGrid>
        <w:gridCol w:w="8506"/>
        <w:gridCol w:w="1754"/>
      </w:tblGrid>
      <w:tr w:rsidR="00CC45AA" w:rsidRPr="00144800" w:rsidTr="00CC45AA">
        <w:tc>
          <w:tcPr>
            <w:tcW w:w="8506" w:type="dxa"/>
          </w:tcPr>
          <w:p w:rsidR="00CC45AA" w:rsidRDefault="00CC45AA" w:rsidP="00976FAE">
            <w:pPr>
              <w:shd w:val="clear" w:color="auto" w:fill="FFFFFF"/>
              <w:spacing w:before="0" w:beforeAutospacing="0" w:after="0" w:afterAutospacing="0"/>
              <w:jc w:val="both"/>
              <w:rPr>
                <w:color w:val="000000"/>
                <w:sz w:val="28"/>
                <w:szCs w:val="28"/>
              </w:rPr>
            </w:pPr>
          </w:p>
        </w:tc>
        <w:tc>
          <w:tcPr>
            <w:tcW w:w="1754" w:type="dxa"/>
          </w:tcPr>
          <w:p w:rsidR="00CC45AA" w:rsidRDefault="00CC45AA" w:rsidP="00CC45AA">
            <w:pPr>
              <w:shd w:val="clear" w:color="auto" w:fill="FFFFFF"/>
              <w:spacing w:before="0" w:beforeAutospacing="0" w:after="0" w:afterAutospacing="0"/>
              <w:jc w:val="center"/>
              <w:rPr>
                <w:color w:val="000000"/>
                <w:sz w:val="28"/>
                <w:szCs w:val="28"/>
              </w:rPr>
            </w:pPr>
            <w:r>
              <w:rPr>
                <w:color w:val="000000"/>
                <w:sz w:val="28"/>
                <w:szCs w:val="28"/>
              </w:rPr>
              <w:t>стр.</w:t>
            </w:r>
          </w:p>
        </w:tc>
      </w:tr>
      <w:tr w:rsidR="00CC45AA" w:rsidRPr="00144800" w:rsidTr="00CC45AA">
        <w:tc>
          <w:tcPr>
            <w:tcW w:w="8506" w:type="dxa"/>
          </w:tcPr>
          <w:p w:rsidR="00CC45AA" w:rsidRPr="00572FAB" w:rsidRDefault="00CC45AA" w:rsidP="00976FAE">
            <w:pPr>
              <w:shd w:val="clear" w:color="auto" w:fill="FFFFFF"/>
              <w:spacing w:before="0" w:beforeAutospacing="0" w:after="0" w:afterAutospacing="0"/>
              <w:jc w:val="both"/>
              <w:rPr>
                <w:color w:val="000000"/>
                <w:sz w:val="28"/>
                <w:szCs w:val="28"/>
              </w:rPr>
            </w:pPr>
            <w:r>
              <w:rPr>
                <w:color w:val="000000"/>
                <w:sz w:val="28"/>
                <w:szCs w:val="28"/>
              </w:rPr>
              <w:t>РАЗДЕЛ 1</w:t>
            </w:r>
            <w:r>
              <w:rPr>
                <w:color w:val="000000"/>
                <w:sz w:val="28"/>
                <w:szCs w:val="28"/>
                <w:lang w:val="en-US"/>
              </w:rPr>
              <w:t xml:space="preserve">. </w:t>
            </w:r>
            <w:r w:rsidRPr="00572FAB">
              <w:rPr>
                <w:color w:val="000000"/>
                <w:sz w:val="28"/>
                <w:szCs w:val="28"/>
              </w:rPr>
              <w:t>Общ</w:t>
            </w:r>
            <w:r>
              <w:rPr>
                <w:color w:val="000000"/>
                <w:sz w:val="28"/>
                <w:szCs w:val="28"/>
              </w:rPr>
              <w:t>ие сведения</w:t>
            </w:r>
          </w:p>
        </w:tc>
        <w:tc>
          <w:tcPr>
            <w:tcW w:w="1754" w:type="dxa"/>
          </w:tcPr>
          <w:p w:rsidR="00CC45AA" w:rsidRPr="00CC45AA" w:rsidRDefault="00CC45AA" w:rsidP="004370D0">
            <w:pPr>
              <w:shd w:val="clear" w:color="auto" w:fill="FFFFFF"/>
              <w:spacing w:before="0" w:beforeAutospacing="0" w:after="0" w:afterAutospacing="0"/>
              <w:jc w:val="center"/>
              <w:rPr>
                <w:color w:val="000000"/>
              </w:rPr>
            </w:pPr>
            <w:r w:rsidRPr="00CC45AA">
              <w:rPr>
                <w:color w:val="000000"/>
              </w:rPr>
              <w:t>1</w:t>
            </w:r>
            <w:r w:rsidR="004370D0">
              <w:rPr>
                <w:color w:val="000000"/>
              </w:rPr>
              <w:t>7</w:t>
            </w:r>
          </w:p>
        </w:tc>
      </w:tr>
      <w:tr w:rsidR="00CC45AA" w:rsidRPr="00144800" w:rsidTr="00CC45AA">
        <w:tc>
          <w:tcPr>
            <w:tcW w:w="8506" w:type="dxa"/>
          </w:tcPr>
          <w:p w:rsidR="00CC45AA" w:rsidRPr="00572FAB" w:rsidRDefault="00CC45AA" w:rsidP="00CC45AA">
            <w:pPr>
              <w:shd w:val="clear" w:color="auto" w:fill="FFFFFF"/>
              <w:spacing w:before="0" w:beforeAutospacing="0" w:after="0" w:afterAutospacing="0"/>
              <w:jc w:val="both"/>
              <w:rPr>
                <w:color w:val="000000"/>
                <w:sz w:val="28"/>
                <w:szCs w:val="28"/>
              </w:rPr>
            </w:pPr>
            <w:r w:rsidRPr="00572FAB">
              <w:rPr>
                <w:color w:val="000000"/>
                <w:sz w:val="28"/>
                <w:szCs w:val="28"/>
              </w:rPr>
              <w:t>1.</w:t>
            </w:r>
            <w:r>
              <w:rPr>
                <w:color w:val="000000"/>
                <w:sz w:val="28"/>
                <w:szCs w:val="28"/>
              </w:rPr>
              <w:t>1.</w:t>
            </w:r>
            <w:r w:rsidRPr="00572FAB">
              <w:rPr>
                <w:color w:val="000000"/>
                <w:sz w:val="28"/>
                <w:szCs w:val="28"/>
              </w:rPr>
              <w:t xml:space="preserve"> </w:t>
            </w:r>
            <w:r>
              <w:rPr>
                <w:color w:val="000000"/>
                <w:sz w:val="28"/>
                <w:szCs w:val="28"/>
              </w:rPr>
              <w:t>Правовое регулирование</w:t>
            </w:r>
          </w:p>
        </w:tc>
        <w:tc>
          <w:tcPr>
            <w:tcW w:w="1754" w:type="dxa"/>
          </w:tcPr>
          <w:p w:rsidR="00CC45AA" w:rsidRPr="00CC45AA" w:rsidRDefault="00CC45AA" w:rsidP="004370D0">
            <w:pPr>
              <w:shd w:val="clear" w:color="auto" w:fill="FFFFFF"/>
              <w:spacing w:before="0" w:beforeAutospacing="0" w:after="0" w:afterAutospacing="0"/>
              <w:jc w:val="center"/>
              <w:rPr>
                <w:color w:val="000000"/>
              </w:rPr>
            </w:pPr>
            <w:r>
              <w:rPr>
                <w:color w:val="000000"/>
              </w:rPr>
              <w:t>1</w:t>
            </w:r>
            <w:r w:rsidR="004370D0">
              <w:rPr>
                <w:color w:val="000000"/>
              </w:rPr>
              <w:t>7</w:t>
            </w:r>
          </w:p>
        </w:tc>
      </w:tr>
      <w:tr w:rsidR="00CC45AA" w:rsidRPr="00144800" w:rsidTr="00CC45AA">
        <w:tc>
          <w:tcPr>
            <w:tcW w:w="8506" w:type="dxa"/>
          </w:tcPr>
          <w:p w:rsidR="00CC45AA" w:rsidRPr="008A7955" w:rsidRDefault="00CC45AA" w:rsidP="00EC720A">
            <w:pPr>
              <w:shd w:val="clear" w:color="auto" w:fill="FFFFFF"/>
              <w:spacing w:before="0" w:beforeAutospacing="0" w:after="0" w:afterAutospacing="0"/>
              <w:jc w:val="both"/>
              <w:rPr>
                <w:color w:val="000000"/>
                <w:sz w:val="28"/>
                <w:szCs w:val="28"/>
              </w:rPr>
            </w:pPr>
            <w:r>
              <w:rPr>
                <w:color w:val="000000"/>
                <w:sz w:val="28"/>
                <w:szCs w:val="28"/>
              </w:rPr>
              <w:t>1.2. Предмет конкурса</w:t>
            </w:r>
            <w:r w:rsidRPr="008A7955">
              <w:rPr>
                <w:color w:val="000000"/>
                <w:sz w:val="28"/>
                <w:szCs w:val="28"/>
              </w:rPr>
              <w:t xml:space="preserve"> </w:t>
            </w:r>
          </w:p>
        </w:tc>
        <w:tc>
          <w:tcPr>
            <w:tcW w:w="1754" w:type="dxa"/>
          </w:tcPr>
          <w:p w:rsidR="00CC45AA" w:rsidRPr="00CC45AA" w:rsidRDefault="00CC45AA" w:rsidP="004370D0">
            <w:pPr>
              <w:shd w:val="clear" w:color="auto" w:fill="FFFFFF"/>
              <w:spacing w:before="0" w:beforeAutospacing="0" w:after="0" w:afterAutospacing="0"/>
              <w:jc w:val="center"/>
              <w:rPr>
                <w:color w:val="000000"/>
              </w:rPr>
            </w:pPr>
            <w:r>
              <w:rPr>
                <w:color w:val="000000"/>
              </w:rPr>
              <w:t>1</w:t>
            </w:r>
            <w:r w:rsidR="004370D0">
              <w:rPr>
                <w:color w:val="000000"/>
              </w:rPr>
              <w:t>7</w:t>
            </w:r>
          </w:p>
        </w:tc>
      </w:tr>
      <w:tr w:rsidR="00CC45AA" w:rsidRPr="00144800" w:rsidTr="00CC45AA">
        <w:tc>
          <w:tcPr>
            <w:tcW w:w="8506" w:type="dxa"/>
          </w:tcPr>
          <w:p w:rsidR="00CC45AA" w:rsidRPr="00572FAB" w:rsidRDefault="00CC45AA" w:rsidP="00EC720A">
            <w:pPr>
              <w:shd w:val="clear" w:color="auto" w:fill="FFFFFF"/>
              <w:spacing w:before="0" w:beforeAutospacing="0" w:after="0" w:afterAutospacing="0"/>
              <w:jc w:val="both"/>
              <w:rPr>
                <w:color w:val="000000"/>
                <w:sz w:val="28"/>
                <w:szCs w:val="28"/>
              </w:rPr>
            </w:pPr>
            <w:r>
              <w:rPr>
                <w:color w:val="000000"/>
                <w:sz w:val="28"/>
                <w:szCs w:val="28"/>
              </w:rPr>
              <w:t>1.3. Правомочность участников размещения</w:t>
            </w:r>
          </w:p>
        </w:tc>
        <w:tc>
          <w:tcPr>
            <w:tcW w:w="1754" w:type="dxa"/>
          </w:tcPr>
          <w:p w:rsidR="00CC45AA" w:rsidRPr="00CC45AA" w:rsidRDefault="00CC45AA" w:rsidP="004370D0">
            <w:pPr>
              <w:shd w:val="clear" w:color="auto" w:fill="FFFFFF"/>
              <w:spacing w:before="0" w:beforeAutospacing="0" w:after="0" w:afterAutospacing="0"/>
              <w:jc w:val="center"/>
              <w:rPr>
                <w:color w:val="000000"/>
              </w:rPr>
            </w:pPr>
            <w:r>
              <w:rPr>
                <w:color w:val="000000"/>
              </w:rPr>
              <w:t>1</w:t>
            </w:r>
            <w:r w:rsidR="004370D0">
              <w:rPr>
                <w:color w:val="000000"/>
              </w:rPr>
              <w:t>8</w:t>
            </w:r>
          </w:p>
        </w:tc>
      </w:tr>
      <w:tr w:rsidR="00CC45AA" w:rsidRPr="00144800" w:rsidTr="00CC45AA">
        <w:tc>
          <w:tcPr>
            <w:tcW w:w="8506" w:type="dxa"/>
          </w:tcPr>
          <w:p w:rsidR="00CC45AA" w:rsidRPr="008A7955" w:rsidRDefault="00CC45AA" w:rsidP="003E240B">
            <w:pPr>
              <w:shd w:val="clear" w:color="auto" w:fill="FFFFFF"/>
              <w:spacing w:before="0" w:beforeAutospacing="0" w:after="0" w:afterAutospacing="0"/>
              <w:jc w:val="both"/>
              <w:rPr>
                <w:color w:val="000000"/>
                <w:sz w:val="28"/>
                <w:szCs w:val="28"/>
              </w:rPr>
            </w:pPr>
            <w:r>
              <w:rPr>
                <w:color w:val="000000"/>
                <w:sz w:val="28"/>
                <w:szCs w:val="28"/>
              </w:rPr>
              <w:t>1.4. Одна конкурсная заявка от каждого участника</w:t>
            </w:r>
            <w:r w:rsidR="00B10D10">
              <w:rPr>
                <w:color w:val="000000"/>
                <w:sz w:val="28"/>
                <w:szCs w:val="28"/>
              </w:rPr>
              <w:t xml:space="preserve"> конкурса</w:t>
            </w:r>
          </w:p>
        </w:tc>
        <w:tc>
          <w:tcPr>
            <w:tcW w:w="1754" w:type="dxa"/>
          </w:tcPr>
          <w:p w:rsidR="00CC45AA" w:rsidRPr="00CC45AA" w:rsidRDefault="00CC45AA" w:rsidP="004370D0">
            <w:pPr>
              <w:shd w:val="clear" w:color="auto" w:fill="FFFFFF"/>
              <w:spacing w:before="0" w:beforeAutospacing="0" w:after="0" w:afterAutospacing="0"/>
              <w:jc w:val="center"/>
              <w:rPr>
                <w:color w:val="000000"/>
              </w:rPr>
            </w:pPr>
            <w:r>
              <w:rPr>
                <w:color w:val="000000"/>
              </w:rPr>
              <w:t>1</w:t>
            </w:r>
            <w:r w:rsidR="004370D0">
              <w:rPr>
                <w:color w:val="000000"/>
              </w:rPr>
              <w:t>9</w:t>
            </w:r>
          </w:p>
        </w:tc>
      </w:tr>
      <w:tr w:rsidR="00CC45AA" w:rsidRPr="00144800" w:rsidTr="00CC45AA">
        <w:tc>
          <w:tcPr>
            <w:tcW w:w="8506" w:type="dxa"/>
          </w:tcPr>
          <w:p w:rsidR="00CC45AA" w:rsidRPr="008A7955" w:rsidRDefault="00CC45AA" w:rsidP="00EC720A">
            <w:pPr>
              <w:shd w:val="clear" w:color="auto" w:fill="FFFFFF"/>
              <w:spacing w:before="0" w:beforeAutospacing="0" w:after="0" w:afterAutospacing="0"/>
              <w:jc w:val="both"/>
              <w:rPr>
                <w:color w:val="000000"/>
                <w:sz w:val="28"/>
                <w:szCs w:val="28"/>
              </w:rPr>
            </w:pPr>
            <w:r>
              <w:rPr>
                <w:color w:val="000000"/>
                <w:sz w:val="28"/>
                <w:szCs w:val="28"/>
              </w:rPr>
              <w:t xml:space="preserve">1.5. Затраты на участие в конкурсе  </w:t>
            </w:r>
          </w:p>
        </w:tc>
        <w:tc>
          <w:tcPr>
            <w:tcW w:w="1754" w:type="dxa"/>
          </w:tcPr>
          <w:p w:rsidR="00CC45AA" w:rsidRPr="00CC45AA" w:rsidRDefault="00CC45AA" w:rsidP="004370D0">
            <w:pPr>
              <w:shd w:val="clear" w:color="auto" w:fill="FFFFFF"/>
              <w:spacing w:before="0" w:beforeAutospacing="0" w:after="0" w:afterAutospacing="0"/>
              <w:jc w:val="center"/>
              <w:rPr>
                <w:color w:val="000000"/>
              </w:rPr>
            </w:pPr>
            <w:r>
              <w:rPr>
                <w:color w:val="000000"/>
              </w:rPr>
              <w:t>1</w:t>
            </w:r>
            <w:r w:rsidR="004370D0">
              <w:rPr>
                <w:color w:val="000000"/>
              </w:rPr>
              <w:t>9</w:t>
            </w:r>
          </w:p>
        </w:tc>
      </w:tr>
      <w:tr w:rsidR="00CC45AA" w:rsidRPr="00144800" w:rsidTr="00CC45AA">
        <w:tc>
          <w:tcPr>
            <w:tcW w:w="8506" w:type="dxa"/>
          </w:tcPr>
          <w:p w:rsidR="00CC45AA" w:rsidRPr="003E240B" w:rsidRDefault="00CC45AA" w:rsidP="00976FAE">
            <w:pPr>
              <w:shd w:val="clear" w:color="auto" w:fill="FFFFFF"/>
              <w:spacing w:before="0" w:beforeAutospacing="0" w:after="0" w:afterAutospacing="0"/>
              <w:jc w:val="both"/>
              <w:rPr>
                <w:color w:val="000000"/>
                <w:sz w:val="28"/>
                <w:szCs w:val="28"/>
              </w:rPr>
            </w:pPr>
            <w:r>
              <w:rPr>
                <w:color w:val="000000"/>
                <w:sz w:val="28"/>
                <w:szCs w:val="28"/>
              </w:rPr>
              <w:t>РАЗДЕЛ 2. Конкурсная документация</w:t>
            </w:r>
          </w:p>
        </w:tc>
        <w:tc>
          <w:tcPr>
            <w:tcW w:w="1754" w:type="dxa"/>
          </w:tcPr>
          <w:p w:rsidR="00CC45AA" w:rsidRPr="00CC45AA" w:rsidRDefault="00CC45AA" w:rsidP="004370D0">
            <w:pPr>
              <w:shd w:val="clear" w:color="auto" w:fill="FFFFFF"/>
              <w:spacing w:before="0" w:beforeAutospacing="0" w:after="0" w:afterAutospacing="0"/>
              <w:jc w:val="center"/>
              <w:rPr>
                <w:color w:val="000000"/>
              </w:rPr>
            </w:pPr>
            <w:r>
              <w:rPr>
                <w:color w:val="000000"/>
              </w:rPr>
              <w:t>1</w:t>
            </w:r>
            <w:r w:rsidR="004370D0">
              <w:rPr>
                <w:color w:val="000000"/>
              </w:rPr>
              <w:t>9</w:t>
            </w:r>
          </w:p>
        </w:tc>
      </w:tr>
      <w:tr w:rsidR="00CC45AA" w:rsidRPr="00144800" w:rsidTr="00CC45AA">
        <w:tc>
          <w:tcPr>
            <w:tcW w:w="8506" w:type="dxa"/>
          </w:tcPr>
          <w:p w:rsidR="00CC45AA" w:rsidRPr="00144800" w:rsidRDefault="00CC45AA" w:rsidP="003E240B">
            <w:pPr>
              <w:shd w:val="clear" w:color="auto" w:fill="FFFFFF"/>
              <w:spacing w:before="0" w:beforeAutospacing="0" w:after="0" w:afterAutospacing="0"/>
              <w:jc w:val="both"/>
              <w:rPr>
                <w:color w:val="000000"/>
                <w:sz w:val="28"/>
                <w:szCs w:val="28"/>
                <w:highlight w:val="yellow"/>
              </w:rPr>
            </w:pPr>
            <w:r>
              <w:rPr>
                <w:color w:val="000000"/>
                <w:sz w:val="28"/>
                <w:szCs w:val="28"/>
              </w:rPr>
              <w:t>2.1</w:t>
            </w:r>
            <w:r w:rsidRPr="003E240B">
              <w:rPr>
                <w:color w:val="000000"/>
                <w:sz w:val="28"/>
                <w:szCs w:val="28"/>
              </w:rPr>
              <w:t>.</w:t>
            </w:r>
            <w:r>
              <w:rPr>
                <w:color w:val="000000"/>
                <w:sz w:val="28"/>
                <w:szCs w:val="28"/>
              </w:rPr>
              <w:t xml:space="preserve"> Содержание конкурсной документации</w:t>
            </w:r>
          </w:p>
        </w:tc>
        <w:tc>
          <w:tcPr>
            <w:tcW w:w="1754" w:type="dxa"/>
          </w:tcPr>
          <w:p w:rsidR="00CC45AA" w:rsidRPr="00CC45AA" w:rsidRDefault="00AA03BB" w:rsidP="004370D0">
            <w:pPr>
              <w:shd w:val="clear" w:color="auto" w:fill="FFFFFF"/>
              <w:spacing w:before="0" w:beforeAutospacing="0" w:after="0" w:afterAutospacing="0"/>
              <w:jc w:val="center"/>
              <w:rPr>
                <w:color w:val="000000"/>
              </w:rPr>
            </w:pPr>
            <w:r>
              <w:rPr>
                <w:color w:val="000000"/>
              </w:rPr>
              <w:t>1</w:t>
            </w:r>
            <w:r w:rsidR="004370D0">
              <w:rPr>
                <w:color w:val="000000"/>
              </w:rPr>
              <w:t>9</w:t>
            </w:r>
          </w:p>
        </w:tc>
      </w:tr>
      <w:tr w:rsidR="00CC45AA" w:rsidRPr="00144800" w:rsidTr="00CC45AA">
        <w:tc>
          <w:tcPr>
            <w:tcW w:w="8506" w:type="dxa"/>
          </w:tcPr>
          <w:p w:rsidR="00CC45AA" w:rsidRPr="00B1636C" w:rsidRDefault="00CC45AA" w:rsidP="003E240B">
            <w:pPr>
              <w:shd w:val="clear" w:color="auto" w:fill="FFFFFF"/>
              <w:spacing w:before="0" w:beforeAutospacing="0" w:after="0" w:afterAutospacing="0"/>
              <w:jc w:val="both"/>
              <w:rPr>
                <w:color w:val="000000"/>
                <w:sz w:val="28"/>
                <w:szCs w:val="28"/>
                <w:highlight w:val="yellow"/>
              </w:rPr>
            </w:pPr>
            <w:r w:rsidRPr="00B1636C">
              <w:rPr>
                <w:color w:val="000000"/>
                <w:sz w:val="28"/>
                <w:szCs w:val="28"/>
              </w:rPr>
              <w:t>2.</w:t>
            </w:r>
            <w:r>
              <w:rPr>
                <w:color w:val="000000"/>
                <w:sz w:val="28"/>
                <w:szCs w:val="28"/>
              </w:rPr>
              <w:t>2</w:t>
            </w:r>
            <w:r w:rsidRPr="00B1636C">
              <w:rPr>
                <w:color w:val="000000"/>
                <w:sz w:val="28"/>
                <w:szCs w:val="28"/>
              </w:rPr>
              <w:t xml:space="preserve">. </w:t>
            </w:r>
            <w:r>
              <w:rPr>
                <w:color w:val="000000"/>
                <w:sz w:val="28"/>
                <w:szCs w:val="28"/>
              </w:rPr>
              <w:t>Разъяснение конкурсной документации</w:t>
            </w:r>
          </w:p>
        </w:tc>
        <w:tc>
          <w:tcPr>
            <w:tcW w:w="1754" w:type="dxa"/>
          </w:tcPr>
          <w:p w:rsidR="00CC45AA" w:rsidRPr="00CC45AA" w:rsidRDefault="004370D0" w:rsidP="00AA03BB">
            <w:pPr>
              <w:shd w:val="clear" w:color="auto" w:fill="FFFFFF"/>
              <w:spacing w:before="0" w:beforeAutospacing="0" w:after="0" w:afterAutospacing="0"/>
              <w:jc w:val="center"/>
              <w:rPr>
                <w:color w:val="000000"/>
              </w:rPr>
            </w:pPr>
            <w:r>
              <w:rPr>
                <w:color w:val="000000"/>
              </w:rPr>
              <w:t>20</w:t>
            </w:r>
          </w:p>
        </w:tc>
      </w:tr>
      <w:tr w:rsidR="00CC45AA" w:rsidRPr="00144800" w:rsidTr="00CC45AA">
        <w:tc>
          <w:tcPr>
            <w:tcW w:w="8506" w:type="dxa"/>
          </w:tcPr>
          <w:p w:rsidR="00CC45AA" w:rsidRPr="00B1636C" w:rsidRDefault="00CC45AA" w:rsidP="003E240B">
            <w:pPr>
              <w:shd w:val="clear" w:color="auto" w:fill="FFFFFF"/>
              <w:spacing w:before="0" w:beforeAutospacing="0" w:after="0" w:afterAutospacing="0"/>
              <w:jc w:val="both"/>
              <w:rPr>
                <w:color w:val="000000"/>
                <w:sz w:val="28"/>
                <w:szCs w:val="28"/>
              </w:rPr>
            </w:pPr>
            <w:r w:rsidRPr="00B1636C">
              <w:rPr>
                <w:color w:val="000000"/>
                <w:sz w:val="28"/>
                <w:szCs w:val="28"/>
              </w:rPr>
              <w:t>2.</w:t>
            </w:r>
            <w:r>
              <w:rPr>
                <w:color w:val="000000"/>
                <w:sz w:val="28"/>
                <w:szCs w:val="28"/>
              </w:rPr>
              <w:t>3</w:t>
            </w:r>
            <w:r w:rsidRPr="00B1636C">
              <w:rPr>
                <w:color w:val="000000"/>
                <w:sz w:val="28"/>
                <w:szCs w:val="28"/>
              </w:rPr>
              <w:t>.</w:t>
            </w:r>
            <w:r>
              <w:rPr>
                <w:color w:val="000000"/>
                <w:sz w:val="28"/>
                <w:szCs w:val="28"/>
              </w:rPr>
              <w:t xml:space="preserve"> Внесение поправок в конкурсную документацию</w:t>
            </w:r>
          </w:p>
        </w:tc>
        <w:tc>
          <w:tcPr>
            <w:tcW w:w="1754" w:type="dxa"/>
          </w:tcPr>
          <w:p w:rsidR="00CC45AA" w:rsidRPr="00CC45AA" w:rsidRDefault="004370D0" w:rsidP="00AA03BB">
            <w:pPr>
              <w:shd w:val="clear" w:color="auto" w:fill="FFFFFF"/>
              <w:spacing w:before="0" w:beforeAutospacing="0" w:after="0" w:afterAutospacing="0"/>
              <w:jc w:val="center"/>
              <w:rPr>
                <w:color w:val="000000"/>
              </w:rPr>
            </w:pPr>
            <w:r>
              <w:rPr>
                <w:color w:val="000000"/>
              </w:rPr>
              <w:t>20</w:t>
            </w:r>
          </w:p>
        </w:tc>
      </w:tr>
      <w:tr w:rsidR="00CC45AA" w:rsidRPr="00144800" w:rsidTr="00CC45AA">
        <w:tc>
          <w:tcPr>
            <w:tcW w:w="8506" w:type="dxa"/>
          </w:tcPr>
          <w:p w:rsidR="00CC45AA" w:rsidRPr="00572FAB" w:rsidRDefault="00CC45AA" w:rsidP="00976FAE">
            <w:pPr>
              <w:shd w:val="clear" w:color="auto" w:fill="FFFFFF"/>
              <w:spacing w:before="0" w:beforeAutospacing="0" w:after="0" w:afterAutospacing="0"/>
              <w:jc w:val="both"/>
              <w:rPr>
                <w:color w:val="000000"/>
                <w:sz w:val="28"/>
                <w:szCs w:val="28"/>
              </w:rPr>
            </w:pPr>
            <w:r w:rsidRPr="00572FAB">
              <w:rPr>
                <w:color w:val="000000"/>
                <w:sz w:val="28"/>
                <w:szCs w:val="28"/>
              </w:rPr>
              <w:t>Р</w:t>
            </w:r>
            <w:r>
              <w:rPr>
                <w:color w:val="000000"/>
                <w:sz w:val="28"/>
                <w:szCs w:val="28"/>
              </w:rPr>
              <w:t>АЗДЕЛ</w:t>
            </w:r>
            <w:r w:rsidRPr="00572FAB">
              <w:rPr>
                <w:color w:val="000000"/>
                <w:sz w:val="28"/>
                <w:szCs w:val="28"/>
              </w:rPr>
              <w:t xml:space="preserve"> 3. </w:t>
            </w:r>
            <w:r>
              <w:rPr>
                <w:color w:val="000000"/>
                <w:sz w:val="28"/>
                <w:szCs w:val="28"/>
              </w:rPr>
              <w:t>Порядок подготовки конкурсной заявки</w:t>
            </w:r>
          </w:p>
        </w:tc>
        <w:tc>
          <w:tcPr>
            <w:tcW w:w="1754" w:type="dxa"/>
          </w:tcPr>
          <w:p w:rsidR="00CC45AA" w:rsidRPr="00CC45AA" w:rsidRDefault="003003B2" w:rsidP="00AA03BB">
            <w:pPr>
              <w:shd w:val="clear" w:color="auto" w:fill="FFFFFF"/>
              <w:spacing w:before="0" w:beforeAutospacing="0" w:after="0" w:afterAutospacing="0"/>
              <w:jc w:val="center"/>
              <w:rPr>
                <w:color w:val="000000"/>
              </w:rPr>
            </w:pPr>
            <w:r>
              <w:rPr>
                <w:color w:val="000000"/>
              </w:rPr>
              <w:t>20</w:t>
            </w:r>
          </w:p>
        </w:tc>
      </w:tr>
      <w:tr w:rsidR="00CC45AA" w:rsidRPr="00144800" w:rsidTr="00CC45AA">
        <w:tc>
          <w:tcPr>
            <w:tcW w:w="8506" w:type="dxa"/>
          </w:tcPr>
          <w:p w:rsidR="00CC45AA" w:rsidRPr="00144800" w:rsidRDefault="00CC45AA" w:rsidP="00497A88">
            <w:pPr>
              <w:shd w:val="clear" w:color="auto" w:fill="FFFFFF"/>
              <w:spacing w:before="0" w:beforeAutospacing="0" w:after="0" w:afterAutospacing="0"/>
              <w:jc w:val="both"/>
              <w:rPr>
                <w:color w:val="000000"/>
                <w:sz w:val="28"/>
                <w:szCs w:val="28"/>
                <w:highlight w:val="yellow"/>
              </w:rPr>
            </w:pPr>
            <w:r w:rsidRPr="00D2724A">
              <w:rPr>
                <w:color w:val="000000"/>
                <w:sz w:val="28"/>
                <w:szCs w:val="28"/>
              </w:rPr>
              <w:t xml:space="preserve">3.1. </w:t>
            </w:r>
            <w:r>
              <w:rPr>
                <w:color w:val="000000"/>
                <w:sz w:val="28"/>
                <w:szCs w:val="28"/>
              </w:rPr>
              <w:t>Язык конкурсной заявки</w:t>
            </w:r>
          </w:p>
        </w:tc>
        <w:tc>
          <w:tcPr>
            <w:tcW w:w="1754" w:type="dxa"/>
          </w:tcPr>
          <w:p w:rsidR="00CC45AA" w:rsidRPr="00CC45AA" w:rsidRDefault="003003B2" w:rsidP="00B10D10">
            <w:pPr>
              <w:shd w:val="clear" w:color="auto" w:fill="FFFFFF"/>
              <w:spacing w:before="0" w:beforeAutospacing="0" w:after="0" w:afterAutospacing="0"/>
              <w:jc w:val="center"/>
              <w:rPr>
                <w:color w:val="000000"/>
              </w:rPr>
            </w:pPr>
            <w:r>
              <w:rPr>
                <w:color w:val="000000"/>
              </w:rPr>
              <w:t>2</w:t>
            </w:r>
            <w:r w:rsidR="00B10D10">
              <w:rPr>
                <w:color w:val="000000"/>
              </w:rPr>
              <w:t>1</w:t>
            </w:r>
          </w:p>
        </w:tc>
      </w:tr>
      <w:tr w:rsidR="00CC45AA" w:rsidRPr="00144800" w:rsidTr="00CC45AA">
        <w:tc>
          <w:tcPr>
            <w:tcW w:w="8506" w:type="dxa"/>
          </w:tcPr>
          <w:p w:rsidR="00CC45AA" w:rsidRPr="00D2724A" w:rsidRDefault="00CC45AA" w:rsidP="00497A88">
            <w:pPr>
              <w:shd w:val="clear" w:color="auto" w:fill="FFFFFF"/>
              <w:spacing w:before="0" w:beforeAutospacing="0" w:after="0" w:afterAutospacing="0"/>
              <w:jc w:val="both"/>
              <w:rPr>
                <w:color w:val="000000"/>
                <w:sz w:val="28"/>
                <w:szCs w:val="28"/>
              </w:rPr>
            </w:pPr>
            <w:r w:rsidRPr="00D2724A">
              <w:rPr>
                <w:color w:val="000000"/>
                <w:sz w:val="28"/>
                <w:szCs w:val="28"/>
              </w:rPr>
              <w:t xml:space="preserve">3.2. </w:t>
            </w:r>
            <w:r>
              <w:rPr>
                <w:color w:val="000000"/>
                <w:sz w:val="28"/>
                <w:szCs w:val="28"/>
              </w:rPr>
              <w:t>Оформление и подписание конкурсной заявки</w:t>
            </w:r>
          </w:p>
        </w:tc>
        <w:tc>
          <w:tcPr>
            <w:tcW w:w="1754" w:type="dxa"/>
          </w:tcPr>
          <w:p w:rsidR="00CC45AA" w:rsidRPr="00CC45AA" w:rsidRDefault="00AA03BB" w:rsidP="003003B2">
            <w:pPr>
              <w:shd w:val="clear" w:color="auto" w:fill="FFFFFF"/>
              <w:spacing w:before="0" w:beforeAutospacing="0" w:after="0" w:afterAutospacing="0"/>
              <w:jc w:val="center"/>
              <w:rPr>
                <w:color w:val="000000"/>
              </w:rPr>
            </w:pPr>
            <w:r>
              <w:rPr>
                <w:color w:val="000000"/>
              </w:rPr>
              <w:t>2</w:t>
            </w:r>
            <w:r w:rsidR="003003B2">
              <w:rPr>
                <w:color w:val="000000"/>
              </w:rPr>
              <w:t>1</w:t>
            </w:r>
          </w:p>
        </w:tc>
      </w:tr>
      <w:tr w:rsidR="00CC45AA" w:rsidRPr="00144800" w:rsidTr="00CC45AA">
        <w:tc>
          <w:tcPr>
            <w:tcW w:w="8506" w:type="dxa"/>
          </w:tcPr>
          <w:p w:rsidR="00CC45AA" w:rsidRPr="00572FAB" w:rsidRDefault="00CC45AA" w:rsidP="00976FAE">
            <w:pPr>
              <w:shd w:val="clear" w:color="auto" w:fill="FFFFFF"/>
              <w:spacing w:before="0" w:beforeAutospacing="0" w:after="0" w:afterAutospacing="0"/>
              <w:jc w:val="both"/>
              <w:rPr>
                <w:color w:val="000000"/>
                <w:sz w:val="28"/>
                <w:szCs w:val="28"/>
              </w:rPr>
            </w:pPr>
            <w:r w:rsidRPr="00572FAB">
              <w:rPr>
                <w:color w:val="000000"/>
                <w:sz w:val="28"/>
                <w:szCs w:val="28"/>
              </w:rPr>
              <w:t>Р</w:t>
            </w:r>
            <w:r>
              <w:rPr>
                <w:color w:val="000000"/>
                <w:sz w:val="28"/>
                <w:szCs w:val="28"/>
              </w:rPr>
              <w:t>АЗДЕЛ</w:t>
            </w:r>
            <w:r w:rsidRPr="00572FAB">
              <w:rPr>
                <w:color w:val="000000"/>
                <w:sz w:val="28"/>
                <w:szCs w:val="28"/>
              </w:rPr>
              <w:t xml:space="preserve"> 4. Подача </w:t>
            </w:r>
            <w:r>
              <w:rPr>
                <w:color w:val="000000"/>
                <w:sz w:val="28"/>
                <w:szCs w:val="28"/>
              </w:rPr>
              <w:t xml:space="preserve">конкурсных </w:t>
            </w:r>
            <w:r w:rsidRPr="00572FAB">
              <w:rPr>
                <w:color w:val="000000"/>
                <w:sz w:val="28"/>
                <w:szCs w:val="28"/>
              </w:rPr>
              <w:t xml:space="preserve">заявок </w:t>
            </w:r>
          </w:p>
        </w:tc>
        <w:tc>
          <w:tcPr>
            <w:tcW w:w="1754" w:type="dxa"/>
          </w:tcPr>
          <w:p w:rsidR="00CC45AA" w:rsidRPr="00CC45AA" w:rsidRDefault="00AA03BB" w:rsidP="003003B2">
            <w:pPr>
              <w:shd w:val="clear" w:color="auto" w:fill="FFFFFF"/>
              <w:spacing w:before="0" w:beforeAutospacing="0" w:after="0" w:afterAutospacing="0"/>
              <w:jc w:val="center"/>
              <w:rPr>
                <w:color w:val="000000"/>
              </w:rPr>
            </w:pPr>
            <w:r>
              <w:rPr>
                <w:color w:val="000000"/>
              </w:rPr>
              <w:t>2</w:t>
            </w:r>
            <w:r w:rsidR="003003B2">
              <w:rPr>
                <w:color w:val="000000"/>
              </w:rPr>
              <w:t>1</w:t>
            </w:r>
          </w:p>
        </w:tc>
      </w:tr>
      <w:tr w:rsidR="00CC45AA" w:rsidRPr="00144800" w:rsidTr="00CC45AA">
        <w:tc>
          <w:tcPr>
            <w:tcW w:w="8506" w:type="dxa"/>
          </w:tcPr>
          <w:p w:rsidR="00CC45AA" w:rsidRPr="00D2724A" w:rsidRDefault="00CC45AA" w:rsidP="00497A88">
            <w:pPr>
              <w:shd w:val="clear" w:color="auto" w:fill="FFFFFF"/>
              <w:spacing w:before="0" w:beforeAutospacing="0" w:after="0" w:afterAutospacing="0"/>
              <w:jc w:val="both"/>
              <w:rPr>
                <w:color w:val="000000"/>
                <w:sz w:val="28"/>
                <w:szCs w:val="28"/>
              </w:rPr>
            </w:pPr>
            <w:r w:rsidRPr="00D2724A">
              <w:rPr>
                <w:color w:val="000000"/>
                <w:sz w:val="28"/>
                <w:szCs w:val="28"/>
              </w:rPr>
              <w:t xml:space="preserve">4.1. </w:t>
            </w:r>
            <w:r>
              <w:rPr>
                <w:color w:val="000000"/>
                <w:sz w:val="28"/>
                <w:szCs w:val="28"/>
              </w:rPr>
              <w:t>Опечатывание и маркировка конкурсной заявки</w:t>
            </w:r>
          </w:p>
        </w:tc>
        <w:tc>
          <w:tcPr>
            <w:tcW w:w="1754" w:type="dxa"/>
          </w:tcPr>
          <w:p w:rsidR="00CC45AA" w:rsidRPr="00CC45AA" w:rsidRDefault="00AA03BB" w:rsidP="003003B2">
            <w:pPr>
              <w:shd w:val="clear" w:color="auto" w:fill="FFFFFF"/>
              <w:spacing w:before="0" w:beforeAutospacing="0" w:after="0" w:afterAutospacing="0"/>
              <w:jc w:val="center"/>
              <w:rPr>
                <w:color w:val="000000"/>
              </w:rPr>
            </w:pPr>
            <w:r>
              <w:rPr>
                <w:color w:val="000000"/>
              </w:rPr>
              <w:t>2</w:t>
            </w:r>
            <w:r w:rsidR="003003B2">
              <w:rPr>
                <w:color w:val="000000"/>
              </w:rPr>
              <w:t>1</w:t>
            </w:r>
          </w:p>
        </w:tc>
      </w:tr>
      <w:tr w:rsidR="00CC45AA" w:rsidRPr="00144800" w:rsidTr="00CC45AA">
        <w:tc>
          <w:tcPr>
            <w:tcW w:w="8506" w:type="dxa"/>
          </w:tcPr>
          <w:p w:rsidR="00CC45AA" w:rsidRPr="00144800" w:rsidRDefault="00CC45AA" w:rsidP="00497A88">
            <w:pPr>
              <w:shd w:val="clear" w:color="auto" w:fill="FFFFFF"/>
              <w:spacing w:before="0" w:beforeAutospacing="0" w:after="0" w:afterAutospacing="0"/>
              <w:jc w:val="both"/>
              <w:rPr>
                <w:color w:val="000000"/>
                <w:sz w:val="28"/>
                <w:szCs w:val="28"/>
                <w:highlight w:val="yellow"/>
              </w:rPr>
            </w:pPr>
            <w:r w:rsidRPr="00D2724A">
              <w:rPr>
                <w:color w:val="000000"/>
                <w:sz w:val="28"/>
                <w:szCs w:val="28"/>
              </w:rPr>
              <w:t xml:space="preserve">4.2. </w:t>
            </w:r>
            <w:r>
              <w:rPr>
                <w:color w:val="000000"/>
                <w:sz w:val="28"/>
                <w:szCs w:val="28"/>
              </w:rPr>
              <w:t>Окончание срока подачи конкурсных заявок</w:t>
            </w:r>
          </w:p>
        </w:tc>
        <w:tc>
          <w:tcPr>
            <w:tcW w:w="1754" w:type="dxa"/>
          </w:tcPr>
          <w:p w:rsidR="00CC45AA" w:rsidRPr="00CC45AA" w:rsidRDefault="00AA03BB" w:rsidP="003003B2">
            <w:pPr>
              <w:shd w:val="clear" w:color="auto" w:fill="FFFFFF"/>
              <w:spacing w:before="0" w:beforeAutospacing="0" w:after="0" w:afterAutospacing="0"/>
              <w:jc w:val="center"/>
              <w:rPr>
                <w:color w:val="000000"/>
              </w:rPr>
            </w:pPr>
            <w:r>
              <w:rPr>
                <w:color w:val="000000"/>
              </w:rPr>
              <w:t>2</w:t>
            </w:r>
            <w:r w:rsidR="003003B2">
              <w:rPr>
                <w:color w:val="000000"/>
              </w:rPr>
              <w:t>2</w:t>
            </w:r>
          </w:p>
        </w:tc>
      </w:tr>
      <w:tr w:rsidR="00CC45AA" w:rsidRPr="00144800" w:rsidTr="00CC45AA">
        <w:tc>
          <w:tcPr>
            <w:tcW w:w="8506" w:type="dxa"/>
          </w:tcPr>
          <w:p w:rsidR="00CC45AA" w:rsidRPr="00144800" w:rsidRDefault="00CC45AA" w:rsidP="00497A88">
            <w:pPr>
              <w:shd w:val="clear" w:color="auto" w:fill="FFFFFF"/>
              <w:spacing w:before="0" w:beforeAutospacing="0" w:after="0" w:afterAutospacing="0"/>
              <w:jc w:val="both"/>
              <w:rPr>
                <w:color w:val="000000"/>
                <w:sz w:val="28"/>
                <w:szCs w:val="28"/>
                <w:highlight w:val="yellow"/>
              </w:rPr>
            </w:pPr>
            <w:r w:rsidRPr="00D2724A">
              <w:rPr>
                <w:color w:val="000000"/>
                <w:sz w:val="28"/>
                <w:szCs w:val="28"/>
              </w:rPr>
              <w:t xml:space="preserve">4.3. </w:t>
            </w:r>
            <w:r>
              <w:rPr>
                <w:color w:val="000000"/>
                <w:sz w:val="28"/>
                <w:szCs w:val="28"/>
              </w:rPr>
              <w:t>Изменения в конкурсных заявках и их отзыв</w:t>
            </w:r>
          </w:p>
        </w:tc>
        <w:tc>
          <w:tcPr>
            <w:tcW w:w="1754" w:type="dxa"/>
          </w:tcPr>
          <w:p w:rsidR="00CC45AA" w:rsidRPr="00CC45AA" w:rsidRDefault="00AA03BB" w:rsidP="00B10D10">
            <w:pPr>
              <w:shd w:val="clear" w:color="auto" w:fill="FFFFFF"/>
              <w:spacing w:before="0" w:beforeAutospacing="0" w:after="0" w:afterAutospacing="0"/>
              <w:jc w:val="center"/>
              <w:rPr>
                <w:color w:val="000000"/>
              </w:rPr>
            </w:pPr>
            <w:r>
              <w:rPr>
                <w:color w:val="000000"/>
              </w:rPr>
              <w:t>2</w:t>
            </w:r>
            <w:r w:rsidR="00B10D10">
              <w:rPr>
                <w:color w:val="000000"/>
              </w:rPr>
              <w:t>3</w:t>
            </w:r>
          </w:p>
        </w:tc>
      </w:tr>
      <w:tr w:rsidR="00CC45AA" w:rsidRPr="00144800" w:rsidTr="00CC45AA">
        <w:tc>
          <w:tcPr>
            <w:tcW w:w="8506" w:type="dxa"/>
          </w:tcPr>
          <w:p w:rsidR="00CC45AA" w:rsidRPr="00572FAB" w:rsidRDefault="00CC45AA" w:rsidP="00EC720A">
            <w:pPr>
              <w:shd w:val="clear" w:color="auto" w:fill="FFFFFF"/>
              <w:spacing w:before="0" w:beforeAutospacing="0" w:after="0" w:afterAutospacing="0"/>
              <w:jc w:val="both"/>
              <w:rPr>
                <w:color w:val="000000"/>
                <w:sz w:val="28"/>
                <w:szCs w:val="28"/>
              </w:rPr>
            </w:pPr>
            <w:r>
              <w:rPr>
                <w:color w:val="000000"/>
                <w:sz w:val="28"/>
                <w:szCs w:val="28"/>
              </w:rPr>
              <w:t>4.4. Порядок вскрытия конвертов с заявками на участие в конкурсе</w:t>
            </w:r>
          </w:p>
        </w:tc>
        <w:tc>
          <w:tcPr>
            <w:tcW w:w="1754" w:type="dxa"/>
          </w:tcPr>
          <w:p w:rsidR="00CC45AA" w:rsidRPr="00CC45AA" w:rsidRDefault="00AA03BB" w:rsidP="003003B2">
            <w:pPr>
              <w:shd w:val="clear" w:color="auto" w:fill="FFFFFF"/>
              <w:spacing w:before="0" w:beforeAutospacing="0" w:after="0" w:afterAutospacing="0"/>
              <w:jc w:val="center"/>
              <w:rPr>
                <w:color w:val="000000"/>
              </w:rPr>
            </w:pPr>
            <w:r>
              <w:rPr>
                <w:color w:val="000000"/>
              </w:rPr>
              <w:t>2</w:t>
            </w:r>
            <w:r w:rsidR="003003B2">
              <w:rPr>
                <w:color w:val="000000"/>
              </w:rPr>
              <w:t>3</w:t>
            </w:r>
          </w:p>
        </w:tc>
      </w:tr>
      <w:tr w:rsidR="00CC45AA" w:rsidRPr="00144800" w:rsidTr="00CC45AA">
        <w:tc>
          <w:tcPr>
            <w:tcW w:w="8506" w:type="dxa"/>
          </w:tcPr>
          <w:p w:rsidR="00CC45AA" w:rsidRPr="00572FAB" w:rsidRDefault="00CC45AA" w:rsidP="00EC720A">
            <w:pPr>
              <w:shd w:val="clear" w:color="auto" w:fill="FFFFFF"/>
              <w:spacing w:before="0" w:beforeAutospacing="0" w:after="0" w:afterAutospacing="0"/>
              <w:jc w:val="both"/>
              <w:rPr>
                <w:color w:val="000000"/>
                <w:sz w:val="28"/>
                <w:szCs w:val="28"/>
              </w:rPr>
            </w:pPr>
            <w:r>
              <w:rPr>
                <w:color w:val="000000"/>
                <w:sz w:val="28"/>
                <w:szCs w:val="28"/>
              </w:rPr>
              <w:t>4.5. Разъяснения заявок на участие в конкурсе</w:t>
            </w:r>
          </w:p>
        </w:tc>
        <w:tc>
          <w:tcPr>
            <w:tcW w:w="1754" w:type="dxa"/>
          </w:tcPr>
          <w:p w:rsidR="00CC45AA" w:rsidRPr="00CC45AA" w:rsidRDefault="00AA03BB" w:rsidP="00B10D10">
            <w:pPr>
              <w:shd w:val="clear" w:color="auto" w:fill="FFFFFF"/>
              <w:spacing w:before="0" w:beforeAutospacing="0" w:after="0" w:afterAutospacing="0"/>
              <w:jc w:val="center"/>
              <w:rPr>
                <w:color w:val="000000"/>
              </w:rPr>
            </w:pPr>
            <w:r>
              <w:rPr>
                <w:color w:val="000000"/>
              </w:rPr>
              <w:t>2</w:t>
            </w:r>
            <w:r w:rsidR="00B10D10">
              <w:rPr>
                <w:color w:val="000000"/>
              </w:rPr>
              <w:t>4</w:t>
            </w:r>
          </w:p>
        </w:tc>
      </w:tr>
      <w:tr w:rsidR="00CC45AA" w:rsidRPr="00144800" w:rsidTr="00CC45AA">
        <w:tc>
          <w:tcPr>
            <w:tcW w:w="8506" w:type="dxa"/>
          </w:tcPr>
          <w:p w:rsidR="00CC45AA" w:rsidRPr="00572FAB" w:rsidRDefault="00CC45AA" w:rsidP="00EC720A">
            <w:pPr>
              <w:shd w:val="clear" w:color="auto" w:fill="FFFFFF"/>
              <w:spacing w:before="0" w:beforeAutospacing="0" w:after="0" w:afterAutospacing="0"/>
              <w:jc w:val="both"/>
              <w:rPr>
                <w:color w:val="000000"/>
                <w:sz w:val="28"/>
                <w:szCs w:val="28"/>
              </w:rPr>
            </w:pPr>
            <w:r>
              <w:rPr>
                <w:color w:val="000000"/>
                <w:sz w:val="28"/>
                <w:szCs w:val="28"/>
              </w:rPr>
              <w:t>4.6. Рассмотрение заявок на участие в конкурсе и допуск к участию  в конкурсе</w:t>
            </w:r>
          </w:p>
        </w:tc>
        <w:tc>
          <w:tcPr>
            <w:tcW w:w="1754" w:type="dxa"/>
          </w:tcPr>
          <w:p w:rsidR="00CC45AA" w:rsidRPr="00CC45AA" w:rsidRDefault="00AA03BB" w:rsidP="003003B2">
            <w:pPr>
              <w:shd w:val="clear" w:color="auto" w:fill="FFFFFF"/>
              <w:spacing w:before="0" w:beforeAutospacing="0" w:after="0" w:afterAutospacing="0"/>
              <w:jc w:val="center"/>
              <w:rPr>
                <w:color w:val="000000"/>
              </w:rPr>
            </w:pPr>
            <w:r>
              <w:rPr>
                <w:color w:val="000000"/>
              </w:rPr>
              <w:t>2</w:t>
            </w:r>
            <w:r w:rsidR="003003B2">
              <w:rPr>
                <w:color w:val="000000"/>
              </w:rPr>
              <w:t>4</w:t>
            </w:r>
          </w:p>
        </w:tc>
      </w:tr>
      <w:tr w:rsidR="00CC45AA" w:rsidRPr="00144800" w:rsidTr="00CC45AA">
        <w:tc>
          <w:tcPr>
            <w:tcW w:w="8506" w:type="dxa"/>
          </w:tcPr>
          <w:p w:rsidR="00CC45AA" w:rsidRPr="00572FAB" w:rsidRDefault="00CC45AA" w:rsidP="00EC720A">
            <w:pPr>
              <w:shd w:val="clear" w:color="auto" w:fill="FFFFFF"/>
              <w:spacing w:before="0" w:beforeAutospacing="0" w:after="0" w:afterAutospacing="0"/>
              <w:jc w:val="both"/>
              <w:rPr>
                <w:color w:val="000000"/>
                <w:sz w:val="28"/>
                <w:szCs w:val="28"/>
              </w:rPr>
            </w:pPr>
            <w:r>
              <w:rPr>
                <w:color w:val="000000"/>
                <w:sz w:val="28"/>
                <w:szCs w:val="28"/>
              </w:rPr>
              <w:t>4.7. Критерии и порядок оценки заявок на участие в конкурсе</w:t>
            </w:r>
          </w:p>
        </w:tc>
        <w:tc>
          <w:tcPr>
            <w:tcW w:w="1754" w:type="dxa"/>
          </w:tcPr>
          <w:p w:rsidR="00CC45AA" w:rsidRPr="00CC45AA" w:rsidRDefault="00AA03BB" w:rsidP="003003B2">
            <w:pPr>
              <w:shd w:val="clear" w:color="auto" w:fill="FFFFFF"/>
              <w:spacing w:before="0" w:beforeAutospacing="0" w:after="0" w:afterAutospacing="0"/>
              <w:jc w:val="center"/>
              <w:rPr>
                <w:color w:val="000000"/>
              </w:rPr>
            </w:pPr>
            <w:r>
              <w:rPr>
                <w:color w:val="000000"/>
              </w:rPr>
              <w:t>2</w:t>
            </w:r>
            <w:r w:rsidR="003003B2">
              <w:rPr>
                <w:color w:val="000000"/>
              </w:rPr>
              <w:t>5</w:t>
            </w:r>
          </w:p>
        </w:tc>
      </w:tr>
      <w:tr w:rsidR="00CC45AA" w:rsidRPr="00144800" w:rsidTr="00CC45AA">
        <w:tc>
          <w:tcPr>
            <w:tcW w:w="8506" w:type="dxa"/>
          </w:tcPr>
          <w:p w:rsidR="00CC45AA" w:rsidRPr="00572FAB" w:rsidRDefault="00CC45AA" w:rsidP="00497A88">
            <w:pPr>
              <w:shd w:val="clear" w:color="auto" w:fill="FFFFFF"/>
              <w:spacing w:before="0" w:beforeAutospacing="0" w:after="0" w:afterAutospacing="0"/>
              <w:jc w:val="both"/>
              <w:rPr>
                <w:color w:val="000000"/>
                <w:sz w:val="28"/>
                <w:szCs w:val="28"/>
              </w:rPr>
            </w:pPr>
            <w:r>
              <w:rPr>
                <w:color w:val="000000"/>
                <w:sz w:val="28"/>
                <w:szCs w:val="28"/>
              </w:rPr>
              <w:t>РАЗДЕЛ</w:t>
            </w:r>
            <w:r w:rsidRPr="00572FAB">
              <w:rPr>
                <w:color w:val="000000"/>
                <w:sz w:val="28"/>
                <w:szCs w:val="28"/>
              </w:rPr>
              <w:t xml:space="preserve"> 5. </w:t>
            </w:r>
            <w:r>
              <w:rPr>
                <w:color w:val="000000"/>
                <w:sz w:val="28"/>
                <w:szCs w:val="28"/>
              </w:rPr>
              <w:t>Определение победителя конкурса</w:t>
            </w:r>
          </w:p>
        </w:tc>
        <w:tc>
          <w:tcPr>
            <w:tcW w:w="1754" w:type="dxa"/>
          </w:tcPr>
          <w:p w:rsidR="00CC45AA" w:rsidRPr="00CC45AA" w:rsidRDefault="00AA03BB" w:rsidP="003003B2">
            <w:pPr>
              <w:shd w:val="clear" w:color="auto" w:fill="FFFFFF"/>
              <w:spacing w:before="0" w:beforeAutospacing="0" w:after="0" w:afterAutospacing="0"/>
              <w:jc w:val="center"/>
              <w:rPr>
                <w:color w:val="000000"/>
              </w:rPr>
            </w:pPr>
            <w:r>
              <w:rPr>
                <w:color w:val="000000"/>
              </w:rPr>
              <w:t>2</w:t>
            </w:r>
            <w:r w:rsidR="003003B2">
              <w:rPr>
                <w:color w:val="000000"/>
              </w:rPr>
              <w:t>6</w:t>
            </w:r>
          </w:p>
        </w:tc>
      </w:tr>
      <w:tr w:rsidR="00CC45AA" w:rsidRPr="00144800" w:rsidTr="00CC45AA">
        <w:tc>
          <w:tcPr>
            <w:tcW w:w="8506" w:type="dxa"/>
          </w:tcPr>
          <w:p w:rsidR="00CC45AA" w:rsidRPr="00B1636C" w:rsidRDefault="00CC45AA" w:rsidP="00497A88">
            <w:pPr>
              <w:shd w:val="clear" w:color="auto" w:fill="FFFFFF"/>
              <w:spacing w:before="0" w:beforeAutospacing="0" w:after="0" w:afterAutospacing="0"/>
              <w:jc w:val="both"/>
              <w:rPr>
                <w:color w:val="000000"/>
                <w:sz w:val="28"/>
                <w:szCs w:val="28"/>
              </w:rPr>
            </w:pPr>
            <w:r w:rsidRPr="00B1636C">
              <w:rPr>
                <w:color w:val="000000"/>
                <w:sz w:val="28"/>
                <w:szCs w:val="28"/>
              </w:rPr>
              <w:t>5.1.</w:t>
            </w:r>
            <w:r>
              <w:rPr>
                <w:color w:val="000000"/>
                <w:sz w:val="28"/>
                <w:szCs w:val="28"/>
              </w:rPr>
              <w:t>Порядок принятия решения</w:t>
            </w:r>
          </w:p>
        </w:tc>
        <w:tc>
          <w:tcPr>
            <w:tcW w:w="1754" w:type="dxa"/>
          </w:tcPr>
          <w:p w:rsidR="00CC45AA" w:rsidRPr="00CC45AA" w:rsidRDefault="007C4595" w:rsidP="003003B2">
            <w:pPr>
              <w:shd w:val="clear" w:color="auto" w:fill="FFFFFF"/>
              <w:spacing w:before="0" w:beforeAutospacing="0" w:after="0" w:afterAutospacing="0"/>
              <w:jc w:val="center"/>
              <w:rPr>
                <w:color w:val="000000"/>
              </w:rPr>
            </w:pPr>
            <w:r>
              <w:rPr>
                <w:color w:val="000000"/>
              </w:rPr>
              <w:t>2</w:t>
            </w:r>
            <w:r w:rsidR="003003B2">
              <w:rPr>
                <w:color w:val="000000"/>
              </w:rPr>
              <w:t>6</w:t>
            </w:r>
          </w:p>
        </w:tc>
      </w:tr>
      <w:tr w:rsidR="00CC45AA" w:rsidRPr="00144800" w:rsidTr="00CC45AA">
        <w:tc>
          <w:tcPr>
            <w:tcW w:w="8506" w:type="dxa"/>
          </w:tcPr>
          <w:p w:rsidR="00CC45AA" w:rsidRPr="00572FAB" w:rsidRDefault="00CC45AA" w:rsidP="00976FAE">
            <w:pPr>
              <w:shd w:val="clear" w:color="auto" w:fill="FFFFFF"/>
              <w:spacing w:before="0" w:beforeAutospacing="0" w:after="0" w:afterAutospacing="0"/>
              <w:jc w:val="both"/>
              <w:rPr>
                <w:color w:val="000000"/>
                <w:sz w:val="28"/>
                <w:szCs w:val="28"/>
              </w:rPr>
            </w:pPr>
            <w:r w:rsidRPr="00572FAB">
              <w:rPr>
                <w:color w:val="000000"/>
                <w:sz w:val="28"/>
                <w:szCs w:val="28"/>
              </w:rPr>
              <w:t>Р</w:t>
            </w:r>
            <w:r>
              <w:rPr>
                <w:color w:val="000000"/>
                <w:sz w:val="28"/>
                <w:szCs w:val="28"/>
              </w:rPr>
              <w:t>АЗДЕЛ</w:t>
            </w:r>
            <w:r w:rsidRPr="00572FAB">
              <w:rPr>
                <w:color w:val="000000"/>
                <w:sz w:val="28"/>
                <w:szCs w:val="28"/>
              </w:rPr>
              <w:t xml:space="preserve"> 6.</w:t>
            </w:r>
            <w:r w:rsidRPr="00572FAB">
              <w:rPr>
                <w:iCs/>
                <w:sz w:val="28"/>
                <w:szCs w:val="28"/>
              </w:rPr>
              <w:t xml:space="preserve"> </w:t>
            </w:r>
            <w:r>
              <w:rPr>
                <w:iCs/>
                <w:sz w:val="28"/>
                <w:szCs w:val="28"/>
              </w:rPr>
              <w:t>Публикация результатов конкурса</w:t>
            </w:r>
          </w:p>
        </w:tc>
        <w:tc>
          <w:tcPr>
            <w:tcW w:w="1754" w:type="dxa"/>
          </w:tcPr>
          <w:p w:rsidR="00CC45AA" w:rsidRPr="00CC45AA" w:rsidRDefault="007C4595" w:rsidP="00B10D10">
            <w:pPr>
              <w:shd w:val="clear" w:color="auto" w:fill="FFFFFF"/>
              <w:spacing w:before="0" w:beforeAutospacing="0" w:after="0" w:afterAutospacing="0"/>
              <w:jc w:val="center"/>
              <w:rPr>
                <w:color w:val="000000"/>
              </w:rPr>
            </w:pPr>
            <w:r>
              <w:rPr>
                <w:color w:val="000000"/>
              </w:rPr>
              <w:t>2</w:t>
            </w:r>
            <w:r w:rsidR="00B10D10">
              <w:rPr>
                <w:color w:val="000000"/>
              </w:rPr>
              <w:t>8</w:t>
            </w:r>
          </w:p>
        </w:tc>
      </w:tr>
      <w:tr w:rsidR="00CC45AA" w:rsidRPr="00144800" w:rsidTr="00CC45AA">
        <w:tc>
          <w:tcPr>
            <w:tcW w:w="8506" w:type="dxa"/>
          </w:tcPr>
          <w:p w:rsidR="00CC45AA" w:rsidRPr="00572FAB" w:rsidRDefault="00CC45AA" w:rsidP="00E01132">
            <w:pPr>
              <w:shd w:val="clear" w:color="auto" w:fill="FFFFFF"/>
              <w:spacing w:before="0" w:beforeAutospacing="0" w:after="0" w:afterAutospacing="0"/>
              <w:rPr>
                <w:color w:val="000000"/>
                <w:sz w:val="28"/>
                <w:szCs w:val="28"/>
              </w:rPr>
            </w:pPr>
            <w:r w:rsidRPr="00572FAB">
              <w:rPr>
                <w:color w:val="000000"/>
                <w:sz w:val="28"/>
                <w:szCs w:val="28"/>
              </w:rPr>
              <w:t>Р</w:t>
            </w:r>
            <w:r>
              <w:rPr>
                <w:color w:val="000000"/>
                <w:sz w:val="28"/>
                <w:szCs w:val="28"/>
              </w:rPr>
              <w:t>АЗДЕЛ</w:t>
            </w:r>
            <w:r w:rsidR="00E01132">
              <w:rPr>
                <w:color w:val="000000"/>
                <w:sz w:val="28"/>
                <w:szCs w:val="28"/>
              </w:rPr>
              <w:t xml:space="preserve"> </w:t>
            </w:r>
            <w:r w:rsidRPr="00572FAB">
              <w:rPr>
                <w:color w:val="000000"/>
                <w:sz w:val="28"/>
                <w:szCs w:val="28"/>
              </w:rPr>
              <w:t xml:space="preserve">7. </w:t>
            </w:r>
            <w:r>
              <w:rPr>
                <w:color w:val="000000"/>
                <w:sz w:val="28"/>
                <w:szCs w:val="28"/>
              </w:rPr>
              <w:t>Заключение договора по результатам проведения конкурса</w:t>
            </w:r>
          </w:p>
        </w:tc>
        <w:tc>
          <w:tcPr>
            <w:tcW w:w="1754" w:type="dxa"/>
          </w:tcPr>
          <w:p w:rsidR="00CC45AA" w:rsidRPr="00CC45AA" w:rsidRDefault="007C4595" w:rsidP="003003B2">
            <w:pPr>
              <w:shd w:val="clear" w:color="auto" w:fill="FFFFFF"/>
              <w:spacing w:before="0" w:beforeAutospacing="0" w:after="0" w:afterAutospacing="0"/>
              <w:jc w:val="center"/>
              <w:rPr>
                <w:color w:val="000000"/>
              </w:rPr>
            </w:pPr>
            <w:r>
              <w:rPr>
                <w:color w:val="000000"/>
              </w:rPr>
              <w:t>2</w:t>
            </w:r>
            <w:r w:rsidR="003003B2">
              <w:rPr>
                <w:color w:val="000000"/>
              </w:rPr>
              <w:t>8</w:t>
            </w:r>
          </w:p>
        </w:tc>
      </w:tr>
      <w:tr w:rsidR="00CC45AA" w:rsidRPr="00144800" w:rsidTr="00CC45AA">
        <w:tc>
          <w:tcPr>
            <w:tcW w:w="8506" w:type="dxa"/>
          </w:tcPr>
          <w:p w:rsidR="00CC45AA" w:rsidRPr="00572FAB" w:rsidRDefault="00CC45AA" w:rsidP="00976FAE">
            <w:pPr>
              <w:shd w:val="clear" w:color="auto" w:fill="FFFFFF"/>
              <w:spacing w:before="0" w:beforeAutospacing="0" w:after="0" w:afterAutospacing="0"/>
              <w:jc w:val="both"/>
              <w:rPr>
                <w:color w:val="000000"/>
                <w:sz w:val="28"/>
                <w:szCs w:val="28"/>
              </w:rPr>
            </w:pPr>
            <w:r>
              <w:rPr>
                <w:color w:val="000000"/>
                <w:sz w:val="28"/>
                <w:szCs w:val="28"/>
              </w:rPr>
              <w:t>РАЗДЕЛ 8. Право на обжалование</w:t>
            </w:r>
          </w:p>
        </w:tc>
        <w:tc>
          <w:tcPr>
            <w:tcW w:w="1754" w:type="dxa"/>
          </w:tcPr>
          <w:p w:rsidR="00CC45AA" w:rsidRPr="00CC45AA" w:rsidRDefault="007C4595" w:rsidP="003003B2">
            <w:pPr>
              <w:shd w:val="clear" w:color="auto" w:fill="FFFFFF"/>
              <w:spacing w:before="0" w:beforeAutospacing="0" w:after="0" w:afterAutospacing="0"/>
              <w:jc w:val="center"/>
              <w:rPr>
                <w:color w:val="000000"/>
              </w:rPr>
            </w:pPr>
            <w:r>
              <w:rPr>
                <w:color w:val="000000"/>
              </w:rPr>
              <w:t>2</w:t>
            </w:r>
            <w:r w:rsidR="003003B2">
              <w:rPr>
                <w:color w:val="000000"/>
              </w:rPr>
              <w:t>9</w:t>
            </w:r>
          </w:p>
        </w:tc>
      </w:tr>
      <w:tr w:rsidR="00CC45AA" w:rsidRPr="00144800" w:rsidTr="00CC45AA">
        <w:tc>
          <w:tcPr>
            <w:tcW w:w="8506" w:type="dxa"/>
          </w:tcPr>
          <w:p w:rsidR="00CC45AA" w:rsidRPr="00572FAB" w:rsidRDefault="00CC45AA" w:rsidP="00976FAE">
            <w:pPr>
              <w:shd w:val="clear" w:color="auto" w:fill="FFFFFF"/>
              <w:spacing w:before="0" w:beforeAutospacing="0" w:after="0" w:afterAutospacing="0"/>
              <w:jc w:val="both"/>
              <w:rPr>
                <w:color w:val="000000"/>
                <w:sz w:val="28"/>
                <w:szCs w:val="28"/>
                <w:highlight w:val="yellow"/>
              </w:rPr>
            </w:pPr>
            <w:r>
              <w:rPr>
                <w:color w:val="000000"/>
                <w:sz w:val="28"/>
                <w:szCs w:val="28"/>
              </w:rPr>
              <w:t>РАЗДЕЛ 9</w:t>
            </w:r>
            <w:r w:rsidRPr="00572FAB">
              <w:rPr>
                <w:color w:val="000000"/>
                <w:sz w:val="28"/>
                <w:szCs w:val="28"/>
              </w:rPr>
              <w:t xml:space="preserve">. </w:t>
            </w:r>
            <w:r>
              <w:rPr>
                <w:color w:val="000000"/>
                <w:sz w:val="28"/>
                <w:szCs w:val="28"/>
              </w:rPr>
              <w:t>Техническое задание</w:t>
            </w:r>
          </w:p>
        </w:tc>
        <w:tc>
          <w:tcPr>
            <w:tcW w:w="1754" w:type="dxa"/>
          </w:tcPr>
          <w:p w:rsidR="00CC45AA" w:rsidRPr="00CC45AA" w:rsidRDefault="007C4595" w:rsidP="003003B2">
            <w:pPr>
              <w:shd w:val="clear" w:color="auto" w:fill="FFFFFF"/>
              <w:spacing w:before="0" w:beforeAutospacing="0" w:after="0" w:afterAutospacing="0"/>
              <w:jc w:val="center"/>
              <w:rPr>
                <w:color w:val="000000"/>
              </w:rPr>
            </w:pPr>
            <w:r>
              <w:rPr>
                <w:color w:val="000000"/>
              </w:rPr>
              <w:t>2</w:t>
            </w:r>
            <w:r w:rsidR="003003B2">
              <w:rPr>
                <w:color w:val="000000"/>
              </w:rPr>
              <w:t>9</w:t>
            </w:r>
          </w:p>
        </w:tc>
      </w:tr>
      <w:tr w:rsidR="00CC45AA" w:rsidRPr="00144800" w:rsidTr="00CC45AA">
        <w:trPr>
          <w:trHeight w:val="80"/>
        </w:trPr>
        <w:tc>
          <w:tcPr>
            <w:tcW w:w="8506" w:type="dxa"/>
          </w:tcPr>
          <w:p w:rsidR="00CC45AA" w:rsidRPr="00572FAB" w:rsidRDefault="00CC45AA" w:rsidP="00F1682E">
            <w:pPr>
              <w:shd w:val="clear" w:color="auto" w:fill="FFFFFF"/>
              <w:spacing w:before="0" w:beforeAutospacing="0" w:after="0" w:afterAutospacing="0"/>
              <w:jc w:val="both"/>
              <w:rPr>
                <w:color w:val="000000"/>
                <w:sz w:val="28"/>
                <w:szCs w:val="28"/>
                <w:highlight w:val="yellow"/>
              </w:rPr>
            </w:pPr>
            <w:r w:rsidRPr="00497A88">
              <w:rPr>
                <w:color w:val="000000"/>
                <w:sz w:val="28"/>
                <w:szCs w:val="28"/>
              </w:rPr>
              <w:t>9.1. Общие положения</w:t>
            </w:r>
          </w:p>
        </w:tc>
        <w:tc>
          <w:tcPr>
            <w:tcW w:w="1754" w:type="dxa"/>
          </w:tcPr>
          <w:p w:rsidR="00CC45AA" w:rsidRPr="00CC45AA" w:rsidRDefault="007C4595" w:rsidP="003003B2">
            <w:pPr>
              <w:shd w:val="clear" w:color="auto" w:fill="FFFFFF"/>
              <w:spacing w:before="0" w:beforeAutospacing="0" w:after="0" w:afterAutospacing="0"/>
              <w:jc w:val="center"/>
              <w:rPr>
                <w:color w:val="000000"/>
              </w:rPr>
            </w:pPr>
            <w:r>
              <w:rPr>
                <w:color w:val="000000"/>
              </w:rPr>
              <w:t>2</w:t>
            </w:r>
            <w:r w:rsidR="003003B2">
              <w:rPr>
                <w:color w:val="000000"/>
              </w:rPr>
              <w:t>9</w:t>
            </w:r>
          </w:p>
        </w:tc>
      </w:tr>
      <w:tr w:rsidR="00605EF6" w:rsidRPr="00144800" w:rsidTr="00CC45AA">
        <w:trPr>
          <w:trHeight w:val="80"/>
        </w:trPr>
        <w:tc>
          <w:tcPr>
            <w:tcW w:w="8506" w:type="dxa"/>
          </w:tcPr>
          <w:p w:rsidR="00605EF6" w:rsidRPr="00497A88" w:rsidRDefault="00126280" w:rsidP="00F1682E">
            <w:pPr>
              <w:shd w:val="clear" w:color="auto" w:fill="FFFFFF"/>
              <w:spacing w:before="0" w:beforeAutospacing="0" w:after="0" w:afterAutospacing="0"/>
              <w:jc w:val="both"/>
              <w:rPr>
                <w:color w:val="000000"/>
                <w:sz w:val="28"/>
                <w:szCs w:val="28"/>
              </w:rPr>
            </w:pPr>
            <w:r w:rsidRPr="00B10D10">
              <w:rPr>
                <w:color w:val="000000"/>
                <w:sz w:val="28"/>
                <w:szCs w:val="28"/>
              </w:rPr>
              <w:t>Договор</w:t>
            </w:r>
            <w:r>
              <w:rPr>
                <w:color w:val="000000"/>
                <w:sz w:val="28"/>
                <w:szCs w:val="28"/>
              </w:rPr>
              <w:t xml:space="preserve"> на оказание услуг по вопросам похоронного дела</w:t>
            </w:r>
          </w:p>
        </w:tc>
        <w:tc>
          <w:tcPr>
            <w:tcW w:w="1754" w:type="dxa"/>
          </w:tcPr>
          <w:p w:rsidR="00605EF6" w:rsidRDefault="00126280" w:rsidP="00B10D10">
            <w:pPr>
              <w:shd w:val="clear" w:color="auto" w:fill="FFFFFF"/>
              <w:spacing w:before="0" w:beforeAutospacing="0" w:after="0" w:afterAutospacing="0"/>
              <w:jc w:val="center"/>
              <w:rPr>
                <w:color w:val="000000"/>
              </w:rPr>
            </w:pPr>
            <w:r>
              <w:rPr>
                <w:color w:val="000000"/>
              </w:rPr>
              <w:t>3</w:t>
            </w:r>
            <w:r w:rsidR="00B10D10">
              <w:rPr>
                <w:color w:val="000000"/>
              </w:rPr>
              <w:t>2</w:t>
            </w:r>
          </w:p>
        </w:tc>
      </w:tr>
    </w:tbl>
    <w:p w:rsidR="00976FAE" w:rsidRDefault="00976FAE" w:rsidP="00976FAE">
      <w:pPr>
        <w:rPr>
          <w:sz w:val="28"/>
          <w:szCs w:val="28"/>
        </w:rPr>
      </w:pPr>
    </w:p>
    <w:p w:rsidR="00976FAE" w:rsidRDefault="00976FAE" w:rsidP="00976FAE">
      <w:pPr>
        <w:rPr>
          <w:sz w:val="28"/>
          <w:szCs w:val="28"/>
        </w:rPr>
      </w:pPr>
    </w:p>
    <w:p w:rsidR="00976FAE" w:rsidRDefault="00976FAE" w:rsidP="00976FAE">
      <w:pPr>
        <w:rPr>
          <w:sz w:val="28"/>
          <w:szCs w:val="28"/>
        </w:rPr>
      </w:pPr>
    </w:p>
    <w:p w:rsidR="00976FAE" w:rsidRDefault="00976FAE" w:rsidP="00976FAE">
      <w:pPr>
        <w:rPr>
          <w:sz w:val="28"/>
          <w:szCs w:val="28"/>
        </w:rPr>
      </w:pPr>
    </w:p>
    <w:p w:rsidR="00976FAE" w:rsidRDefault="00976FAE" w:rsidP="00976FAE">
      <w:pPr>
        <w:rPr>
          <w:sz w:val="28"/>
          <w:szCs w:val="28"/>
        </w:rPr>
      </w:pPr>
    </w:p>
    <w:p w:rsidR="00605EF6" w:rsidRDefault="00605EF6" w:rsidP="00CC45AA">
      <w:pPr>
        <w:jc w:val="center"/>
        <w:rPr>
          <w:bCs/>
          <w:sz w:val="28"/>
          <w:szCs w:val="28"/>
        </w:rPr>
      </w:pPr>
    </w:p>
    <w:p w:rsidR="00431F67" w:rsidRDefault="00431F67" w:rsidP="00CC45AA">
      <w:pPr>
        <w:jc w:val="center"/>
        <w:rPr>
          <w:bCs/>
          <w:sz w:val="28"/>
          <w:szCs w:val="28"/>
        </w:rPr>
      </w:pPr>
    </w:p>
    <w:p w:rsidR="00976FAE" w:rsidRPr="00DA6217" w:rsidRDefault="00976FAE" w:rsidP="00CC45AA">
      <w:pPr>
        <w:jc w:val="center"/>
        <w:rPr>
          <w:sz w:val="28"/>
          <w:szCs w:val="28"/>
        </w:rPr>
      </w:pPr>
      <w:r w:rsidRPr="00DA6217">
        <w:rPr>
          <w:bCs/>
          <w:sz w:val="28"/>
          <w:szCs w:val="28"/>
        </w:rPr>
        <w:t>РАЗДЕЛ 1. ОБЩИЕ СВЕДЕНИЯ</w:t>
      </w:r>
    </w:p>
    <w:p w:rsidR="00976FAE" w:rsidRPr="00DA6217" w:rsidRDefault="00976FAE" w:rsidP="005703C7">
      <w:pPr>
        <w:spacing w:after="0" w:afterAutospacing="0"/>
        <w:ind w:left="-142" w:firstLine="862"/>
        <w:jc w:val="both"/>
      </w:pPr>
      <w:r w:rsidRPr="00DA6217">
        <w:rPr>
          <w:b/>
          <w:bCs/>
        </w:rPr>
        <w:t> </w:t>
      </w:r>
      <w:bookmarkStart w:id="2" w:name="sub_3110"/>
      <w:r w:rsidRPr="00DA6217">
        <w:rPr>
          <w:sz w:val="28"/>
          <w:szCs w:val="28"/>
        </w:rPr>
        <w:t>Настоящая Конкурсная документация определяет порядок проведения конкурса по отбору специализированной службы по вопросам похоронного дела на территории Семикаракорского городского поселения (далее - конкурс), подготовки конкурсной заявки и оформления документов, необходимых претендентам для участия в конкурсе.</w:t>
      </w:r>
      <w:bookmarkEnd w:id="2"/>
    </w:p>
    <w:p w:rsidR="00976FAE" w:rsidRPr="00DA6217" w:rsidRDefault="00976FAE" w:rsidP="005703C7">
      <w:pPr>
        <w:spacing w:before="0" w:beforeAutospacing="0" w:after="0" w:afterAutospacing="0"/>
        <w:ind w:left="-142" w:firstLine="709"/>
        <w:jc w:val="both"/>
        <w:rPr>
          <w:sz w:val="28"/>
          <w:szCs w:val="28"/>
        </w:rPr>
      </w:pPr>
      <w:r w:rsidRPr="00DA6217">
        <w:rPr>
          <w:sz w:val="28"/>
          <w:szCs w:val="28"/>
        </w:rPr>
        <w:t>Изменения и/или дополнения, внесенные в настоящую конкурсную документацию, опубликовываются Администрацией Семикаракорского городского поселения в средствах массовой информации и размещаются на официальном сайте Администрации Семикаракорского городского поселения.</w:t>
      </w:r>
    </w:p>
    <w:p w:rsidR="00976FAE" w:rsidRPr="00DA6217" w:rsidRDefault="00976FAE" w:rsidP="005703C7">
      <w:pPr>
        <w:spacing w:before="0" w:beforeAutospacing="0"/>
        <w:ind w:left="-142" w:firstLine="709"/>
        <w:jc w:val="both"/>
        <w:rPr>
          <w:sz w:val="28"/>
          <w:szCs w:val="28"/>
        </w:rPr>
      </w:pPr>
      <w:r w:rsidRPr="00DA6217">
        <w:rPr>
          <w:sz w:val="28"/>
          <w:szCs w:val="28"/>
        </w:rPr>
        <w:t>Все претенденты, получившие официально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почтового ящика.</w:t>
      </w:r>
    </w:p>
    <w:p w:rsidR="00976FAE" w:rsidRPr="00DA6217" w:rsidRDefault="00976FAE" w:rsidP="00976FAE">
      <w:pPr>
        <w:ind w:firstLine="360"/>
        <w:jc w:val="center"/>
      </w:pPr>
      <w:r w:rsidRPr="00DA6217">
        <w:rPr>
          <w:bCs/>
          <w:sz w:val="28"/>
          <w:szCs w:val="28"/>
        </w:rPr>
        <w:t xml:space="preserve">1.1. </w:t>
      </w:r>
      <w:r w:rsidR="001669C2">
        <w:rPr>
          <w:bCs/>
          <w:sz w:val="28"/>
          <w:szCs w:val="28"/>
        </w:rPr>
        <w:t>Правовое</w:t>
      </w:r>
      <w:r w:rsidRPr="00DA6217">
        <w:rPr>
          <w:bCs/>
          <w:sz w:val="28"/>
          <w:szCs w:val="28"/>
        </w:rPr>
        <w:t xml:space="preserve"> регулирование</w:t>
      </w:r>
    </w:p>
    <w:p w:rsidR="00D6310C" w:rsidRPr="009B741E" w:rsidRDefault="00976FAE" w:rsidP="00D6310C">
      <w:pPr>
        <w:spacing w:before="0" w:beforeAutospacing="0" w:after="0" w:afterAutospacing="0"/>
        <w:ind w:left="-426" w:right="-242" w:firstLine="709"/>
        <w:jc w:val="both"/>
        <w:rPr>
          <w:sz w:val="28"/>
          <w:szCs w:val="28"/>
        </w:rPr>
      </w:pPr>
      <w:r w:rsidRPr="00DA6217">
        <w:rPr>
          <w:sz w:val="28"/>
          <w:szCs w:val="28"/>
        </w:rPr>
        <w:t> Настоящая конкурсная документация подготовлена в соответствии с Федеральным законом от 06.10.2003 №</w:t>
      </w:r>
      <w:r w:rsidR="00FC5D1F">
        <w:rPr>
          <w:sz w:val="28"/>
          <w:szCs w:val="28"/>
        </w:rPr>
        <w:t xml:space="preserve"> </w:t>
      </w:r>
      <w:r w:rsidRPr="00DA6217">
        <w:rPr>
          <w:sz w:val="28"/>
          <w:szCs w:val="28"/>
        </w:rPr>
        <w:t>131-ФЗ «Об общих принципах организации местного самоуправления в Российской Федерации», Федеральным законом от 12.01.1996 №</w:t>
      </w:r>
      <w:r w:rsidR="00D6310C">
        <w:rPr>
          <w:sz w:val="28"/>
          <w:szCs w:val="28"/>
        </w:rPr>
        <w:t xml:space="preserve"> </w:t>
      </w:r>
      <w:r w:rsidRPr="00DA6217">
        <w:rPr>
          <w:sz w:val="28"/>
          <w:szCs w:val="28"/>
        </w:rPr>
        <w:t xml:space="preserve">8-ФЗ «О погребении и похоронном деле», </w:t>
      </w:r>
      <w:r w:rsidR="00FA7B79" w:rsidRPr="00DA6217">
        <w:rPr>
          <w:sz w:val="27"/>
          <w:szCs w:val="27"/>
        </w:rPr>
        <w:t>Федеральным законом от 26.07.2006 №</w:t>
      </w:r>
      <w:r w:rsidR="00583212">
        <w:rPr>
          <w:sz w:val="27"/>
          <w:szCs w:val="27"/>
        </w:rPr>
        <w:t xml:space="preserve"> </w:t>
      </w:r>
      <w:r w:rsidR="00FA7B79" w:rsidRPr="00DA6217">
        <w:rPr>
          <w:sz w:val="27"/>
          <w:szCs w:val="27"/>
        </w:rPr>
        <w:t xml:space="preserve">135-ФЗ «О защите конкуренции», Гражданским кодексом Российской Федерации,  </w:t>
      </w:r>
      <w:r w:rsidR="00FA7B79" w:rsidRPr="008960BC">
        <w:rPr>
          <w:sz w:val="27"/>
          <w:szCs w:val="27"/>
        </w:rPr>
        <w:t xml:space="preserve">постановлением Администрации Семикаракорского городского поселения от </w:t>
      </w:r>
      <w:r w:rsidR="008960BC">
        <w:rPr>
          <w:sz w:val="27"/>
          <w:szCs w:val="27"/>
        </w:rPr>
        <w:t>09.11.</w:t>
      </w:r>
      <w:r w:rsidR="00FA7B79" w:rsidRPr="008960BC">
        <w:rPr>
          <w:sz w:val="27"/>
          <w:szCs w:val="27"/>
        </w:rPr>
        <w:t xml:space="preserve">2012  № </w:t>
      </w:r>
      <w:r w:rsidR="008960BC">
        <w:rPr>
          <w:sz w:val="27"/>
          <w:szCs w:val="27"/>
        </w:rPr>
        <w:t>453</w:t>
      </w:r>
      <w:r w:rsidR="00FA7B79" w:rsidRPr="00DA6217">
        <w:rPr>
          <w:sz w:val="27"/>
          <w:szCs w:val="27"/>
        </w:rPr>
        <w:t xml:space="preserve"> «Об утверждении Положения об оказании ритуальных услуг и содержании мест захоронения на территории Семикаракорского городского поселения»</w:t>
      </w:r>
      <w:r w:rsidR="00646259">
        <w:rPr>
          <w:sz w:val="27"/>
          <w:szCs w:val="27"/>
        </w:rPr>
        <w:t>,</w:t>
      </w:r>
      <w:r w:rsidR="00D6310C">
        <w:rPr>
          <w:sz w:val="27"/>
          <w:szCs w:val="27"/>
        </w:rPr>
        <w:t xml:space="preserve"> </w:t>
      </w:r>
      <w:r w:rsidR="00D6310C">
        <w:rPr>
          <w:sz w:val="28"/>
          <w:szCs w:val="28"/>
        </w:rPr>
        <w:t>постановлением Администрации Семикаракорского городского поселения от 07.04.2014 № 307 «Об утверждении Административного регламента предоставления муниципальной услуги «Ритуально-похоронное обслуживание населения Семикаракорского городского поселения»</w:t>
      </w:r>
      <w:r w:rsidR="00431F67">
        <w:rPr>
          <w:sz w:val="28"/>
          <w:szCs w:val="28"/>
        </w:rPr>
        <w:t>.</w:t>
      </w:r>
    </w:p>
    <w:p w:rsidR="00FA7B79" w:rsidRPr="00DA6217" w:rsidRDefault="00646259" w:rsidP="005703C7">
      <w:pPr>
        <w:spacing w:before="0" w:beforeAutospacing="0" w:after="0" w:afterAutospacing="0"/>
        <w:ind w:left="-142" w:firstLine="709"/>
        <w:jc w:val="both"/>
        <w:rPr>
          <w:sz w:val="27"/>
          <w:szCs w:val="27"/>
        </w:rPr>
      </w:pPr>
      <w:r>
        <w:rPr>
          <w:sz w:val="27"/>
          <w:szCs w:val="27"/>
        </w:rPr>
        <w:t>.</w:t>
      </w:r>
    </w:p>
    <w:p w:rsidR="00FA7B79" w:rsidRPr="00DA6217" w:rsidRDefault="00963BC4" w:rsidP="00DA6217">
      <w:pPr>
        <w:jc w:val="center"/>
        <w:rPr>
          <w:sz w:val="28"/>
          <w:szCs w:val="28"/>
        </w:rPr>
      </w:pPr>
      <w:r w:rsidRPr="00DA6217">
        <w:rPr>
          <w:bCs/>
          <w:sz w:val="28"/>
          <w:szCs w:val="28"/>
        </w:rPr>
        <w:t>1</w:t>
      </w:r>
      <w:r w:rsidR="00FA7B79" w:rsidRPr="00DA6217">
        <w:rPr>
          <w:bCs/>
          <w:sz w:val="28"/>
          <w:szCs w:val="28"/>
        </w:rPr>
        <w:t>.</w:t>
      </w:r>
      <w:r w:rsidR="00976FAE" w:rsidRPr="00DA6217">
        <w:rPr>
          <w:bCs/>
          <w:sz w:val="28"/>
          <w:szCs w:val="28"/>
        </w:rPr>
        <w:t>2. Предмет конкурса</w:t>
      </w:r>
    </w:p>
    <w:p w:rsidR="00976FAE" w:rsidRPr="00DA6217" w:rsidRDefault="005703C7" w:rsidP="005703C7">
      <w:pPr>
        <w:spacing w:after="0" w:afterAutospacing="0"/>
        <w:ind w:left="-142" w:firstLine="426"/>
        <w:jc w:val="both"/>
        <w:rPr>
          <w:sz w:val="28"/>
          <w:szCs w:val="28"/>
        </w:rPr>
      </w:pPr>
      <w:r>
        <w:rPr>
          <w:sz w:val="28"/>
          <w:szCs w:val="28"/>
        </w:rPr>
        <w:t xml:space="preserve">  </w:t>
      </w:r>
      <w:r w:rsidR="00963BC4" w:rsidRPr="00DA6217">
        <w:rPr>
          <w:sz w:val="28"/>
          <w:szCs w:val="28"/>
        </w:rPr>
        <w:t>1</w:t>
      </w:r>
      <w:r w:rsidR="00976FAE" w:rsidRPr="00DA6217">
        <w:rPr>
          <w:sz w:val="28"/>
          <w:szCs w:val="28"/>
        </w:rPr>
        <w:t>.</w:t>
      </w:r>
      <w:r w:rsidR="00FA7B79" w:rsidRPr="00DA6217">
        <w:rPr>
          <w:sz w:val="28"/>
          <w:szCs w:val="28"/>
        </w:rPr>
        <w:t>2.1</w:t>
      </w:r>
      <w:r w:rsidR="00976FAE" w:rsidRPr="00DA6217">
        <w:rPr>
          <w:sz w:val="28"/>
          <w:szCs w:val="28"/>
        </w:rPr>
        <w:t xml:space="preserve">. Конкурс проводится с целью определения специализированной службы по </w:t>
      </w:r>
      <w:bookmarkStart w:id="3" w:name="sub_3130"/>
      <w:bookmarkEnd w:id="3"/>
      <w:r w:rsidR="00976FAE" w:rsidRPr="00DA6217">
        <w:rPr>
          <w:sz w:val="28"/>
          <w:szCs w:val="28"/>
        </w:rPr>
        <w:t xml:space="preserve">вопросам похоронного дела на территории </w:t>
      </w:r>
      <w:r w:rsidR="00FA7B79" w:rsidRPr="00DA6217">
        <w:rPr>
          <w:sz w:val="28"/>
          <w:szCs w:val="28"/>
        </w:rPr>
        <w:t>Семикаракорского городского поселения</w:t>
      </w:r>
      <w:r w:rsidR="001669C2">
        <w:rPr>
          <w:sz w:val="28"/>
          <w:szCs w:val="28"/>
        </w:rPr>
        <w:t xml:space="preserve"> с соблюдением принципов публичности, прозрачности, обеспечения равных конкурентных условий среди заинтересованных лиц.</w:t>
      </w:r>
    </w:p>
    <w:p w:rsidR="00FA7B79" w:rsidRPr="00DA6217" w:rsidRDefault="005703C7" w:rsidP="005703C7">
      <w:pPr>
        <w:spacing w:before="0" w:beforeAutospacing="0" w:after="0" w:afterAutospacing="0"/>
        <w:ind w:left="-142" w:firstLine="76"/>
        <w:jc w:val="both"/>
        <w:rPr>
          <w:sz w:val="28"/>
          <w:szCs w:val="28"/>
        </w:rPr>
      </w:pPr>
      <w:r>
        <w:rPr>
          <w:sz w:val="28"/>
          <w:szCs w:val="28"/>
        </w:rPr>
        <w:t xml:space="preserve">      </w:t>
      </w:r>
      <w:r w:rsidR="00976FAE" w:rsidRPr="00DA6217">
        <w:rPr>
          <w:sz w:val="28"/>
          <w:szCs w:val="28"/>
        </w:rPr>
        <w:t xml:space="preserve">Описание видов </w:t>
      </w:r>
      <w:r>
        <w:rPr>
          <w:sz w:val="28"/>
          <w:szCs w:val="28"/>
        </w:rPr>
        <w:t xml:space="preserve">оказываемых услуг </w:t>
      </w:r>
      <w:r w:rsidR="00976FAE" w:rsidRPr="00DA6217">
        <w:rPr>
          <w:sz w:val="28"/>
          <w:szCs w:val="28"/>
        </w:rPr>
        <w:t>содержится в конкурсной документации – Техническое задание.</w:t>
      </w:r>
    </w:p>
    <w:p w:rsidR="00FA7B79" w:rsidRPr="00DA6217" w:rsidRDefault="004F50D0" w:rsidP="005703C7">
      <w:pPr>
        <w:spacing w:before="0" w:beforeAutospacing="0" w:after="0" w:afterAutospacing="0"/>
        <w:ind w:left="-142"/>
        <w:jc w:val="both"/>
        <w:rPr>
          <w:sz w:val="28"/>
          <w:szCs w:val="28"/>
        </w:rPr>
      </w:pPr>
      <w:r w:rsidRPr="00DA6217">
        <w:rPr>
          <w:sz w:val="28"/>
          <w:szCs w:val="28"/>
        </w:rPr>
        <w:t xml:space="preserve">       </w:t>
      </w:r>
      <w:r w:rsidR="00963BC4" w:rsidRPr="00DA6217">
        <w:rPr>
          <w:sz w:val="28"/>
          <w:szCs w:val="28"/>
        </w:rPr>
        <w:t>1</w:t>
      </w:r>
      <w:r w:rsidR="00976FAE" w:rsidRPr="00DA6217">
        <w:rPr>
          <w:sz w:val="28"/>
          <w:szCs w:val="28"/>
        </w:rPr>
        <w:t>.2.</w:t>
      </w:r>
      <w:r w:rsidR="00FA7B79" w:rsidRPr="00DA6217">
        <w:rPr>
          <w:sz w:val="28"/>
          <w:szCs w:val="28"/>
        </w:rPr>
        <w:t>2.</w:t>
      </w:r>
      <w:r w:rsidR="00976FAE" w:rsidRPr="00DA6217">
        <w:rPr>
          <w:sz w:val="28"/>
          <w:szCs w:val="28"/>
        </w:rPr>
        <w:t xml:space="preserve"> Организатором конкурса является  Администраци</w:t>
      </w:r>
      <w:r w:rsidR="00B72925">
        <w:rPr>
          <w:sz w:val="28"/>
          <w:szCs w:val="28"/>
        </w:rPr>
        <w:t>я</w:t>
      </w:r>
      <w:r w:rsidR="00976FAE" w:rsidRPr="00DA6217">
        <w:rPr>
          <w:sz w:val="28"/>
          <w:szCs w:val="28"/>
        </w:rPr>
        <w:t xml:space="preserve"> </w:t>
      </w:r>
      <w:r w:rsidR="00FA7B79" w:rsidRPr="00DA6217">
        <w:rPr>
          <w:sz w:val="28"/>
          <w:szCs w:val="28"/>
        </w:rPr>
        <w:t>Семикаракорского городского поселения</w:t>
      </w:r>
      <w:r w:rsidR="00976FAE" w:rsidRPr="00DA6217">
        <w:rPr>
          <w:sz w:val="28"/>
          <w:szCs w:val="28"/>
        </w:rPr>
        <w:t xml:space="preserve">. </w:t>
      </w:r>
      <w:bookmarkStart w:id="4" w:name="sub_3140"/>
      <w:bookmarkEnd w:id="4"/>
      <w:r w:rsidR="00FA7B79" w:rsidRPr="00DA6217">
        <w:rPr>
          <w:sz w:val="28"/>
          <w:szCs w:val="28"/>
        </w:rPr>
        <w:t xml:space="preserve">      </w:t>
      </w:r>
    </w:p>
    <w:p w:rsidR="00FA7B79" w:rsidRPr="00DA6217" w:rsidRDefault="004F50D0" w:rsidP="00FA7B79">
      <w:pPr>
        <w:spacing w:before="0" w:beforeAutospacing="0" w:after="0" w:afterAutospacing="0"/>
        <w:ind w:left="-66"/>
        <w:jc w:val="both"/>
        <w:rPr>
          <w:sz w:val="28"/>
          <w:szCs w:val="28"/>
        </w:rPr>
      </w:pPr>
      <w:r w:rsidRPr="00DA6217">
        <w:rPr>
          <w:sz w:val="28"/>
          <w:szCs w:val="28"/>
        </w:rPr>
        <w:lastRenderedPageBreak/>
        <w:t xml:space="preserve"> </w:t>
      </w:r>
      <w:r w:rsidR="005703C7">
        <w:rPr>
          <w:sz w:val="28"/>
          <w:szCs w:val="28"/>
        </w:rPr>
        <w:t xml:space="preserve">     </w:t>
      </w:r>
      <w:r w:rsidR="00963BC4" w:rsidRPr="00DA6217">
        <w:rPr>
          <w:sz w:val="28"/>
          <w:szCs w:val="28"/>
        </w:rPr>
        <w:t>1</w:t>
      </w:r>
      <w:r w:rsidR="00976FAE" w:rsidRPr="00DA6217">
        <w:rPr>
          <w:sz w:val="28"/>
          <w:szCs w:val="28"/>
        </w:rPr>
        <w:t>.</w:t>
      </w:r>
      <w:r w:rsidR="00FA7B79" w:rsidRPr="00DA6217">
        <w:rPr>
          <w:sz w:val="28"/>
          <w:szCs w:val="28"/>
        </w:rPr>
        <w:t>2.</w:t>
      </w:r>
      <w:r w:rsidR="00976FAE" w:rsidRPr="00DA6217">
        <w:rPr>
          <w:sz w:val="28"/>
          <w:szCs w:val="28"/>
        </w:rPr>
        <w:t>3. Форма торгов</w:t>
      </w:r>
      <w:r w:rsidR="00976FAE" w:rsidRPr="00DA6217">
        <w:rPr>
          <w:b/>
          <w:bCs/>
          <w:sz w:val="28"/>
          <w:szCs w:val="28"/>
        </w:rPr>
        <w:t xml:space="preserve"> </w:t>
      </w:r>
      <w:r w:rsidR="00976FAE" w:rsidRPr="00DA6217">
        <w:rPr>
          <w:sz w:val="28"/>
          <w:szCs w:val="28"/>
        </w:rPr>
        <w:t>– конкурс, по результатам которого заключается</w:t>
      </w:r>
      <w:r w:rsidR="001669C2">
        <w:rPr>
          <w:sz w:val="28"/>
          <w:szCs w:val="28"/>
        </w:rPr>
        <w:t xml:space="preserve"> договор</w:t>
      </w:r>
      <w:r w:rsidR="005703C7">
        <w:rPr>
          <w:sz w:val="28"/>
          <w:szCs w:val="28"/>
        </w:rPr>
        <w:t xml:space="preserve"> на оказание услуг</w:t>
      </w:r>
      <w:r w:rsidR="00976FAE" w:rsidRPr="00DA6217">
        <w:rPr>
          <w:sz w:val="28"/>
          <w:szCs w:val="28"/>
        </w:rPr>
        <w:t>.</w:t>
      </w:r>
    </w:p>
    <w:p w:rsidR="00FA7B79" w:rsidRPr="00DA6217" w:rsidRDefault="004F50D0" w:rsidP="00FA7B79">
      <w:pPr>
        <w:spacing w:before="0" w:beforeAutospacing="0" w:after="0" w:afterAutospacing="0"/>
        <w:ind w:left="-66"/>
        <w:jc w:val="both"/>
        <w:rPr>
          <w:sz w:val="28"/>
          <w:szCs w:val="28"/>
        </w:rPr>
      </w:pPr>
      <w:r w:rsidRPr="00DA6217">
        <w:rPr>
          <w:sz w:val="28"/>
          <w:szCs w:val="28"/>
        </w:rPr>
        <w:t xml:space="preserve"> </w:t>
      </w:r>
      <w:r w:rsidR="005703C7">
        <w:rPr>
          <w:sz w:val="28"/>
          <w:szCs w:val="28"/>
        </w:rPr>
        <w:t xml:space="preserve">     </w:t>
      </w:r>
      <w:r w:rsidR="00963BC4" w:rsidRPr="00DA6217">
        <w:rPr>
          <w:sz w:val="28"/>
          <w:szCs w:val="28"/>
        </w:rPr>
        <w:t>1</w:t>
      </w:r>
      <w:r w:rsidR="00976FAE" w:rsidRPr="00DA6217">
        <w:rPr>
          <w:sz w:val="28"/>
          <w:szCs w:val="28"/>
        </w:rPr>
        <w:t>.</w:t>
      </w:r>
      <w:r w:rsidR="00FA7B79" w:rsidRPr="00DA6217">
        <w:rPr>
          <w:sz w:val="28"/>
          <w:szCs w:val="28"/>
        </w:rPr>
        <w:t>2.</w:t>
      </w:r>
      <w:r w:rsidR="00976FAE" w:rsidRPr="00DA6217">
        <w:rPr>
          <w:sz w:val="28"/>
          <w:szCs w:val="28"/>
        </w:rPr>
        <w:t>4. Требова</w:t>
      </w:r>
      <w:r w:rsidR="00FA7B79" w:rsidRPr="00DA6217">
        <w:rPr>
          <w:sz w:val="28"/>
          <w:szCs w:val="28"/>
        </w:rPr>
        <w:t>ния к специализированной службе.</w:t>
      </w:r>
      <w:r w:rsidR="00976FAE" w:rsidRPr="00DA6217">
        <w:rPr>
          <w:sz w:val="28"/>
          <w:szCs w:val="28"/>
        </w:rPr>
        <w:t xml:space="preserve"> </w:t>
      </w:r>
    </w:p>
    <w:p w:rsidR="00FA7B79" w:rsidRPr="00DA6217" w:rsidRDefault="00976FAE" w:rsidP="00FA7B79">
      <w:pPr>
        <w:spacing w:before="0" w:beforeAutospacing="0" w:after="0" w:afterAutospacing="0"/>
        <w:ind w:left="-66"/>
        <w:jc w:val="both"/>
        <w:rPr>
          <w:sz w:val="28"/>
          <w:szCs w:val="28"/>
        </w:rPr>
      </w:pPr>
      <w:r w:rsidRPr="00DA6217">
        <w:rPr>
          <w:sz w:val="28"/>
          <w:szCs w:val="28"/>
        </w:rPr>
        <w:t xml:space="preserve"> При выполнении работ специализированная служба руководствуется: </w:t>
      </w:r>
    </w:p>
    <w:p w:rsidR="00FA7B79" w:rsidRPr="00DA6217" w:rsidRDefault="00FA7B79" w:rsidP="004F50D0">
      <w:pPr>
        <w:spacing w:before="0" w:beforeAutospacing="0" w:after="0" w:afterAutospacing="0"/>
        <w:ind w:left="-426"/>
        <w:jc w:val="both"/>
        <w:rPr>
          <w:sz w:val="28"/>
          <w:szCs w:val="28"/>
        </w:rPr>
      </w:pPr>
      <w:r w:rsidRPr="00DA6217">
        <w:rPr>
          <w:sz w:val="28"/>
          <w:szCs w:val="28"/>
        </w:rPr>
        <w:t xml:space="preserve">      </w:t>
      </w:r>
      <w:r w:rsidR="000B2759">
        <w:rPr>
          <w:sz w:val="28"/>
          <w:szCs w:val="28"/>
        </w:rPr>
        <w:t xml:space="preserve">      </w:t>
      </w:r>
      <w:r w:rsidR="00976FAE" w:rsidRPr="00DA6217">
        <w:rPr>
          <w:sz w:val="28"/>
          <w:szCs w:val="28"/>
        </w:rPr>
        <w:t>- Федеральным законом от 12.01.1996</w:t>
      </w:r>
      <w:r w:rsidR="005703C7">
        <w:rPr>
          <w:sz w:val="28"/>
          <w:szCs w:val="28"/>
        </w:rPr>
        <w:t xml:space="preserve"> </w:t>
      </w:r>
      <w:r w:rsidR="00976FAE" w:rsidRPr="00DA6217">
        <w:rPr>
          <w:sz w:val="28"/>
          <w:szCs w:val="28"/>
        </w:rPr>
        <w:t xml:space="preserve"> №</w:t>
      </w:r>
      <w:r w:rsidR="00011BA3">
        <w:rPr>
          <w:sz w:val="28"/>
          <w:szCs w:val="28"/>
        </w:rPr>
        <w:t xml:space="preserve"> </w:t>
      </w:r>
      <w:r w:rsidR="00976FAE" w:rsidRPr="00DA6217">
        <w:rPr>
          <w:sz w:val="28"/>
          <w:szCs w:val="28"/>
        </w:rPr>
        <w:t xml:space="preserve">8-ФЗ «О погребении и похоронном деле»; </w:t>
      </w:r>
    </w:p>
    <w:p w:rsidR="00976FAE" w:rsidRPr="00DA6217" w:rsidRDefault="00FA7B79" w:rsidP="005703C7">
      <w:pPr>
        <w:spacing w:before="0" w:beforeAutospacing="0" w:after="0" w:afterAutospacing="0"/>
        <w:ind w:left="-142"/>
        <w:jc w:val="both"/>
        <w:rPr>
          <w:sz w:val="28"/>
          <w:szCs w:val="28"/>
        </w:rPr>
      </w:pPr>
      <w:r w:rsidRPr="00DA6217">
        <w:rPr>
          <w:sz w:val="28"/>
          <w:szCs w:val="28"/>
        </w:rPr>
        <w:t xml:space="preserve">        </w:t>
      </w:r>
      <w:r w:rsidR="00976FAE" w:rsidRPr="00DA6217">
        <w:rPr>
          <w:sz w:val="28"/>
          <w:szCs w:val="28"/>
        </w:rPr>
        <w:t>- Правилами бытового обслуживания населения в Р</w:t>
      </w:r>
      <w:r w:rsidR="005703C7">
        <w:rPr>
          <w:sz w:val="28"/>
          <w:szCs w:val="28"/>
        </w:rPr>
        <w:t xml:space="preserve">оссийской </w:t>
      </w:r>
      <w:r w:rsidR="00976FAE" w:rsidRPr="00DA6217">
        <w:rPr>
          <w:sz w:val="28"/>
          <w:szCs w:val="28"/>
        </w:rPr>
        <w:t>Ф</w:t>
      </w:r>
      <w:r w:rsidR="005703C7">
        <w:rPr>
          <w:sz w:val="28"/>
          <w:szCs w:val="28"/>
        </w:rPr>
        <w:t>едерации</w:t>
      </w:r>
      <w:r w:rsidR="00976FAE" w:rsidRPr="00DA6217">
        <w:rPr>
          <w:sz w:val="28"/>
          <w:szCs w:val="28"/>
        </w:rPr>
        <w:t xml:space="preserve">, утвержденными </w:t>
      </w:r>
      <w:r w:rsidR="00357FF7">
        <w:rPr>
          <w:sz w:val="28"/>
          <w:szCs w:val="28"/>
        </w:rPr>
        <w:t>п</w:t>
      </w:r>
      <w:r w:rsidR="00976FAE" w:rsidRPr="00DA6217">
        <w:rPr>
          <w:sz w:val="28"/>
          <w:szCs w:val="28"/>
        </w:rPr>
        <w:t>остановлением Правительства Р</w:t>
      </w:r>
      <w:r w:rsidR="005703C7">
        <w:rPr>
          <w:sz w:val="28"/>
          <w:szCs w:val="28"/>
        </w:rPr>
        <w:t xml:space="preserve">оссийской </w:t>
      </w:r>
      <w:r w:rsidR="00976FAE" w:rsidRPr="00DA6217">
        <w:rPr>
          <w:sz w:val="28"/>
          <w:szCs w:val="28"/>
        </w:rPr>
        <w:t>Ф</w:t>
      </w:r>
      <w:r w:rsidR="005703C7">
        <w:rPr>
          <w:sz w:val="28"/>
          <w:szCs w:val="28"/>
        </w:rPr>
        <w:t>едерации</w:t>
      </w:r>
      <w:r w:rsidR="00976FAE" w:rsidRPr="00DA6217">
        <w:rPr>
          <w:sz w:val="28"/>
          <w:szCs w:val="28"/>
        </w:rPr>
        <w:t xml:space="preserve"> от 15.08.1997 №1025; </w:t>
      </w:r>
    </w:p>
    <w:p w:rsidR="00976FAE" w:rsidRDefault="00FA7B79" w:rsidP="005703C7">
      <w:pPr>
        <w:spacing w:before="0" w:beforeAutospacing="0" w:after="0" w:afterAutospacing="0"/>
        <w:ind w:left="-284"/>
        <w:jc w:val="both"/>
        <w:rPr>
          <w:sz w:val="28"/>
          <w:szCs w:val="28"/>
        </w:rPr>
      </w:pPr>
      <w:r w:rsidRPr="008B4ADC">
        <w:rPr>
          <w:sz w:val="28"/>
          <w:szCs w:val="28"/>
        </w:rPr>
        <w:t xml:space="preserve">       </w:t>
      </w:r>
      <w:r w:rsidR="00976FAE" w:rsidRPr="008B4ADC">
        <w:rPr>
          <w:sz w:val="28"/>
          <w:szCs w:val="28"/>
        </w:rPr>
        <w:t xml:space="preserve">- </w:t>
      </w:r>
      <w:r w:rsidR="00B82D2E" w:rsidRPr="008B4ADC">
        <w:rPr>
          <w:sz w:val="28"/>
          <w:szCs w:val="28"/>
        </w:rPr>
        <w:t xml:space="preserve">постановлением Администрации Семикаракорского городского поселения от </w:t>
      </w:r>
      <w:r w:rsidR="008B4ADC">
        <w:rPr>
          <w:sz w:val="28"/>
          <w:szCs w:val="28"/>
        </w:rPr>
        <w:t>09.11.</w:t>
      </w:r>
      <w:r w:rsidR="00B82D2E" w:rsidRPr="008B4ADC">
        <w:rPr>
          <w:sz w:val="28"/>
          <w:szCs w:val="28"/>
        </w:rPr>
        <w:t>2012 №</w:t>
      </w:r>
      <w:r w:rsidR="005703C7">
        <w:rPr>
          <w:sz w:val="28"/>
          <w:szCs w:val="28"/>
        </w:rPr>
        <w:t xml:space="preserve"> </w:t>
      </w:r>
      <w:r w:rsidR="008B4ADC">
        <w:rPr>
          <w:sz w:val="28"/>
          <w:szCs w:val="28"/>
        </w:rPr>
        <w:t>453</w:t>
      </w:r>
      <w:r w:rsidR="00B82D2E" w:rsidRPr="008B4ADC">
        <w:rPr>
          <w:sz w:val="28"/>
          <w:szCs w:val="28"/>
        </w:rPr>
        <w:t xml:space="preserve"> «Об утверждении Положения об</w:t>
      </w:r>
      <w:r w:rsidR="00976FAE" w:rsidRPr="008B4ADC">
        <w:rPr>
          <w:sz w:val="28"/>
          <w:szCs w:val="28"/>
        </w:rPr>
        <w:t xml:space="preserve"> о</w:t>
      </w:r>
      <w:r w:rsidR="00B82D2E" w:rsidRPr="008B4ADC">
        <w:rPr>
          <w:sz w:val="28"/>
          <w:szCs w:val="28"/>
        </w:rPr>
        <w:t>казании</w:t>
      </w:r>
      <w:r w:rsidR="00976FAE" w:rsidRPr="008B4ADC">
        <w:rPr>
          <w:sz w:val="28"/>
          <w:szCs w:val="28"/>
        </w:rPr>
        <w:t xml:space="preserve"> ритуальных услуг и содержании мест захоронения на территории </w:t>
      </w:r>
      <w:r w:rsidRPr="008B4ADC">
        <w:rPr>
          <w:sz w:val="28"/>
          <w:szCs w:val="28"/>
        </w:rPr>
        <w:t>Семикаракорского городского поселения</w:t>
      </w:r>
      <w:r w:rsidR="00B82D2E" w:rsidRPr="008B4ADC">
        <w:rPr>
          <w:sz w:val="28"/>
          <w:szCs w:val="28"/>
        </w:rPr>
        <w:t>»</w:t>
      </w:r>
      <w:r w:rsidR="00976FAE" w:rsidRPr="008B4ADC">
        <w:rPr>
          <w:sz w:val="28"/>
          <w:szCs w:val="28"/>
        </w:rPr>
        <w:t>;</w:t>
      </w:r>
    </w:p>
    <w:p w:rsidR="00646259" w:rsidRPr="008C2590" w:rsidRDefault="008C2590" w:rsidP="00583212">
      <w:pPr>
        <w:spacing w:before="0" w:beforeAutospacing="0" w:after="0" w:afterAutospacing="0"/>
        <w:ind w:left="-284" w:right="-242"/>
        <w:jc w:val="both"/>
        <w:rPr>
          <w:sz w:val="28"/>
          <w:szCs w:val="28"/>
        </w:rPr>
      </w:pPr>
      <w:r>
        <w:rPr>
          <w:sz w:val="28"/>
          <w:szCs w:val="28"/>
        </w:rPr>
        <w:t xml:space="preserve">          </w:t>
      </w:r>
      <w:r w:rsidR="00646259">
        <w:rPr>
          <w:sz w:val="28"/>
          <w:szCs w:val="28"/>
        </w:rPr>
        <w:t>-</w:t>
      </w:r>
      <w:r w:rsidRPr="008C2590">
        <w:rPr>
          <w:sz w:val="28"/>
          <w:szCs w:val="28"/>
        </w:rPr>
        <w:t xml:space="preserve"> </w:t>
      </w:r>
      <w:r>
        <w:rPr>
          <w:sz w:val="28"/>
          <w:szCs w:val="28"/>
        </w:rPr>
        <w:t>постановлением Администрации Семикаракорского городского поселения от 07.04.2014 № 307 «Об утверждении Административного регламента предоставления муниципальной услуги «Ритуально-похоронное обслуживание населения Семикаракорского городского поселения»</w:t>
      </w:r>
      <w:r w:rsidR="00646259">
        <w:rPr>
          <w:sz w:val="27"/>
          <w:szCs w:val="27"/>
        </w:rPr>
        <w:t>;</w:t>
      </w:r>
    </w:p>
    <w:p w:rsidR="00976FAE" w:rsidRPr="00DA6217" w:rsidRDefault="00646259" w:rsidP="00646259">
      <w:pPr>
        <w:spacing w:before="0" w:beforeAutospacing="0" w:after="0" w:afterAutospacing="0"/>
        <w:ind w:left="-284"/>
        <w:jc w:val="both"/>
        <w:rPr>
          <w:sz w:val="28"/>
          <w:szCs w:val="28"/>
        </w:rPr>
      </w:pPr>
      <w:r>
        <w:rPr>
          <w:sz w:val="28"/>
          <w:szCs w:val="28"/>
        </w:rPr>
        <w:t xml:space="preserve">    </w:t>
      </w:r>
      <w:r w:rsidR="00976FAE" w:rsidRPr="00DA6217">
        <w:rPr>
          <w:sz w:val="28"/>
          <w:szCs w:val="28"/>
        </w:rPr>
        <w:t xml:space="preserve">- иными </w:t>
      </w:r>
      <w:r w:rsidR="00FA7B79" w:rsidRPr="00DA6217">
        <w:rPr>
          <w:sz w:val="28"/>
          <w:szCs w:val="28"/>
        </w:rPr>
        <w:t xml:space="preserve">нормативными правовыми актами </w:t>
      </w:r>
      <w:r w:rsidR="00976FAE" w:rsidRPr="00DA6217">
        <w:rPr>
          <w:sz w:val="28"/>
          <w:szCs w:val="28"/>
        </w:rPr>
        <w:t xml:space="preserve">Российской Федерации, </w:t>
      </w:r>
      <w:r w:rsidR="00FA7B79" w:rsidRPr="00DA6217">
        <w:rPr>
          <w:sz w:val="28"/>
          <w:szCs w:val="28"/>
        </w:rPr>
        <w:t>Правительства Ростовской области</w:t>
      </w:r>
      <w:r w:rsidR="00976FAE" w:rsidRPr="00DA6217">
        <w:rPr>
          <w:sz w:val="28"/>
          <w:szCs w:val="28"/>
        </w:rPr>
        <w:t xml:space="preserve">, </w:t>
      </w:r>
      <w:r w:rsidR="00FA7B79" w:rsidRPr="00DA6217">
        <w:rPr>
          <w:sz w:val="28"/>
          <w:szCs w:val="28"/>
        </w:rPr>
        <w:t>Администрации Семикаракорского городского поселения</w:t>
      </w:r>
      <w:r w:rsidR="00976FAE" w:rsidRPr="00DA6217">
        <w:rPr>
          <w:sz w:val="28"/>
          <w:szCs w:val="28"/>
        </w:rPr>
        <w:t>.</w:t>
      </w:r>
    </w:p>
    <w:p w:rsidR="00976FAE" w:rsidRPr="00DA6217" w:rsidRDefault="00F9756E" w:rsidP="005703C7">
      <w:pPr>
        <w:spacing w:before="0" w:beforeAutospacing="0" w:after="0" w:afterAutospacing="0"/>
        <w:ind w:left="-284" w:firstLine="360"/>
        <w:jc w:val="both"/>
        <w:rPr>
          <w:sz w:val="28"/>
          <w:szCs w:val="28"/>
        </w:rPr>
      </w:pPr>
      <w:r>
        <w:rPr>
          <w:sz w:val="28"/>
          <w:szCs w:val="28"/>
        </w:rPr>
        <w:t>1</w:t>
      </w:r>
      <w:r w:rsidR="00976FAE" w:rsidRPr="00DA6217">
        <w:rPr>
          <w:sz w:val="28"/>
          <w:szCs w:val="28"/>
        </w:rPr>
        <w:t>.</w:t>
      </w:r>
      <w:r w:rsidR="002D4BA8" w:rsidRPr="00DA6217">
        <w:rPr>
          <w:sz w:val="28"/>
          <w:szCs w:val="28"/>
        </w:rPr>
        <w:t>2</w:t>
      </w:r>
      <w:r w:rsidR="00976FAE" w:rsidRPr="00DA6217">
        <w:rPr>
          <w:sz w:val="28"/>
          <w:szCs w:val="28"/>
        </w:rPr>
        <w:t>.</w:t>
      </w:r>
      <w:r w:rsidR="00646259">
        <w:rPr>
          <w:sz w:val="28"/>
          <w:szCs w:val="28"/>
        </w:rPr>
        <w:t>5</w:t>
      </w:r>
      <w:r w:rsidR="002D4BA8" w:rsidRPr="00DA6217">
        <w:rPr>
          <w:sz w:val="28"/>
          <w:szCs w:val="28"/>
        </w:rPr>
        <w:t>.</w:t>
      </w:r>
      <w:r w:rsidR="00976FAE" w:rsidRPr="00DA6217">
        <w:rPr>
          <w:sz w:val="28"/>
          <w:szCs w:val="28"/>
        </w:rPr>
        <w:t xml:space="preserve"> Участником конкурса (далее – участник) может быть любое юридическое лицо (ритуальная организация) независимо от организационно-правовой формы, формы собственности и граждане, осуществляющие предпринимательскую деятельность без образования юридического лица (индивидуальные предприниматели), зарегистрированные в установленном порядке. Для участия в конкурсе участники должны своевременно подготовить и подать соответствующую заявку на участие в конкурсе (далее по тексту – конкурсная заявка). </w:t>
      </w:r>
    </w:p>
    <w:p w:rsidR="00976FAE" w:rsidRPr="00DA6217" w:rsidRDefault="00963BC4" w:rsidP="004F50D0">
      <w:pPr>
        <w:spacing w:before="0" w:beforeAutospacing="0" w:after="0" w:afterAutospacing="0"/>
        <w:ind w:left="-426" w:firstLine="360"/>
        <w:jc w:val="both"/>
        <w:rPr>
          <w:sz w:val="28"/>
          <w:szCs w:val="28"/>
        </w:rPr>
      </w:pPr>
      <w:r w:rsidRPr="00DA6217">
        <w:rPr>
          <w:sz w:val="28"/>
          <w:szCs w:val="28"/>
        </w:rPr>
        <w:t>1</w:t>
      </w:r>
      <w:r w:rsidR="00976FAE" w:rsidRPr="00DA6217">
        <w:rPr>
          <w:sz w:val="28"/>
          <w:szCs w:val="28"/>
        </w:rPr>
        <w:t>.</w:t>
      </w:r>
      <w:r w:rsidRPr="00DA6217">
        <w:rPr>
          <w:sz w:val="28"/>
          <w:szCs w:val="28"/>
        </w:rPr>
        <w:t>2.</w:t>
      </w:r>
      <w:r w:rsidR="00646259">
        <w:rPr>
          <w:sz w:val="28"/>
          <w:szCs w:val="28"/>
        </w:rPr>
        <w:t>6</w:t>
      </w:r>
      <w:r w:rsidR="00976FAE" w:rsidRPr="00DA6217">
        <w:rPr>
          <w:sz w:val="28"/>
          <w:szCs w:val="28"/>
        </w:rPr>
        <w:t xml:space="preserve">. Порядок подготовки и подачи конкурсной заявки установлен настоящей конкурсной документацией. </w:t>
      </w:r>
    </w:p>
    <w:p w:rsidR="00976FAE" w:rsidRPr="00DA6217" w:rsidRDefault="004F50D0" w:rsidP="004F50D0">
      <w:pPr>
        <w:spacing w:before="0" w:beforeAutospacing="0" w:after="0" w:afterAutospacing="0"/>
        <w:ind w:left="-426"/>
        <w:jc w:val="both"/>
        <w:rPr>
          <w:sz w:val="28"/>
          <w:szCs w:val="28"/>
        </w:rPr>
      </w:pPr>
      <w:r w:rsidRPr="00DA6217">
        <w:rPr>
          <w:sz w:val="28"/>
          <w:szCs w:val="28"/>
        </w:rPr>
        <w:t xml:space="preserve">     </w:t>
      </w:r>
      <w:r w:rsidR="00963BC4" w:rsidRPr="00DA6217">
        <w:rPr>
          <w:sz w:val="28"/>
          <w:szCs w:val="28"/>
        </w:rPr>
        <w:t>1</w:t>
      </w:r>
      <w:r w:rsidR="00976FAE" w:rsidRPr="00DA6217">
        <w:rPr>
          <w:sz w:val="28"/>
          <w:szCs w:val="28"/>
        </w:rPr>
        <w:t>.</w:t>
      </w:r>
      <w:r w:rsidR="00963BC4" w:rsidRPr="00DA6217">
        <w:rPr>
          <w:sz w:val="28"/>
          <w:szCs w:val="28"/>
        </w:rPr>
        <w:t>2.</w:t>
      </w:r>
      <w:r w:rsidR="00646259">
        <w:rPr>
          <w:sz w:val="28"/>
          <w:szCs w:val="28"/>
        </w:rPr>
        <w:t>7</w:t>
      </w:r>
      <w:r w:rsidR="00976FAE" w:rsidRPr="00DA6217">
        <w:rPr>
          <w:sz w:val="28"/>
          <w:szCs w:val="28"/>
        </w:rPr>
        <w:t xml:space="preserve">. Поступившие конкурсные заявки будут вскрыты, оглашены и изучены в порядке, установленном настоящей конкурсной документацией. </w:t>
      </w:r>
    </w:p>
    <w:p w:rsidR="00976FAE" w:rsidRPr="00DA6217" w:rsidRDefault="00963BC4" w:rsidP="005703C7">
      <w:pPr>
        <w:spacing w:before="0" w:beforeAutospacing="0"/>
        <w:ind w:left="-426" w:firstLine="426"/>
        <w:jc w:val="both"/>
        <w:rPr>
          <w:sz w:val="28"/>
          <w:szCs w:val="28"/>
        </w:rPr>
      </w:pPr>
      <w:r w:rsidRPr="00DA6217">
        <w:rPr>
          <w:sz w:val="28"/>
          <w:szCs w:val="28"/>
        </w:rPr>
        <w:t>1</w:t>
      </w:r>
      <w:r w:rsidR="00976FAE" w:rsidRPr="00DA6217">
        <w:rPr>
          <w:sz w:val="28"/>
          <w:szCs w:val="28"/>
        </w:rPr>
        <w:t>.</w:t>
      </w:r>
      <w:r w:rsidRPr="00DA6217">
        <w:rPr>
          <w:sz w:val="28"/>
          <w:szCs w:val="28"/>
        </w:rPr>
        <w:t>2.</w:t>
      </w:r>
      <w:r w:rsidR="00646259">
        <w:rPr>
          <w:sz w:val="28"/>
          <w:szCs w:val="28"/>
        </w:rPr>
        <w:t>8</w:t>
      </w:r>
      <w:r w:rsidR="00976FAE" w:rsidRPr="00DA6217">
        <w:rPr>
          <w:sz w:val="28"/>
          <w:szCs w:val="28"/>
        </w:rPr>
        <w:t xml:space="preserve">.  По результатам оценки конкурсных заявок будет принято решение о результатах конкурсного отбора, предоставлен статус специализированной службы по организации ритуальных услуг на территории  </w:t>
      </w:r>
      <w:r w:rsidR="004F50D0" w:rsidRPr="00DA6217">
        <w:rPr>
          <w:sz w:val="28"/>
          <w:szCs w:val="28"/>
        </w:rPr>
        <w:t>Семикаракорского городского поселения</w:t>
      </w:r>
      <w:r w:rsidR="00976FAE" w:rsidRPr="00DA6217">
        <w:rPr>
          <w:sz w:val="28"/>
          <w:szCs w:val="28"/>
        </w:rPr>
        <w:t>.</w:t>
      </w:r>
    </w:p>
    <w:p w:rsidR="00385962" w:rsidRDefault="00963BC4" w:rsidP="00385962">
      <w:pPr>
        <w:ind w:firstLine="360"/>
        <w:jc w:val="center"/>
        <w:rPr>
          <w:bCs/>
          <w:sz w:val="28"/>
          <w:szCs w:val="28"/>
        </w:rPr>
      </w:pPr>
      <w:r w:rsidRPr="00DA6217">
        <w:rPr>
          <w:bCs/>
          <w:sz w:val="28"/>
          <w:szCs w:val="28"/>
        </w:rPr>
        <w:t>1.</w:t>
      </w:r>
      <w:r w:rsidR="00976FAE" w:rsidRPr="00DA6217">
        <w:rPr>
          <w:bCs/>
          <w:sz w:val="28"/>
          <w:szCs w:val="28"/>
        </w:rPr>
        <w:t>3. Правомочность участников размещения заказа</w:t>
      </w:r>
    </w:p>
    <w:p w:rsidR="00976FAE" w:rsidRPr="00385962" w:rsidRDefault="00976FAE" w:rsidP="00385962">
      <w:pPr>
        <w:ind w:hanging="284"/>
        <w:jc w:val="center"/>
        <w:rPr>
          <w:sz w:val="28"/>
          <w:szCs w:val="28"/>
        </w:rPr>
      </w:pPr>
      <w:r w:rsidRPr="00DA6217">
        <w:rPr>
          <w:sz w:val="28"/>
          <w:szCs w:val="28"/>
        </w:rPr>
        <w:t>1.</w:t>
      </w:r>
      <w:r w:rsidR="004F50D0" w:rsidRPr="00DA6217">
        <w:rPr>
          <w:sz w:val="28"/>
          <w:szCs w:val="28"/>
        </w:rPr>
        <w:t>3.1.</w:t>
      </w:r>
      <w:r w:rsidRPr="00DA6217">
        <w:rPr>
          <w:sz w:val="28"/>
          <w:szCs w:val="28"/>
        </w:rPr>
        <w:t xml:space="preserve"> К участникам устанавливаются следующие обязательные требования: </w:t>
      </w:r>
    </w:p>
    <w:p w:rsidR="00976FAE" w:rsidRPr="00DA6217" w:rsidRDefault="004F50D0" w:rsidP="00385962">
      <w:pPr>
        <w:spacing w:before="0" w:beforeAutospacing="0" w:after="0" w:afterAutospacing="0"/>
        <w:ind w:left="-426" w:firstLine="360"/>
        <w:jc w:val="both"/>
        <w:rPr>
          <w:sz w:val="28"/>
          <w:szCs w:val="28"/>
        </w:rPr>
      </w:pPr>
      <w:r w:rsidRPr="00DA6217">
        <w:rPr>
          <w:sz w:val="28"/>
          <w:szCs w:val="28"/>
        </w:rPr>
        <w:t xml:space="preserve">  </w:t>
      </w:r>
      <w:r w:rsidR="00976FAE" w:rsidRPr="00DA6217">
        <w:rPr>
          <w:sz w:val="28"/>
          <w:szCs w:val="28"/>
        </w:rPr>
        <w:t xml:space="preserve">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являющимся предметом конкурса; </w:t>
      </w:r>
    </w:p>
    <w:p w:rsidR="00976FAE" w:rsidRPr="00DA6217" w:rsidRDefault="004F50D0" w:rsidP="005703C7">
      <w:pPr>
        <w:spacing w:before="0" w:beforeAutospacing="0" w:after="0" w:afterAutospacing="0"/>
        <w:ind w:left="-426" w:firstLine="219"/>
        <w:jc w:val="both"/>
        <w:rPr>
          <w:sz w:val="28"/>
          <w:szCs w:val="28"/>
        </w:rPr>
      </w:pPr>
      <w:r w:rsidRPr="00DA6217">
        <w:rPr>
          <w:sz w:val="28"/>
          <w:szCs w:val="28"/>
        </w:rPr>
        <w:t xml:space="preserve"> </w:t>
      </w:r>
      <w:r w:rsidR="005703C7">
        <w:rPr>
          <w:sz w:val="28"/>
          <w:szCs w:val="28"/>
        </w:rPr>
        <w:t xml:space="preserve">   </w:t>
      </w:r>
      <w:r w:rsidR="00976FAE" w:rsidRPr="00DA6217">
        <w:rPr>
          <w:sz w:val="28"/>
          <w:szCs w:val="28"/>
        </w:rPr>
        <w:t>2) не</w:t>
      </w:r>
      <w:r w:rsidRPr="00DA6217">
        <w:rPr>
          <w:sz w:val="28"/>
          <w:szCs w:val="28"/>
        </w:rPr>
        <w:t xml:space="preserve"> </w:t>
      </w:r>
      <w:r w:rsidR="00976FAE" w:rsidRPr="00DA6217">
        <w:rPr>
          <w:sz w:val="28"/>
          <w:szCs w:val="28"/>
        </w:rPr>
        <w:t>проведение ликвидации участника, а так же не</w:t>
      </w:r>
      <w:r w:rsidRPr="00DA6217">
        <w:rPr>
          <w:sz w:val="28"/>
          <w:szCs w:val="28"/>
        </w:rPr>
        <w:t xml:space="preserve"> </w:t>
      </w:r>
      <w:r w:rsidR="00976FAE" w:rsidRPr="00DA6217">
        <w:rPr>
          <w:sz w:val="28"/>
          <w:szCs w:val="28"/>
        </w:rPr>
        <w:t>проведение в отношении участника процедуры банкротства;</w:t>
      </w:r>
    </w:p>
    <w:p w:rsidR="00976FAE" w:rsidRPr="00DA6217" w:rsidRDefault="004F50D0" w:rsidP="005703C7">
      <w:pPr>
        <w:spacing w:before="0" w:beforeAutospacing="0" w:after="0" w:afterAutospacing="0"/>
        <w:ind w:left="-426" w:firstLine="219"/>
        <w:jc w:val="both"/>
        <w:rPr>
          <w:sz w:val="28"/>
          <w:szCs w:val="28"/>
        </w:rPr>
      </w:pPr>
      <w:r w:rsidRPr="00DA6217">
        <w:rPr>
          <w:sz w:val="28"/>
          <w:szCs w:val="28"/>
        </w:rPr>
        <w:lastRenderedPageBreak/>
        <w:t xml:space="preserve"> </w:t>
      </w:r>
      <w:r w:rsidR="005703C7">
        <w:rPr>
          <w:sz w:val="28"/>
          <w:szCs w:val="28"/>
        </w:rPr>
        <w:t xml:space="preserve">   </w:t>
      </w:r>
      <w:r w:rsidR="00976FAE" w:rsidRPr="00DA6217">
        <w:rPr>
          <w:sz w:val="28"/>
          <w:szCs w:val="28"/>
        </w:rPr>
        <w:t>3) не</w:t>
      </w:r>
      <w:r w:rsidRPr="00DA6217">
        <w:rPr>
          <w:sz w:val="28"/>
          <w:szCs w:val="28"/>
        </w:rPr>
        <w:t xml:space="preserve"> </w:t>
      </w:r>
      <w:r w:rsidR="00976FAE" w:rsidRPr="00DA6217">
        <w:rPr>
          <w:sz w:val="28"/>
          <w:szCs w:val="28"/>
        </w:rPr>
        <w:t xml:space="preserve">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976FAE" w:rsidRPr="00DA6217" w:rsidRDefault="00DA6217" w:rsidP="005703C7">
      <w:pPr>
        <w:spacing w:before="0" w:beforeAutospacing="0" w:after="0" w:afterAutospacing="0"/>
        <w:ind w:left="-426"/>
        <w:jc w:val="both"/>
        <w:rPr>
          <w:sz w:val="28"/>
          <w:szCs w:val="28"/>
        </w:rPr>
      </w:pPr>
      <w:r>
        <w:rPr>
          <w:sz w:val="28"/>
          <w:szCs w:val="28"/>
        </w:rPr>
        <w:t xml:space="preserve">      </w:t>
      </w:r>
      <w:r w:rsidR="00976FAE" w:rsidRPr="00DA6217">
        <w:rPr>
          <w:sz w:val="28"/>
          <w:szCs w:val="28"/>
        </w:rPr>
        <w:t xml:space="preserve">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p w:rsidR="00976FAE" w:rsidRPr="00DA6217" w:rsidRDefault="004F50D0" w:rsidP="004F50D0">
      <w:pPr>
        <w:ind w:firstLine="360"/>
        <w:jc w:val="center"/>
        <w:rPr>
          <w:sz w:val="28"/>
          <w:szCs w:val="28"/>
        </w:rPr>
      </w:pPr>
      <w:r w:rsidRPr="00DA6217">
        <w:rPr>
          <w:bCs/>
          <w:sz w:val="28"/>
          <w:szCs w:val="28"/>
        </w:rPr>
        <w:t>1.</w:t>
      </w:r>
      <w:r w:rsidR="00976FAE" w:rsidRPr="00DA6217">
        <w:rPr>
          <w:bCs/>
          <w:sz w:val="28"/>
          <w:szCs w:val="28"/>
        </w:rPr>
        <w:t>4. Одна конкурсная заявка от каждого участника конкурса</w:t>
      </w:r>
    </w:p>
    <w:p w:rsidR="00976FAE" w:rsidRPr="00DA6217" w:rsidRDefault="00976FAE" w:rsidP="00F745B2">
      <w:pPr>
        <w:ind w:left="-426" w:firstLine="219"/>
        <w:jc w:val="both"/>
        <w:rPr>
          <w:sz w:val="28"/>
          <w:szCs w:val="28"/>
        </w:rPr>
      </w:pPr>
      <w:r w:rsidRPr="00DA6217">
        <w:rPr>
          <w:sz w:val="28"/>
          <w:szCs w:val="28"/>
        </w:rPr>
        <w:t> </w:t>
      </w:r>
      <w:r w:rsidR="00F745B2">
        <w:rPr>
          <w:sz w:val="28"/>
          <w:szCs w:val="28"/>
        </w:rPr>
        <w:t xml:space="preserve">   </w:t>
      </w:r>
      <w:r w:rsidRPr="00DA6217">
        <w:rPr>
          <w:sz w:val="28"/>
          <w:szCs w:val="28"/>
        </w:rPr>
        <w:t xml:space="preserve">Участник вправе подать только одну заявку на участие в конкурсе.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такого участника не рассматриваются и возвращаются такому участнику. </w:t>
      </w:r>
      <w:r w:rsidR="009564CC" w:rsidRPr="008B4ADC">
        <w:rPr>
          <w:sz w:val="28"/>
          <w:szCs w:val="28"/>
        </w:rPr>
        <w:t>В случае, если на конкурс подана только одна заявка или к конкурсу допущен только один участник, то такой конкурс также признается несостоявшимся, а единственный участник признается победителем.</w:t>
      </w:r>
    </w:p>
    <w:p w:rsidR="00976FAE" w:rsidRPr="00DA6217" w:rsidRDefault="004F50D0" w:rsidP="004F50D0">
      <w:pPr>
        <w:ind w:firstLine="360"/>
        <w:jc w:val="center"/>
      </w:pPr>
      <w:r w:rsidRPr="00DA6217">
        <w:rPr>
          <w:bCs/>
          <w:sz w:val="28"/>
          <w:szCs w:val="28"/>
        </w:rPr>
        <w:t>1.</w:t>
      </w:r>
      <w:r w:rsidR="00976FAE" w:rsidRPr="00DA6217">
        <w:rPr>
          <w:bCs/>
          <w:sz w:val="28"/>
          <w:szCs w:val="28"/>
        </w:rPr>
        <w:t>5. Затраты на участие в конкурсе</w:t>
      </w:r>
    </w:p>
    <w:p w:rsidR="00976FAE" w:rsidRPr="00DA6217" w:rsidRDefault="00976FAE" w:rsidP="002468AF">
      <w:pPr>
        <w:spacing w:after="0" w:afterAutospacing="0"/>
        <w:ind w:left="-426" w:firstLine="360"/>
        <w:jc w:val="both"/>
      </w:pPr>
      <w:r w:rsidRPr="00DA6217">
        <w:rPr>
          <w:b/>
          <w:bCs/>
        </w:rPr>
        <w:t> </w:t>
      </w:r>
      <w:r w:rsidRPr="00DA6217">
        <w:rPr>
          <w:sz w:val="28"/>
          <w:szCs w:val="28"/>
        </w:rPr>
        <w:t>Участник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976FAE" w:rsidRPr="007559C9" w:rsidRDefault="00976FAE" w:rsidP="00976FAE">
      <w:pPr>
        <w:pBdr>
          <w:bottom w:val="single" w:sz="4" w:space="3" w:color="CCCCCC"/>
        </w:pBdr>
        <w:spacing w:before="0" w:beforeAutospacing="0" w:after="0" w:afterAutospacing="0"/>
        <w:ind w:left="360"/>
        <w:jc w:val="center"/>
        <w:outlineLvl w:val="0"/>
        <w:rPr>
          <w:rFonts w:ascii="Tahoma" w:hAnsi="Tahoma" w:cs="Tahoma"/>
          <w:color w:val="333333"/>
          <w:kern w:val="36"/>
          <w:sz w:val="19"/>
          <w:szCs w:val="19"/>
        </w:rPr>
      </w:pPr>
      <w:r w:rsidRPr="007559C9">
        <w:rPr>
          <w:rFonts w:ascii="Tahoma" w:hAnsi="Tahoma" w:cs="Tahoma"/>
          <w:b/>
          <w:bCs/>
          <w:color w:val="333333"/>
          <w:kern w:val="36"/>
          <w:sz w:val="19"/>
          <w:szCs w:val="19"/>
        </w:rPr>
        <w:t> </w:t>
      </w:r>
    </w:p>
    <w:p w:rsidR="00976FAE" w:rsidRPr="007559C9" w:rsidRDefault="00976FAE" w:rsidP="00976FAE">
      <w:pPr>
        <w:pBdr>
          <w:bottom w:val="single" w:sz="4" w:space="3" w:color="CCCCCC"/>
        </w:pBdr>
        <w:spacing w:before="0" w:beforeAutospacing="0" w:after="0" w:afterAutospacing="0"/>
        <w:ind w:left="360"/>
        <w:jc w:val="center"/>
        <w:outlineLvl w:val="0"/>
        <w:rPr>
          <w:rFonts w:ascii="Tahoma" w:hAnsi="Tahoma" w:cs="Tahoma"/>
          <w:color w:val="333333"/>
          <w:kern w:val="36"/>
          <w:sz w:val="19"/>
          <w:szCs w:val="19"/>
        </w:rPr>
      </w:pPr>
      <w:r w:rsidRPr="007559C9">
        <w:rPr>
          <w:rFonts w:ascii="Tahoma" w:hAnsi="Tahoma" w:cs="Tahoma"/>
          <w:b/>
          <w:bCs/>
          <w:color w:val="333333"/>
          <w:kern w:val="36"/>
          <w:sz w:val="19"/>
          <w:szCs w:val="19"/>
        </w:rPr>
        <w:t> </w:t>
      </w:r>
    </w:p>
    <w:p w:rsidR="00976FAE" w:rsidRPr="00DA6217" w:rsidRDefault="009564CC" w:rsidP="00976FAE">
      <w:pPr>
        <w:ind w:firstLine="360"/>
        <w:jc w:val="center"/>
        <w:rPr>
          <w:sz w:val="28"/>
          <w:szCs w:val="28"/>
        </w:rPr>
      </w:pPr>
      <w:r w:rsidRPr="00DA6217">
        <w:rPr>
          <w:bCs/>
          <w:sz w:val="28"/>
          <w:szCs w:val="28"/>
        </w:rPr>
        <w:t xml:space="preserve">РАЗДЕЛ 2. </w:t>
      </w:r>
      <w:r w:rsidR="00976FAE" w:rsidRPr="00DA6217">
        <w:rPr>
          <w:bCs/>
          <w:sz w:val="28"/>
          <w:szCs w:val="28"/>
        </w:rPr>
        <w:t>КОНКУРСНАЯ ДОКУМЕНТАЦИЯ</w:t>
      </w:r>
    </w:p>
    <w:p w:rsidR="00976FAE" w:rsidRPr="00DA6217" w:rsidRDefault="00976FAE" w:rsidP="009564CC">
      <w:pPr>
        <w:ind w:firstLine="360"/>
        <w:jc w:val="center"/>
        <w:rPr>
          <w:sz w:val="28"/>
          <w:szCs w:val="28"/>
        </w:rPr>
      </w:pPr>
      <w:r w:rsidRPr="00DA6217">
        <w:rPr>
          <w:b/>
          <w:bCs/>
          <w:szCs w:val="20"/>
        </w:rPr>
        <w:t> </w:t>
      </w:r>
      <w:r w:rsidR="009564CC" w:rsidRPr="00DA6217">
        <w:rPr>
          <w:bCs/>
          <w:sz w:val="28"/>
          <w:szCs w:val="28"/>
        </w:rPr>
        <w:t>2.1.</w:t>
      </w:r>
      <w:r w:rsidRPr="00DA6217">
        <w:rPr>
          <w:bCs/>
          <w:sz w:val="28"/>
          <w:szCs w:val="28"/>
        </w:rPr>
        <w:t xml:space="preserve"> Содержание конкурсной документации</w:t>
      </w:r>
    </w:p>
    <w:p w:rsidR="00976FAE" w:rsidRPr="00DA6217" w:rsidRDefault="00976FAE" w:rsidP="005703C7">
      <w:pPr>
        <w:spacing w:before="0" w:beforeAutospacing="0" w:after="0" w:afterAutospacing="0" w:line="276" w:lineRule="auto"/>
        <w:rPr>
          <w:sz w:val="28"/>
          <w:szCs w:val="28"/>
        </w:rPr>
      </w:pPr>
      <w:r w:rsidRPr="00DA6217">
        <w:rPr>
          <w:sz w:val="28"/>
          <w:szCs w:val="28"/>
        </w:rPr>
        <w:t xml:space="preserve">Конкурсная документация включает нижеперечисленные документы: </w:t>
      </w:r>
    </w:p>
    <w:p w:rsidR="009564CC" w:rsidRPr="00DA6217" w:rsidRDefault="00D544C8" w:rsidP="00DA6217">
      <w:pPr>
        <w:spacing w:before="240" w:beforeAutospacing="0" w:after="0" w:afterAutospacing="0" w:line="276" w:lineRule="auto"/>
        <w:ind w:left="-567" w:firstLine="360"/>
        <w:jc w:val="both"/>
        <w:rPr>
          <w:sz w:val="28"/>
          <w:szCs w:val="28"/>
        </w:rPr>
      </w:pPr>
      <w:r>
        <w:rPr>
          <w:sz w:val="28"/>
          <w:szCs w:val="28"/>
        </w:rPr>
        <w:t xml:space="preserve">    </w:t>
      </w:r>
      <w:r w:rsidR="009564CC" w:rsidRPr="00DA6217">
        <w:rPr>
          <w:sz w:val="28"/>
          <w:szCs w:val="28"/>
        </w:rPr>
        <w:t xml:space="preserve">2.1.1. </w:t>
      </w:r>
      <w:r w:rsidR="00976FAE" w:rsidRPr="00DA6217">
        <w:rPr>
          <w:sz w:val="28"/>
          <w:szCs w:val="28"/>
        </w:rPr>
        <w:t xml:space="preserve">Приглашение к участию в конкурсе, которое содержит: </w:t>
      </w:r>
    </w:p>
    <w:p w:rsidR="009564CC" w:rsidRPr="00DA6217" w:rsidRDefault="00976FAE" w:rsidP="005703C7">
      <w:pPr>
        <w:spacing w:before="0" w:beforeAutospacing="0" w:after="0" w:afterAutospacing="0"/>
        <w:ind w:firstLine="142"/>
        <w:jc w:val="both"/>
        <w:rPr>
          <w:sz w:val="28"/>
          <w:szCs w:val="28"/>
        </w:rPr>
      </w:pPr>
      <w:r w:rsidRPr="00DA6217">
        <w:rPr>
          <w:sz w:val="28"/>
          <w:szCs w:val="28"/>
        </w:rPr>
        <w:t xml:space="preserve">- предмет конкурса; </w:t>
      </w:r>
    </w:p>
    <w:p w:rsidR="005703C7" w:rsidRDefault="00976FAE" w:rsidP="005703C7">
      <w:pPr>
        <w:spacing w:before="0" w:beforeAutospacing="0" w:after="0" w:afterAutospacing="0" w:line="276" w:lineRule="auto"/>
        <w:ind w:firstLine="142"/>
        <w:jc w:val="both"/>
        <w:rPr>
          <w:sz w:val="28"/>
          <w:szCs w:val="28"/>
        </w:rPr>
      </w:pPr>
      <w:r w:rsidRPr="00DA6217">
        <w:rPr>
          <w:sz w:val="28"/>
          <w:szCs w:val="28"/>
        </w:rPr>
        <w:t xml:space="preserve">- сведения о порядке, месте и сроке подачи заявок на участие в конкурсе; </w:t>
      </w:r>
    </w:p>
    <w:p w:rsidR="00976FAE" w:rsidRPr="00DA6217" w:rsidRDefault="00976FAE" w:rsidP="005703C7">
      <w:pPr>
        <w:spacing w:before="0" w:beforeAutospacing="0" w:after="0" w:afterAutospacing="0" w:line="276" w:lineRule="auto"/>
        <w:ind w:firstLine="142"/>
        <w:jc w:val="both"/>
        <w:rPr>
          <w:sz w:val="28"/>
          <w:szCs w:val="28"/>
        </w:rPr>
      </w:pPr>
      <w:r w:rsidRPr="00DA6217">
        <w:rPr>
          <w:sz w:val="28"/>
          <w:szCs w:val="28"/>
        </w:rPr>
        <w:t xml:space="preserve">- сведения о месте, дате и времени вскрытия конвертов с заявками на участие в конкурсе; </w:t>
      </w:r>
    </w:p>
    <w:p w:rsidR="00976FAE" w:rsidRPr="00DA6217" w:rsidRDefault="00976FAE" w:rsidP="005703C7">
      <w:pPr>
        <w:spacing w:before="0" w:beforeAutospacing="0" w:after="0" w:afterAutospacing="0"/>
        <w:ind w:firstLine="142"/>
        <w:jc w:val="both"/>
        <w:rPr>
          <w:sz w:val="28"/>
          <w:szCs w:val="28"/>
        </w:rPr>
      </w:pPr>
      <w:r w:rsidRPr="00DA6217">
        <w:rPr>
          <w:sz w:val="28"/>
          <w:szCs w:val="28"/>
        </w:rPr>
        <w:t xml:space="preserve">- сведения о месте, дате рассмотрения заявок; </w:t>
      </w:r>
    </w:p>
    <w:p w:rsidR="00976FAE" w:rsidRPr="00DA6217" w:rsidRDefault="00976FAE" w:rsidP="005703C7">
      <w:pPr>
        <w:spacing w:before="0" w:beforeAutospacing="0" w:after="0" w:afterAutospacing="0"/>
        <w:ind w:firstLine="142"/>
        <w:rPr>
          <w:sz w:val="28"/>
          <w:szCs w:val="28"/>
        </w:rPr>
      </w:pPr>
      <w:r w:rsidRPr="00DA6217">
        <w:rPr>
          <w:sz w:val="28"/>
          <w:szCs w:val="28"/>
        </w:rPr>
        <w:t xml:space="preserve">- сведения о месте, дате  подведения итогов конкурса; </w:t>
      </w:r>
    </w:p>
    <w:p w:rsidR="009564CC" w:rsidRPr="00DA6217" w:rsidRDefault="00976FAE" w:rsidP="005703C7">
      <w:pPr>
        <w:spacing w:before="0" w:beforeAutospacing="0" w:after="0" w:afterAutospacing="0"/>
        <w:ind w:firstLine="142"/>
        <w:rPr>
          <w:sz w:val="28"/>
          <w:szCs w:val="28"/>
        </w:rPr>
      </w:pPr>
      <w:r w:rsidRPr="00DA6217">
        <w:rPr>
          <w:sz w:val="28"/>
          <w:szCs w:val="28"/>
        </w:rPr>
        <w:t xml:space="preserve">- другие установленные организатором конкурса требования. </w:t>
      </w:r>
    </w:p>
    <w:p w:rsidR="009564CC" w:rsidRPr="00DA6217" w:rsidRDefault="00D544C8" w:rsidP="00D544C8">
      <w:pPr>
        <w:spacing w:before="0" w:beforeAutospacing="0" w:after="0" w:afterAutospacing="0"/>
        <w:ind w:left="-426" w:firstLine="142"/>
        <w:rPr>
          <w:sz w:val="28"/>
          <w:szCs w:val="28"/>
        </w:rPr>
      </w:pPr>
      <w:r>
        <w:rPr>
          <w:sz w:val="28"/>
          <w:szCs w:val="28"/>
        </w:rPr>
        <w:t xml:space="preserve">     </w:t>
      </w:r>
      <w:r w:rsidR="009564CC" w:rsidRPr="00DA6217">
        <w:rPr>
          <w:sz w:val="28"/>
          <w:szCs w:val="28"/>
        </w:rPr>
        <w:t>2.1</w:t>
      </w:r>
      <w:r w:rsidR="00976FAE" w:rsidRPr="00DA6217">
        <w:rPr>
          <w:sz w:val="28"/>
          <w:szCs w:val="28"/>
        </w:rPr>
        <w:t xml:space="preserve">.2.  Инструкцию участникам конкурса, состоящую из: </w:t>
      </w:r>
    </w:p>
    <w:p w:rsidR="00976FAE" w:rsidRPr="00DA6217" w:rsidRDefault="00976FAE" w:rsidP="005703C7">
      <w:pPr>
        <w:spacing w:before="0" w:beforeAutospacing="0" w:after="0" w:afterAutospacing="0"/>
        <w:ind w:left="-142" w:firstLine="284"/>
        <w:rPr>
          <w:sz w:val="28"/>
          <w:szCs w:val="28"/>
        </w:rPr>
      </w:pPr>
      <w:r w:rsidRPr="00DA6217">
        <w:rPr>
          <w:sz w:val="28"/>
          <w:szCs w:val="28"/>
        </w:rPr>
        <w:lastRenderedPageBreak/>
        <w:t xml:space="preserve">- общих положений; </w:t>
      </w:r>
    </w:p>
    <w:p w:rsidR="00976FAE" w:rsidRPr="00DA6217" w:rsidRDefault="005703C7" w:rsidP="005703C7">
      <w:pPr>
        <w:spacing w:before="0" w:beforeAutospacing="0" w:after="0" w:afterAutospacing="0"/>
        <w:rPr>
          <w:sz w:val="28"/>
          <w:szCs w:val="28"/>
        </w:rPr>
      </w:pPr>
      <w:r>
        <w:rPr>
          <w:sz w:val="28"/>
          <w:szCs w:val="28"/>
        </w:rPr>
        <w:t xml:space="preserve">  </w:t>
      </w:r>
      <w:r w:rsidR="00976FAE" w:rsidRPr="00DA6217">
        <w:rPr>
          <w:sz w:val="28"/>
          <w:szCs w:val="28"/>
        </w:rPr>
        <w:t xml:space="preserve">- порядка подготовки заявок на участие в конкурсе; </w:t>
      </w:r>
    </w:p>
    <w:p w:rsidR="00976FAE" w:rsidRPr="00DA6217" w:rsidRDefault="005703C7" w:rsidP="005703C7">
      <w:pPr>
        <w:spacing w:before="0" w:beforeAutospacing="0" w:after="0" w:afterAutospacing="0"/>
        <w:rPr>
          <w:sz w:val="28"/>
          <w:szCs w:val="28"/>
        </w:rPr>
      </w:pPr>
      <w:r>
        <w:rPr>
          <w:sz w:val="28"/>
          <w:szCs w:val="28"/>
        </w:rPr>
        <w:t xml:space="preserve">  </w:t>
      </w:r>
      <w:r w:rsidR="00976FAE" w:rsidRPr="00DA6217">
        <w:rPr>
          <w:sz w:val="28"/>
          <w:szCs w:val="28"/>
        </w:rPr>
        <w:t xml:space="preserve">- сведений о порядке подачи заявок на участие в конкурсе; </w:t>
      </w:r>
    </w:p>
    <w:p w:rsidR="00976FAE" w:rsidRPr="00DA6217" w:rsidRDefault="005703C7" w:rsidP="005703C7">
      <w:pPr>
        <w:spacing w:before="0" w:beforeAutospacing="0" w:after="0" w:afterAutospacing="0"/>
        <w:rPr>
          <w:sz w:val="28"/>
          <w:szCs w:val="28"/>
        </w:rPr>
      </w:pPr>
      <w:r>
        <w:rPr>
          <w:sz w:val="28"/>
          <w:szCs w:val="28"/>
        </w:rPr>
        <w:t xml:space="preserve">  </w:t>
      </w:r>
      <w:r w:rsidR="00976FAE" w:rsidRPr="00DA6217">
        <w:rPr>
          <w:sz w:val="28"/>
          <w:szCs w:val="28"/>
        </w:rPr>
        <w:t xml:space="preserve">- сведений о порядке вскрытия заявок на участие в конкурсе; </w:t>
      </w:r>
    </w:p>
    <w:p w:rsidR="00976FAE" w:rsidRPr="00DA6217" w:rsidRDefault="005703C7" w:rsidP="005703C7">
      <w:pPr>
        <w:spacing w:before="0" w:beforeAutospacing="0" w:after="0" w:afterAutospacing="0"/>
        <w:rPr>
          <w:sz w:val="28"/>
          <w:szCs w:val="28"/>
        </w:rPr>
      </w:pPr>
      <w:r>
        <w:rPr>
          <w:sz w:val="28"/>
          <w:szCs w:val="28"/>
        </w:rPr>
        <w:t xml:space="preserve">  </w:t>
      </w:r>
      <w:r w:rsidR="00976FAE" w:rsidRPr="00DA6217">
        <w:rPr>
          <w:sz w:val="28"/>
          <w:szCs w:val="28"/>
        </w:rPr>
        <w:t xml:space="preserve">- сведений о порядке оценки заявок на участие в конкурсе. </w:t>
      </w:r>
    </w:p>
    <w:p w:rsidR="00976FAE" w:rsidRPr="00DA6217" w:rsidRDefault="005703C7" w:rsidP="00D544C8">
      <w:pPr>
        <w:spacing w:before="0" w:beforeAutospacing="0" w:after="240" w:afterAutospacing="0"/>
        <w:ind w:left="-142"/>
        <w:rPr>
          <w:sz w:val="28"/>
          <w:szCs w:val="28"/>
        </w:rPr>
      </w:pPr>
      <w:r>
        <w:rPr>
          <w:sz w:val="28"/>
          <w:szCs w:val="28"/>
        </w:rPr>
        <w:t xml:space="preserve">    </w:t>
      </w:r>
      <w:r w:rsidR="00226813" w:rsidRPr="00DA6217">
        <w:rPr>
          <w:sz w:val="28"/>
          <w:szCs w:val="28"/>
        </w:rPr>
        <w:t>2.1.3</w:t>
      </w:r>
      <w:r w:rsidR="00976FAE" w:rsidRPr="00DA6217">
        <w:rPr>
          <w:sz w:val="28"/>
          <w:szCs w:val="28"/>
        </w:rPr>
        <w:t>.   Техническ</w:t>
      </w:r>
      <w:r w:rsidR="007369D6">
        <w:rPr>
          <w:sz w:val="28"/>
          <w:szCs w:val="28"/>
        </w:rPr>
        <w:t>ую</w:t>
      </w:r>
      <w:r w:rsidR="00976FAE" w:rsidRPr="00DA6217">
        <w:rPr>
          <w:sz w:val="28"/>
          <w:szCs w:val="28"/>
        </w:rPr>
        <w:t xml:space="preserve"> часть. </w:t>
      </w:r>
    </w:p>
    <w:p w:rsidR="00976FAE" w:rsidRPr="00DA6217" w:rsidRDefault="00226813" w:rsidP="005703C7">
      <w:pPr>
        <w:jc w:val="center"/>
        <w:rPr>
          <w:sz w:val="28"/>
          <w:szCs w:val="28"/>
        </w:rPr>
      </w:pPr>
      <w:r w:rsidRPr="00DA6217">
        <w:rPr>
          <w:bCs/>
          <w:sz w:val="28"/>
          <w:szCs w:val="28"/>
        </w:rPr>
        <w:t>2.2.</w:t>
      </w:r>
      <w:r w:rsidR="00976FAE" w:rsidRPr="00DA6217">
        <w:rPr>
          <w:bCs/>
          <w:sz w:val="28"/>
          <w:szCs w:val="28"/>
        </w:rPr>
        <w:t xml:space="preserve"> Разъяснение конкурсной документации</w:t>
      </w:r>
    </w:p>
    <w:p w:rsidR="00976FAE" w:rsidRPr="00DA6217" w:rsidRDefault="00976FAE" w:rsidP="00087648">
      <w:pPr>
        <w:spacing w:before="0" w:beforeAutospacing="0" w:after="0" w:afterAutospacing="0"/>
        <w:ind w:left="-142" w:firstLine="360"/>
        <w:jc w:val="both"/>
        <w:rPr>
          <w:sz w:val="28"/>
          <w:szCs w:val="28"/>
        </w:rPr>
      </w:pPr>
      <w:r w:rsidRPr="00DA6217">
        <w:rPr>
          <w:sz w:val="28"/>
          <w:szCs w:val="28"/>
        </w:rPr>
        <w:t> </w:t>
      </w:r>
      <w:r w:rsidR="00226813" w:rsidRPr="00DA6217">
        <w:rPr>
          <w:sz w:val="28"/>
          <w:szCs w:val="28"/>
        </w:rPr>
        <w:t>2</w:t>
      </w:r>
      <w:r w:rsidRPr="00DA6217">
        <w:rPr>
          <w:sz w:val="28"/>
          <w:szCs w:val="28"/>
        </w:rPr>
        <w:t>.</w:t>
      </w:r>
      <w:r w:rsidR="00226813" w:rsidRPr="00DA6217">
        <w:rPr>
          <w:sz w:val="28"/>
          <w:szCs w:val="28"/>
        </w:rPr>
        <w:t>2.</w:t>
      </w:r>
      <w:r w:rsidRPr="00DA6217">
        <w:rPr>
          <w:sz w:val="28"/>
          <w:szCs w:val="28"/>
        </w:rPr>
        <w:t xml:space="preserve">1. При проведении конкурса, какие - либо переговоры </w:t>
      </w:r>
      <w:r w:rsidR="0079424D">
        <w:rPr>
          <w:sz w:val="28"/>
          <w:szCs w:val="28"/>
        </w:rPr>
        <w:t>Организатора</w:t>
      </w:r>
      <w:r w:rsidRPr="00DA6217">
        <w:rPr>
          <w:sz w:val="28"/>
          <w:szCs w:val="28"/>
        </w:rPr>
        <w:t xml:space="preserve"> или конкурсной комиссии с участником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976FAE" w:rsidRPr="00DA6217" w:rsidRDefault="00226813" w:rsidP="00087648">
      <w:pPr>
        <w:spacing w:before="0" w:beforeAutospacing="0" w:after="0" w:afterAutospacing="0"/>
        <w:ind w:left="-142" w:firstLine="360"/>
        <w:jc w:val="both"/>
        <w:rPr>
          <w:sz w:val="28"/>
          <w:szCs w:val="28"/>
        </w:rPr>
      </w:pPr>
      <w:r w:rsidRPr="00DA6217">
        <w:rPr>
          <w:sz w:val="28"/>
          <w:szCs w:val="28"/>
        </w:rPr>
        <w:t>2</w:t>
      </w:r>
      <w:r w:rsidR="00976FAE" w:rsidRPr="00DA6217">
        <w:rPr>
          <w:sz w:val="28"/>
          <w:szCs w:val="28"/>
        </w:rPr>
        <w:t>.2.</w:t>
      </w:r>
      <w:r w:rsidRPr="00DA6217">
        <w:rPr>
          <w:sz w:val="28"/>
          <w:szCs w:val="28"/>
        </w:rPr>
        <w:t>2.</w:t>
      </w:r>
      <w:r w:rsidR="00976FAE" w:rsidRPr="00DA6217">
        <w:rPr>
          <w:sz w:val="28"/>
          <w:szCs w:val="28"/>
        </w:rPr>
        <w:t xml:space="preserve"> Любой участник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976FAE" w:rsidRPr="00DA6217" w:rsidRDefault="00976FAE" w:rsidP="00087648">
      <w:pPr>
        <w:spacing w:before="0" w:beforeAutospacing="0"/>
        <w:ind w:left="-142" w:firstLine="360"/>
        <w:jc w:val="both"/>
        <w:rPr>
          <w:sz w:val="28"/>
          <w:szCs w:val="28"/>
        </w:rPr>
      </w:pPr>
      <w:r w:rsidRPr="00DA6217">
        <w:rPr>
          <w:sz w:val="28"/>
          <w:szCs w:val="28"/>
        </w:rPr>
        <w:t>В течение одного дня со дня направления разъяснения положений конкурсной документации по запросу участника такое разъяснение должно быть размещено на сайте:</w:t>
      </w:r>
      <w:r w:rsidR="000C7668" w:rsidRPr="00DA6217">
        <w:rPr>
          <w:szCs w:val="20"/>
        </w:rPr>
        <w:t xml:space="preserve"> </w:t>
      </w:r>
      <w:hyperlink r:id="rId10" w:history="1">
        <w:r w:rsidR="000C7668" w:rsidRPr="00DA6217">
          <w:rPr>
            <w:rStyle w:val="af2"/>
            <w:rFonts w:eastAsiaTheme="majorEastAsia"/>
            <w:color w:val="auto"/>
            <w:sz w:val="28"/>
            <w:szCs w:val="28"/>
          </w:rPr>
          <w:t>http://www.semikarakorsk-adm.ru</w:t>
        </w:r>
      </w:hyperlink>
      <w:r w:rsidR="000C7668" w:rsidRPr="00DA6217">
        <w:rPr>
          <w:szCs w:val="20"/>
        </w:rPr>
        <w:t xml:space="preserve"> </w:t>
      </w:r>
      <w:r w:rsidRPr="00DA6217">
        <w:rPr>
          <w:sz w:val="28"/>
          <w:szCs w:val="28"/>
        </w:rPr>
        <w:t xml:space="preserve">с указанием предмета запроса и его разъяснения, при этом участник, направивший запрос не указывается. Разъяснение положений конкурсной документации не должно изменять ее суть. </w:t>
      </w:r>
    </w:p>
    <w:p w:rsidR="00976FAE" w:rsidRPr="00087648" w:rsidRDefault="00976FAE" w:rsidP="000C7668">
      <w:pPr>
        <w:ind w:firstLine="360"/>
        <w:jc w:val="center"/>
        <w:rPr>
          <w:sz w:val="28"/>
          <w:szCs w:val="28"/>
        </w:rPr>
      </w:pPr>
      <w:r w:rsidRPr="00087648">
        <w:rPr>
          <w:b/>
          <w:bCs/>
          <w:sz w:val="28"/>
          <w:szCs w:val="28"/>
        </w:rPr>
        <w:t> </w:t>
      </w:r>
      <w:r w:rsidR="000C7668" w:rsidRPr="00087648">
        <w:rPr>
          <w:bCs/>
          <w:sz w:val="28"/>
          <w:szCs w:val="28"/>
        </w:rPr>
        <w:t>2.3.</w:t>
      </w:r>
      <w:r w:rsidRPr="00087648">
        <w:rPr>
          <w:bCs/>
          <w:sz w:val="28"/>
          <w:szCs w:val="28"/>
        </w:rPr>
        <w:t xml:space="preserve"> Внесение поправок в конкурсную документацию</w:t>
      </w:r>
    </w:p>
    <w:p w:rsidR="00976FAE" w:rsidRPr="00087648" w:rsidRDefault="00976FAE" w:rsidP="00087648">
      <w:pPr>
        <w:ind w:left="-142" w:firstLine="360"/>
        <w:jc w:val="both"/>
        <w:rPr>
          <w:sz w:val="28"/>
          <w:szCs w:val="28"/>
        </w:rPr>
      </w:pPr>
      <w:r w:rsidRPr="00087648">
        <w:rPr>
          <w:b/>
          <w:bCs/>
          <w:sz w:val="28"/>
          <w:szCs w:val="28"/>
        </w:rPr>
        <w:t> </w:t>
      </w:r>
      <w:r w:rsidRPr="00087648">
        <w:rPr>
          <w:sz w:val="28"/>
          <w:szCs w:val="28"/>
        </w:rPr>
        <w:t>Конкурсная комиссия по собственной инициативе (инициативе заказчика) или в соответствии с запросом участника вправе вн</w:t>
      </w:r>
      <w:r w:rsidR="004F6A5D">
        <w:rPr>
          <w:sz w:val="28"/>
          <w:szCs w:val="28"/>
        </w:rPr>
        <w:t>ести</w:t>
      </w:r>
      <w:r w:rsidRPr="00087648">
        <w:rPr>
          <w:sz w:val="28"/>
          <w:szCs w:val="28"/>
        </w:rPr>
        <w:t xml:space="preserve"> </w:t>
      </w:r>
      <w:r w:rsidR="005364AF">
        <w:rPr>
          <w:sz w:val="28"/>
          <w:szCs w:val="28"/>
        </w:rPr>
        <w:t xml:space="preserve">предложения по </w:t>
      </w:r>
      <w:r w:rsidRPr="00087648">
        <w:rPr>
          <w:sz w:val="28"/>
          <w:szCs w:val="28"/>
        </w:rPr>
        <w:t>изменени</w:t>
      </w:r>
      <w:r w:rsidR="005364AF">
        <w:rPr>
          <w:sz w:val="28"/>
          <w:szCs w:val="28"/>
        </w:rPr>
        <w:t>ю</w:t>
      </w:r>
      <w:r w:rsidRPr="00087648">
        <w:rPr>
          <w:sz w:val="28"/>
          <w:szCs w:val="28"/>
        </w:rPr>
        <w:t xml:space="preserve">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в средствах массовой информации и в течение одного дня размещаются на сайте: </w:t>
      </w:r>
      <w:hyperlink r:id="rId11" w:history="1">
        <w:r w:rsidR="000C7668" w:rsidRPr="00087648">
          <w:rPr>
            <w:rStyle w:val="af2"/>
            <w:rFonts w:eastAsiaTheme="majorEastAsia"/>
            <w:color w:val="auto"/>
            <w:sz w:val="28"/>
            <w:szCs w:val="28"/>
          </w:rPr>
          <w:t>http://www.semikarakorsk-adm.ru</w:t>
        </w:r>
      </w:hyperlink>
      <w:r w:rsidR="000C7668" w:rsidRPr="00087648">
        <w:rPr>
          <w:szCs w:val="20"/>
        </w:rPr>
        <w:t xml:space="preserve"> </w:t>
      </w:r>
      <w:r w:rsidRPr="00087648">
        <w:rPr>
          <w:sz w:val="28"/>
          <w:szCs w:val="28"/>
        </w:rPr>
        <w:t>в течение двух рабочих дней направляются заказными письмами или в форме электронных</w:t>
      </w:r>
      <w:r w:rsidRPr="009564CC">
        <w:rPr>
          <w:color w:val="333333"/>
          <w:sz w:val="28"/>
          <w:szCs w:val="28"/>
        </w:rPr>
        <w:t xml:space="preserve"> документов всем участникам, </w:t>
      </w:r>
      <w:r w:rsidRPr="00087648">
        <w:rPr>
          <w:sz w:val="28"/>
          <w:szCs w:val="28"/>
        </w:rPr>
        <w:t xml:space="preserve">которым была представлена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976FAE" w:rsidRPr="00087648" w:rsidRDefault="000C7668" w:rsidP="000C7668">
      <w:pPr>
        <w:ind w:firstLine="360"/>
        <w:jc w:val="center"/>
        <w:rPr>
          <w:sz w:val="28"/>
          <w:szCs w:val="28"/>
        </w:rPr>
      </w:pPr>
      <w:r w:rsidRPr="00087648">
        <w:rPr>
          <w:bCs/>
          <w:sz w:val="28"/>
          <w:szCs w:val="28"/>
        </w:rPr>
        <w:t xml:space="preserve">РАЗДЕЛ 3. </w:t>
      </w:r>
      <w:r w:rsidR="00976FAE" w:rsidRPr="00087648">
        <w:rPr>
          <w:bCs/>
          <w:sz w:val="28"/>
          <w:szCs w:val="28"/>
        </w:rPr>
        <w:t>ПОРЯДОК ПОДГОТОВКИ КОНКУРСНОЙ ЗАЯВКИ</w:t>
      </w:r>
    </w:p>
    <w:p w:rsidR="00976FAE" w:rsidRPr="00087648" w:rsidRDefault="00976FAE" w:rsidP="004F7490">
      <w:pPr>
        <w:ind w:firstLine="360"/>
        <w:jc w:val="center"/>
        <w:rPr>
          <w:sz w:val="28"/>
          <w:szCs w:val="28"/>
        </w:rPr>
      </w:pPr>
      <w:r w:rsidRPr="004F7490">
        <w:rPr>
          <w:color w:val="333333"/>
          <w:sz w:val="28"/>
          <w:szCs w:val="28"/>
        </w:rPr>
        <w:lastRenderedPageBreak/>
        <w:t> </w:t>
      </w:r>
      <w:r w:rsidR="000C7668" w:rsidRPr="00087648">
        <w:rPr>
          <w:bCs/>
          <w:sz w:val="28"/>
          <w:szCs w:val="28"/>
        </w:rPr>
        <w:t>3.1.</w:t>
      </w:r>
      <w:r w:rsidRPr="00087648">
        <w:rPr>
          <w:bCs/>
          <w:sz w:val="28"/>
          <w:szCs w:val="28"/>
        </w:rPr>
        <w:t> Язык конкурсной заявки</w:t>
      </w:r>
    </w:p>
    <w:p w:rsidR="00976FAE" w:rsidRPr="00087648" w:rsidRDefault="00976FAE" w:rsidP="00087648">
      <w:pPr>
        <w:ind w:left="-142" w:firstLine="360"/>
        <w:jc w:val="both"/>
        <w:rPr>
          <w:sz w:val="28"/>
          <w:szCs w:val="28"/>
        </w:rPr>
      </w:pPr>
      <w:r w:rsidRPr="00087648">
        <w:rPr>
          <w:sz w:val="28"/>
          <w:szCs w:val="28"/>
        </w:rPr>
        <w:t xml:space="preserve">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 </w:t>
      </w:r>
    </w:p>
    <w:p w:rsidR="005703C7" w:rsidRDefault="004F7490" w:rsidP="005703C7">
      <w:pPr>
        <w:ind w:firstLine="360"/>
        <w:jc w:val="center"/>
        <w:rPr>
          <w:sz w:val="28"/>
          <w:szCs w:val="28"/>
        </w:rPr>
      </w:pPr>
      <w:r w:rsidRPr="008467D8">
        <w:rPr>
          <w:bCs/>
          <w:sz w:val="28"/>
          <w:szCs w:val="28"/>
        </w:rPr>
        <w:t>3.2.</w:t>
      </w:r>
      <w:r w:rsidR="00976FAE" w:rsidRPr="008467D8">
        <w:rPr>
          <w:bCs/>
          <w:sz w:val="28"/>
          <w:szCs w:val="28"/>
        </w:rPr>
        <w:t>    Оформление и подписание конкурсной заявки</w:t>
      </w:r>
    </w:p>
    <w:p w:rsidR="00976FAE" w:rsidRPr="008467D8" w:rsidRDefault="00976FAE" w:rsidP="005703C7">
      <w:pPr>
        <w:ind w:firstLine="360"/>
        <w:jc w:val="both"/>
        <w:rPr>
          <w:sz w:val="28"/>
          <w:szCs w:val="28"/>
        </w:rPr>
      </w:pPr>
      <w:r w:rsidRPr="008467D8">
        <w:rPr>
          <w:sz w:val="28"/>
          <w:szCs w:val="28"/>
        </w:rPr>
        <w:t xml:space="preserve">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машинописном виде (или написана чернилами), подписана участником размещения заказа или  доверенным лицом (лицами). </w:t>
      </w:r>
    </w:p>
    <w:p w:rsidR="00976FAE" w:rsidRPr="008467D8" w:rsidRDefault="004F7490" w:rsidP="004F7490">
      <w:pPr>
        <w:ind w:firstLine="360"/>
        <w:jc w:val="center"/>
        <w:rPr>
          <w:sz w:val="28"/>
          <w:szCs w:val="28"/>
        </w:rPr>
      </w:pPr>
      <w:r w:rsidRPr="008467D8">
        <w:rPr>
          <w:bCs/>
          <w:sz w:val="28"/>
          <w:szCs w:val="28"/>
        </w:rPr>
        <w:t xml:space="preserve">РАЗДЕЛ 4. </w:t>
      </w:r>
      <w:r w:rsidR="00976FAE" w:rsidRPr="008467D8">
        <w:rPr>
          <w:bCs/>
          <w:sz w:val="28"/>
          <w:szCs w:val="28"/>
        </w:rPr>
        <w:t>ПОДАЧА КОНКУРСНЫХ ЗАЯВОК</w:t>
      </w:r>
    </w:p>
    <w:p w:rsidR="00976FAE" w:rsidRPr="008467D8" w:rsidRDefault="00976FAE" w:rsidP="004F7490">
      <w:pPr>
        <w:ind w:firstLine="360"/>
        <w:jc w:val="center"/>
        <w:rPr>
          <w:sz w:val="28"/>
          <w:szCs w:val="28"/>
        </w:rPr>
      </w:pPr>
      <w:r w:rsidRPr="008467D8">
        <w:rPr>
          <w:b/>
          <w:bCs/>
          <w:sz w:val="28"/>
          <w:szCs w:val="28"/>
        </w:rPr>
        <w:t> </w:t>
      </w:r>
      <w:r w:rsidR="004F7490" w:rsidRPr="008467D8">
        <w:rPr>
          <w:bCs/>
          <w:sz w:val="28"/>
          <w:szCs w:val="28"/>
        </w:rPr>
        <w:t>4.1.</w:t>
      </w:r>
      <w:r w:rsidRPr="008467D8">
        <w:rPr>
          <w:bCs/>
          <w:sz w:val="28"/>
          <w:szCs w:val="28"/>
        </w:rPr>
        <w:t xml:space="preserve"> Опечатывание и маркировка конкурсной заявки</w:t>
      </w:r>
    </w:p>
    <w:p w:rsidR="00976FAE" w:rsidRPr="008467D8" w:rsidRDefault="00976FAE" w:rsidP="004F7490">
      <w:pPr>
        <w:spacing w:after="0" w:afterAutospacing="0"/>
        <w:ind w:firstLine="360"/>
        <w:jc w:val="both"/>
        <w:rPr>
          <w:sz w:val="28"/>
          <w:szCs w:val="28"/>
        </w:rPr>
      </w:pPr>
      <w:r w:rsidRPr="008467D8">
        <w:rPr>
          <w:sz w:val="28"/>
          <w:szCs w:val="28"/>
        </w:rPr>
        <w:t> </w:t>
      </w:r>
      <w:r w:rsidR="004F7490" w:rsidRPr="008467D8">
        <w:rPr>
          <w:sz w:val="28"/>
          <w:szCs w:val="28"/>
        </w:rPr>
        <w:t>4.</w:t>
      </w:r>
      <w:r w:rsidRPr="008467D8">
        <w:rPr>
          <w:sz w:val="28"/>
          <w:szCs w:val="28"/>
        </w:rPr>
        <w:t>1.1. Участник подает заявку на участие в конкурсе в письменной форме в запечатанном конверте. При этом на таком конверте указывается наименование открытого конкурса</w:t>
      </w:r>
      <w:r w:rsidR="004F7490" w:rsidRPr="008467D8">
        <w:rPr>
          <w:sz w:val="28"/>
          <w:szCs w:val="28"/>
        </w:rPr>
        <w:t>,</w:t>
      </w:r>
      <w:r w:rsidRPr="008467D8">
        <w:rPr>
          <w:sz w:val="28"/>
          <w:szCs w:val="28"/>
        </w:rPr>
        <w:t xml:space="preserve"> на участие в котором подается данная заявка. Участник вправе не указывать на таком конверте свое фирменное наименование и почтовый адрес. </w:t>
      </w:r>
    </w:p>
    <w:p w:rsidR="004F7490" w:rsidRPr="008467D8" w:rsidRDefault="00976FAE" w:rsidP="004F7490">
      <w:pPr>
        <w:spacing w:before="0" w:beforeAutospacing="0" w:after="0" w:afterAutospacing="0"/>
        <w:ind w:firstLine="360"/>
        <w:jc w:val="both"/>
        <w:rPr>
          <w:sz w:val="28"/>
          <w:szCs w:val="28"/>
        </w:rPr>
      </w:pPr>
      <w:r w:rsidRPr="008467D8">
        <w:rPr>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976FAE" w:rsidRPr="008467D8" w:rsidRDefault="004F7490" w:rsidP="004F7490">
      <w:pPr>
        <w:spacing w:before="0" w:beforeAutospacing="0" w:after="0" w:afterAutospacing="0"/>
        <w:ind w:firstLine="360"/>
        <w:jc w:val="both"/>
        <w:rPr>
          <w:sz w:val="28"/>
          <w:szCs w:val="28"/>
        </w:rPr>
      </w:pPr>
      <w:r w:rsidRPr="008467D8">
        <w:rPr>
          <w:sz w:val="28"/>
          <w:szCs w:val="28"/>
        </w:rPr>
        <w:t>4.</w:t>
      </w:r>
      <w:r w:rsidR="00D051C1" w:rsidRPr="008467D8">
        <w:rPr>
          <w:sz w:val="28"/>
          <w:szCs w:val="28"/>
        </w:rPr>
        <w:t>1</w:t>
      </w:r>
      <w:r w:rsidR="00976FAE" w:rsidRPr="008467D8">
        <w:rPr>
          <w:sz w:val="28"/>
          <w:szCs w:val="28"/>
        </w:rPr>
        <w:t xml:space="preserve">.2. Конверт должен: </w:t>
      </w:r>
    </w:p>
    <w:p w:rsidR="00976FAE" w:rsidRPr="008467D8" w:rsidRDefault="00976FAE" w:rsidP="00976FAE">
      <w:pPr>
        <w:spacing w:before="0" w:beforeAutospacing="0" w:after="0" w:afterAutospacing="0"/>
        <w:ind w:firstLine="360"/>
        <w:jc w:val="both"/>
        <w:rPr>
          <w:sz w:val="28"/>
          <w:szCs w:val="28"/>
        </w:rPr>
      </w:pPr>
      <w:r w:rsidRPr="008467D8">
        <w:rPr>
          <w:sz w:val="28"/>
          <w:szCs w:val="28"/>
        </w:rPr>
        <w:t xml:space="preserve">а) быть адресован организатору конкурса по адресу, указанному в извещении о проведении конкурса; </w:t>
      </w:r>
    </w:p>
    <w:p w:rsidR="00976FAE" w:rsidRPr="008467D8" w:rsidRDefault="00976FAE" w:rsidP="00976FAE">
      <w:pPr>
        <w:spacing w:before="0" w:beforeAutospacing="0" w:after="0" w:afterAutospacing="0"/>
        <w:ind w:firstLine="360"/>
        <w:jc w:val="both"/>
        <w:rPr>
          <w:sz w:val="28"/>
          <w:szCs w:val="28"/>
        </w:rPr>
      </w:pPr>
      <w:r w:rsidRPr="008467D8">
        <w:rPr>
          <w:sz w:val="28"/>
          <w:szCs w:val="28"/>
        </w:rPr>
        <w:t xml:space="preserve">б) содержать название конкурса  и слова «НЕ ВСКРЫВАТЬ ДО» с указанием времени и даты, указанных  в извещении. </w:t>
      </w:r>
    </w:p>
    <w:p w:rsidR="00976FAE" w:rsidRPr="008467D8" w:rsidRDefault="004F7490" w:rsidP="00976FAE">
      <w:pPr>
        <w:spacing w:before="0" w:beforeAutospacing="0" w:after="0" w:afterAutospacing="0"/>
        <w:ind w:firstLine="360"/>
        <w:jc w:val="both"/>
        <w:rPr>
          <w:sz w:val="28"/>
          <w:szCs w:val="28"/>
        </w:rPr>
      </w:pPr>
      <w:r w:rsidRPr="008467D8">
        <w:rPr>
          <w:sz w:val="28"/>
          <w:szCs w:val="28"/>
        </w:rPr>
        <w:t>4.</w:t>
      </w:r>
      <w:r w:rsidR="00D051C1" w:rsidRPr="008467D8">
        <w:rPr>
          <w:sz w:val="28"/>
          <w:szCs w:val="28"/>
        </w:rPr>
        <w:t>1</w:t>
      </w:r>
      <w:r w:rsidR="00976FAE" w:rsidRPr="008467D8">
        <w:rPr>
          <w:sz w:val="28"/>
          <w:szCs w:val="28"/>
        </w:rPr>
        <w:t>.</w:t>
      </w:r>
      <w:r w:rsidR="005703C7">
        <w:rPr>
          <w:sz w:val="28"/>
          <w:szCs w:val="28"/>
        </w:rPr>
        <w:t>3</w:t>
      </w:r>
      <w:r w:rsidR="00976FAE" w:rsidRPr="008467D8">
        <w:rPr>
          <w:sz w:val="28"/>
          <w:szCs w:val="28"/>
        </w:rPr>
        <w:t xml:space="preserve">. Заявка на участие в конкурсе должна содержать следующие документы: </w:t>
      </w:r>
    </w:p>
    <w:p w:rsidR="00976FAE" w:rsidRPr="008467D8" w:rsidRDefault="00976FAE" w:rsidP="00976FAE">
      <w:pPr>
        <w:spacing w:before="0" w:beforeAutospacing="0" w:after="0" w:afterAutospacing="0"/>
        <w:ind w:firstLine="360"/>
        <w:jc w:val="both"/>
        <w:rPr>
          <w:sz w:val="28"/>
          <w:szCs w:val="28"/>
        </w:rPr>
      </w:pPr>
      <w:r w:rsidRPr="008467D8">
        <w:rPr>
          <w:sz w:val="28"/>
          <w:szCs w:val="28"/>
        </w:rPr>
        <w:t xml:space="preserve">- анкета, содержащая сведения о фирменном наименовании (наименовании), сведения об организационно-правовой форме, о месте нахождения, почтовом адресе участника, номер контактного телефона; </w:t>
      </w:r>
    </w:p>
    <w:p w:rsidR="00976FAE" w:rsidRPr="008467D8" w:rsidRDefault="00976FAE" w:rsidP="00976FAE">
      <w:pPr>
        <w:spacing w:before="0" w:beforeAutospacing="0" w:after="0" w:afterAutospacing="0"/>
        <w:ind w:firstLine="360"/>
        <w:jc w:val="both"/>
        <w:rPr>
          <w:sz w:val="28"/>
          <w:szCs w:val="28"/>
        </w:rPr>
      </w:pPr>
      <w:r w:rsidRPr="008467D8">
        <w:rPr>
          <w:sz w:val="28"/>
          <w:szCs w:val="28"/>
        </w:rPr>
        <w:t>-  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 или нотариально заверенные копии таких  выписок,  которые должны быть получены участниками не ранее чем за шесть месяцев до дня размещения на официальном сайте извещения о</w:t>
      </w:r>
      <w:r w:rsidR="004F7490" w:rsidRPr="008467D8">
        <w:rPr>
          <w:sz w:val="28"/>
          <w:szCs w:val="28"/>
        </w:rPr>
        <w:t xml:space="preserve"> проведении открытого конкурса;</w:t>
      </w:r>
    </w:p>
    <w:p w:rsidR="00976FAE" w:rsidRPr="008467D8" w:rsidRDefault="00976FAE" w:rsidP="00976FAE">
      <w:pPr>
        <w:spacing w:before="0" w:beforeAutospacing="0" w:after="0" w:afterAutospacing="0"/>
        <w:ind w:firstLine="360"/>
        <w:jc w:val="both"/>
        <w:rPr>
          <w:sz w:val="28"/>
          <w:szCs w:val="28"/>
        </w:rPr>
      </w:pPr>
      <w:r w:rsidRPr="008467D8">
        <w:rPr>
          <w:sz w:val="28"/>
          <w:szCs w:val="28"/>
        </w:rPr>
        <w:lastRenderedPageBreak/>
        <w:t xml:space="preserve">-  документ, подтверждающий полномочия лица на осуществление действий от имени участника размещения заказа, в случае необходимости; </w:t>
      </w:r>
    </w:p>
    <w:p w:rsidR="00976FAE" w:rsidRPr="008467D8" w:rsidRDefault="00976FAE" w:rsidP="00976FAE">
      <w:pPr>
        <w:spacing w:before="0" w:beforeAutospacing="0" w:after="0" w:afterAutospacing="0"/>
        <w:ind w:firstLine="360"/>
        <w:jc w:val="both"/>
        <w:rPr>
          <w:sz w:val="28"/>
          <w:szCs w:val="28"/>
        </w:rPr>
      </w:pPr>
      <w:r w:rsidRPr="008467D8">
        <w:rPr>
          <w:sz w:val="28"/>
          <w:szCs w:val="28"/>
        </w:rPr>
        <w:t>-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r w:rsidR="00A80123">
        <w:rPr>
          <w:sz w:val="28"/>
          <w:szCs w:val="28"/>
        </w:rPr>
        <w:t xml:space="preserve"> договора на оказание услуг</w:t>
      </w:r>
      <w:r w:rsidRPr="008467D8">
        <w:rPr>
          <w:sz w:val="28"/>
          <w:szCs w:val="28"/>
        </w:rPr>
        <w:t>;</w:t>
      </w:r>
    </w:p>
    <w:p w:rsidR="00976FAE" w:rsidRPr="008467D8" w:rsidRDefault="00976FAE" w:rsidP="00976FAE">
      <w:pPr>
        <w:spacing w:before="0" w:beforeAutospacing="0" w:after="0" w:afterAutospacing="0"/>
        <w:ind w:firstLine="360"/>
        <w:jc w:val="both"/>
        <w:rPr>
          <w:sz w:val="28"/>
          <w:szCs w:val="28"/>
        </w:rPr>
      </w:pPr>
      <w:r w:rsidRPr="008467D8">
        <w:rPr>
          <w:sz w:val="28"/>
          <w:szCs w:val="28"/>
        </w:rPr>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976FAE" w:rsidRPr="008467D8" w:rsidRDefault="00976FAE" w:rsidP="00976FAE">
      <w:pPr>
        <w:spacing w:before="0" w:beforeAutospacing="0" w:after="0" w:afterAutospacing="0"/>
        <w:ind w:firstLine="360"/>
        <w:jc w:val="both"/>
        <w:rPr>
          <w:sz w:val="28"/>
          <w:szCs w:val="28"/>
        </w:rPr>
      </w:pPr>
      <w:r w:rsidRPr="008467D8">
        <w:rPr>
          <w:sz w:val="28"/>
          <w:szCs w:val="28"/>
        </w:rPr>
        <w:t>- документы или копии документов, подтверждающих соответствие участника установленным требованиям и услови</w:t>
      </w:r>
      <w:r w:rsidR="004F7490" w:rsidRPr="008467D8">
        <w:rPr>
          <w:sz w:val="28"/>
          <w:szCs w:val="28"/>
        </w:rPr>
        <w:t>ям допуска к участию в конкурсе;</w:t>
      </w:r>
    </w:p>
    <w:p w:rsidR="00976FAE" w:rsidRPr="008467D8" w:rsidRDefault="00976FAE" w:rsidP="004F7490">
      <w:pPr>
        <w:spacing w:before="0" w:beforeAutospacing="0" w:after="0" w:afterAutospacing="0"/>
        <w:ind w:firstLine="360"/>
        <w:jc w:val="both"/>
        <w:rPr>
          <w:sz w:val="28"/>
          <w:szCs w:val="28"/>
        </w:rPr>
      </w:pPr>
      <w:r w:rsidRPr="008467D8">
        <w:rPr>
          <w:sz w:val="28"/>
          <w:szCs w:val="28"/>
        </w:rPr>
        <w:t>- копии документов, подтверждающих соответствие участник</w:t>
      </w:r>
      <w:r w:rsidR="004F7490" w:rsidRPr="008467D8">
        <w:rPr>
          <w:sz w:val="28"/>
          <w:szCs w:val="28"/>
        </w:rPr>
        <w:t xml:space="preserve">а требованиям, установленным п. </w:t>
      </w:r>
      <w:r w:rsidR="00A80123">
        <w:rPr>
          <w:sz w:val="28"/>
          <w:szCs w:val="28"/>
        </w:rPr>
        <w:t>1</w:t>
      </w:r>
      <w:r w:rsidR="004F7490" w:rsidRPr="008467D8">
        <w:rPr>
          <w:sz w:val="28"/>
          <w:szCs w:val="28"/>
        </w:rPr>
        <w:t>.</w:t>
      </w:r>
      <w:r w:rsidR="00A80123">
        <w:rPr>
          <w:sz w:val="28"/>
          <w:szCs w:val="28"/>
        </w:rPr>
        <w:t>3</w:t>
      </w:r>
      <w:r w:rsidR="004F7490" w:rsidRPr="008467D8">
        <w:rPr>
          <w:sz w:val="28"/>
          <w:szCs w:val="28"/>
        </w:rPr>
        <w:t>.1</w:t>
      </w:r>
      <w:r w:rsidRPr="008467D8">
        <w:rPr>
          <w:sz w:val="28"/>
          <w:szCs w:val="28"/>
        </w:rPr>
        <w:t xml:space="preserve"> настоящей конкурсной документации.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w:t>
      </w:r>
      <w:r w:rsidR="004F7490" w:rsidRPr="008467D8">
        <w:rPr>
          <w:sz w:val="28"/>
          <w:szCs w:val="28"/>
        </w:rPr>
        <w:t>,</w:t>
      </w:r>
      <w:r w:rsidRPr="008467D8">
        <w:rPr>
          <w:sz w:val="28"/>
          <w:szCs w:val="28"/>
        </w:rPr>
        <w:t xml:space="preserve">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976FAE" w:rsidRPr="008467D8" w:rsidRDefault="00976FAE" w:rsidP="004F7490">
      <w:pPr>
        <w:spacing w:before="0" w:beforeAutospacing="0" w:after="0" w:afterAutospacing="0"/>
        <w:ind w:firstLine="360"/>
        <w:jc w:val="both"/>
        <w:rPr>
          <w:sz w:val="28"/>
          <w:szCs w:val="28"/>
        </w:rPr>
      </w:pPr>
      <w:r w:rsidRPr="008467D8">
        <w:rPr>
          <w:sz w:val="28"/>
          <w:szCs w:val="28"/>
        </w:rPr>
        <w:t xml:space="preserve">При подготовке заявки на участие в конкурсе и документов, прилагаемых к заявке, не допускается применение факсимильных подписей. </w:t>
      </w:r>
    </w:p>
    <w:p w:rsidR="00976FAE" w:rsidRPr="008467D8" w:rsidRDefault="004F7490" w:rsidP="00976FAE">
      <w:pPr>
        <w:spacing w:before="0" w:beforeAutospacing="0" w:after="0" w:afterAutospacing="0"/>
        <w:ind w:firstLine="360"/>
        <w:jc w:val="both"/>
        <w:rPr>
          <w:sz w:val="28"/>
          <w:szCs w:val="28"/>
        </w:rPr>
      </w:pPr>
      <w:r w:rsidRPr="008467D8">
        <w:rPr>
          <w:sz w:val="28"/>
          <w:szCs w:val="28"/>
        </w:rPr>
        <w:t>4.</w:t>
      </w:r>
      <w:r w:rsidR="00D051C1" w:rsidRPr="008467D8">
        <w:rPr>
          <w:sz w:val="28"/>
          <w:szCs w:val="28"/>
        </w:rPr>
        <w:t>1</w:t>
      </w:r>
      <w:r w:rsidR="00976FAE" w:rsidRPr="008467D8">
        <w:rPr>
          <w:sz w:val="28"/>
          <w:szCs w:val="28"/>
        </w:rPr>
        <w:t>.</w:t>
      </w:r>
      <w:r w:rsidR="005703C7">
        <w:rPr>
          <w:sz w:val="28"/>
          <w:szCs w:val="28"/>
        </w:rPr>
        <w:t>4</w:t>
      </w:r>
      <w:r w:rsidR="00976FAE" w:rsidRPr="008467D8">
        <w:rPr>
          <w:sz w:val="28"/>
          <w:szCs w:val="28"/>
        </w:rPr>
        <w:t>. Все листы заявки на участие в конкурсе должны быть прошиты и пронумерованы,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w:t>
      </w:r>
    </w:p>
    <w:p w:rsidR="00976FAE" w:rsidRPr="008467D8" w:rsidRDefault="00D051C1" w:rsidP="00976FAE">
      <w:pPr>
        <w:spacing w:before="0" w:beforeAutospacing="0" w:after="0" w:afterAutospacing="0"/>
        <w:ind w:firstLine="360"/>
        <w:jc w:val="both"/>
        <w:rPr>
          <w:sz w:val="28"/>
          <w:szCs w:val="28"/>
        </w:rPr>
      </w:pPr>
      <w:r w:rsidRPr="008467D8">
        <w:rPr>
          <w:sz w:val="28"/>
          <w:szCs w:val="28"/>
        </w:rPr>
        <w:t>4.1.</w:t>
      </w:r>
      <w:r w:rsidR="005703C7">
        <w:rPr>
          <w:sz w:val="28"/>
          <w:szCs w:val="28"/>
        </w:rPr>
        <w:t>5</w:t>
      </w:r>
      <w:r w:rsidR="00976FAE" w:rsidRPr="008467D8">
        <w:rPr>
          <w:sz w:val="28"/>
          <w:szCs w:val="28"/>
        </w:rPr>
        <w:t xml:space="preserve">. По требованию участника,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 </w:t>
      </w:r>
    </w:p>
    <w:p w:rsidR="009135F1" w:rsidRDefault="00976FAE" w:rsidP="009135F1">
      <w:pPr>
        <w:spacing w:before="0" w:beforeAutospacing="0"/>
        <w:ind w:firstLine="360"/>
        <w:jc w:val="both"/>
        <w:rPr>
          <w:sz w:val="28"/>
          <w:szCs w:val="28"/>
        </w:rPr>
      </w:pPr>
      <w:r w:rsidRPr="008467D8">
        <w:rPr>
          <w:sz w:val="28"/>
          <w:szCs w:val="28"/>
        </w:rPr>
        <w:t xml:space="preserve"> </w:t>
      </w:r>
    </w:p>
    <w:p w:rsidR="00976FAE" w:rsidRPr="008467D8" w:rsidRDefault="00D051C1" w:rsidP="009135F1">
      <w:pPr>
        <w:spacing w:before="0" w:beforeAutospacing="0"/>
        <w:ind w:firstLine="360"/>
        <w:jc w:val="center"/>
        <w:rPr>
          <w:sz w:val="28"/>
          <w:szCs w:val="28"/>
        </w:rPr>
      </w:pPr>
      <w:r w:rsidRPr="008467D8">
        <w:rPr>
          <w:bCs/>
          <w:sz w:val="28"/>
          <w:szCs w:val="28"/>
        </w:rPr>
        <w:t>4.2.</w:t>
      </w:r>
      <w:r w:rsidR="00976FAE" w:rsidRPr="008467D8">
        <w:rPr>
          <w:bCs/>
          <w:sz w:val="28"/>
          <w:szCs w:val="28"/>
        </w:rPr>
        <w:t xml:space="preserve"> Окончание срока подачи конкурсных заявок</w:t>
      </w:r>
    </w:p>
    <w:p w:rsidR="00976FAE" w:rsidRPr="008467D8" w:rsidRDefault="00976FAE" w:rsidP="00087648">
      <w:pPr>
        <w:ind w:firstLine="360"/>
        <w:jc w:val="both"/>
        <w:rPr>
          <w:sz w:val="28"/>
          <w:szCs w:val="28"/>
        </w:rPr>
      </w:pPr>
      <w:r w:rsidRPr="008467D8">
        <w:rPr>
          <w:sz w:val="28"/>
          <w:szCs w:val="28"/>
        </w:rPr>
        <w:t> Конкурсные заявки должны быть получены не позднее даты и времени, указанных в извещении о проведении конкурса. Все конкурсные заявки, полученные после указанного срока, будут признаны опоздавшими и возвращены участникам конкурса не</w:t>
      </w:r>
      <w:r w:rsidR="00B011B8">
        <w:rPr>
          <w:sz w:val="28"/>
          <w:szCs w:val="28"/>
        </w:rPr>
        <w:t xml:space="preserve"> </w:t>
      </w:r>
      <w:r w:rsidRPr="008467D8">
        <w:rPr>
          <w:sz w:val="28"/>
          <w:szCs w:val="28"/>
        </w:rPr>
        <w:t xml:space="preserve">вскрытыми. Срок подачи заявок может быть продлен путем внесения поправки в конкурсную документацию, в этом </w:t>
      </w:r>
      <w:r w:rsidRPr="008467D8">
        <w:rPr>
          <w:sz w:val="28"/>
          <w:szCs w:val="28"/>
        </w:rPr>
        <w:lastRenderedPageBreak/>
        <w:t xml:space="preserve">случае срок действия всех прав и обязанностей продлевается с учетом измененной окончательной даты.   </w:t>
      </w:r>
    </w:p>
    <w:p w:rsidR="00976FAE" w:rsidRPr="008467D8" w:rsidRDefault="00D051C1" w:rsidP="00D051C1">
      <w:pPr>
        <w:ind w:firstLine="360"/>
        <w:jc w:val="center"/>
        <w:rPr>
          <w:sz w:val="28"/>
          <w:szCs w:val="28"/>
        </w:rPr>
      </w:pPr>
      <w:r w:rsidRPr="008467D8">
        <w:rPr>
          <w:bCs/>
          <w:sz w:val="28"/>
          <w:szCs w:val="28"/>
        </w:rPr>
        <w:t>4.</w:t>
      </w:r>
      <w:r w:rsidR="00976FAE" w:rsidRPr="008467D8">
        <w:rPr>
          <w:bCs/>
          <w:sz w:val="28"/>
          <w:szCs w:val="28"/>
        </w:rPr>
        <w:t>3.  Изменения в конкурсных заявках и их отзыв</w:t>
      </w:r>
    </w:p>
    <w:p w:rsidR="00976FAE" w:rsidRPr="008467D8" w:rsidRDefault="00D051C1" w:rsidP="00D051C1">
      <w:pPr>
        <w:spacing w:after="0" w:afterAutospacing="0"/>
        <w:ind w:firstLine="360"/>
        <w:jc w:val="both"/>
        <w:rPr>
          <w:sz w:val="28"/>
          <w:szCs w:val="28"/>
        </w:rPr>
      </w:pPr>
      <w:r w:rsidRPr="008467D8">
        <w:rPr>
          <w:sz w:val="28"/>
          <w:szCs w:val="28"/>
        </w:rPr>
        <w:t>4.</w:t>
      </w:r>
      <w:r w:rsidR="00976FAE" w:rsidRPr="008467D8">
        <w:rPr>
          <w:sz w:val="28"/>
          <w:szCs w:val="28"/>
        </w:rPr>
        <w:t xml:space="preserve">3.1. Участник конкурса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 </w:t>
      </w:r>
    </w:p>
    <w:p w:rsidR="00D051C1" w:rsidRPr="008467D8" w:rsidRDefault="00D051C1" w:rsidP="00D051C1">
      <w:pPr>
        <w:spacing w:before="0" w:beforeAutospacing="0" w:after="0" w:afterAutospacing="0"/>
        <w:ind w:firstLine="360"/>
        <w:jc w:val="both"/>
        <w:rPr>
          <w:sz w:val="28"/>
          <w:szCs w:val="28"/>
        </w:rPr>
      </w:pPr>
      <w:r w:rsidRPr="008467D8">
        <w:rPr>
          <w:sz w:val="28"/>
          <w:szCs w:val="28"/>
        </w:rPr>
        <w:t>4.</w:t>
      </w:r>
      <w:r w:rsidR="00976FAE" w:rsidRPr="008467D8">
        <w:rPr>
          <w:sz w:val="28"/>
          <w:szCs w:val="28"/>
        </w:rPr>
        <w:t>3.2. Уведомление о внесении изменений или отзыве конкурсной заявки должно</w:t>
      </w:r>
      <w:r w:rsidR="00AE0420">
        <w:rPr>
          <w:sz w:val="28"/>
          <w:szCs w:val="28"/>
        </w:rPr>
        <w:t xml:space="preserve"> быть подготовлено, запечатано </w:t>
      </w:r>
      <w:r w:rsidR="00976FAE" w:rsidRPr="008467D8">
        <w:rPr>
          <w:sz w:val="28"/>
          <w:szCs w:val="28"/>
        </w:rPr>
        <w:t xml:space="preserve">и доставлено в соответствии с положениями настоящей конкурсной документации. При этом на внешнем конверте дополнительно соответственно указывается «ИЗМЕНЕНИЕ КОНКУРСНОЙ ЗАЯВКИ» или «ОТЗЫВ КОНКУРСНОЙ ЗАЯВКИ». </w:t>
      </w:r>
    </w:p>
    <w:p w:rsidR="00976FAE" w:rsidRPr="008467D8" w:rsidRDefault="00D051C1" w:rsidP="00D051C1">
      <w:pPr>
        <w:spacing w:before="0" w:beforeAutospacing="0"/>
        <w:ind w:firstLine="360"/>
        <w:jc w:val="both"/>
        <w:rPr>
          <w:sz w:val="28"/>
          <w:szCs w:val="28"/>
        </w:rPr>
      </w:pPr>
      <w:r w:rsidRPr="008467D8">
        <w:rPr>
          <w:sz w:val="28"/>
          <w:szCs w:val="28"/>
        </w:rPr>
        <w:t>4.</w:t>
      </w:r>
      <w:r w:rsidR="00976FAE" w:rsidRPr="008467D8">
        <w:rPr>
          <w:sz w:val="28"/>
          <w:szCs w:val="28"/>
        </w:rPr>
        <w:t xml:space="preserve">3.3. Никакие изменения не могут быть внесены в конкурсные заявки после истечения срока их подачи. </w:t>
      </w:r>
    </w:p>
    <w:p w:rsidR="00976FAE" w:rsidRPr="008467D8" w:rsidRDefault="00976FAE" w:rsidP="00D051C1">
      <w:pPr>
        <w:ind w:firstLine="360"/>
        <w:jc w:val="both"/>
        <w:rPr>
          <w:sz w:val="28"/>
          <w:szCs w:val="28"/>
        </w:rPr>
      </w:pPr>
      <w:r w:rsidRPr="009564CC">
        <w:rPr>
          <w:color w:val="333333"/>
          <w:sz w:val="28"/>
          <w:szCs w:val="28"/>
        </w:rPr>
        <w:t xml:space="preserve">          </w:t>
      </w:r>
      <w:r w:rsidR="00D051C1" w:rsidRPr="008467D8">
        <w:rPr>
          <w:bCs/>
          <w:sz w:val="28"/>
          <w:szCs w:val="28"/>
        </w:rPr>
        <w:t>4.</w:t>
      </w:r>
      <w:r w:rsidRPr="008467D8">
        <w:rPr>
          <w:bCs/>
          <w:sz w:val="28"/>
          <w:szCs w:val="28"/>
        </w:rPr>
        <w:t>4.   Порядок вскрытия конвертов с заявками на участие в конкурсе</w:t>
      </w:r>
    </w:p>
    <w:p w:rsidR="00976FAE" w:rsidRPr="008467D8" w:rsidRDefault="00976FAE" w:rsidP="00D051C1">
      <w:pPr>
        <w:spacing w:after="0" w:afterAutospacing="0"/>
        <w:ind w:firstLine="360"/>
        <w:jc w:val="both"/>
        <w:rPr>
          <w:sz w:val="28"/>
          <w:szCs w:val="28"/>
        </w:rPr>
      </w:pPr>
      <w:r w:rsidRPr="008467D8">
        <w:rPr>
          <w:sz w:val="28"/>
          <w:szCs w:val="28"/>
        </w:rPr>
        <w:t> </w:t>
      </w:r>
      <w:r w:rsidR="00D051C1" w:rsidRPr="008467D8">
        <w:rPr>
          <w:sz w:val="28"/>
          <w:szCs w:val="28"/>
        </w:rPr>
        <w:t>4.</w:t>
      </w:r>
      <w:r w:rsidRPr="008467D8">
        <w:rPr>
          <w:sz w:val="28"/>
          <w:szCs w:val="28"/>
        </w:rPr>
        <w:t>4.</w:t>
      </w:r>
      <w:r w:rsidR="00D051C1" w:rsidRPr="008467D8">
        <w:rPr>
          <w:sz w:val="28"/>
          <w:szCs w:val="28"/>
        </w:rPr>
        <w:t>1</w:t>
      </w:r>
      <w:r w:rsidRPr="008467D8">
        <w:rPr>
          <w:sz w:val="28"/>
          <w:szCs w:val="28"/>
        </w:rPr>
        <w:t>. Публично в день, время и месте, указанны</w:t>
      </w:r>
      <w:r w:rsidR="009135F1">
        <w:rPr>
          <w:sz w:val="28"/>
          <w:szCs w:val="28"/>
        </w:rPr>
        <w:t>х</w:t>
      </w:r>
      <w:r w:rsidRPr="008467D8">
        <w:rPr>
          <w:sz w:val="28"/>
          <w:szCs w:val="28"/>
        </w:rPr>
        <w:t xml:space="preserve"> в Извещении о проведении конкурса, конкурсной комиссией вскрываются конверты с заявками на участие в конкурсе.</w:t>
      </w:r>
    </w:p>
    <w:p w:rsidR="00976FAE" w:rsidRPr="008467D8" w:rsidRDefault="00D051C1" w:rsidP="00D051C1">
      <w:pPr>
        <w:spacing w:before="0" w:beforeAutospacing="0" w:after="0" w:afterAutospacing="0"/>
        <w:ind w:firstLine="360"/>
        <w:jc w:val="both"/>
        <w:rPr>
          <w:sz w:val="28"/>
          <w:szCs w:val="28"/>
        </w:rPr>
      </w:pPr>
      <w:r w:rsidRPr="008467D8">
        <w:rPr>
          <w:sz w:val="28"/>
          <w:szCs w:val="28"/>
        </w:rPr>
        <w:t>4.</w:t>
      </w:r>
      <w:r w:rsidR="00976FAE" w:rsidRPr="008467D8">
        <w:rPr>
          <w:sz w:val="28"/>
          <w:szCs w:val="28"/>
        </w:rPr>
        <w:t>4.2. Непосредственно перед вскрытием конвертов конкурсная комиссия обязана объявить присутствующим участникам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976FAE" w:rsidRPr="008467D8" w:rsidRDefault="00D051C1" w:rsidP="00D051C1">
      <w:pPr>
        <w:spacing w:before="0" w:beforeAutospacing="0" w:after="0" w:afterAutospacing="0"/>
        <w:ind w:firstLine="360"/>
        <w:jc w:val="both"/>
        <w:rPr>
          <w:sz w:val="28"/>
          <w:szCs w:val="28"/>
        </w:rPr>
      </w:pPr>
      <w:r w:rsidRPr="008467D8">
        <w:rPr>
          <w:sz w:val="28"/>
          <w:szCs w:val="28"/>
        </w:rPr>
        <w:t>4.</w:t>
      </w:r>
      <w:r w:rsidR="00976FAE" w:rsidRPr="008467D8">
        <w:rPr>
          <w:sz w:val="28"/>
          <w:szCs w:val="28"/>
        </w:rPr>
        <w:t>4.3. Конкурсной комиссией вскрываются конверты с заявками, которые поступили до истечения установленного срока.</w:t>
      </w:r>
    </w:p>
    <w:p w:rsidR="00976FAE" w:rsidRPr="008467D8" w:rsidRDefault="00D051C1" w:rsidP="00D051C1">
      <w:pPr>
        <w:spacing w:before="0" w:beforeAutospacing="0" w:after="0" w:afterAutospacing="0"/>
        <w:ind w:firstLine="360"/>
        <w:jc w:val="both"/>
        <w:rPr>
          <w:sz w:val="28"/>
          <w:szCs w:val="28"/>
        </w:rPr>
      </w:pPr>
      <w:r w:rsidRPr="008467D8">
        <w:rPr>
          <w:sz w:val="28"/>
          <w:szCs w:val="28"/>
        </w:rPr>
        <w:t>4.</w:t>
      </w:r>
      <w:r w:rsidR="00976FAE" w:rsidRPr="008467D8">
        <w:rPr>
          <w:sz w:val="28"/>
          <w:szCs w:val="28"/>
        </w:rPr>
        <w:t xml:space="preserve">4.4. Наименование и почтовый адрес каждого участника, конверт с заявкой которого вскрывается, наличие сведений и документов, предусмотренных конкурсной документацией, условия исполнения </w:t>
      </w:r>
      <w:r w:rsidR="009135F1">
        <w:rPr>
          <w:sz w:val="28"/>
          <w:szCs w:val="28"/>
        </w:rPr>
        <w:t>договора на оказание услуг</w:t>
      </w:r>
      <w:r w:rsidR="00976FAE" w:rsidRPr="008467D8">
        <w:rPr>
          <w:sz w:val="28"/>
          <w:szCs w:val="28"/>
        </w:rPr>
        <w:t>,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976FAE" w:rsidRPr="008467D8" w:rsidRDefault="00D051C1" w:rsidP="00D051C1">
      <w:pPr>
        <w:spacing w:before="0" w:beforeAutospacing="0" w:after="0" w:afterAutospacing="0"/>
        <w:ind w:firstLine="360"/>
        <w:jc w:val="both"/>
        <w:rPr>
          <w:sz w:val="28"/>
          <w:szCs w:val="28"/>
        </w:rPr>
      </w:pPr>
      <w:r w:rsidRPr="008467D8">
        <w:rPr>
          <w:sz w:val="28"/>
          <w:szCs w:val="28"/>
        </w:rPr>
        <w:t>4.</w:t>
      </w:r>
      <w:r w:rsidR="00976FAE" w:rsidRPr="008467D8">
        <w:rPr>
          <w:sz w:val="28"/>
          <w:szCs w:val="28"/>
        </w:rPr>
        <w:t>4.5. Участники, подавшие заявки на участие в конкурсе, или их представители вправе присутствовать при вскрытии конвертов с заявками. Представители участников, присутствующие при этом, регистрируются в Листе регистрации участников размещения заказа.</w:t>
      </w:r>
    </w:p>
    <w:p w:rsidR="00D051C1" w:rsidRPr="008467D8" w:rsidRDefault="00D051C1" w:rsidP="00D509C4">
      <w:pPr>
        <w:spacing w:before="0" w:beforeAutospacing="0" w:after="0" w:afterAutospacing="0"/>
        <w:ind w:left="-142" w:firstLine="502"/>
        <w:jc w:val="both"/>
        <w:rPr>
          <w:sz w:val="28"/>
          <w:szCs w:val="28"/>
        </w:rPr>
      </w:pPr>
      <w:r w:rsidRPr="008467D8">
        <w:rPr>
          <w:sz w:val="28"/>
          <w:szCs w:val="28"/>
        </w:rPr>
        <w:t>4.</w:t>
      </w:r>
      <w:r w:rsidR="00976FAE" w:rsidRPr="008467D8">
        <w:rPr>
          <w:sz w:val="28"/>
          <w:szCs w:val="28"/>
        </w:rPr>
        <w:t xml:space="preserve">4.6.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hyperlink r:id="rId12" w:history="1">
        <w:r w:rsidRPr="008467D8">
          <w:rPr>
            <w:rStyle w:val="af2"/>
            <w:rFonts w:eastAsiaTheme="majorEastAsia"/>
            <w:color w:val="auto"/>
            <w:sz w:val="28"/>
            <w:szCs w:val="28"/>
          </w:rPr>
          <w:t>http://www.semikarakorsk-adm.ru</w:t>
        </w:r>
      </w:hyperlink>
    </w:p>
    <w:p w:rsidR="00976FAE" w:rsidRPr="008467D8" w:rsidRDefault="00D051C1" w:rsidP="00D509C4">
      <w:pPr>
        <w:spacing w:before="0" w:beforeAutospacing="0" w:after="0" w:afterAutospacing="0"/>
        <w:ind w:left="-142" w:firstLine="360"/>
        <w:jc w:val="both"/>
        <w:rPr>
          <w:sz w:val="28"/>
          <w:szCs w:val="28"/>
        </w:rPr>
      </w:pPr>
      <w:r w:rsidRPr="008467D8">
        <w:rPr>
          <w:sz w:val="28"/>
          <w:szCs w:val="28"/>
        </w:rPr>
        <w:t>4.</w:t>
      </w:r>
      <w:r w:rsidR="00976FAE" w:rsidRPr="008467D8">
        <w:rPr>
          <w:sz w:val="28"/>
          <w:szCs w:val="28"/>
        </w:rPr>
        <w:t>4.7. Организатор конкурса  осуществляет аудиозапись вскрытия конвертов с заявками на участие в конкурсе.</w:t>
      </w:r>
    </w:p>
    <w:p w:rsidR="00976FAE" w:rsidRPr="008467D8" w:rsidRDefault="00D051C1" w:rsidP="00D509C4">
      <w:pPr>
        <w:spacing w:before="0" w:beforeAutospacing="0"/>
        <w:ind w:left="-142" w:firstLine="360"/>
        <w:jc w:val="both"/>
        <w:rPr>
          <w:sz w:val="28"/>
          <w:szCs w:val="28"/>
        </w:rPr>
      </w:pPr>
      <w:r w:rsidRPr="008467D8">
        <w:rPr>
          <w:sz w:val="28"/>
          <w:szCs w:val="28"/>
        </w:rPr>
        <w:lastRenderedPageBreak/>
        <w:t>4.</w:t>
      </w:r>
      <w:r w:rsidR="00976FAE" w:rsidRPr="008467D8">
        <w:rPr>
          <w:sz w:val="28"/>
          <w:szCs w:val="28"/>
        </w:rPr>
        <w:t>4.8.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976FAE" w:rsidRPr="008467D8" w:rsidRDefault="00D051C1" w:rsidP="00D051C1">
      <w:pPr>
        <w:ind w:firstLine="360"/>
        <w:jc w:val="center"/>
        <w:rPr>
          <w:sz w:val="28"/>
          <w:szCs w:val="28"/>
        </w:rPr>
      </w:pPr>
      <w:r w:rsidRPr="008467D8">
        <w:rPr>
          <w:bCs/>
          <w:sz w:val="28"/>
          <w:szCs w:val="28"/>
        </w:rPr>
        <w:t>4.</w:t>
      </w:r>
      <w:r w:rsidR="00976FAE" w:rsidRPr="008467D8">
        <w:rPr>
          <w:bCs/>
          <w:sz w:val="28"/>
          <w:szCs w:val="28"/>
        </w:rPr>
        <w:t>5. Разъяснения заявок на участие в конкурсе</w:t>
      </w:r>
    </w:p>
    <w:p w:rsidR="00976FAE" w:rsidRPr="008467D8" w:rsidRDefault="00D051C1" w:rsidP="00D509C4">
      <w:pPr>
        <w:spacing w:after="0" w:afterAutospacing="0"/>
        <w:ind w:left="-142" w:firstLine="360"/>
        <w:jc w:val="both"/>
      </w:pPr>
      <w:r w:rsidRPr="008467D8">
        <w:rPr>
          <w:sz w:val="28"/>
          <w:szCs w:val="28"/>
        </w:rPr>
        <w:t>4.</w:t>
      </w:r>
      <w:r w:rsidR="00976FAE" w:rsidRPr="008467D8">
        <w:rPr>
          <w:sz w:val="28"/>
          <w:szCs w:val="28"/>
        </w:rPr>
        <w:t>5.1. При вскрытии конвертов с заявками на участие в конкурсе  конкурсная комиссия вправе требовать от участников разъяснений представленных ими документов и заявок на участие в конкурсе.</w:t>
      </w:r>
    </w:p>
    <w:p w:rsidR="00976FAE" w:rsidRPr="008467D8" w:rsidRDefault="00D051C1" w:rsidP="00D509C4">
      <w:pPr>
        <w:spacing w:before="0" w:beforeAutospacing="0" w:after="0" w:afterAutospacing="0"/>
        <w:ind w:left="-142" w:firstLine="360"/>
        <w:jc w:val="both"/>
        <w:rPr>
          <w:sz w:val="28"/>
          <w:szCs w:val="28"/>
        </w:rPr>
      </w:pPr>
      <w:r w:rsidRPr="008467D8">
        <w:rPr>
          <w:sz w:val="28"/>
          <w:szCs w:val="28"/>
        </w:rPr>
        <w:t>4.</w:t>
      </w:r>
      <w:r w:rsidR="00976FAE" w:rsidRPr="008467D8">
        <w:rPr>
          <w:sz w:val="28"/>
          <w:szCs w:val="28"/>
        </w:rPr>
        <w:t>5.2.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976FAE" w:rsidRPr="008467D8" w:rsidRDefault="00D051C1" w:rsidP="00D509C4">
      <w:pPr>
        <w:spacing w:before="0" w:beforeAutospacing="0" w:after="0" w:afterAutospacing="0"/>
        <w:ind w:left="-142" w:firstLine="360"/>
        <w:jc w:val="both"/>
        <w:rPr>
          <w:sz w:val="28"/>
          <w:szCs w:val="28"/>
        </w:rPr>
      </w:pPr>
      <w:r w:rsidRPr="008467D8">
        <w:rPr>
          <w:sz w:val="28"/>
          <w:szCs w:val="28"/>
        </w:rPr>
        <w:t>4.</w:t>
      </w:r>
      <w:r w:rsidR="00976FAE" w:rsidRPr="008467D8">
        <w:rPr>
          <w:sz w:val="28"/>
          <w:szCs w:val="28"/>
        </w:rPr>
        <w:t>5.3. Полученные от претендентов разъяснения заявок на участие в конкурсе вносятся в протокол вскрытия конвертов с заявками.</w:t>
      </w:r>
    </w:p>
    <w:p w:rsidR="00976FAE" w:rsidRPr="008467D8" w:rsidRDefault="00D051C1" w:rsidP="00D509C4">
      <w:pPr>
        <w:spacing w:before="0" w:beforeAutospacing="0" w:after="0" w:afterAutospacing="0"/>
        <w:ind w:left="-142" w:firstLine="360"/>
        <w:jc w:val="both"/>
        <w:rPr>
          <w:sz w:val="28"/>
          <w:szCs w:val="28"/>
        </w:rPr>
      </w:pPr>
      <w:r w:rsidRPr="008467D8">
        <w:rPr>
          <w:sz w:val="28"/>
          <w:szCs w:val="28"/>
        </w:rPr>
        <w:t>4.</w:t>
      </w:r>
      <w:r w:rsidR="00976FAE" w:rsidRPr="008467D8">
        <w:rPr>
          <w:sz w:val="28"/>
          <w:szCs w:val="28"/>
        </w:rPr>
        <w:t>5.4. Конкурсная комиссия не вправе предъявлять дополнительные требования к участникам.</w:t>
      </w:r>
    </w:p>
    <w:p w:rsidR="006405BF" w:rsidRDefault="006405BF" w:rsidP="00BC7A2D">
      <w:pPr>
        <w:spacing w:before="0" w:beforeAutospacing="0"/>
        <w:ind w:firstLine="360"/>
        <w:jc w:val="both"/>
        <w:rPr>
          <w:color w:val="333333"/>
          <w:szCs w:val="20"/>
        </w:rPr>
      </w:pPr>
    </w:p>
    <w:p w:rsidR="009135F1" w:rsidRDefault="00BC7A2D" w:rsidP="006405BF">
      <w:pPr>
        <w:spacing w:before="0" w:beforeAutospacing="0" w:after="0" w:afterAutospacing="0"/>
        <w:ind w:firstLine="360"/>
        <w:jc w:val="center"/>
        <w:rPr>
          <w:bCs/>
          <w:sz w:val="28"/>
          <w:szCs w:val="28"/>
        </w:rPr>
      </w:pPr>
      <w:r w:rsidRPr="008467D8">
        <w:rPr>
          <w:sz w:val="28"/>
          <w:szCs w:val="28"/>
        </w:rPr>
        <w:t>4</w:t>
      </w:r>
      <w:r w:rsidRPr="008467D8">
        <w:rPr>
          <w:szCs w:val="20"/>
        </w:rPr>
        <w:t>.</w:t>
      </w:r>
      <w:r w:rsidR="00976FAE" w:rsidRPr="008467D8">
        <w:rPr>
          <w:bCs/>
          <w:sz w:val="28"/>
          <w:szCs w:val="28"/>
        </w:rPr>
        <w:t xml:space="preserve">6. Рассмотрение заявок на участие </w:t>
      </w:r>
    </w:p>
    <w:p w:rsidR="00976FAE" w:rsidRPr="009135F1" w:rsidRDefault="00976FAE" w:rsidP="009135F1">
      <w:pPr>
        <w:spacing w:before="0" w:beforeAutospacing="0" w:after="0" w:afterAutospacing="0"/>
        <w:ind w:firstLine="360"/>
        <w:jc w:val="center"/>
        <w:rPr>
          <w:bCs/>
          <w:sz w:val="28"/>
          <w:szCs w:val="28"/>
        </w:rPr>
      </w:pPr>
      <w:r w:rsidRPr="008467D8">
        <w:rPr>
          <w:bCs/>
          <w:sz w:val="28"/>
          <w:szCs w:val="28"/>
        </w:rPr>
        <w:t>в конкурсе и допуск к участию в конкурсе</w:t>
      </w:r>
    </w:p>
    <w:p w:rsidR="00976FAE" w:rsidRPr="008467D8" w:rsidRDefault="006405BF" w:rsidP="00D509C4">
      <w:pPr>
        <w:spacing w:after="0" w:afterAutospacing="0"/>
        <w:ind w:left="-142" w:firstLine="360"/>
        <w:jc w:val="both"/>
      </w:pPr>
      <w:r w:rsidRPr="008467D8">
        <w:rPr>
          <w:sz w:val="28"/>
          <w:szCs w:val="28"/>
        </w:rPr>
        <w:t>4.</w:t>
      </w:r>
      <w:r w:rsidR="00976FAE" w:rsidRPr="008467D8">
        <w:rPr>
          <w:sz w:val="28"/>
          <w:szCs w:val="28"/>
        </w:rPr>
        <w:t>6.1. Конкурсная комиссия рассматривает заявки на участие в конкурсе на соответствие требованиям, установленным конкурсной документацией.</w:t>
      </w:r>
    </w:p>
    <w:p w:rsidR="006405BF" w:rsidRPr="008467D8" w:rsidRDefault="006405BF" w:rsidP="00D509C4">
      <w:pPr>
        <w:spacing w:before="0" w:beforeAutospacing="0" w:after="0" w:afterAutospacing="0"/>
        <w:ind w:left="-142" w:firstLine="360"/>
        <w:jc w:val="both"/>
        <w:rPr>
          <w:sz w:val="28"/>
          <w:szCs w:val="28"/>
        </w:rPr>
      </w:pPr>
      <w:r w:rsidRPr="008467D8">
        <w:rPr>
          <w:sz w:val="28"/>
          <w:szCs w:val="28"/>
        </w:rPr>
        <w:t>4.</w:t>
      </w:r>
      <w:r w:rsidR="00976FAE" w:rsidRPr="008467D8">
        <w:rPr>
          <w:sz w:val="28"/>
          <w:szCs w:val="28"/>
        </w:rPr>
        <w:t>6.2. Срок рассмотрения заявок на участие в конкурсе не может превышать двадцать дней со дня вскрытия конвертов с заявками на участие в конкурсе.</w:t>
      </w:r>
    </w:p>
    <w:p w:rsidR="006405BF" w:rsidRPr="008467D8" w:rsidRDefault="006405BF" w:rsidP="00D509C4">
      <w:pPr>
        <w:spacing w:before="0" w:beforeAutospacing="0" w:after="0" w:afterAutospacing="0"/>
        <w:ind w:left="-142" w:firstLine="360"/>
        <w:jc w:val="both"/>
        <w:rPr>
          <w:sz w:val="28"/>
          <w:szCs w:val="28"/>
        </w:rPr>
      </w:pPr>
      <w:r w:rsidRPr="008467D8">
        <w:rPr>
          <w:sz w:val="28"/>
          <w:szCs w:val="28"/>
        </w:rPr>
        <w:t>4.</w:t>
      </w:r>
      <w:r w:rsidR="00976FAE" w:rsidRPr="008467D8">
        <w:rPr>
          <w:sz w:val="28"/>
          <w:szCs w:val="28"/>
        </w:rPr>
        <w:t>6.3. На основании результатов рассмотрения заявок конкурсной комиссией принимается решение:</w:t>
      </w:r>
    </w:p>
    <w:p w:rsidR="00976FAE" w:rsidRPr="008467D8" w:rsidRDefault="00976FAE" w:rsidP="00D509C4">
      <w:pPr>
        <w:spacing w:before="0" w:beforeAutospacing="0" w:after="0" w:afterAutospacing="0"/>
        <w:ind w:left="-142" w:firstLine="360"/>
        <w:jc w:val="both"/>
        <w:rPr>
          <w:sz w:val="28"/>
          <w:szCs w:val="28"/>
        </w:rPr>
      </w:pPr>
      <w:r w:rsidRPr="008467D8">
        <w:rPr>
          <w:sz w:val="28"/>
          <w:szCs w:val="28"/>
        </w:rPr>
        <w:t>а) о допуске к участию в конкурсе претендента (о признании претендента, подавшего заявку, участником конкурса);</w:t>
      </w:r>
    </w:p>
    <w:p w:rsidR="00976FAE" w:rsidRPr="008467D8" w:rsidRDefault="00A65A82" w:rsidP="00A65A82">
      <w:pPr>
        <w:spacing w:before="0" w:beforeAutospacing="0" w:after="0" w:afterAutospacing="0"/>
        <w:jc w:val="both"/>
        <w:rPr>
          <w:sz w:val="28"/>
          <w:szCs w:val="28"/>
        </w:rPr>
      </w:pPr>
      <w:r>
        <w:rPr>
          <w:sz w:val="28"/>
          <w:szCs w:val="28"/>
        </w:rPr>
        <w:t xml:space="preserve">   </w:t>
      </w:r>
      <w:r w:rsidR="00976FAE" w:rsidRPr="008467D8">
        <w:rPr>
          <w:sz w:val="28"/>
          <w:szCs w:val="28"/>
        </w:rPr>
        <w:t>б) об отказе в допуске претендента к участию в конкурсе.</w:t>
      </w:r>
    </w:p>
    <w:p w:rsidR="00976FAE" w:rsidRPr="008467D8" w:rsidRDefault="00A65A82" w:rsidP="00A65A82">
      <w:pPr>
        <w:spacing w:before="0" w:beforeAutospacing="0" w:after="0" w:afterAutospacing="0"/>
        <w:jc w:val="both"/>
        <w:rPr>
          <w:sz w:val="28"/>
          <w:szCs w:val="28"/>
        </w:rPr>
      </w:pPr>
      <w:r>
        <w:rPr>
          <w:sz w:val="28"/>
          <w:szCs w:val="28"/>
        </w:rPr>
        <w:t xml:space="preserve">   </w:t>
      </w:r>
      <w:r w:rsidR="006405BF" w:rsidRPr="008467D8">
        <w:rPr>
          <w:sz w:val="28"/>
          <w:szCs w:val="28"/>
        </w:rPr>
        <w:t>4.</w:t>
      </w:r>
      <w:r w:rsidR="00976FAE" w:rsidRPr="008467D8">
        <w:rPr>
          <w:sz w:val="28"/>
          <w:szCs w:val="28"/>
        </w:rPr>
        <w:t>6.4. Претендент не допускается до участия в конкурсе в случае:</w:t>
      </w:r>
    </w:p>
    <w:p w:rsidR="00976FAE" w:rsidRPr="008467D8" w:rsidRDefault="006405BF" w:rsidP="00D509C4">
      <w:pPr>
        <w:spacing w:before="0" w:beforeAutospacing="0" w:after="0" w:afterAutospacing="0"/>
        <w:ind w:left="-142" w:firstLine="360"/>
        <w:jc w:val="both"/>
        <w:rPr>
          <w:sz w:val="28"/>
          <w:szCs w:val="28"/>
        </w:rPr>
      </w:pPr>
      <w:r w:rsidRPr="008467D8">
        <w:rPr>
          <w:sz w:val="28"/>
          <w:szCs w:val="28"/>
        </w:rPr>
        <w:t>а</w:t>
      </w:r>
      <w:r w:rsidR="00976FAE" w:rsidRPr="008467D8">
        <w:rPr>
          <w:sz w:val="28"/>
          <w:szCs w:val="28"/>
        </w:rPr>
        <w:t>) не</w:t>
      </w:r>
      <w:r w:rsidR="00212C49" w:rsidRPr="008467D8">
        <w:rPr>
          <w:sz w:val="28"/>
          <w:szCs w:val="28"/>
        </w:rPr>
        <w:t xml:space="preserve"> </w:t>
      </w:r>
      <w:r w:rsidR="00976FAE" w:rsidRPr="008467D8">
        <w:rPr>
          <w:sz w:val="28"/>
          <w:szCs w:val="28"/>
        </w:rPr>
        <w:t xml:space="preserve">предоставления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 </w:t>
      </w:r>
    </w:p>
    <w:p w:rsidR="00976FAE" w:rsidRPr="008467D8" w:rsidRDefault="00A65A82" w:rsidP="00A65A82">
      <w:pPr>
        <w:spacing w:before="0" w:beforeAutospacing="0" w:after="0" w:afterAutospacing="0"/>
        <w:jc w:val="both"/>
        <w:rPr>
          <w:sz w:val="28"/>
          <w:szCs w:val="28"/>
        </w:rPr>
      </w:pPr>
      <w:r>
        <w:rPr>
          <w:sz w:val="28"/>
          <w:szCs w:val="28"/>
        </w:rPr>
        <w:t xml:space="preserve">   </w:t>
      </w:r>
      <w:r w:rsidR="006405BF" w:rsidRPr="008467D8">
        <w:rPr>
          <w:sz w:val="28"/>
          <w:szCs w:val="28"/>
        </w:rPr>
        <w:t>б</w:t>
      </w:r>
      <w:r w:rsidR="00976FAE" w:rsidRPr="008467D8">
        <w:rPr>
          <w:sz w:val="28"/>
          <w:szCs w:val="28"/>
        </w:rPr>
        <w:t xml:space="preserve">) несоответствия участника установленным требованиям; </w:t>
      </w:r>
    </w:p>
    <w:p w:rsidR="006405BF" w:rsidRPr="008467D8" w:rsidRDefault="006405BF" w:rsidP="00D509C4">
      <w:pPr>
        <w:spacing w:before="0" w:beforeAutospacing="0" w:after="0" w:afterAutospacing="0"/>
        <w:ind w:left="-142" w:firstLine="360"/>
        <w:jc w:val="both"/>
        <w:rPr>
          <w:sz w:val="28"/>
          <w:szCs w:val="28"/>
        </w:rPr>
      </w:pPr>
      <w:r w:rsidRPr="008467D8">
        <w:rPr>
          <w:sz w:val="28"/>
          <w:szCs w:val="28"/>
        </w:rPr>
        <w:t>в</w:t>
      </w:r>
      <w:r w:rsidR="00976FAE" w:rsidRPr="008467D8">
        <w:rPr>
          <w:sz w:val="28"/>
          <w:szCs w:val="28"/>
        </w:rPr>
        <w:t xml:space="preserve">) несоответствия заявки на участие в конкурсе требованиям конкурсной документации. </w:t>
      </w:r>
    </w:p>
    <w:p w:rsidR="00976FAE" w:rsidRPr="008467D8" w:rsidRDefault="006405BF" w:rsidP="00D509C4">
      <w:pPr>
        <w:spacing w:before="0" w:beforeAutospacing="0" w:after="0" w:afterAutospacing="0"/>
        <w:ind w:left="-142" w:firstLine="360"/>
        <w:jc w:val="both"/>
        <w:rPr>
          <w:sz w:val="28"/>
          <w:szCs w:val="28"/>
        </w:rPr>
      </w:pPr>
      <w:r w:rsidRPr="008467D8">
        <w:rPr>
          <w:sz w:val="28"/>
          <w:szCs w:val="28"/>
        </w:rPr>
        <w:t>4.</w:t>
      </w:r>
      <w:r w:rsidR="00976FAE" w:rsidRPr="008467D8">
        <w:rPr>
          <w:sz w:val="28"/>
          <w:szCs w:val="28"/>
        </w:rPr>
        <w:t xml:space="preserve">6.5. В случае установления недостоверности сведений, содержащихся в документах, представленных участником, конкурсная комиссия </w:t>
      </w:r>
      <w:r w:rsidR="004476E2">
        <w:rPr>
          <w:sz w:val="28"/>
          <w:szCs w:val="28"/>
        </w:rPr>
        <w:t xml:space="preserve">принимает решение </w:t>
      </w:r>
      <w:r w:rsidR="00976FAE" w:rsidRPr="008467D8">
        <w:rPr>
          <w:sz w:val="28"/>
          <w:szCs w:val="28"/>
        </w:rPr>
        <w:t>отстранить его от участия в конкурсе на любом этапе его проведения.</w:t>
      </w:r>
    </w:p>
    <w:p w:rsidR="006405BF" w:rsidRPr="008467D8" w:rsidRDefault="006405BF" w:rsidP="00D509C4">
      <w:pPr>
        <w:spacing w:before="0" w:beforeAutospacing="0" w:after="0" w:afterAutospacing="0"/>
        <w:ind w:left="-142" w:firstLine="360"/>
        <w:jc w:val="both"/>
        <w:rPr>
          <w:sz w:val="28"/>
          <w:szCs w:val="28"/>
        </w:rPr>
      </w:pPr>
      <w:r w:rsidRPr="008467D8">
        <w:rPr>
          <w:sz w:val="28"/>
          <w:szCs w:val="28"/>
        </w:rPr>
        <w:t>4.</w:t>
      </w:r>
      <w:r w:rsidR="00976FAE" w:rsidRPr="008467D8">
        <w:rPr>
          <w:sz w:val="28"/>
          <w:szCs w:val="28"/>
        </w:rPr>
        <w:t xml:space="preserve">6.6.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w:t>
      </w:r>
      <w:r w:rsidRPr="008467D8">
        <w:rPr>
          <w:sz w:val="28"/>
          <w:szCs w:val="28"/>
        </w:rPr>
        <w:t>признается несостоявшимся, а единственный участник признается победителем.</w:t>
      </w:r>
    </w:p>
    <w:p w:rsidR="00BC7A2D" w:rsidRPr="008467D8" w:rsidRDefault="006405BF" w:rsidP="00D509C4">
      <w:pPr>
        <w:spacing w:before="0" w:beforeAutospacing="0" w:after="0" w:afterAutospacing="0"/>
        <w:ind w:left="-142" w:firstLine="360"/>
        <w:jc w:val="both"/>
        <w:rPr>
          <w:sz w:val="28"/>
          <w:szCs w:val="28"/>
        </w:rPr>
      </w:pPr>
      <w:r w:rsidRPr="008467D8">
        <w:rPr>
          <w:sz w:val="28"/>
          <w:szCs w:val="28"/>
        </w:rPr>
        <w:lastRenderedPageBreak/>
        <w:t>4.</w:t>
      </w:r>
      <w:r w:rsidR="00976FAE" w:rsidRPr="008467D8">
        <w:rPr>
          <w:sz w:val="28"/>
          <w:szCs w:val="28"/>
        </w:rPr>
        <w:t xml:space="preserve">6.7.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сайте </w:t>
      </w:r>
      <w:hyperlink r:id="rId13" w:history="1">
        <w:r w:rsidR="00BC7A2D" w:rsidRPr="008467D8">
          <w:rPr>
            <w:rStyle w:val="af2"/>
            <w:rFonts w:eastAsiaTheme="majorEastAsia"/>
            <w:color w:val="auto"/>
            <w:sz w:val="28"/>
            <w:szCs w:val="28"/>
          </w:rPr>
          <w:t>http://www.semikarakorsk-adm.ru</w:t>
        </w:r>
      </w:hyperlink>
      <w:r w:rsidRPr="008467D8">
        <w:rPr>
          <w:sz w:val="28"/>
          <w:szCs w:val="28"/>
        </w:rPr>
        <w:t>.</w:t>
      </w:r>
    </w:p>
    <w:p w:rsidR="00976FAE" w:rsidRPr="008467D8" w:rsidRDefault="006405BF" w:rsidP="00D509C4">
      <w:pPr>
        <w:spacing w:before="0" w:beforeAutospacing="0"/>
        <w:ind w:left="-142" w:firstLine="360"/>
        <w:jc w:val="both"/>
        <w:rPr>
          <w:sz w:val="28"/>
          <w:szCs w:val="28"/>
        </w:rPr>
      </w:pPr>
      <w:r w:rsidRPr="008467D8">
        <w:rPr>
          <w:sz w:val="28"/>
          <w:szCs w:val="28"/>
        </w:rPr>
        <w:t>4.</w:t>
      </w:r>
      <w:r w:rsidR="00976FAE" w:rsidRPr="008467D8">
        <w:rPr>
          <w:sz w:val="28"/>
          <w:szCs w:val="28"/>
        </w:rPr>
        <w:t>6.8.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976FAE" w:rsidRPr="008467D8" w:rsidRDefault="00CF4591" w:rsidP="00976FAE">
      <w:pPr>
        <w:ind w:firstLine="360"/>
        <w:jc w:val="center"/>
        <w:rPr>
          <w:sz w:val="28"/>
          <w:szCs w:val="28"/>
        </w:rPr>
      </w:pPr>
      <w:r w:rsidRPr="008467D8">
        <w:rPr>
          <w:bCs/>
          <w:sz w:val="28"/>
          <w:szCs w:val="28"/>
        </w:rPr>
        <w:t>4.</w:t>
      </w:r>
      <w:r w:rsidR="00976FAE" w:rsidRPr="008467D8">
        <w:rPr>
          <w:bCs/>
          <w:sz w:val="28"/>
          <w:szCs w:val="28"/>
        </w:rPr>
        <w:t>7.  Критерии и порядок оценки заявок на участие в конкурсе</w:t>
      </w:r>
    </w:p>
    <w:p w:rsidR="00976FAE" w:rsidRPr="008467D8" w:rsidRDefault="00CF4591" w:rsidP="00D509C4">
      <w:pPr>
        <w:spacing w:after="0" w:afterAutospacing="0"/>
        <w:ind w:left="-284" w:firstLine="360"/>
        <w:jc w:val="both"/>
        <w:rPr>
          <w:sz w:val="28"/>
          <w:szCs w:val="28"/>
        </w:rPr>
      </w:pPr>
      <w:r w:rsidRPr="008467D8">
        <w:rPr>
          <w:sz w:val="28"/>
          <w:szCs w:val="28"/>
        </w:rPr>
        <w:t>4.</w:t>
      </w:r>
      <w:r w:rsidR="00976FAE" w:rsidRPr="008467D8">
        <w:rPr>
          <w:sz w:val="28"/>
          <w:szCs w:val="28"/>
        </w:rPr>
        <w:t>7.1. Конкурсная комиссия оценивает  и сопоставляет заявки участников размещения заказа, которые были признаны участниками конкурса, в целях выявления лучших условий исполнения</w:t>
      </w:r>
      <w:r w:rsidR="009135F1">
        <w:rPr>
          <w:sz w:val="28"/>
          <w:szCs w:val="28"/>
        </w:rPr>
        <w:t xml:space="preserve"> договора на оказание услуг</w:t>
      </w:r>
      <w:r w:rsidR="00976FAE" w:rsidRPr="008467D8">
        <w:rPr>
          <w:sz w:val="28"/>
          <w:szCs w:val="28"/>
        </w:rPr>
        <w:t>.</w:t>
      </w:r>
    </w:p>
    <w:p w:rsidR="00976FAE" w:rsidRPr="008467D8" w:rsidRDefault="00976FAE" w:rsidP="00D509C4">
      <w:pPr>
        <w:spacing w:before="0" w:beforeAutospacing="0" w:after="0" w:afterAutospacing="0"/>
        <w:ind w:left="-284" w:firstLine="360"/>
        <w:jc w:val="both"/>
        <w:rPr>
          <w:sz w:val="28"/>
          <w:szCs w:val="28"/>
        </w:rPr>
      </w:pPr>
      <w:r w:rsidRPr="008467D8">
        <w:rPr>
          <w:sz w:val="28"/>
          <w:szCs w:val="28"/>
        </w:rPr>
        <w:t>Оценка конкурсных заявок будет осуществляться по балльной системе по следующим критериям:</w:t>
      </w:r>
    </w:p>
    <w:p w:rsidR="00CF4591" w:rsidRPr="008467D8" w:rsidRDefault="001669C2" w:rsidP="00D509C4">
      <w:pPr>
        <w:spacing w:before="0" w:beforeAutospacing="0" w:after="0" w:afterAutospacing="0"/>
        <w:ind w:left="-284" w:firstLine="360"/>
        <w:jc w:val="both"/>
        <w:rPr>
          <w:sz w:val="28"/>
          <w:szCs w:val="28"/>
        </w:rPr>
      </w:pPr>
      <w:r>
        <w:rPr>
          <w:sz w:val="28"/>
          <w:szCs w:val="28"/>
        </w:rPr>
        <w:t xml:space="preserve">     </w:t>
      </w:r>
      <w:r w:rsidR="00CF4591" w:rsidRPr="008467D8">
        <w:rPr>
          <w:sz w:val="28"/>
          <w:szCs w:val="28"/>
        </w:rPr>
        <w:t xml:space="preserve">а) наличие специализированного транспорта </w:t>
      </w:r>
      <w:r w:rsidR="009135F1">
        <w:rPr>
          <w:sz w:val="28"/>
          <w:szCs w:val="28"/>
        </w:rPr>
        <w:t>(на основании правоустанавливающего документа либо договора аренды</w:t>
      </w:r>
      <w:r w:rsidR="00E01151">
        <w:rPr>
          <w:sz w:val="28"/>
          <w:szCs w:val="28"/>
        </w:rPr>
        <w:t>, заключенного на срок, не менее срока действия договора на оказание услуг</w:t>
      </w:r>
      <w:r w:rsidR="009135F1">
        <w:rPr>
          <w:sz w:val="28"/>
          <w:szCs w:val="28"/>
        </w:rPr>
        <w:t xml:space="preserve">)  </w:t>
      </w:r>
      <w:r w:rsidR="00CF4591" w:rsidRPr="008467D8">
        <w:rPr>
          <w:sz w:val="28"/>
          <w:szCs w:val="28"/>
        </w:rPr>
        <w:t xml:space="preserve">- 20 баллов за каждую единицу </w:t>
      </w:r>
      <w:r w:rsidR="00E01151">
        <w:rPr>
          <w:sz w:val="28"/>
          <w:szCs w:val="28"/>
        </w:rPr>
        <w:t>транспортного средства</w:t>
      </w:r>
      <w:r w:rsidR="00CF4591" w:rsidRPr="008467D8">
        <w:rPr>
          <w:sz w:val="28"/>
          <w:szCs w:val="28"/>
        </w:rPr>
        <w:t>;</w:t>
      </w:r>
    </w:p>
    <w:p w:rsidR="00CF4591" w:rsidRPr="008467D8" w:rsidRDefault="001669C2" w:rsidP="00D509C4">
      <w:pPr>
        <w:spacing w:before="0" w:beforeAutospacing="0" w:after="0" w:afterAutospacing="0"/>
        <w:ind w:left="-284" w:firstLine="360"/>
        <w:jc w:val="both"/>
        <w:rPr>
          <w:sz w:val="28"/>
          <w:szCs w:val="28"/>
        </w:rPr>
      </w:pPr>
      <w:r>
        <w:rPr>
          <w:sz w:val="28"/>
          <w:szCs w:val="28"/>
        </w:rPr>
        <w:t xml:space="preserve">    </w:t>
      </w:r>
      <w:r w:rsidR="00CF4591" w:rsidRPr="008467D8">
        <w:rPr>
          <w:sz w:val="28"/>
          <w:szCs w:val="28"/>
        </w:rPr>
        <w:t xml:space="preserve">б) наличие персонала (с приложением копии трудового договора или иного договора) </w:t>
      </w:r>
      <w:r w:rsidR="00487386">
        <w:rPr>
          <w:sz w:val="28"/>
          <w:szCs w:val="28"/>
        </w:rPr>
        <w:t xml:space="preserve"> для оказания услуг </w:t>
      </w:r>
      <w:r w:rsidR="00CF4591" w:rsidRPr="008467D8">
        <w:rPr>
          <w:sz w:val="28"/>
          <w:szCs w:val="28"/>
        </w:rPr>
        <w:t>- 10 баллов за каждого работ</w:t>
      </w:r>
      <w:r w:rsidR="00BE00D9">
        <w:rPr>
          <w:sz w:val="28"/>
          <w:szCs w:val="28"/>
        </w:rPr>
        <w:t>ника</w:t>
      </w:r>
      <w:r w:rsidR="00CF4591" w:rsidRPr="008467D8">
        <w:rPr>
          <w:sz w:val="28"/>
          <w:szCs w:val="28"/>
        </w:rPr>
        <w:t>;</w:t>
      </w:r>
    </w:p>
    <w:p w:rsidR="00CF4591" w:rsidRPr="008467D8" w:rsidRDefault="001669C2" w:rsidP="00D509C4">
      <w:pPr>
        <w:spacing w:before="0" w:beforeAutospacing="0" w:after="0" w:afterAutospacing="0"/>
        <w:ind w:left="-284" w:firstLine="360"/>
        <w:jc w:val="both"/>
        <w:rPr>
          <w:sz w:val="28"/>
          <w:szCs w:val="28"/>
        </w:rPr>
      </w:pPr>
      <w:r>
        <w:rPr>
          <w:sz w:val="28"/>
          <w:szCs w:val="28"/>
        </w:rPr>
        <w:t xml:space="preserve">     </w:t>
      </w:r>
      <w:r w:rsidR="00CF4591" w:rsidRPr="008467D8">
        <w:rPr>
          <w:sz w:val="28"/>
          <w:szCs w:val="28"/>
        </w:rPr>
        <w:t>в)</w:t>
      </w:r>
      <w:r w:rsidR="005D7A55" w:rsidRPr="008467D8">
        <w:rPr>
          <w:sz w:val="28"/>
          <w:szCs w:val="28"/>
        </w:rPr>
        <w:t xml:space="preserve"> наличие помещения для приема заявок (на основании правоустанавливающего документа на помещение</w:t>
      </w:r>
      <w:r w:rsidR="00BE00D9">
        <w:rPr>
          <w:sz w:val="28"/>
          <w:szCs w:val="28"/>
        </w:rPr>
        <w:t xml:space="preserve"> либо договора аренды, заключенного на срок, не менее срока действия договора на оказание услуг</w:t>
      </w:r>
      <w:r w:rsidR="005D7A55" w:rsidRPr="008467D8">
        <w:rPr>
          <w:sz w:val="28"/>
          <w:szCs w:val="28"/>
        </w:rPr>
        <w:t>) в черте города Семикаракорска – 10 баллов;</w:t>
      </w:r>
    </w:p>
    <w:p w:rsidR="005D7A55" w:rsidRPr="008467D8" w:rsidRDefault="001713BD" w:rsidP="001713BD">
      <w:pPr>
        <w:spacing w:before="0" w:beforeAutospacing="0" w:after="0" w:afterAutospacing="0"/>
        <w:jc w:val="both"/>
        <w:rPr>
          <w:sz w:val="28"/>
          <w:szCs w:val="28"/>
        </w:rPr>
      </w:pPr>
      <w:r>
        <w:rPr>
          <w:sz w:val="28"/>
          <w:szCs w:val="28"/>
        </w:rPr>
        <w:t xml:space="preserve">  </w:t>
      </w:r>
      <w:r w:rsidR="001669C2">
        <w:rPr>
          <w:sz w:val="28"/>
          <w:szCs w:val="28"/>
        </w:rPr>
        <w:t xml:space="preserve">   </w:t>
      </w:r>
      <w:r w:rsidR="005D7A55" w:rsidRPr="008467D8">
        <w:rPr>
          <w:sz w:val="28"/>
          <w:szCs w:val="28"/>
        </w:rPr>
        <w:t>г) наличие телефонной связи для приема заявок- 10 баллов;</w:t>
      </w:r>
    </w:p>
    <w:p w:rsidR="005D7A55" w:rsidRPr="008467D8" w:rsidRDefault="00D509C4" w:rsidP="00D509C4">
      <w:pPr>
        <w:spacing w:before="0" w:beforeAutospacing="0" w:after="0" w:afterAutospacing="0"/>
        <w:ind w:left="-284" w:firstLine="360"/>
        <w:jc w:val="both"/>
        <w:rPr>
          <w:sz w:val="28"/>
          <w:szCs w:val="28"/>
        </w:rPr>
      </w:pPr>
      <w:r w:rsidRPr="008467D8">
        <w:rPr>
          <w:sz w:val="28"/>
          <w:szCs w:val="28"/>
        </w:rPr>
        <w:t xml:space="preserve"> </w:t>
      </w:r>
      <w:r w:rsidR="001669C2">
        <w:rPr>
          <w:sz w:val="28"/>
          <w:szCs w:val="28"/>
        </w:rPr>
        <w:t xml:space="preserve">   </w:t>
      </w:r>
      <w:r w:rsidR="005D7A55" w:rsidRPr="008467D8">
        <w:rPr>
          <w:sz w:val="28"/>
          <w:szCs w:val="28"/>
        </w:rPr>
        <w:t xml:space="preserve">д) наличие материально-технической базы для изготовления предметов </w:t>
      </w:r>
      <w:r w:rsidR="00487386">
        <w:rPr>
          <w:sz w:val="28"/>
          <w:szCs w:val="28"/>
        </w:rPr>
        <w:t>похоронного ритуала – 20 баллов</w:t>
      </w:r>
      <w:r w:rsidR="009B283C">
        <w:rPr>
          <w:sz w:val="28"/>
          <w:szCs w:val="28"/>
        </w:rPr>
        <w:t>,</w:t>
      </w:r>
      <w:r w:rsidR="005D7A55" w:rsidRPr="008467D8">
        <w:rPr>
          <w:sz w:val="28"/>
          <w:szCs w:val="28"/>
        </w:rPr>
        <w:t xml:space="preserve"> либо наличие договоров на изготовление или приобретение предметов </w:t>
      </w:r>
      <w:r w:rsidR="00487386">
        <w:rPr>
          <w:sz w:val="28"/>
          <w:szCs w:val="28"/>
        </w:rPr>
        <w:t xml:space="preserve">похоронного ритуала </w:t>
      </w:r>
      <w:r w:rsidR="005D7A55" w:rsidRPr="008467D8">
        <w:rPr>
          <w:sz w:val="28"/>
          <w:szCs w:val="28"/>
        </w:rPr>
        <w:t>- 10 баллов;</w:t>
      </w:r>
    </w:p>
    <w:p w:rsidR="005D7A55" w:rsidRPr="008467D8" w:rsidRDefault="001713BD" w:rsidP="001713BD">
      <w:pPr>
        <w:spacing w:before="0" w:beforeAutospacing="0" w:after="0" w:afterAutospacing="0"/>
        <w:jc w:val="both"/>
        <w:rPr>
          <w:sz w:val="28"/>
          <w:szCs w:val="28"/>
        </w:rPr>
      </w:pPr>
      <w:r>
        <w:rPr>
          <w:sz w:val="28"/>
          <w:szCs w:val="28"/>
        </w:rPr>
        <w:t xml:space="preserve">  </w:t>
      </w:r>
      <w:r w:rsidR="001669C2">
        <w:rPr>
          <w:sz w:val="28"/>
          <w:szCs w:val="28"/>
        </w:rPr>
        <w:t xml:space="preserve">   </w:t>
      </w:r>
      <w:r w:rsidR="005D7A55" w:rsidRPr="008467D8">
        <w:rPr>
          <w:sz w:val="28"/>
          <w:szCs w:val="28"/>
        </w:rPr>
        <w:t>е) предоставление услуг по гарантированному перечню- 20 баллов;</w:t>
      </w:r>
    </w:p>
    <w:p w:rsidR="002B0E3F" w:rsidRDefault="001713BD" w:rsidP="001713BD">
      <w:pPr>
        <w:spacing w:before="0" w:beforeAutospacing="0" w:after="0" w:afterAutospacing="0"/>
        <w:jc w:val="both"/>
        <w:rPr>
          <w:sz w:val="28"/>
          <w:szCs w:val="28"/>
        </w:rPr>
      </w:pPr>
      <w:r>
        <w:rPr>
          <w:sz w:val="28"/>
          <w:szCs w:val="28"/>
        </w:rPr>
        <w:t xml:space="preserve">  </w:t>
      </w:r>
      <w:r w:rsidR="001669C2">
        <w:rPr>
          <w:sz w:val="28"/>
          <w:szCs w:val="28"/>
        </w:rPr>
        <w:t xml:space="preserve">   </w:t>
      </w:r>
      <w:r w:rsidR="006D2F74" w:rsidRPr="008467D8">
        <w:rPr>
          <w:sz w:val="28"/>
          <w:szCs w:val="28"/>
        </w:rPr>
        <w:t>ж</w:t>
      </w:r>
      <w:r w:rsidR="005D7A55" w:rsidRPr="008467D8">
        <w:rPr>
          <w:sz w:val="28"/>
          <w:szCs w:val="28"/>
        </w:rPr>
        <w:t>) предоставление дополнительных услуг</w:t>
      </w:r>
      <w:r w:rsidR="002B0E3F">
        <w:rPr>
          <w:sz w:val="28"/>
          <w:szCs w:val="28"/>
        </w:rPr>
        <w:t xml:space="preserve">: </w:t>
      </w:r>
    </w:p>
    <w:p w:rsidR="00487386" w:rsidRDefault="002B0E3F" w:rsidP="00487386">
      <w:pPr>
        <w:spacing w:before="0" w:beforeAutospacing="0" w:after="0" w:afterAutospacing="0"/>
        <w:ind w:firstLine="142"/>
        <w:jc w:val="both"/>
        <w:rPr>
          <w:sz w:val="28"/>
          <w:szCs w:val="28"/>
        </w:rPr>
      </w:pPr>
      <w:r>
        <w:rPr>
          <w:sz w:val="28"/>
          <w:szCs w:val="28"/>
        </w:rPr>
        <w:t xml:space="preserve">      </w:t>
      </w:r>
      <w:r w:rsidR="005D7A55" w:rsidRPr="008467D8">
        <w:rPr>
          <w:sz w:val="28"/>
          <w:szCs w:val="28"/>
        </w:rPr>
        <w:t xml:space="preserve">- </w:t>
      </w:r>
      <w:r>
        <w:rPr>
          <w:sz w:val="28"/>
          <w:szCs w:val="28"/>
        </w:rPr>
        <w:t xml:space="preserve">уход за заброшенными могилами- </w:t>
      </w:r>
      <w:r w:rsidR="005D7A55" w:rsidRPr="008467D8">
        <w:rPr>
          <w:sz w:val="28"/>
          <w:szCs w:val="28"/>
        </w:rPr>
        <w:t>5 баллов</w:t>
      </w:r>
      <w:r w:rsidR="00B14F1C">
        <w:rPr>
          <w:sz w:val="28"/>
          <w:szCs w:val="28"/>
        </w:rPr>
        <w:t>;</w:t>
      </w:r>
    </w:p>
    <w:p w:rsidR="005D7A55" w:rsidRDefault="002B0E3F" w:rsidP="00487386">
      <w:pPr>
        <w:spacing w:before="0" w:beforeAutospacing="0" w:after="0" w:afterAutospacing="0"/>
        <w:ind w:firstLine="142"/>
        <w:jc w:val="both"/>
        <w:rPr>
          <w:sz w:val="28"/>
          <w:szCs w:val="28"/>
        </w:rPr>
      </w:pPr>
      <w:r>
        <w:rPr>
          <w:sz w:val="28"/>
          <w:szCs w:val="28"/>
        </w:rPr>
        <w:t xml:space="preserve">      - другие услуги (описать) – 5 баллов за каждую услугу</w:t>
      </w:r>
      <w:r w:rsidR="005D7A55" w:rsidRPr="008467D8">
        <w:rPr>
          <w:sz w:val="28"/>
          <w:szCs w:val="28"/>
        </w:rPr>
        <w:t>.</w:t>
      </w:r>
    </w:p>
    <w:p w:rsidR="006D2F74" w:rsidRDefault="001669C2" w:rsidP="006513A7">
      <w:pPr>
        <w:pStyle w:val="HTML1"/>
        <w:ind w:left="-284"/>
        <w:jc w:val="both"/>
        <w:rPr>
          <w:sz w:val="28"/>
          <w:szCs w:val="28"/>
        </w:rPr>
      </w:pPr>
      <w:r>
        <w:rPr>
          <w:i w:val="0"/>
          <w:color w:val="000000"/>
          <w:sz w:val="28"/>
          <w:szCs w:val="28"/>
        </w:rPr>
        <w:t xml:space="preserve">    </w:t>
      </w:r>
      <w:r w:rsidR="00E968BB">
        <w:rPr>
          <w:i w:val="0"/>
          <w:color w:val="000000"/>
          <w:sz w:val="28"/>
          <w:szCs w:val="28"/>
        </w:rPr>
        <w:t xml:space="preserve"> </w:t>
      </w:r>
      <w:r w:rsidR="007E7EA8" w:rsidRPr="006513A7">
        <w:rPr>
          <w:i w:val="0"/>
          <w:sz w:val="28"/>
          <w:szCs w:val="28"/>
        </w:rPr>
        <w:t>4.7.</w:t>
      </w:r>
      <w:r w:rsidR="006513A7" w:rsidRPr="006513A7">
        <w:rPr>
          <w:i w:val="0"/>
          <w:sz w:val="28"/>
          <w:szCs w:val="28"/>
        </w:rPr>
        <w:t>2</w:t>
      </w:r>
      <w:r w:rsidR="007E7EA8" w:rsidRPr="006513A7">
        <w:rPr>
          <w:i w:val="0"/>
          <w:sz w:val="28"/>
          <w:szCs w:val="28"/>
        </w:rPr>
        <w:t>.</w:t>
      </w:r>
      <w:r w:rsidR="006D2F74" w:rsidRPr="006513A7">
        <w:rPr>
          <w:i w:val="0"/>
          <w:sz w:val="28"/>
          <w:szCs w:val="28"/>
        </w:rPr>
        <w:t xml:space="preserve"> Конкурсная комиссия осуществляет оценку и сопоставление заявок на участие в конкурсе в соответствии с критериями, кот</w:t>
      </w:r>
      <w:r w:rsidR="00487386">
        <w:rPr>
          <w:i w:val="0"/>
          <w:sz w:val="28"/>
          <w:szCs w:val="28"/>
        </w:rPr>
        <w:t>орые установлены в пункте 4.7.1</w:t>
      </w:r>
      <w:r w:rsidR="006D2F74" w:rsidRPr="006513A7">
        <w:rPr>
          <w:i w:val="0"/>
          <w:sz w:val="28"/>
          <w:szCs w:val="28"/>
        </w:rPr>
        <w:t xml:space="preserve"> настоящей конкурсной документации</w:t>
      </w:r>
      <w:r w:rsidR="006D2F74" w:rsidRPr="008467D8">
        <w:rPr>
          <w:sz w:val="28"/>
          <w:szCs w:val="28"/>
        </w:rPr>
        <w:t>.</w:t>
      </w:r>
    </w:p>
    <w:p w:rsidR="006513A7" w:rsidRPr="00671243" w:rsidRDefault="006513A7" w:rsidP="006513A7">
      <w:pPr>
        <w:pStyle w:val="HTML1"/>
        <w:ind w:left="-284"/>
        <w:jc w:val="both"/>
        <w:rPr>
          <w:rFonts w:ascii="Verdana" w:hAnsi="Verdana"/>
          <w:i w:val="0"/>
          <w:color w:val="000000"/>
          <w:sz w:val="28"/>
          <w:szCs w:val="28"/>
        </w:rPr>
      </w:pPr>
      <w:r>
        <w:rPr>
          <w:i w:val="0"/>
          <w:color w:val="000000"/>
          <w:sz w:val="28"/>
          <w:szCs w:val="28"/>
        </w:rPr>
        <w:lastRenderedPageBreak/>
        <w:t xml:space="preserve">      </w:t>
      </w:r>
      <w:r w:rsidRPr="001669C2">
        <w:rPr>
          <w:i w:val="0"/>
          <w:color w:val="000000"/>
          <w:sz w:val="28"/>
          <w:szCs w:val="28"/>
        </w:rPr>
        <w:t>4.7.</w:t>
      </w:r>
      <w:r>
        <w:rPr>
          <w:i w:val="0"/>
          <w:color w:val="000000"/>
          <w:sz w:val="28"/>
          <w:szCs w:val="28"/>
        </w:rPr>
        <w:t>3</w:t>
      </w:r>
      <w:r w:rsidRPr="001669C2">
        <w:rPr>
          <w:i w:val="0"/>
          <w:color w:val="000000"/>
          <w:sz w:val="28"/>
          <w:szCs w:val="28"/>
        </w:rPr>
        <w:t>.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976FAE" w:rsidRPr="008467D8" w:rsidRDefault="006513A7" w:rsidP="006513A7">
      <w:pPr>
        <w:spacing w:before="0" w:beforeAutospacing="0" w:after="0" w:afterAutospacing="0"/>
        <w:ind w:left="-284"/>
        <w:jc w:val="both"/>
        <w:rPr>
          <w:sz w:val="28"/>
          <w:szCs w:val="28"/>
        </w:rPr>
      </w:pPr>
      <w:r>
        <w:rPr>
          <w:sz w:val="28"/>
          <w:szCs w:val="28"/>
        </w:rPr>
        <w:t xml:space="preserve">       </w:t>
      </w:r>
      <w:r w:rsidR="00976FAE" w:rsidRPr="008467D8">
        <w:rPr>
          <w:sz w:val="28"/>
          <w:szCs w:val="28"/>
        </w:rPr>
        <w:t xml:space="preserve">При оценке заявок на участие в конкурсе не допускается использование иных критериев. </w:t>
      </w:r>
    </w:p>
    <w:p w:rsidR="00976FAE" w:rsidRDefault="00976FAE" w:rsidP="008467D8">
      <w:pPr>
        <w:spacing w:before="0" w:beforeAutospacing="0" w:after="0" w:afterAutospacing="0"/>
        <w:ind w:left="-142" w:firstLine="360"/>
        <w:jc w:val="both"/>
        <w:rPr>
          <w:sz w:val="28"/>
          <w:szCs w:val="28"/>
        </w:rPr>
      </w:pPr>
      <w:r w:rsidRPr="008467D8">
        <w:rPr>
          <w:sz w:val="28"/>
          <w:szCs w:val="28"/>
        </w:rPr>
        <w:t>Расчет баллов по каждому критерию осуществляется в соответствии с методикой балльной оценки.</w:t>
      </w:r>
      <w:r w:rsidR="006D2F74" w:rsidRPr="008467D8">
        <w:rPr>
          <w:sz w:val="28"/>
          <w:szCs w:val="28"/>
        </w:rPr>
        <w:t xml:space="preserve"> Для получения оценки (значения в баллах) по критерию (показателю) для каждой заявки</w:t>
      </w:r>
      <w:r w:rsidR="008467D8">
        <w:rPr>
          <w:sz w:val="28"/>
          <w:szCs w:val="28"/>
        </w:rPr>
        <w:t xml:space="preserve"> </w:t>
      </w:r>
      <w:r w:rsidR="002B0E3F">
        <w:rPr>
          <w:sz w:val="28"/>
          <w:szCs w:val="28"/>
        </w:rPr>
        <w:t>определяется как сумма баллов, полученных в результате расчетов баллов по критериям оценки показателей конкурсной заявки</w:t>
      </w:r>
      <w:r w:rsidR="008467D8">
        <w:rPr>
          <w:sz w:val="28"/>
          <w:szCs w:val="28"/>
        </w:rPr>
        <w:t xml:space="preserve"> среднее арифметическое оценок в баллах, присвоенных всеми членами конкурсной комиссии по критерию (показателю).</w:t>
      </w:r>
    </w:p>
    <w:p w:rsidR="008467D8" w:rsidRPr="008467D8" w:rsidRDefault="008467D8" w:rsidP="008467D8">
      <w:pPr>
        <w:spacing w:before="0" w:beforeAutospacing="0" w:after="0" w:afterAutospacing="0"/>
        <w:ind w:left="-142" w:firstLine="360"/>
        <w:jc w:val="both"/>
        <w:rPr>
          <w:sz w:val="28"/>
          <w:szCs w:val="28"/>
        </w:rPr>
      </w:pPr>
      <w:r>
        <w:rPr>
          <w:sz w:val="28"/>
          <w:szCs w:val="28"/>
        </w:rPr>
        <w:t xml:space="preserve">Для оценки заявки осуществляется расчет по максимальному количеству баллов. Присуждение каждой заявке порядкового номера по мере уменьшения степени выгодности содержащихся в ней условий исполнения </w:t>
      </w:r>
      <w:r w:rsidR="00E968BB">
        <w:rPr>
          <w:sz w:val="28"/>
          <w:szCs w:val="28"/>
        </w:rPr>
        <w:t xml:space="preserve">договора на оказание услуг </w:t>
      </w:r>
      <w:r>
        <w:rPr>
          <w:sz w:val="28"/>
          <w:szCs w:val="28"/>
        </w:rPr>
        <w:t>производится по результатам расчета итогового рейтинга по каждой заявке.</w:t>
      </w:r>
    </w:p>
    <w:p w:rsidR="00976FAE" w:rsidRPr="008467D8" w:rsidRDefault="00976FAE" w:rsidP="008467D8">
      <w:pPr>
        <w:spacing w:before="0" w:beforeAutospacing="0" w:after="0" w:afterAutospacing="0"/>
        <w:ind w:left="-142" w:firstLine="360"/>
        <w:jc w:val="both"/>
        <w:rPr>
          <w:sz w:val="28"/>
          <w:szCs w:val="28"/>
        </w:rPr>
      </w:pPr>
      <w:r w:rsidRPr="008467D8">
        <w:rPr>
          <w:sz w:val="28"/>
          <w:szCs w:val="28"/>
        </w:rPr>
        <w:t xml:space="preserve"> Срок оценки и сопоставления таких заявок не может превышать тридцати дней со дня подписания протокола рассмотрения заявок.</w:t>
      </w:r>
    </w:p>
    <w:p w:rsidR="00976FAE" w:rsidRPr="00CF4591" w:rsidRDefault="008467D8" w:rsidP="008467D8">
      <w:pPr>
        <w:spacing w:before="0" w:beforeAutospacing="0"/>
        <w:ind w:left="-142" w:firstLine="360"/>
        <w:jc w:val="both"/>
        <w:rPr>
          <w:color w:val="333333"/>
          <w:sz w:val="28"/>
          <w:szCs w:val="28"/>
        </w:rPr>
      </w:pPr>
      <w:r w:rsidRPr="008467D8">
        <w:rPr>
          <w:sz w:val="28"/>
          <w:szCs w:val="28"/>
        </w:rPr>
        <w:t>4.</w:t>
      </w:r>
      <w:r w:rsidR="00976FAE" w:rsidRPr="008467D8">
        <w:rPr>
          <w:sz w:val="28"/>
          <w:szCs w:val="28"/>
        </w:rPr>
        <w:t>7.</w:t>
      </w:r>
      <w:r w:rsidR="00C70053">
        <w:rPr>
          <w:sz w:val="28"/>
          <w:szCs w:val="28"/>
        </w:rPr>
        <w:t>4</w:t>
      </w:r>
      <w:r w:rsidR="00976FAE" w:rsidRPr="008467D8">
        <w:rPr>
          <w:sz w:val="28"/>
          <w:szCs w:val="28"/>
        </w:rPr>
        <w:t>.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w:t>
      </w:r>
      <w:r w:rsidR="00C70053">
        <w:rPr>
          <w:sz w:val="28"/>
          <w:szCs w:val="28"/>
        </w:rPr>
        <w:t xml:space="preserve"> договора</w:t>
      </w:r>
      <w:r w:rsidR="00976FAE" w:rsidRPr="008467D8">
        <w:rPr>
          <w:sz w:val="28"/>
          <w:szCs w:val="28"/>
        </w:rPr>
        <w:t xml:space="preserve">,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и рекомендации о </w:t>
      </w:r>
      <w:r w:rsidR="00E968BB">
        <w:rPr>
          <w:sz w:val="28"/>
          <w:szCs w:val="28"/>
        </w:rPr>
        <w:t>заключению договора</w:t>
      </w:r>
      <w:r w:rsidR="00976FAE" w:rsidRPr="008467D8">
        <w:rPr>
          <w:sz w:val="28"/>
          <w:szCs w:val="28"/>
        </w:rPr>
        <w:t>,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r w:rsidR="00976FAE" w:rsidRPr="00CF4591">
        <w:rPr>
          <w:color w:val="333333"/>
          <w:sz w:val="28"/>
          <w:szCs w:val="28"/>
        </w:rPr>
        <w:t xml:space="preserve">. </w:t>
      </w:r>
    </w:p>
    <w:p w:rsidR="00976FAE" w:rsidRPr="008467D8" w:rsidRDefault="008467D8" w:rsidP="00976FAE">
      <w:pPr>
        <w:ind w:firstLine="360"/>
        <w:jc w:val="center"/>
        <w:rPr>
          <w:sz w:val="28"/>
          <w:szCs w:val="28"/>
        </w:rPr>
      </w:pPr>
      <w:r w:rsidRPr="008467D8">
        <w:rPr>
          <w:bCs/>
          <w:sz w:val="28"/>
          <w:szCs w:val="28"/>
        </w:rPr>
        <w:t xml:space="preserve">РАЗДЕЛ 5. </w:t>
      </w:r>
      <w:r w:rsidR="00976FAE" w:rsidRPr="008467D8">
        <w:rPr>
          <w:bCs/>
          <w:sz w:val="28"/>
          <w:szCs w:val="28"/>
        </w:rPr>
        <w:t>ОПРЕДЕЛЕНИЕ ПОБЕДИТЕЛЯ КОНКУРСА</w:t>
      </w:r>
    </w:p>
    <w:p w:rsidR="00976FAE" w:rsidRPr="008467D8" w:rsidRDefault="008467D8" w:rsidP="00976FAE">
      <w:pPr>
        <w:ind w:firstLine="360"/>
        <w:jc w:val="center"/>
        <w:rPr>
          <w:sz w:val="28"/>
          <w:szCs w:val="28"/>
        </w:rPr>
      </w:pPr>
      <w:r w:rsidRPr="008467D8">
        <w:rPr>
          <w:bCs/>
          <w:sz w:val="28"/>
          <w:szCs w:val="28"/>
        </w:rPr>
        <w:t>5.1</w:t>
      </w:r>
      <w:r w:rsidR="00976FAE" w:rsidRPr="008467D8">
        <w:rPr>
          <w:bCs/>
          <w:sz w:val="28"/>
          <w:szCs w:val="28"/>
        </w:rPr>
        <w:t>. Порядок принятия решения</w:t>
      </w:r>
    </w:p>
    <w:p w:rsidR="00976FAE" w:rsidRPr="008467D8" w:rsidRDefault="00976FAE" w:rsidP="00976FAE">
      <w:pPr>
        <w:spacing w:before="0" w:beforeAutospacing="0" w:after="0" w:afterAutospacing="0"/>
        <w:ind w:firstLine="360"/>
        <w:jc w:val="both"/>
        <w:rPr>
          <w:sz w:val="28"/>
          <w:szCs w:val="28"/>
        </w:rPr>
      </w:pPr>
      <w:r w:rsidRPr="008467D8">
        <w:rPr>
          <w:sz w:val="28"/>
          <w:szCs w:val="28"/>
        </w:rPr>
        <w:t xml:space="preserve">    </w:t>
      </w:r>
      <w:r w:rsidR="008467D8">
        <w:rPr>
          <w:sz w:val="28"/>
          <w:szCs w:val="28"/>
        </w:rPr>
        <w:t>5.1</w:t>
      </w:r>
      <w:r w:rsidRPr="008467D8">
        <w:rPr>
          <w:sz w:val="28"/>
          <w:szCs w:val="28"/>
        </w:rPr>
        <w:t>.1.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w:t>
      </w:r>
      <w:r w:rsidR="00E968BB">
        <w:rPr>
          <w:sz w:val="28"/>
          <w:szCs w:val="28"/>
        </w:rPr>
        <w:t xml:space="preserve"> договора на оказание услуг</w:t>
      </w:r>
      <w:r w:rsidRPr="008467D8">
        <w:rPr>
          <w:sz w:val="28"/>
          <w:szCs w:val="28"/>
        </w:rPr>
        <w:t>.</w:t>
      </w:r>
    </w:p>
    <w:p w:rsidR="00976FAE" w:rsidRPr="008467D8" w:rsidRDefault="00976FAE" w:rsidP="00087648">
      <w:pPr>
        <w:spacing w:before="0" w:beforeAutospacing="0" w:after="0" w:afterAutospacing="0"/>
        <w:ind w:firstLine="360"/>
        <w:jc w:val="both"/>
        <w:rPr>
          <w:sz w:val="28"/>
          <w:szCs w:val="28"/>
        </w:rPr>
      </w:pPr>
      <w:r w:rsidRPr="008467D8">
        <w:rPr>
          <w:sz w:val="28"/>
          <w:szCs w:val="28"/>
        </w:rPr>
        <w:lastRenderedPageBreak/>
        <w:t xml:space="preserve">    </w:t>
      </w:r>
      <w:r w:rsidR="008467D8">
        <w:rPr>
          <w:sz w:val="28"/>
          <w:szCs w:val="28"/>
        </w:rPr>
        <w:t>5.</w:t>
      </w:r>
      <w:r w:rsidR="003A4F71">
        <w:rPr>
          <w:sz w:val="28"/>
          <w:szCs w:val="28"/>
        </w:rPr>
        <w:t>1</w:t>
      </w:r>
      <w:r w:rsidR="008467D8">
        <w:rPr>
          <w:sz w:val="28"/>
          <w:szCs w:val="28"/>
        </w:rPr>
        <w:t>.</w:t>
      </w:r>
      <w:r w:rsidRPr="008467D8">
        <w:rPr>
          <w:sz w:val="28"/>
          <w:szCs w:val="28"/>
        </w:rPr>
        <w:t>2. Победителем конкурса признается участник конкурса, который предложил лучшие условия исполнения</w:t>
      </w:r>
      <w:r w:rsidR="00E968BB">
        <w:rPr>
          <w:sz w:val="28"/>
          <w:szCs w:val="28"/>
        </w:rPr>
        <w:t xml:space="preserve"> договора</w:t>
      </w:r>
      <w:r w:rsidRPr="008467D8">
        <w:rPr>
          <w:sz w:val="28"/>
          <w:szCs w:val="28"/>
        </w:rPr>
        <w:t>, и заявке которого присвоен первый номер.</w:t>
      </w:r>
    </w:p>
    <w:p w:rsidR="00976FAE" w:rsidRPr="008467D8" w:rsidRDefault="00976FAE" w:rsidP="00087648">
      <w:pPr>
        <w:spacing w:before="0" w:beforeAutospacing="0" w:after="0" w:afterAutospacing="0"/>
        <w:ind w:firstLine="360"/>
        <w:jc w:val="both"/>
        <w:rPr>
          <w:sz w:val="28"/>
          <w:szCs w:val="28"/>
        </w:rPr>
      </w:pPr>
      <w:r w:rsidRPr="008467D8">
        <w:rPr>
          <w:sz w:val="28"/>
          <w:szCs w:val="28"/>
        </w:rPr>
        <w:t xml:space="preserve">    </w:t>
      </w:r>
      <w:r w:rsidR="004834F7">
        <w:rPr>
          <w:sz w:val="28"/>
          <w:szCs w:val="28"/>
        </w:rPr>
        <w:t>5.</w:t>
      </w:r>
      <w:r w:rsidR="003A4F71">
        <w:rPr>
          <w:sz w:val="28"/>
          <w:szCs w:val="28"/>
        </w:rPr>
        <w:t>1</w:t>
      </w:r>
      <w:r w:rsidRPr="008467D8">
        <w:rPr>
          <w:sz w:val="28"/>
          <w:szCs w:val="28"/>
        </w:rPr>
        <w:t>.3. В случае, если в нескольких заявках на участие в конкурсе содержатся одинаковые условия исполнения</w:t>
      </w:r>
      <w:r w:rsidR="00E968BB">
        <w:rPr>
          <w:sz w:val="28"/>
          <w:szCs w:val="28"/>
        </w:rPr>
        <w:t xml:space="preserve"> договора</w:t>
      </w:r>
      <w:r w:rsidRPr="008467D8">
        <w:rPr>
          <w:sz w:val="28"/>
          <w:szCs w:val="28"/>
        </w:rPr>
        <w:t xml:space="preserve">, меньший порядковый номер присваивается заявке, которая поступила ранее других заявок на участие в конкурсе, содержащих такие условия. </w:t>
      </w:r>
    </w:p>
    <w:p w:rsidR="00976FAE" w:rsidRPr="008467D8" w:rsidRDefault="00976FAE" w:rsidP="00976FAE">
      <w:pPr>
        <w:spacing w:before="0" w:beforeAutospacing="0" w:after="0" w:afterAutospacing="0"/>
        <w:ind w:firstLine="360"/>
        <w:jc w:val="both"/>
        <w:rPr>
          <w:sz w:val="28"/>
          <w:szCs w:val="28"/>
        </w:rPr>
      </w:pPr>
      <w:r w:rsidRPr="008467D8">
        <w:rPr>
          <w:sz w:val="28"/>
          <w:szCs w:val="28"/>
        </w:rPr>
        <w:t xml:space="preserve">    </w:t>
      </w:r>
      <w:r w:rsidR="004834F7">
        <w:rPr>
          <w:sz w:val="28"/>
          <w:szCs w:val="28"/>
        </w:rPr>
        <w:t>5.</w:t>
      </w:r>
      <w:r w:rsidR="003A4F71">
        <w:rPr>
          <w:sz w:val="28"/>
          <w:szCs w:val="28"/>
        </w:rPr>
        <w:t>1</w:t>
      </w:r>
      <w:r w:rsidR="004834F7">
        <w:rPr>
          <w:sz w:val="28"/>
          <w:szCs w:val="28"/>
        </w:rPr>
        <w:t>.</w:t>
      </w:r>
      <w:r w:rsidRPr="008467D8">
        <w:rPr>
          <w:sz w:val="28"/>
          <w:szCs w:val="28"/>
        </w:rPr>
        <w:t>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976FAE" w:rsidRPr="008467D8" w:rsidRDefault="00976FAE" w:rsidP="00976FAE">
      <w:pPr>
        <w:spacing w:before="0" w:beforeAutospacing="0" w:after="0" w:afterAutospacing="0"/>
        <w:ind w:firstLine="360"/>
        <w:jc w:val="both"/>
        <w:rPr>
          <w:sz w:val="28"/>
          <w:szCs w:val="28"/>
        </w:rPr>
      </w:pPr>
      <w:r w:rsidRPr="008467D8">
        <w:rPr>
          <w:sz w:val="28"/>
          <w:szCs w:val="28"/>
        </w:rPr>
        <w:t> </w:t>
      </w:r>
      <w:r w:rsidR="003A4F71">
        <w:rPr>
          <w:sz w:val="28"/>
          <w:szCs w:val="28"/>
        </w:rPr>
        <w:t xml:space="preserve"> </w:t>
      </w:r>
      <w:r w:rsidR="004834F7">
        <w:rPr>
          <w:sz w:val="28"/>
          <w:szCs w:val="28"/>
        </w:rPr>
        <w:t>5.</w:t>
      </w:r>
      <w:r w:rsidR="003A4F71">
        <w:rPr>
          <w:sz w:val="28"/>
          <w:szCs w:val="28"/>
        </w:rPr>
        <w:t>1</w:t>
      </w:r>
      <w:r w:rsidR="004834F7">
        <w:rPr>
          <w:sz w:val="28"/>
          <w:szCs w:val="28"/>
        </w:rPr>
        <w:t>.</w:t>
      </w:r>
      <w:r w:rsidRPr="008467D8">
        <w:rPr>
          <w:sz w:val="28"/>
          <w:szCs w:val="28"/>
        </w:rPr>
        <w:t>5. Организация</w:t>
      </w:r>
      <w:r w:rsidR="00E968BB">
        <w:rPr>
          <w:sz w:val="28"/>
          <w:szCs w:val="28"/>
        </w:rPr>
        <w:t xml:space="preserve"> (индивидуальный предприниматель)</w:t>
      </w:r>
      <w:r w:rsidRPr="008467D8">
        <w:rPr>
          <w:sz w:val="28"/>
          <w:szCs w:val="28"/>
        </w:rPr>
        <w:t xml:space="preserve">, ставшая победителем конкурса, наделяется полномочиями специализированной службы по организации ритуальных услуг на территории </w:t>
      </w:r>
      <w:r w:rsidR="004834F7">
        <w:rPr>
          <w:sz w:val="28"/>
          <w:szCs w:val="28"/>
        </w:rPr>
        <w:t>Семикаракорского городского поселения</w:t>
      </w:r>
      <w:r w:rsidRPr="008467D8">
        <w:rPr>
          <w:sz w:val="28"/>
          <w:szCs w:val="28"/>
        </w:rPr>
        <w:t>.</w:t>
      </w:r>
    </w:p>
    <w:p w:rsidR="00976FAE" w:rsidRPr="008467D8" w:rsidRDefault="00976FAE" w:rsidP="00976FAE">
      <w:pPr>
        <w:spacing w:before="0" w:beforeAutospacing="0" w:after="0" w:afterAutospacing="0"/>
        <w:ind w:firstLine="360"/>
        <w:jc w:val="both"/>
        <w:rPr>
          <w:sz w:val="28"/>
          <w:szCs w:val="28"/>
        </w:rPr>
      </w:pPr>
      <w:r w:rsidRPr="008467D8">
        <w:rPr>
          <w:sz w:val="28"/>
          <w:szCs w:val="28"/>
        </w:rPr>
        <w:t>     Для возмещения расходов, связанных с предоставлением услуг по гарантированному перечню организации</w:t>
      </w:r>
      <w:r w:rsidR="00E968BB">
        <w:rPr>
          <w:sz w:val="28"/>
          <w:szCs w:val="28"/>
        </w:rPr>
        <w:t xml:space="preserve"> (индивидуальному предпринимателю)</w:t>
      </w:r>
      <w:r w:rsidRPr="008467D8">
        <w:rPr>
          <w:sz w:val="28"/>
          <w:szCs w:val="28"/>
        </w:rPr>
        <w:t xml:space="preserve">, ставшей победителем конкурса, необходимо будет установить </w:t>
      </w:r>
      <w:r w:rsidR="00C70053">
        <w:rPr>
          <w:sz w:val="28"/>
          <w:szCs w:val="28"/>
        </w:rPr>
        <w:t xml:space="preserve">договорные </w:t>
      </w:r>
      <w:r w:rsidRPr="008467D8">
        <w:rPr>
          <w:sz w:val="28"/>
          <w:szCs w:val="28"/>
        </w:rPr>
        <w:t>отношения с:</w:t>
      </w:r>
    </w:p>
    <w:p w:rsidR="00976FAE" w:rsidRPr="008467D8" w:rsidRDefault="00976FAE" w:rsidP="00976FAE">
      <w:pPr>
        <w:spacing w:before="0" w:beforeAutospacing="0" w:after="0" w:afterAutospacing="0"/>
        <w:ind w:firstLine="360"/>
        <w:jc w:val="both"/>
        <w:rPr>
          <w:sz w:val="28"/>
          <w:szCs w:val="28"/>
        </w:rPr>
      </w:pPr>
      <w:r w:rsidRPr="008467D8">
        <w:rPr>
          <w:sz w:val="28"/>
          <w:szCs w:val="28"/>
        </w:rPr>
        <w:t>   -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976FAE" w:rsidRPr="008467D8" w:rsidRDefault="00976FAE" w:rsidP="00976FAE">
      <w:pPr>
        <w:spacing w:before="0" w:beforeAutospacing="0" w:after="0" w:afterAutospacing="0"/>
        <w:ind w:firstLine="360"/>
        <w:jc w:val="both"/>
        <w:rPr>
          <w:sz w:val="28"/>
          <w:szCs w:val="28"/>
        </w:rPr>
      </w:pPr>
      <w:r w:rsidRPr="008467D8">
        <w:rPr>
          <w:sz w:val="28"/>
          <w:szCs w:val="28"/>
        </w:rPr>
        <w:t>   -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r w:rsidR="0079424D">
        <w:rPr>
          <w:sz w:val="28"/>
          <w:szCs w:val="28"/>
        </w:rPr>
        <w:t>.</w:t>
      </w:r>
    </w:p>
    <w:p w:rsidR="00976FAE" w:rsidRPr="008467D8" w:rsidRDefault="003A4F71" w:rsidP="00976FAE">
      <w:pPr>
        <w:spacing w:before="0" w:beforeAutospacing="0" w:after="0" w:afterAutospacing="0"/>
        <w:ind w:firstLine="360"/>
        <w:jc w:val="both"/>
        <w:rPr>
          <w:sz w:val="28"/>
          <w:szCs w:val="28"/>
        </w:rPr>
      </w:pPr>
      <w:r>
        <w:rPr>
          <w:sz w:val="28"/>
          <w:szCs w:val="28"/>
        </w:rPr>
        <w:t xml:space="preserve">   </w:t>
      </w:r>
      <w:r w:rsidR="004834F7">
        <w:rPr>
          <w:sz w:val="28"/>
          <w:szCs w:val="28"/>
        </w:rPr>
        <w:t>5.</w:t>
      </w:r>
      <w:r>
        <w:rPr>
          <w:sz w:val="28"/>
          <w:szCs w:val="28"/>
        </w:rPr>
        <w:t>1</w:t>
      </w:r>
      <w:r w:rsidR="00976FAE" w:rsidRPr="008467D8">
        <w:rPr>
          <w:sz w:val="28"/>
          <w:szCs w:val="28"/>
        </w:rPr>
        <w:t xml:space="preserve">.6.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w:t>
      </w:r>
    </w:p>
    <w:p w:rsidR="00976FAE" w:rsidRPr="008467D8" w:rsidRDefault="003A4F71" w:rsidP="00976FAE">
      <w:pPr>
        <w:spacing w:before="0" w:beforeAutospacing="0"/>
        <w:ind w:firstLine="360"/>
        <w:jc w:val="both"/>
        <w:rPr>
          <w:sz w:val="28"/>
          <w:szCs w:val="28"/>
        </w:rPr>
      </w:pPr>
      <w:r>
        <w:rPr>
          <w:sz w:val="28"/>
          <w:szCs w:val="28"/>
        </w:rPr>
        <w:t xml:space="preserve">   </w:t>
      </w:r>
      <w:r w:rsidR="004834F7">
        <w:rPr>
          <w:sz w:val="28"/>
          <w:szCs w:val="28"/>
        </w:rPr>
        <w:t>5.</w:t>
      </w:r>
      <w:r>
        <w:rPr>
          <w:sz w:val="28"/>
          <w:szCs w:val="28"/>
        </w:rPr>
        <w:t>1</w:t>
      </w:r>
      <w:r w:rsidR="00976FAE" w:rsidRPr="008467D8">
        <w:rPr>
          <w:sz w:val="28"/>
          <w:szCs w:val="28"/>
        </w:rPr>
        <w:t xml:space="preserve">.7. </w:t>
      </w:r>
      <w:r w:rsidR="00521E8A" w:rsidRPr="00521E8A">
        <w:rPr>
          <w:color w:val="000000"/>
          <w:sz w:val="28"/>
          <w:szCs w:val="28"/>
        </w:rPr>
        <w:t xml:space="preserve"> 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w:t>
      </w:r>
      <w:r w:rsidR="0079424D">
        <w:rPr>
          <w:color w:val="000000"/>
          <w:sz w:val="28"/>
          <w:szCs w:val="28"/>
        </w:rPr>
        <w:t>организатор</w:t>
      </w:r>
      <w:r w:rsidR="00521E8A" w:rsidRPr="00521E8A">
        <w:rPr>
          <w:color w:val="000000"/>
          <w:sz w:val="28"/>
          <w:szCs w:val="28"/>
        </w:rPr>
        <w:t xml:space="preserve"> в течени</w:t>
      </w:r>
      <w:r w:rsidR="0079424D">
        <w:rPr>
          <w:color w:val="000000"/>
          <w:sz w:val="28"/>
          <w:szCs w:val="28"/>
        </w:rPr>
        <w:t>и</w:t>
      </w:r>
      <w:r w:rsidR="00521E8A" w:rsidRPr="00521E8A">
        <w:rPr>
          <w:color w:val="000000"/>
          <w:sz w:val="28"/>
          <w:szCs w:val="28"/>
        </w:rPr>
        <w:t xml:space="preserve">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осуществлению погребения умерших на территории С</w:t>
      </w:r>
      <w:r w:rsidR="00521E8A">
        <w:rPr>
          <w:color w:val="000000"/>
          <w:sz w:val="28"/>
          <w:szCs w:val="28"/>
        </w:rPr>
        <w:t>емикаракорского</w:t>
      </w:r>
      <w:r w:rsidR="00521E8A" w:rsidRPr="00521E8A">
        <w:rPr>
          <w:color w:val="000000"/>
          <w:sz w:val="28"/>
          <w:szCs w:val="28"/>
        </w:rPr>
        <w:t xml:space="preserve"> городского поселения. Такой участник не вправе отказаться от исполнения возложенных на него обязанностей.</w:t>
      </w:r>
      <w:r w:rsidR="00521E8A" w:rsidRPr="00671243">
        <w:rPr>
          <w:i/>
          <w:color w:val="000000"/>
          <w:sz w:val="28"/>
          <w:szCs w:val="28"/>
        </w:rPr>
        <w:t xml:space="preserve"> </w:t>
      </w:r>
      <w:r w:rsidR="00521E8A" w:rsidRPr="00671243">
        <w:rPr>
          <w:rStyle w:val="aff3"/>
          <w:i/>
          <w:color w:val="000000"/>
          <w:szCs w:val="20"/>
        </w:rPr>
        <w:t> </w:t>
      </w:r>
      <w:r w:rsidR="00976FAE" w:rsidRPr="008467D8">
        <w:rPr>
          <w:sz w:val="28"/>
          <w:szCs w:val="28"/>
        </w:rPr>
        <w:t>При непредставлении заказчику таким участником конкурса в срок, предусмотренный конкурсной документацией, подписанного</w:t>
      </w:r>
      <w:r w:rsidR="00521E8A">
        <w:rPr>
          <w:sz w:val="28"/>
          <w:szCs w:val="28"/>
        </w:rPr>
        <w:t xml:space="preserve"> договора</w:t>
      </w:r>
      <w:r w:rsidR="00976FAE" w:rsidRPr="008467D8">
        <w:rPr>
          <w:sz w:val="28"/>
          <w:szCs w:val="28"/>
        </w:rPr>
        <w:t xml:space="preserve">,  </w:t>
      </w:r>
      <w:r w:rsidR="00976FAE" w:rsidRPr="008467D8">
        <w:rPr>
          <w:sz w:val="28"/>
          <w:szCs w:val="28"/>
        </w:rPr>
        <w:lastRenderedPageBreak/>
        <w:t>такой участник конкурса признается уклонившимся от заключения</w:t>
      </w:r>
      <w:r w:rsidR="00521E8A">
        <w:rPr>
          <w:sz w:val="28"/>
          <w:szCs w:val="28"/>
        </w:rPr>
        <w:t xml:space="preserve"> договора на оказание услуг</w:t>
      </w:r>
      <w:r w:rsidR="00976FAE" w:rsidRPr="008467D8">
        <w:rPr>
          <w:sz w:val="28"/>
          <w:szCs w:val="28"/>
        </w:rPr>
        <w:t xml:space="preserve">. </w:t>
      </w:r>
    </w:p>
    <w:p w:rsidR="00976FAE" w:rsidRPr="004834F7" w:rsidRDefault="004834F7" w:rsidP="00976FAE">
      <w:pPr>
        <w:ind w:firstLine="360"/>
        <w:jc w:val="center"/>
        <w:rPr>
          <w:sz w:val="28"/>
          <w:szCs w:val="28"/>
        </w:rPr>
      </w:pPr>
      <w:r>
        <w:rPr>
          <w:bCs/>
          <w:sz w:val="28"/>
          <w:szCs w:val="28"/>
        </w:rPr>
        <w:t>РАЗ</w:t>
      </w:r>
      <w:r w:rsidR="003A4F71">
        <w:rPr>
          <w:bCs/>
          <w:sz w:val="28"/>
          <w:szCs w:val="28"/>
        </w:rPr>
        <w:t>Д</w:t>
      </w:r>
      <w:r>
        <w:rPr>
          <w:bCs/>
          <w:sz w:val="28"/>
          <w:szCs w:val="28"/>
        </w:rPr>
        <w:t>ЕЛ 6.</w:t>
      </w:r>
      <w:r w:rsidR="00976FAE" w:rsidRPr="004834F7">
        <w:rPr>
          <w:bCs/>
          <w:sz w:val="28"/>
          <w:szCs w:val="28"/>
        </w:rPr>
        <w:t xml:space="preserve"> </w:t>
      </w:r>
      <w:r>
        <w:rPr>
          <w:bCs/>
          <w:sz w:val="28"/>
          <w:szCs w:val="28"/>
        </w:rPr>
        <w:t>ПУБЛИКАЦИЯ РЕЗУЛЬТАТОВ КОНКУРСА</w:t>
      </w:r>
    </w:p>
    <w:p w:rsidR="00976FAE" w:rsidRPr="008467D8" w:rsidRDefault="00976FAE" w:rsidP="00976FAE">
      <w:pPr>
        <w:spacing w:after="0" w:afterAutospacing="0"/>
        <w:ind w:firstLine="360"/>
        <w:jc w:val="both"/>
        <w:rPr>
          <w:sz w:val="28"/>
          <w:szCs w:val="28"/>
        </w:rPr>
      </w:pPr>
      <w:r w:rsidRPr="008467D8">
        <w:rPr>
          <w:sz w:val="28"/>
          <w:szCs w:val="28"/>
        </w:rPr>
        <w:t xml:space="preserve">      </w:t>
      </w:r>
      <w:r w:rsidR="004834F7">
        <w:rPr>
          <w:sz w:val="28"/>
          <w:szCs w:val="28"/>
        </w:rPr>
        <w:t>6</w:t>
      </w:r>
      <w:r w:rsidRPr="008467D8">
        <w:rPr>
          <w:sz w:val="28"/>
          <w:szCs w:val="28"/>
        </w:rPr>
        <w:t>.1.</w:t>
      </w:r>
      <w:r w:rsidR="004834F7">
        <w:rPr>
          <w:sz w:val="28"/>
          <w:szCs w:val="28"/>
        </w:rPr>
        <w:t xml:space="preserve"> </w:t>
      </w:r>
      <w:r w:rsidRPr="008467D8">
        <w:rPr>
          <w:sz w:val="28"/>
          <w:szCs w:val="28"/>
        </w:rPr>
        <w:t>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w:t>
      </w:r>
      <w:r w:rsidR="00257736">
        <w:rPr>
          <w:sz w:val="28"/>
          <w:szCs w:val="28"/>
        </w:rPr>
        <w:t xml:space="preserve"> договора</w:t>
      </w:r>
      <w:r w:rsidRPr="008467D8">
        <w:rPr>
          <w:sz w:val="28"/>
          <w:szCs w:val="28"/>
        </w:rPr>
        <w:t xml:space="preserve">, который составляется путем включения условий исполнения </w:t>
      </w:r>
      <w:r w:rsidR="00D71EFA">
        <w:rPr>
          <w:sz w:val="28"/>
          <w:szCs w:val="28"/>
        </w:rPr>
        <w:t>договора</w:t>
      </w:r>
      <w:r w:rsidRPr="008467D8">
        <w:rPr>
          <w:sz w:val="28"/>
          <w:szCs w:val="28"/>
        </w:rPr>
        <w:t>, предложенных победителем конкурса в заявке на участие в конкурсе, в проект</w:t>
      </w:r>
      <w:r w:rsidR="005E7523">
        <w:rPr>
          <w:sz w:val="28"/>
          <w:szCs w:val="28"/>
        </w:rPr>
        <w:t xml:space="preserve"> договора</w:t>
      </w:r>
      <w:r w:rsidRPr="008467D8">
        <w:rPr>
          <w:sz w:val="28"/>
          <w:szCs w:val="28"/>
        </w:rPr>
        <w:t>, прилагаемый к конкурсной документации.</w:t>
      </w:r>
    </w:p>
    <w:p w:rsidR="002F05FC" w:rsidRPr="00671243" w:rsidRDefault="00976FAE" w:rsidP="002F05FC">
      <w:pPr>
        <w:pStyle w:val="HTML1"/>
        <w:jc w:val="both"/>
        <w:rPr>
          <w:rFonts w:ascii="Verdana" w:hAnsi="Verdana"/>
          <w:i w:val="0"/>
          <w:color w:val="000000"/>
          <w:sz w:val="28"/>
          <w:szCs w:val="28"/>
        </w:rPr>
      </w:pPr>
      <w:r w:rsidRPr="008467D8">
        <w:rPr>
          <w:sz w:val="28"/>
          <w:szCs w:val="28"/>
        </w:rPr>
        <w:t xml:space="preserve">       </w:t>
      </w:r>
      <w:r w:rsidR="004834F7" w:rsidRPr="002F05FC">
        <w:rPr>
          <w:i w:val="0"/>
          <w:sz w:val="28"/>
          <w:szCs w:val="28"/>
        </w:rPr>
        <w:t>6</w:t>
      </w:r>
      <w:r w:rsidRPr="002F05FC">
        <w:rPr>
          <w:i w:val="0"/>
          <w:sz w:val="28"/>
          <w:szCs w:val="28"/>
        </w:rPr>
        <w:t>.2</w:t>
      </w:r>
      <w:r w:rsidRPr="008467D8">
        <w:rPr>
          <w:sz w:val="28"/>
          <w:szCs w:val="28"/>
        </w:rPr>
        <w:t>.</w:t>
      </w:r>
      <w:r w:rsidR="004834F7">
        <w:rPr>
          <w:sz w:val="28"/>
          <w:szCs w:val="28"/>
        </w:rPr>
        <w:t xml:space="preserve"> </w:t>
      </w:r>
      <w:r w:rsidR="002F05FC" w:rsidRPr="00671243">
        <w:rPr>
          <w:i w:val="0"/>
          <w:color w:val="000000"/>
          <w:sz w:val="28"/>
          <w:szCs w:val="28"/>
        </w:rPr>
        <w:t xml:space="preserve">Комиссия  ведет протокол оценки и сопоставления заявок на участие в конкурсе, который в день его подписания заказчиком и членами комиссии размещается на официальном сайте. </w:t>
      </w:r>
    </w:p>
    <w:p w:rsidR="002F05FC" w:rsidRPr="00671243" w:rsidRDefault="002F05FC" w:rsidP="002F05FC">
      <w:pPr>
        <w:pStyle w:val="HTML1"/>
        <w:jc w:val="both"/>
        <w:rPr>
          <w:rFonts w:ascii="Verdana" w:hAnsi="Verdana"/>
          <w:i w:val="0"/>
          <w:color w:val="000000"/>
          <w:sz w:val="28"/>
          <w:szCs w:val="28"/>
        </w:rPr>
      </w:pPr>
      <w:r>
        <w:rPr>
          <w:i w:val="0"/>
          <w:color w:val="000000"/>
          <w:sz w:val="28"/>
          <w:szCs w:val="28"/>
        </w:rPr>
        <w:t xml:space="preserve">   </w:t>
      </w:r>
      <w:r w:rsidR="00302295">
        <w:rPr>
          <w:i w:val="0"/>
          <w:color w:val="000000"/>
          <w:sz w:val="28"/>
          <w:szCs w:val="28"/>
        </w:rPr>
        <w:t xml:space="preserve">    </w:t>
      </w:r>
      <w:r>
        <w:rPr>
          <w:i w:val="0"/>
          <w:color w:val="000000"/>
          <w:sz w:val="28"/>
          <w:szCs w:val="28"/>
        </w:rPr>
        <w:t>6.3.</w:t>
      </w:r>
      <w:r w:rsidRPr="00671243">
        <w:rPr>
          <w:i w:val="0"/>
          <w:color w:val="000000"/>
          <w:sz w:val="28"/>
          <w:szCs w:val="28"/>
        </w:rPr>
        <w:t xml:space="preserve">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976FAE" w:rsidRPr="008467D8" w:rsidRDefault="00976FAE" w:rsidP="004834F7">
      <w:pPr>
        <w:spacing w:before="0" w:beforeAutospacing="0" w:after="0" w:afterAutospacing="0"/>
        <w:ind w:firstLine="360"/>
        <w:jc w:val="both"/>
        <w:rPr>
          <w:sz w:val="28"/>
          <w:szCs w:val="28"/>
        </w:rPr>
      </w:pPr>
    </w:p>
    <w:p w:rsidR="003A4F71" w:rsidRPr="00277199" w:rsidRDefault="004834F7" w:rsidP="006513A7">
      <w:pPr>
        <w:spacing w:after="0" w:afterAutospacing="0"/>
        <w:ind w:firstLine="540"/>
        <w:jc w:val="center"/>
        <w:rPr>
          <w:sz w:val="28"/>
          <w:szCs w:val="28"/>
        </w:rPr>
      </w:pPr>
      <w:r w:rsidRPr="004834F7">
        <w:rPr>
          <w:bCs/>
          <w:sz w:val="28"/>
          <w:szCs w:val="28"/>
        </w:rPr>
        <w:t xml:space="preserve">РАЗДЕЛ </w:t>
      </w:r>
      <w:r w:rsidR="003A4F71">
        <w:rPr>
          <w:bCs/>
          <w:sz w:val="28"/>
          <w:szCs w:val="28"/>
        </w:rPr>
        <w:t>7</w:t>
      </w:r>
      <w:r w:rsidR="00976FAE" w:rsidRPr="004834F7">
        <w:rPr>
          <w:bCs/>
          <w:sz w:val="28"/>
          <w:szCs w:val="28"/>
        </w:rPr>
        <w:t xml:space="preserve">. </w:t>
      </w:r>
      <w:r>
        <w:rPr>
          <w:bCs/>
          <w:sz w:val="28"/>
          <w:szCs w:val="28"/>
        </w:rPr>
        <w:t xml:space="preserve">ЗАКЛЮЧЕНИЕ </w:t>
      </w:r>
      <w:r w:rsidR="006513A7">
        <w:rPr>
          <w:bCs/>
          <w:sz w:val="28"/>
          <w:szCs w:val="28"/>
        </w:rPr>
        <w:t>ДОГОВОРА</w:t>
      </w:r>
    </w:p>
    <w:p w:rsidR="00976FAE" w:rsidRPr="004834F7" w:rsidRDefault="004834F7" w:rsidP="00976FAE">
      <w:pPr>
        <w:spacing w:before="0" w:beforeAutospacing="0"/>
        <w:ind w:firstLine="360"/>
        <w:jc w:val="center"/>
        <w:rPr>
          <w:sz w:val="28"/>
          <w:szCs w:val="28"/>
        </w:rPr>
      </w:pPr>
      <w:r>
        <w:rPr>
          <w:bCs/>
          <w:sz w:val="28"/>
          <w:szCs w:val="28"/>
        </w:rPr>
        <w:t>ПО</w:t>
      </w:r>
      <w:r w:rsidR="00976FAE" w:rsidRPr="004834F7">
        <w:rPr>
          <w:bCs/>
          <w:sz w:val="28"/>
          <w:szCs w:val="28"/>
        </w:rPr>
        <w:t xml:space="preserve"> </w:t>
      </w:r>
      <w:r>
        <w:rPr>
          <w:bCs/>
          <w:sz w:val="28"/>
          <w:szCs w:val="28"/>
        </w:rPr>
        <w:t>РЕЗУЛЬТАТАМ ПРОВЕДЕНИЯ КОНКУРСА</w:t>
      </w:r>
    </w:p>
    <w:p w:rsidR="00976FAE" w:rsidRPr="008467D8" w:rsidRDefault="00976FAE" w:rsidP="004834F7">
      <w:pPr>
        <w:spacing w:after="0" w:afterAutospacing="0"/>
        <w:ind w:firstLine="360"/>
        <w:jc w:val="both"/>
        <w:rPr>
          <w:sz w:val="28"/>
          <w:szCs w:val="28"/>
        </w:rPr>
      </w:pPr>
      <w:r w:rsidRPr="008467D8">
        <w:rPr>
          <w:sz w:val="28"/>
          <w:szCs w:val="28"/>
        </w:rPr>
        <w:t> </w:t>
      </w:r>
      <w:r w:rsidR="003A4F71">
        <w:rPr>
          <w:sz w:val="28"/>
          <w:szCs w:val="28"/>
        </w:rPr>
        <w:t>7</w:t>
      </w:r>
      <w:r w:rsidR="004834F7">
        <w:rPr>
          <w:sz w:val="28"/>
          <w:szCs w:val="28"/>
        </w:rPr>
        <w:t>.</w:t>
      </w:r>
      <w:r w:rsidRPr="008467D8">
        <w:rPr>
          <w:sz w:val="28"/>
          <w:szCs w:val="28"/>
        </w:rPr>
        <w:t>1. В случае</w:t>
      </w:r>
      <w:r w:rsidR="004834F7">
        <w:rPr>
          <w:sz w:val="28"/>
          <w:szCs w:val="28"/>
        </w:rPr>
        <w:t>,</w:t>
      </w:r>
      <w:r w:rsidRPr="008467D8">
        <w:rPr>
          <w:sz w:val="28"/>
          <w:szCs w:val="28"/>
        </w:rPr>
        <w:t xml:space="preserve">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w:t>
      </w:r>
      <w:r w:rsidR="00E968BB">
        <w:rPr>
          <w:sz w:val="28"/>
          <w:szCs w:val="28"/>
        </w:rPr>
        <w:t>договор</w:t>
      </w:r>
      <w:r w:rsidRPr="008467D8">
        <w:rPr>
          <w:sz w:val="28"/>
          <w:szCs w:val="28"/>
        </w:rPr>
        <w:t>, переданный ему, победитель конкурса или участник конкурса, заявке на участие в конкурсе которого присвоен второй номер, признается уклонившимся от заключения</w:t>
      </w:r>
      <w:r w:rsidR="00176AD8">
        <w:rPr>
          <w:sz w:val="28"/>
          <w:szCs w:val="28"/>
        </w:rPr>
        <w:t xml:space="preserve"> договора</w:t>
      </w:r>
      <w:r w:rsidRPr="008467D8">
        <w:rPr>
          <w:sz w:val="28"/>
          <w:szCs w:val="28"/>
        </w:rPr>
        <w:t>.</w:t>
      </w:r>
    </w:p>
    <w:p w:rsidR="00976FAE" w:rsidRPr="008467D8" w:rsidRDefault="003A4F71" w:rsidP="00976FAE">
      <w:pPr>
        <w:spacing w:before="0" w:beforeAutospacing="0" w:after="0" w:afterAutospacing="0"/>
        <w:ind w:firstLine="360"/>
        <w:jc w:val="both"/>
        <w:rPr>
          <w:sz w:val="28"/>
          <w:szCs w:val="28"/>
        </w:rPr>
      </w:pPr>
      <w:r>
        <w:rPr>
          <w:sz w:val="28"/>
          <w:szCs w:val="28"/>
        </w:rPr>
        <w:t>7</w:t>
      </w:r>
      <w:r w:rsidR="00976FAE" w:rsidRPr="008467D8">
        <w:rPr>
          <w:sz w:val="28"/>
          <w:szCs w:val="28"/>
        </w:rPr>
        <w:t>.</w:t>
      </w:r>
      <w:r w:rsidR="004834F7">
        <w:rPr>
          <w:sz w:val="28"/>
          <w:szCs w:val="28"/>
        </w:rPr>
        <w:t>2</w:t>
      </w:r>
      <w:r w:rsidR="00976FAE" w:rsidRPr="008467D8">
        <w:rPr>
          <w:sz w:val="28"/>
          <w:szCs w:val="28"/>
        </w:rPr>
        <w:t xml:space="preserve">. </w:t>
      </w:r>
      <w:r w:rsidR="006513A7">
        <w:rPr>
          <w:sz w:val="28"/>
          <w:szCs w:val="28"/>
        </w:rPr>
        <w:t xml:space="preserve">Договор </w:t>
      </w:r>
      <w:r w:rsidR="00976FAE" w:rsidRPr="008467D8">
        <w:rPr>
          <w:sz w:val="28"/>
          <w:szCs w:val="28"/>
        </w:rPr>
        <w:t>может быть заключен не ранее чем через десять дней со дня размещения на официальном сайте протокола оценки и сопоставления заявок на участие в конкурсе.</w:t>
      </w:r>
    </w:p>
    <w:p w:rsidR="00976FAE" w:rsidRPr="008467D8" w:rsidRDefault="003A4F71" w:rsidP="00976FAE">
      <w:pPr>
        <w:spacing w:before="0" w:beforeAutospacing="0" w:after="0" w:afterAutospacing="0"/>
        <w:ind w:firstLine="360"/>
        <w:jc w:val="both"/>
        <w:rPr>
          <w:sz w:val="28"/>
          <w:szCs w:val="28"/>
        </w:rPr>
      </w:pPr>
      <w:r>
        <w:rPr>
          <w:sz w:val="28"/>
          <w:szCs w:val="28"/>
        </w:rPr>
        <w:t>7</w:t>
      </w:r>
      <w:r w:rsidR="002B0E3F">
        <w:rPr>
          <w:sz w:val="28"/>
          <w:szCs w:val="28"/>
        </w:rPr>
        <w:t>.3</w:t>
      </w:r>
      <w:r w:rsidR="00976FAE" w:rsidRPr="008467D8">
        <w:rPr>
          <w:sz w:val="28"/>
          <w:szCs w:val="28"/>
        </w:rPr>
        <w:t>. В случае, если победитель конкурса признан уклонившимся от заключения</w:t>
      </w:r>
      <w:r w:rsidR="00176AD8">
        <w:rPr>
          <w:sz w:val="28"/>
          <w:szCs w:val="28"/>
        </w:rPr>
        <w:t xml:space="preserve"> договора</w:t>
      </w:r>
      <w:r w:rsidR="00976FAE" w:rsidRPr="008467D8">
        <w:rPr>
          <w:sz w:val="28"/>
          <w:szCs w:val="28"/>
        </w:rPr>
        <w:t xml:space="preserve">, </w:t>
      </w:r>
      <w:r w:rsidR="0079424D">
        <w:rPr>
          <w:sz w:val="28"/>
          <w:szCs w:val="28"/>
        </w:rPr>
        <w:t xml:space="preserve">организатор </w:t>
      </w:r>
      <w:r w:rsidR="00976FAE" w:rsidRPr="008467D8">
        <w:rPr>
          <w:sz w:val="28"/>
          <w:szCs w:val="28"/>
        </w:rPr>
        <w:t xml:space="preserve">вправе обратиться в суд с иском о понуждении победителя конкурса заключить </w:t>
      </w:r>
      <w:r w:rsidR="00176AD8">
        <w:rPr>
          <w:sz w:val="28"/>
          <w:szCs w:val="28"/>
        </w:rPr>
        <w:t>договор</w:t>
      </w:r>
      <w:r w:rsidR="00976FAE" w:rsidRPr="008467D8">
        <w:rPr>
          <w:sz w:val="28"/>
          <w:szCs w:val="28"/>
        </w:rPr>
        <w:t>, а также о возмещении убытков, причиненных уклонением от заключения</w:t>
      </w:r>
      <w:r w:rsidR="00176AD8">
        <w:rPr>
          <w:sz w:val="28"/>
          <w:szCs w:val="28"/>
        </w:rPr>
        <w:t xml:space="preserve"> </w:t>
      </w:r>
      <w:r w:rsidR="006513A7">
        <w:rPr>
          <w:sz w:val="28"/>
          <w:szCs w:val="28"/>
        </w:rPr>
        <w:t>договора</w:t>
      </w:r>
      <w:r w:rsidR="00976FAE" w:rsidRPr="008467D8">
        <w:rPr>
          <w:sz w:val="28"/>
          <w:szCs w:val="28"/>
        </w:rPr>
        <w:t xml:space="preserve">, либо заключить </w:t>
      </w:r>
      <w:r w:rsidR="006513A7">
        <w:rPr>
          <w:sz w:val="28"/>
          <w:szCs w:val="28"/>
        </w:rPr>
        <w:t xml:space="preserve">договор </w:t>
      </w:r>
      <w:r w:rsidR="00976FAE" w:rsidRPr="008467D8">
        <w:rPr>
          <w:sz w:val="28"/>
          <w:szCs w:val="28"/>
        </w:rPr>
        <w:t xml:space="preserve">с участником конкурса, заявке на участие в конкурсе которого присвоен второй номер. </w:t>
      </w:r>
      <w:r w:rsidR="0079424D">
        <w:rPr>
          <w:sz w:val="28"/>
          <w:szCs w:val="28"/>
        </w:rPr>
        <w:t>Организатор</w:t>
      </w:r>
      <w:r w:rsidR="00976FAE" w:rsidRPr="008467D8">
        <w:rPr>
          <w:sz w:val="28"/>
          <w:szCs w:val="28"/>
        </w:rPr>
        <w:t xml:space="preserve"> обязан заключить </w:t>
      </w:r>
      <w:r w:rsidR="006513A7">
        <w:rPr>
          <w:sz w:val="28"/>
          <w:szCs w:val="28"/>
        </w:rPr>
        <w:t xml:space="preserve">договор </w:t>
      </w:r>
      <w:r w:rsidR="00976FAE" w:rsidRPr="008467D8">
        <w:rPr>
          <w:sz w:val="28"/>
          <w:szCs w:val="28"/>
        </w:rPr>
        <w:t xml:space="preserve">с участником конкурса, заявке на участие в конкурсе которого присвоен второй номер, при отказе от заключения </w:t>
      </w:r>
      <w:r w:rsidR="00176AD8">
        <w:rPr>
          <w:sz w:val="28"/>
          <w:szCs w:val="28"/>
        </w:rPr>
        <w:t xml:space="preserve">договора </w:t>
      </w:r>
      <w:r w:rsidR="00976FAE" w:rsidRPr="008467D8">
        <w:rPr>
          <w:sz w:val="28"/>
          <w:szCs w:val="28"/>
        </w:rPr>
        <w:t xml:space="preserve">с победителем конкурса. При этом заключение </w:t>
      </w:r>
      <w:r w:rsidR="006513A7">
        <w:rPr>
          <w:sz w:val="28"/>
          <w:szCs w:val="28"/>
        </w:rPr>
        <w:t xml:space="preserve">договора </w:t>
      </w:r>
      <w:r w:rsidR="00976FAE" w:rsidRPr="008467D8">
        <w:rPr>
          <w:sz w:val="28"/>
          <w:szCs w:val="28"/>
        </w:rPr>
        <w:t xml:space="preserve">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w:t>
      </w:r>
      <w:r w:rsidR="006513A7">
        <w:rPr>
          <w:sz w:val="28"/>
          <w:szCs w:val="28"/>
        </w:rPr>
        <w:t xml:space="preserve">договора </w:t>
      </w:r>
      <w:r w:rsidR="0079424D">
        <w:rPr>
          <w:sz w:val="28"/>
          <w:szCs w:val="28"/>
        </w:rPr>
        <w:t xml:space="preserve">организатор </w:t>
      </w:r>
      <w:r w:rsidR="00976FAE" w:rsidRPr="008467D8">
        <w:rPr>
          <w:sz w:val="28"/>
          <w:szCs w:val="28"/>
        </w:rPr>
        <w:t xml:space="preserve">вправе обратиться в суд с иском о понуждении такого участника </w:t>
      </w:r>
      <w:r w:rsidR="00976FAE" w:rsidRPr="008467D8">
        <w:rPr>
          <w:sz w:val="28"/>
          <w:szCs w:val="28"/>
        </w:rPr>
        <w:lastRenderedPageBreak/>
        <w:t xml:space="preserve">заключить </w:t>
      </w:r>
      <w:r w:rsidR="00176AD8">
        <w:rPr>
          <w:sz w:val="28"/>
          <w:szCs w:val="28"/>
        </w:rPr>
        <w:t>договор</w:t>
      </w:r>
      <w:r w:rsidR="00976FAE" w:rsidRPr="008467D8">
        <w:rPr>
          <w:sz w:val="28"/>
          <w:szCs w:val="28"/>
        </w:rPr>
        <w:t>, а также о возмещении убытков, причиненных уклонением от заключения</w:t>
      </w:r>
      <w:r w:rsidR="006513A7">
        <w:rPr>
          <w:sz w:val="28"/>
          <w:szCs w:val="28"/>
        </w:rPr>
        <w:t xml:space="preserve"> договора</w:t>
      </w:r>
      <w:r w:rsidR="00976FAE" w:rsidRPr="008467D8">
        <w:rPr>
          <w:sz w:val="28"/>
          <w:szCs w:val="28"/>
        </w:rPr>
        <w:t xml:space="preserve">, или принять решение о признании конкурса несостоявшимся. В случае, если </w:t>
      </w:r>
      <w:r w:rsidR="0079424D">
        <w:rPr>
          <w:sz w:val="28"/>
          <w:szCs w:val="28"/>
        </w:rPr>
        <w:t>организатор</w:t>
      </w:r>
      <w:r w:rsidR="00976FAE" w:rsidRPr="008467D8">
        <w:rPr>
          <w:sz w:val="28"/>
          <w:szCs w:val="28"/>
        </w:rPr>
        <w:t xml:space="preserve"> отказался от заключения </w:t>
      </w:r>
      <w:r w:rsidR="006513A7">
        <w:rPr>
          <w:sz w:val="28"/>
          <w:szCs w:val="28"/>
        </w:rPr>
        <w:t xml:space="preserve">договора </w:t>
      </w:r>
      <w:r w:rsidR="00976FAE" w:rsidRPr="008467D8">
        <w:rPr>
          <w:sz w:val="28"/>
          <w:szCs w:val="28"/>
        </w:rPr>
        <w:t>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976FAE" w:rsidRPr="008467D8" w:rsidRDefault="003A4F71" w:rsidP="00976FAE">
      <w:pPr>
        <w:spacing w:before="0" w:beforeAutospacing="0"/>
        <w:ind w:firstLine="360"/>
        <w:jc w:val="both"/>
        <w:rPr>
          <w:sz w:val="28"/>
          <w:szCs w:val="28"/>
        </w:rPr>
      </w:pPr>
      <w:r>
        <w:rPr>
          <w:sz w:val="28"/>
          <w:szCs w:val="28"/>
        </w:rPr>
        <w:t>7</w:t>
      </w:r>
      <w:r w:rsidR="002B0E3F">
        <w:rPr>
          <w:sz w:val="28"/>
          <w:szCs w:val="28"/>
        </w:rPr>
        <w:t>.4.</w:t>
      </w:r>
      <w:r w:rsidR="00976FAE" w:rsidRPr="008467D8">
        <w:rPr>
          <w:sz w:val="28"/>
          <w:szCs w:val="28"/>
        </w:rPr>
        <w:t xml:space="preserve"> </w:t>
      </w:r>
      <w:r w:rsidR="006513A7">
        <w:rPr>
          <w:sz w:val="28"/>
          <w:szCs w:val="28"/>
        </w:rPr>
        <w:t xml:space="preserve">Договор </w:t>
      </w:r>
      <w:r w:rsidR="00976FAE" w:rsidRPr="008467D8">
        <w:rPr>
          <w:sz w:val="28"/>
          <w:szCs w:val="28"/>
        </w:rPr>
        <w:t>заключается на условиях, указанных в поданной участником конкурса, с которым заключается</w:t>
      </w:r>
      <w:r w:rsidR="00176AD8">
        <w:rPr>
          <w:sz w:val="28"/>
          <w:szCs w:val="28"/>
        </w:rPr>
        <w:t xml:space="preserve"> договор</w:t>
      </w:r>
      <w:r w:rsidR="00976FAE" w:rsidRPr="008467D8">
        <w:rPr>
          <w:sz w:val="28"/>
          <w:szCs w:val="28"/>
        </w:rPr>
        <w:t xml:space="preserve">, заявке на участие в конкурсе и в конкурсной документации. </w:t>
      </w:r>
    </w:p>
    <w:p w:rsidR="00C70053" w:rsidRDefault="00C70053" w:rsidP="00976FAE">
      <w:pPr>
        <w:ind w:firstLine="360"/>
        <w:jc w:val="center"/>
        <w:rPr>
          <w:bCs/>
          <w:color w:val="000000"/>
          <w:sz w:val="28"/>
          <w:szCs w:val="28"/>
        </w:rPr>
      </w:pPr>
    </w:p>
    <w:p w:rsidR="00976FAE" w:rsidRPr="002806C8" w:rsidRDefault="002806C8" w:rsidP="00976FAE">
      <w:pPr>
        <w:ind w:firstLine="360"/>
        <w:jc w:val="center"/>
        <w:rPr>
          <w:color w:val="333333"/>
          <w:sz w:val="28"/>
          <w:szCs w:val="28"/>
        </w:rPr>
      </w:pPr>
      <w:r w:rsidRPr="002806C8">
        <w:rPr>
          <w:bCs/>
          <w:color w:val="000000"/>
          <w:sz w:val="28"/>
          <w:szCs w:val="28"/>
        </w:rPr>
        <w:t>РАЗДЕЛ 8</w:t>
      </w:r>
      <w:r>
        <w:rPr>
          <w:bCs/>
          <w:color w:val="000000"/>
          <w:sz w:val="28"/>
          <w:szCs w:val="28"/>
        </w:rPr>
        <w:t>. </w:t>
      </w:r>
      <w:r w:rsidRPr="002806C8">
        <w:rPr>
          <w:bCs/>
          <w:color w:val="000000"/>
          <w:sz w:val="28"/>
          <w:szCs w:val="28"/>
        </w:rPr>
        <w:t>ПРАВО НА ОБЖАЛОВАНИЕ</w:t>
      </w:r>
    </w:p>
    <w:p w:rsidR="00976FAE" w:rsidRPr="002806C8" w:rsidRDefault="00976FAE" w:rsidP="00976FAE">
      <w:pPr>
        <w:pBdr>
          <w:bottom w:val="single" w:sz="4" w:space="3" w:color="CCCCCC"/>
        </w:pBdr>
        <w:spacing w:before="0" w:beforeAutospacing="0" w:after="180" w:afterAutospacing="0"/>
        <w:ind w:firstLine="360"/>
        <w:jc w:val="both"/>
        <w:outlineLvl w:val="0"/>
        <w:rPr>
          <w:color w:val="333333"/>
          <w:kern w:val="36"/>
          <w:sz w:val="28"/>
          <w:szCs w:val="28"/>
        </w:rPr>
      </w:pPr>
      <w:r w:rsidRPr="002806C8">
        <w:rPr>
          <w:color w:val="000000"/>
          <w:kern w:val="36"/>
          <w:sz w:val="28"/>
          <w:szCs w:val="28"/>
        </w:rPr>
        <w:t xml:space="preserve">Решения, принятые </w:t>
      </w:r>
      <w:r w:rsidR="00176AD8">
        <w:rPr>
          <w:color w:val="000000"/>
          <w:kern w:val="36"/>
          <w:sz w:val="28"/>
          <w:szCs w:val="28"/>
        </w:rPr>
        <w:t xml:space="preserve">Комиссией </w:t>
      </w:r>
      <w:r w:rsidRPr="002806C8">
        <w:rPr>
          <w:color w:val="000000"/>
          <w:kern w:val="36"/>
          <w:sz w:val="28"/>
          <w:szCs w:val="28"/>
        </w:rPr>
        <w:t>при проведении конкурса могут быть обжалованы в судебном порядке в соответствии с законодательством Российской Федерации.</w:t>
      </w:r>
    </w:p>
    <w:p w:rsidR="00976FAE" w:rsidRPr="007559C9" w:rsidRDefault="00976FAE" w:rsidP="00976FAE">
      <w:pPr>
        <w:pBdr>
          <w:bottom w:val="single" w:sz="4" w:space="3" w:color="CCCCCC"/>
        </w:pBdr>
        <w:spacing w:before="0" w:beforeAutospacing="0" w:after="180" w:afterAutospacing="0"/>
        <w:ind w:left="360"/>
        <w:jc w:val="center"/>
        <w:outlineLvl w:val="0"/>
        <w:rPr>
          <w:rFonts w:ascii="Tahoma" w:hAnsi="Tahoma" w:cs="Tahoma"/>
          <w:color w:val="333333"/>
          <w:kern w:val="36"/>
          <w:sz w:val="19"/>
          <w:szCs w:val="19"/>
        </w:rPr>
      </w:pPr>
      <w:r w:rsidRPr="007559C9">
        <w:rPr>
          <w:rFonts w:ascii="Tahoma" w:hAnsi="Tahoma" w:cs="Tahoma"/>
          <w:b/>
          <w:bCs/>
          <w:color w:val="333333"/>
          <w:kern w:val="36"/>
          <w:szCs w:val="20"/>
        </w:rPr>
        <w:t> </w:t>
      </w:r>
    </w:p>
    <w:p w:rsidR="00976FAE" w:rsidRPr="007559C9" w:rsidRDefault="00976FAE" w:rsidP="00976FAE">
      <w:pPr>
        <w:pBdr>
          <w:bottom w:val="single" w:sz="4" w:space="3" w:color="CCCCCC"/>
        </w:pBdr>
        <w:spacing w:before="0" w:beforeAutospacing="0" w:after="180" w:afterAutospacing="0"/>
        <w:ind w:left="360"/>
        <w:jc w:val="center"/>
        <w:outlineLvl w:val="0"/>
        <w:rPr>
          <w:rFonts w:ascii="Tahoma" w:hAnsi="Tahoma" w:cs="Tahoma"/>
          <w:color w:val="333333"/>
          <w:kern w:val="36"/>
          <w:sz w:val="19"/>
          <w:szCs w:val="19"/>
        </w:rPr>
      </w:pPr>
      <w:r w:rsidRPr="007559C9">
        <w:rPr>
          <w:rFonts w:ascii="Tahoma" w:hAnsi="Tahoma" w:cs="Tahoma"/>
          <w:b/>
          <w:bCs/>
          <w:color w:val="333333"/>
          <w:kern w:val="36"/>
          <w:sz w:val="19"/>
          <w:szCs w:val="19"/>
        </w:rPr>
        <w:t> </w:t>
      </w:r>
    </w:p>
    <w:p w:rsidR="00976FAE" w:rsidRPr="007B2DEC" w:rsidRDefault="007B2DEC" w:rsidP="00976FAE">
      <w:pPr>
        <w:ind w:firstLine="360"/>
        <w:jc w:val="center"/>
        <w:rPr>
          <w:sz w:val="28"/>
          <w:szCs w:val="28"/>
        </w:rPr>
      </w:pPr>
      <w:r w:rsidRPr="007B2DEC">
        <w:rPr>
          <w:bCs/>
          <w:sz w:val="28"/>
          <w:szCs w:val="28"/>
        </w:rPr>
        <w:t xml:space="preserve">РАЗДЕЛ 9. </w:t>
      </w:r>
      <w:r w:rsidR="002806C8" w:rsidRPr="007B2DEC">
        <w:rPr>
          <w:bCs/>
          <w:sz w:val="28"/>
          <w:szCs w:val="28"/>
        </w:rPr>
        <w:t>ТЕ</w:t>
      </w:r>
      <w:r w:rsidR="00976FAE" w:rsidRPr="007B2DEC">
        <w:rPr>
          <w:bCs/>
          <w:sz w:val="28"/>
          <w:szCs w:val="28"/>
        </w:rPr>
        <w:t>ХНИЧЕСКОЕ ЗАДАНИЕ</w:t>
      </w:r>
    </w:p>
    <w:p w:rsidR="00976FAE" w:rsidRPr="002806C8" w:rsidRDefault="002806C8" w:rsidP="002806C8">
      <w:pPr>
        <w:ind w:firstLine="360"/>
        <w:rPr>
          <w:sz w:val="28"/>
          <w:szCs w:val="28"/>
        </w:rPr>
      </w:pPr>
      <w:r w:rsidRPr="002806C8">
        <w:rPr>
          <w:color w:val="333333"/>
          <w:sz w:val="28"/>
          <w:szCs w:val="28"/>
        </w:rPr>
        <w:t xml:space="preserve">                       </w:t>
      </w:r>
      <w:r>
        <w:rPr>
          <w:color w:val="333333"/>
          <w:sz w:val="28"/>
          <w:szCs w:val="28"/>
        </w:rPr>
        <w:t xml:space="preserve">                       </w:t>
      </w:r>
      <w:r w:rsidR="00976FAE" w:rsidRPr="002806C8">
        <w:rPr>
          <w:color w:val="333333"/>
          <w:sz w:val="28"/>
          <w:szCs w:val="28"/>
        </w:rPr>
        <w:t> </w:t>
      </w:r>
      <w:r w:rsidR="007B2DEC">
        <w:rPr>
          <w:color w:val="333333"/>
          <w:sz w:val="28"/>
          <w:szCs w:val="28"/>
        </w:rPr>
        <w:t>9.</w:t>
      </w:r>
      <w:r w:rsidR="00976FAE" w:rsidRPr="002806C8">
        <w:rPr>
          <w:bCs/>
          <w:sz w:val="28"/>
          <w:szCs w:val="28"/>
        </w:rPr>
        <w:t>1.</w:t>
      </w:r>
      <w:r w:rsidR="002468AF">
        <w:rPr>
          <w:bCs/>
          <w:sz w:val="28"/>
          <w:szCs w:val="28"/>
        </w:rPr>
        <w:t xml:space="preserve"> </w:t>
      </w:r>
      <w:r w:rsidR="00976FAE" w:rsidRPr="002806C8">
        <w:rPr>
          <w:bCs/>
          <w:sz w:val="28"/>
          <w:szCs w:val="28"/>
        </w:rPr>
        <w:t>Общие положения</w:t>
      </w:r>
    </w:p>
    <w:p w:rsidR="00976FAE" w:rsidRPr="002806C8" w:rsidRDefault="007B2DEC" w:rsidP="00A6598C">
      <w:pPr>
        <w:spacing w:after="0" w:afterAutospacing="0"/>
        <w:ind w:firstLine="360"/>
        <w:jc w:val="both"/>
        <w:rPr>
          <w:sz w:val="28"/>
          <w:szCs w:val="28"/>
        </w:rPr>
      </w:pPr>
      <w:r>
        <w:rPr>
          <w:sz w:val="28"/>
          <w:szCs w:val="28"/>
        </w:rPr>
        <w:t>9.</w:t>
      </w:r>
      <w:r w:rsidR="00976FAE" w:rsidRPr="002806C8">
        <w:rPr>
          <w:sz w:val="28"/>
          <w:szCs w:val="28"/>
        </w:rPr>
        <w:t>1.</w:t>
      </w:r>
      <w:r w:rsidR="002806C8" w:rsidRPr="002806C8">
        <w:rPr>
          <w:sz w:val="28"/>
          <w:szCs w:val="28"/>
        </w:rPr>
        <w:t xml:space="preserve">1. </w:t>
      </w:r>
      <w:r w:rsidR="00976FAE" w:rsidRPr="002806C8">
        <w:rPr>
          <w:sz w:val="28"/>
          <w:szCs w:val="28"/>
        </w:rPr>
        <w:t xml:space="preserve">Выполнение работ (оказание услуг) производить в соответствии с: </w:t>
      </w:r>
    </w:p>
    <w:p w:rsidR="00976FAE" w:rsidRPr="002806C8" w:rsidRDefault="00976FAE" w:rsidP="00626BDC">
      <w:pPr>
        <w:spacing w:before="0" w:beforeAutospacing="0" w:after="0" w:afterAutospacing="0"/>
        <w:ind w:left="-284" w:firstLine="709"/>
        <w:jc w:val="both"/>
        <w:rPr>
          <w:sz w:val="28"/>
          <w:szCs w:val="28"/>
        </w:rPr>
      </w:pPr>
      <w:r w:rsidRPr="002806C8">
        <w:rPr>
          <w:sz w:val="28"/>
          <w:szCs w:val="28"/>
        </w:rPr>
        <w:t>- Фед</w:t>
      </w:r>
      <w:r w:rsidR="00176AD8">
        <w:rPr>
          <w:sz w:val="28"/>
          <w:szCs w:val="28"/>
        </w:rPr>
        <w:t xml:space="preserve">еральным законом от 12.01.1996 </w:t>
      </w:r>
      <w:r w:rsidRPr="002806C8">
        <w:rPr>
          <w:sz w:val="28"/>
          <w:szCs w:val="28"/>
        </w:rPr>
        <w:t xml:space="preserve"> № 8-ФЗ «О погребении и похоронном деле»;</w:t>
      </w:r>
    </w:p>
    <w:p w:rsidR="00976FAE" w:rsidRPr="002806C8" w:rsidRDefault="00976FAE" w:rsidP="00626BDC">
      <w:pPr>
        <w:spacing w:before="0" w:beforeAutospacing="0" w:after="0" w:afterAutospacing="0"/>
        <w:ind w:left="-284" w:firstLine="709"/>
        <w:jc w:val="both"/>
        <w:rPr>
          <w:sz w:val="28"/>
          <w:szCs w:val="28"/>
        </w:rPr>
      </w:pPr>
      <w:r w:rsidRPr="002806C8">
        <w:rPr>
          <w:sz w:val="28"/>
          <w:szCs w:val="28"/>
        </w:rPr>
        <w:t>- Правилами бытового обслуживания населения в Р</w:t>
      </w:r>
      <w:r w:rsidR="00C70053">
        <w:rPr>
          <w:sz w:val="28"/>
          <w:szCs w:val="28"/>
        </w:rPr>
        <w:t xml:space="preserve">оссийской Федерации </w:t>
      </w:r>
      <w:r w:rsidR="009B283C">
        <w:rPr>
          <w:sz w:val="28"/>
          <w:szCs w:val="28"/>
        </w:rPr>
        <w:t>, утвержденными п</w:t>
      </w:r>
      <w:r w:rsidRPr="002806C8">
        <w:rPr>
          <w:sz w:val="28"/>
          <w:szCs w:val="28"/>
        </w:rPr>
        <w:t>остановлением Правительства Российской Федерации от 15.08.1997 № 1025;</w:t>
      </w:r>
    </w:p>
    <w:p w:rsidR="00976FAE" w:rsidRDefault="006513A7" w:rsidP="006513A7">
      <w:pPr>
        <w:spacing w:before="0" w:beforeAutospacing="0" w:after="0" w:afterAutospacing="0"/>
        <w:ind w:left="-284"/>
        <w:jc w:val="both"/>
        <w:rPr>
          <w:sz w:val="28"/>
          <w:szCs w:val="28"/>
        </w:rPr>
      </w:pPr>
      <w:r>
        <w:rPr>
          <w:sz w:val="28"/>
          <w:szCs w:val="28"/>
        </w:rPr>
        <w:t xml:space="preserve">         </w:t>
      </w:r>
      <w:r w:rsidR="00976FAE" w:rsidRPr="002806C8">
        <w:rPr>
          <w:sz w:val="28"/>
          <w:szCs w:val="28"/>
        </w:rPr>
        <w:t xml:space="preserve">- Положением об организации ритуальных услуг и содержании мест захоронения на территории </w:t>
      </w:r>
      <w:r w:rsidR="002806C8" w:rsidRPr="002806C8">
        <w:rPr>
          <w:sz w:val="28"/>
          <w:szCs w:val="28"/>
        </w:rPr>
        <w:t>Семикаракорского городского поселения</w:t>
      </w:r>
      <w:r w:rsidR="00976FAE" w:rsidRPr="002806C8">
        <w:rPr>
          <w:sz w:val="28"/>
          <w:szCs w:val="28"/>
        </w:rPr>
        <w:t xml:space="preserve">, </w:t>
      </w:r>
      <w:r w:rsidR="00976FAE" w:rsidRPr="008B4ADC">
        <w:rPr>
          <w:sz w:val="28"/>
          <w:szCs w:val="28"/>
        </w:rPr>
        <w:t xml:space="preserve">утвержденного </w:t>
      </w:r>
      <w:r w:rsidR="002806C8" w:rsidRPr="008B4ADC">
        <w:rPr>
          <w:sz w:val="28"/>
          <w:szCs w:val="28"/>
        </w:rPr>
        <w:t>постановлением Администрации Семикаракорского городского поселения</w:t>
      </w:r>
      <w:r w:rsidR="00976FAE" w:rsidRPr="008B4ADC">
        <w:rPr>
          <w:sz w:val="28"/>
          <w:szCs w:val="28"/>
        </w:rPr>
        <w:t xml:space="preserve">  от </w:t>
      </w:r>
      <w:r w:rsidR="008B4ADC">
        <w:rPr>
          <w:sz w:val="28"/>
          <w:szCs w:val="28"/>
        </w:rPr>
        <w:t>09.11.2012</w:t>
      </w:r>
      <w:r w:rsidR="002806C8" w:rsidRPr="008B4ADC">
        <w:rPr>
          <w:sz w:val="28"/>
          <w:szCs w:val="28"/>
        </w:rPr>
        <w:t xml:space="preserve">  №</w:t>
      </w:r>
      <w:r>
        <w:rPr>
          <w:sz w:val="28"/>
          <w:szCs w:val="28"/>
        </w:rPr>
        <w:t xml:space="preserve"> </w:t>
      </w:r>
      <w:r w:rsidR="008B4ADC">
        <w:rPr>
          <w:sz w:val="28"/>
          <w:szCs w:val="28"/>
        </w:rPr>
        <w:t>453</w:t>
      </w:r>
      <w:r w:rsidR="002468AF">
        <w:rPr>
          <w:sz w:val="28"/>
          <w:szCs w:val="28"/>
        </w:rPr>
        <w:t>;</w:t>
      </w:r>
    </w:p>
    <w:p w:rsidR="002468AF" w:rsidRPr="0021110C" w:rsidRDefault="0021110C" w:rsidP="0021110C">
      <w:pPr>
        <w:spacing w:before="0" w:beforeAutospacing="0" w:after="0" w:afterAutospacing="0"/>
        <w:ind w:left="-426" w:right="-242"/>
        <w:jc w:val="both"/>
        <w:rPr>
          <w:sz w:val="28"/>
          <w:szCs w:val="28"/>
        </w:rPr>
      </w:pPr>
      <w:r>
        <w:rPr>
          <w:sz w:val="28"/>
          <w:szCs w:val="28"/>
        </w:rPr>
        <w:t xml:space="preserve">        </w:t>
      </w:r>
      <w:r w:rsidR="002468AF">
        <w:rPr>
          <w:sz w:val="28"/>
          <w:szCs w:val="28"/>
        </w:rPr>
        <w:t>-</w:t>
      </w:r>
      <w:r w:rsidRPr="0021110C">
        <w:rPr>
          <w:sz w:val="28"/>
          <w:szCs w:val="28"/>
        </w:rPr>
        <w:t xml:space="preserve"> </w:t>
      </w:r>
      <w:r>
        <w:rPr>
          <w:sz w:val="28"/>
          <w:szCs w:val="28"/>
        </w:rPr>
        <w:t>постановлением Администрации Семикаракорского городского поселения от 07.04.2014 № 307 «Об утверждении Административного регламента предоставления муниципальной услуги «Ритуально-похоронное обслуживание населения Семикаракорского городского поселения»</w:t>
      </w:r>
      <w:r w:rsidR="002468AF">
        <w:rPr>
          <w:sz w:val="27"/>
          <w:szCs w:val="27"/>
        </w:rPr>
        <w:t>.</w:t>
      </w:r>
    </w:p>
    <w:p w:rsidR="003A4F71" w:rsidRDefault="002468AF" w:rsidP="002468AF">
      <w:pPr>
        <w:spacing w:before="0" w:beforeAutospacing="0" w:after="0" w:afterAutospacing="0"/>
        <w:ind w:left="-284"/>
        <w:jc w:val="both"/>
        <w:rPr>
          <w:sz w:val="28"/>
          <w:szCs w:val="28"/>
        </w:rPr>
      </w:pPr>
      <w:r>
        <w:rPr>
          <w:sz w:val="28"/>
          <w:szCs w:val="28"/>
        </w:rPr>
        <w:t xml:space="preserve">      </w:t>
      </w:r>
      <w:r w:rsidR="00976FAE" w:rsidRPr="002806C8">
        <w:rPr>
          <w:sz w:val="28"/>
          <w:szCs w:val="28"/>
        </w:rPr>
        <w:t xml:space="preserve">- иными правовыми актами Российской Федерации, </w:t>
      </w:r>
      <w:r w:rsidR="002806C8" w:rsidRPr="002806C8">
        <w:rPr>
          <w:sz w:val="28"/>
          <w:szCs w:val="28"/>
        </w:rPr>
        <w:t>Правительства Ростовской</w:t>
      </w:r>
      <w:r w:rsidR="00976FAE" w:rsidRPr="002806C8">
        <w:rPr>
          <w:sz w:val="28"/>
          <w:szCs w:val="28"/>
        </w:rPr>
        <w:t xml:space="preserve"> области, </w:t>
      </w:r>
      <w:r w:rsidR="002806C8" w:rsidRPr="002806C8">
        <w:rPr>
          <w:sz w:val="28"/>
          <w:szCs w:val="28"/>
        </w:rPr>
        <w:t>Администрации Семикаракорского городского поселения</w:t>
      </w:r>
      <w:r w:rsidR="00976FAE" w:rsidRPr="002806C8">
        <w:rPr>
          <w:sz w:val="28"/>
          <w:szCs w:val="28"/>
        </w:rPr>
        <w:t>.</w:t>
      </w:r>
    </w:p>
    <w:p w:rsidR="00976FAE" w:rsidRPr="003A4F71" w:rsidRDefault="007B2DEC" w:rsidP="00626BDC">
      <w:pPr>
        <w:spacing w:before="0" w:beforeAutospacing="0" w:after="0" w:afterAutospacing="0"/>
        <w:ind w:left="-284" w:firstLine="709"/>
        <w:jc w:val="both"/>
        <w:rPr>
          <w:sz w:val="28"/>
          <w:szCs w:val="28"/>
        </w:rPr>
      </w:pPr>
      <w:r w:rsidRPr="007B2DEC">
        <w:rPr>
          <w:color w:val="333333"/>
          <w:sz w:val="28"/>
          <w:szCs w:val="28"/>
        </w:rPr>
        <w:t>9.</w:t>
      </w:r>
      <w:r w:rsidR="002806C8" w:rsidRPr="002806C8">
        <w:rPr>
          <w:sz w:val="28"/>
          <w:szCs w:val="28"/>
        </w:rPr>
        <w:t>1.</w:t>
      </w:r>
      <w:r w:rsidR="00976FAE" w:rsidRPr="002806C8">
        <w:rPr>
          <w:sz w:val="28"/>
          <w:szCs w:val="28"/>
        </w:rPr>
        <w:t xml:space="preserve">2. Для выполнения работ  специализированной службе необходимо иметь: </w:t>
      </w:r>
    </w:p>
    <w:p w:rsidR="00976FAE" w:rsidRPr="002806C8" w:rsidRDefault="006513A7" w:rsidP="006513A7">
      <w:pPr>
        <w:spacing w:before="0" w:beforeAutospacing="0" w:after="0" w:afterAutospacing="0"/>
        <w:ind w:left="-284" w:firstLine="426"/>
        <w:jc w:val="both"/>
        <w:rPr>
          <w:sz w:val="28"/>
          <w:szCs w:val="28"/>
        </w:rPr>
      </w:pPr>
      <w:r>
        <w:rPr>
          <w:sz w:val="28"/>
          <w:szCs w:val="28"/>
        </w:rPr>
        <w:t xml:space="preserve">     </w:t>
      </w:r>
      <w:r w:rsidR="00976FAE" w:rsidRPr="002806C8">
        <w:rPr>
          <w:sz w:val="28"/>
          <w:szCs w:val="28"/>
        </w:rPr>
        <w:t xml:space="preserve">- специализированный транспорт для предоставления ритуальных услуг при погребении умерших на территории </w:t>
      </w:r>
      <w:r w:rsidR="001D32B0">
        <w:rPr>
          <w:sz w:val="28"/>
          <w:szCs w:val="28"/>
        </w:rPr>
        <w:t>Семикаракорского городского поселения</w:t>
      </w:r>
      <w:r w:rsidR="00976FAE" w:rsidRPr="002806C8">
        <w:rPr>
          <w:sz w:val="28"/>
          <w:szCs w:val="28"/>
        </w:rPr>
        <w:t xml:space="preserve"> (является приоритетным);   </w:t>
      </w:r>
    </w:p>
    <w:p w:rsidR="00976FAE" w:rsidRPr="002806C8" w:rsidRDefault="00976FAE" w:rsidP="006513A7">
      <w:pPr>
        <w:spacing w:before="0" w:beforeAutospacing="0" w:after="0" w:afterAutospacing="0"/>
        <w:ind w:firstLine="426"/>
        <w:jc w:val="both"/>
        <w:rPr>
          <w:sz w:val="28"/>
          <w:szCs w:val="28"/>
        </w:rPr>
      </w:pPr>
      <w:r w:rsidRPr="002806C8">
        <w:rPr>
          <w:sz w:val="28"/>
          <w:szCs w:val="28"/>
        </w:rPr>
        <w:t>- </w:t>
      </w:r>
      <w:r w:rsidR="00503BAC">
        <w:rPr>
          <w:sz w:val="28"/>
          <w:szCs w:val="28"/>
        </w:rPr>
        <w:t xml:space="preserve"> </w:t>
      </w:r>
      <w:r w:rsidRPr="002806C8">
        <w:rPr>
          <w:sz w:val="28"/>
          <w:szCs w:val="28"/>
        </w:rPr>
        <w:t xml:space="preserve"> </w:t>
      </w:r>
      <w:r w:rsidR="00503BAC">
        <w:rPr>
          <w:sz w:val="28"/>
          <w:szCs w:val="28"/>
        </w:rPr>
        <w:t xml:space="preserve"> </w:t>
      </w:r>
      <w:r w:rsidRPr="002806C8">
        <w:rPr>
          <w:sz w:val="28"/>
          <w:szCs w:val="28"/>
        </w:rPr>
        <w:t xml:space="preserve">персонал для оказания услуг; </w:t>
      </w:r>
    </w:p>
    <w:p w:rsidR="00976FAE" w:rsidRPr="002806C8" w:rsidRDefault="00976FAE" w:rsidP="006513A7">
      <w:pPr>
        <w:spacing w:before="0" w:beforeAutospacing="0" w:after="0" w:afterAutospacing="0"/>
        <w:ind w:firstLine="426"/>
        <w:jc w:val="both"/>
        <w:rPr>
          <w:sz w:val="28"/>
          <w:szCs w:val="28"/>
        </w:rPr>
      </w:pPr>
      <w:r w:rsidRPr="002806C8">
        <w:rPr>
          <w:sz w:val="28"/>
          <w:szCs w:val="28"/>
        </w:rPr>
        <w:lastRenderedPageBreak/>
        <w:t xml:space="preserve">- </w:t>
      </w:r>
      <w:r w:rsidR="00503BAC">
        <w:rPr>
          <w:sz w:val="28"/>
          <w:szCs w:val="28"/>
        </w:rPr>
        <w:t xml:space="preserve">   </w:t>
      </w:r>
      <w:r w:rsidRPr="002806C8">
        <w:rPr>
          <w:sz w:val="28"/>
          <w:szCs w:val="28"/>
        </w:rPr>
        <w:t xml:space="preserve">помещение для приема заявок; </w:t>
      </w:r>
    </w:p>
    <w:p w:rsidR="002806C8" w:rsidRDefault="00976FAE" w:rsidP="006513A7">
      <w:pPr>
        <w:spacing w:before="0" w:beforeAutospacing="0" w:after="0" w:afterAutospacing="0"/>
        <w:ind w:firstLine="426"/>
        <w:jc w:val="both"/>
        <w:rPr>
          <w:sz w:val="28"/>
          <w:szCs w:val="28"/>
        </w:rPr>
      </w:pPr>
      <w:r w:rsidRPr="002806C8">
        <w:rPr>
          <w:sz w:val="28"/>
          <w:szCs w:val="28"/>
        </w:rPr>
        <w:t xml:space="preserve">- </w:t>
      </w:r>
      <w:r w:rsidR="00503BAC">
        <w:rPr>
          <w:sz w:val="28"/>
          <w:szCs w:val="28"/>
        </w:rPr>
        <w:t xml:space="preserve">   </w:t>
      </w:r>
      <w:r w:rsidRPr="002806C8">
        <w:rPr>
          <w:sz w:val="28"/>
          <w:szCs w:val="28"/>
        </w:rPr>
        <w:t xml:space="preserve">наличие прямой телефонной связи для приема заявок; </w:t>
      </w:r>
    </w:p>
    <w:p w:rsidR="00976FAE" w:rsidRPr="002806C8" w:rsidRDefault="002806C8" w:rsidP="006513A7">
      <w:pPr>
        <w:spacing w:before="0" w:beforeAutospacing="0" w:after="0" w:afterAutospacing="0"/>
        <w:ind w:left="-284" w:firstLine="426"/>
        <w:jc w:val="both"/>
        <w:rPr>
          <w:sz w:val="28"/>
          <w:szCs w:val="28"/>
        </w:rPr>
      </w:pPr>
      <w:r>
        <w:rPr>
          <w:sz w:val="28"/>
          <w:szCs w:val="28"/>
        </w:rPr>
        <w:t xml:space="preserve">    </w:t>
      </w:r>
      <w:r w:rsidR="00976FAE" w:rsidRPr="002806C8">
        <w:rPr>
          <w:sz w:val="28"/>
          <w:szCs w:val="28"/>
        </w:rPr>
        <w:t>-</w:t>
      </w:r>
      <w:r w:rsidR="00503BAC">
        <w:rPr>
          <w:sz w:val="28"/>
          <w:szCs w:val="28"/>
        </w:rPr>
        <w:t xml:space="preserve"> </w:t>
      </w:r>
      <w:r w:rsidR="00976FAE" w:rsidRPr="002806C8">
        <w:rPr>
          <w:sz w:val="28"/>
          <w:szCs w:val="28"/>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976FAE" w:rsidRDefault="00976FAE" w:rsidP="006513A7">
      <w:pPr>
        <w:spacing w:before="0" w:beforeAutospacing="0" w:after="0" w:afterAutospacing="0"/>
        <w:ind w:left="-284"/>
        <w:jc w:val="both"/>
        <w:rPr>
          <w:sz w:val="28"/>
          <w:szCs w:val="28"/>
        </w:rPr>
      </w:pPr>
      <w:r w:rsidRPr="007559C9">
        <w:rPr>
          <w:color w:val="333333"/>
          <w:szCs w:val="20"/>
        </w:rPr>
        <w:t xml:space="preserve">  </w:t>
      </w:r>
      <w:r w:rsidR="007C4B28">
        <w:rPr>
          <w:color w:val="333333"/>
        </w:rPr>
        <w:tab/>
      </w:r>
      <w:r w:rsidRPr="00A6598C">
        <w:rPr>
          <w:sz w:val="28"/>
          <w:szCs w:val="28"/>
        </w:rPr>
        <w:t xml:space="preserve"> </w:t>
      </w:r>
      <w:r w:rsidR="006513A7">
        <w:rPr>
          <w:sz w:val="28"/>
          <w:szCs w:val="28"/>
        </w:rPr>
        <w:t xml:space="preserve">  9.1.3. Специализированная служба по вопросам похоронного дела обязана:</w:t>
      </w:r>
    </w:p>
    <w:p w:rsidR="006513A7" w:rsidRPr="00671243" w:rsidRDefault="006513A7" w:rsidP="00176AD8">
      <w:pPr>
        <w:pStyle w:val="HTML1"/>
        <w:ind w:left="-284"/>
        <w:jc w:val="both"/>
        <w:rPr>
          <w:rFonts w:ascii="Verdana" w:hAnsi="Verdana"/>
          <w:i w:val="0"/>
          <w:color w:val="000000"/>
          <w:sz w:val="28"/>
          <w:szCs w:val="28"/>
        </w:rPr>
      </w:pPr>
      <w:r>
        <w:rPr>
          <w:i w:val="0"/>
          <w:color w:val="000000"/>
          <w:sz w:val="28"/>
          <w:szCs w:val="28"/>
        </w:rPr>
        <w:t xml:space="preserve">  </w:t>
      </w:r>
      <w:r w:rsidR="00176AD8">
        <w:rPr>
          <w:i w:val="0"/>
          <w:color w:val="000000"/>
          <w:sz w:val="28"/>
          <w:szCs w:val="28"/>
        </w:rPr>
        <w:t xml:space="preserve">     </w:t>
      </w:r>
      <w:r>
        <w:rPr>
          <w:i w:val="0"/>
          <w:color w:val="000000"/>
          <w:sz w:val="28"/>
          <w:szCs w:val="28"/>
        </w:rPr>
        <w:t>а)</w:t>
      </w:r>
      <w:r w:rsidR="00D05B4F">
        <w:rPr>
          <w:i w:val="0"/>
          <w:color w:val="000000"/>
          <w:sz w:val="28"/>
          <w:szCs w:val="28"/>
        </w:rPr>
        <w:t xml:space="preserve"> </w:t>
      </w:r>
      <w:r>
        <w:rPr>
          <w:i w:val="0"/>
          <w:color w:val="000000"/>
          <w:sz w:val="28"/>
          <w:szCs w:val="28"/>
        </w:rPr>
        <w:t>о</w:t>
      </w:r>
      <w:r w:rsidRPr="00671243">
        <w:rPr>
          <w:i w:val="0"/>
          <w:color w:val="000000"/>
          <w:sz w:val="28"/>
          <w:szCs w:val="28"/>
        </w:rPr>
        <w:t>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6513A7" w:rsidRPr="00671243" w:rsidRDefault="006513A7" w:rsidP="006513A7">
      <w:pPr>
        <w:pStyle w:val="HTML1"/>
        <w:jc w:val="both"/>
        <w:rPr>
          <w:rFonts w:ascii="Verdana" w:hAnsi="Verdana"/>
          <w:i w:val="0"/>
          <w:color w:val="000000"/>
          <w:sz w:val="28"/>
          <w:szCs w:val="28"/>
        </w:rPr>
      </w:pPr>
      <w:r w:rsidRPr="00671243">
        <w:rPr>
          <w:i w:val="0"/>
          <w:color w:val="000000"/>
          <w:sz w:val="28"/>
          <w:szCs w:val="28"/>
        </w:rPr>
        <w:t>  оформление документов, необходимых для погребения;</w:t>
      </w:r>
    </w:p>
    <w:p w:rsidR="006513A7" w:rsidRPr="00671243" w:rsidRDefault="009B50ED" w:rsidP="006513A7">
      <w:pPr>
        <w:pStyle w:val="HTML1"/>
        <w:jc w:val="both"/>
        <w:rPr>
          <w:rFonts w:ascii="Verdana" w:hAnsi="Verdana"/>
          <w:i w:val="0"/>
          <w:color w:val="000000"/>
          <w:sz w:val="28"/>
          <w:szCs w:val="28"/>
        </w:rPr>
      </w:pPr>
      <w:r>
        <w:rPr>
          <w:i w:val="0"/>
          <w:color w:val="000000"/>
          <w:sz w:val="28"/>
          <w:szCs w:val="28"/>
        </w:rPr>
        <w:t xml:space="preserve"> </w:t>
      </w:r>
      <w:r w:rsidR="006513A7" w:rsidRPr="00671243">
        <w:rPr>
          <w:i w:val="0"/>
          <w:color w:val="000000"/>
          <w:sz w:val="28"/>
          <w:szCs w:val="28"/>
        </w:rPr>
        <w:t xml:space="preserve"> предоставление и доставка гроба и других предметов, необходимых для погребения;</w:t>
      </w:r>
    </w:p>
    <w:p w:rsidR="006513A7" w:rsidRPr="00671243" w:rsidRDefault="006513A7" w:rsidP="006513A7">
      <w:pPr>
        <w:pStyle w:val="HTML1"/>
        <w:jc w:val="both"/>
        <w:rPr>
          <w:rFonts w:ascii="Verdana" w:hAnsi="Verdana"/>
          <w:i w:val="0"/>
          <w:color w:val="000000"/>
          <w:sz w:val="28"/>
          <w:szCs w:val="28"/>
        </w:rPr>
      </w:pPr>
      <w:r w:rsidRPr="00671243">
        <w:rPr>
          <w:i w:val="0"/>
          <w:color w:val="000000"/>
          <w:sz w:val="28"/>
          <w:szCs w:val="28"/>
        </w:rPr>
        <w:t>  перевозка тела (останков) умершего на кладбище;</w:t>
      </w:r>
    </w:p>
    <w:p w:rsidR="006513A7" w:rsidRPr="00671243" w:rsidRDefault="006513A7" w:rsidP="006513A7">
      <w:pPr>
        <w:pStyle w:val="HTML1"/>
        <w:jc w:val="both"/>
        <w:rPr>
          <w:rFonts w:ascii="Verdana" w:hAnsi="Verdana"/>
          <w:i w:val="0"/>
          <w:color w:val="000000"/>
          <w:sz w:val="28"/>
          <w:szCs w:val="28"/>
        </w:rPr>
      </w:pPr>
      <w:r w:rsidRPr="00671243">
        <w:rPr>
          <w:i w:val="0"/>
          <w:color w:val="000000"/>
          <w:sz w:val="28"/>
          <w:szCs w:val="28"/>
        </w:rPr>
        <w:t>  погребение.</w:t>
      </w:r>
    </w:p>
    <w:p w:rsidR="006513A7" w:rsidRPr="00671243" w:rsidRDefault="00D05B4F" w:rsidP="00176AD8">
      <w:pPr>
        <w:pStyle w:val="HTML1"/>
        <w:ind w:left="-284"/>
        <w:jc w:val="both"/>
        <w:rPr>
          <w:rFonts w:ascii="Verdana" w:hAnsi="Verdana"/>
          <w:i w:val="0"/>
          <w:color w:val="000000"/>
          <w:sz w:val="28"/>
          <w:szCs w:val="28"/>
        </w:rPr>
      </w:pPr>
      <w:r>
        <w:rPr>
          <w:i w:val="0"/>
          <w:color w:val="000000"/>
          <w:sz w:val="28"/>
          <w:szCs w:val="28"/>
        </w:rPr>
        <w:t xml:space="preserve">   </w:t>
      </w:r>
      <w:r w:rsidR="00176AD8">
        <w:rPr>
          <w:i w:val="0"/>
          <w:color w:val="000000"/>
          <w:sz w:val="28"/>
          <w:szCs w:val="28"/>
        </w:rPr>
        <w:t xml:space="preserve">   </w:t>
      </w:r>
      <w:r>
        <w:rPr>
          <w:i w:val="0"/>
          <w:color w:val="000000"/>
          <w:sz w:val="28"/>
          <w:szCs w:val="28"/>
        </w:rPr>
        <w:t>б)</w:t>
      </w:r>
      <w:r w:rsidR="006513A7" w:rsidRPr="00671243">
        <w:rPr>
          <w:i w:val="0"/>
          <w:color w:val="000000"/>
          <w:sz w:val="28"/>
          <w:szCs w:val="28"/>
        </w:rPr>
        <w:t xml:space="preserve"> </w:t>
      </w:r>
      <w:r>
        <w:rPr>
          <w:i w:val="0"/>
          <w:color w:val="000000"/>
          <w:sz w:val="28"/>
          <w:szCs w:val="28"/>
        </w:rPr>
        <w:t>о</w:t>
      </w:r>
      <w:r w:rsidR="006513A7" w:rsidRPr="00671243">
        <w:rPr>
          <w:i w:val="0"/>
          <w:color w:val="000000"/>
          <w:sz w:val="28"/>
          <w:szCs w:val="28"/>
        </w:rPr>
        <w:t>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r w:rsidR="0079424D">
        <w:rPr>
          <w:i w:val="0"/>
          <w:color w:val="000000"/>
          <w:sz w:val="28"/>
          <w:szCs w:val="28"/>
        </w:rPr>
        <w:t>;</w:t>
      </w:r>
    </w:p>
    <w:p w:rsidR="006513A7" w:rsidRPr="00671243" w:rsidRDefault="006513A7" w:rsidP="00176AD8">
      <w:pPr>
        <w:pStyle w:val="HTML1"/>
        <w:ind w:left="-284"/>
        <w:jc w:val="both"/>
        <w:rPr>
          <w:rFonts w:ascii="Verdana" w:hAnsi="Verdana"/>
          <w:i w:val="0"/>
          <w:color w:val="000000"/>
          <w:sz w:val="28"/>
          <w:szCs w:val="28"/>
        </w:rPr>
      </w:pPr>
      <w:r>
        <w:rPr>
          <w:i w:val="0"/>
          <w:color w:val="000000"/>
          <w:sz w:val="28"/>
          <w:szCs w:val="28"/>
        </w:rPr>
        <w:t xml:space="preserve">    </w:t>
      </w:r>
      <w:r w:rsidR="00D05B4F">
        <w:rPr>
          <w:i w:val="0"/>
          <w:color w:val="000000"/>
          <w:sz w:val="28"/>
          <w:szCs w:val="28"/>
        </w:rPr>
        <w:t>в) о</w:t>
      </w:r>
      <w:r w:rsidRPr="00671243">
        <w:rPr>
          <w:i w:val="0"/>
          <w:color w:val="000000"/>
          <w:sz w:val="28"/>
          <w:szCs w:val="28"/>
        </w:rPr>
        <w:t>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
    <w:p w:rsidR="006513A7" w:rsidRPr="00671243" w:rsidRDefault="006513A7" w:rsidP="00176AD8">
      <w:pPr>
        <w:pStyle w:val="HTML1"/>
        <w:ind w:left="-284"/>
        <w:jc w:val="both"/>
        <w:rPr>
          <w:rFonts w:ascii="Verdana" w:hAnsi="Verdana"/>
          <w:i w:val="0"/>
          <w:color w:val="000000"/>
          <w:sz w:val="28"/>
          <w:szCs w:val="28"/>
        </w:rPr>
      </w:pPr>
      <w:r>
        <w:rPr>
          <w:i w:val="0"/>
          <w:color w:val="000000"/>
          <w:sz w:val="28"/>
          <w:szCs w:val="28"/>
        </w:rPr>
        <w:t xml:space="preserve">       </w:t>
      </w:r>
      <w:r w:rsidR="00D05B4F">
        <w:rPr>
          <w:i w:val="0"/>
          <w:color w:val="000000"/>
          <w:sz w:val="28"/>
          <w:szCs w:val="28"/>
        </w:rPr>
        <w:t>9</w:t>
      </w:r>
      <w:r w:rsidRPr="00671243">
        <w:rPr>
          <w:i w:val="0"/>
          <w:color w:val="000000"/>
          <w:sz w:val="28"/>
          <w:szCs w:val="28"/>
        </w:rPr>
        <w:t xml:space="preserve">.1.4. Услуги, оказываемые специализированной службой по вопросам похоронного дела, </w:t>
      </w:r>
      <w:r w:rsidR="00D05B4F">
        <w:rPr>
          <w:i w:val="0"/>
          <w:color w:val="000000"/>
          <w:sz w:val="28"/>
          <w:szCs w:val="28"/>
        </w:rPr>
        <w:t xml:space="preserve">в соответствии со </w:t>
      </w:r>
      <w:r w:rsidR="00DB7E0E">
        <w:rPr>
          <w:i w:val="0"/>
          <w:color w:val="000000"/>
          <w:sz w:val="28"/>
          <w:szCs w:val="28"/>
        </w:rPr>
        <w:t>статьями</w:t>
      </w:r>
      <w:r w:rsidRPr="00671243">
        <w:rPr>
          <w:i w:val="0"/>
          <w:color w:val="000000"/>
          <w:sz w:val="28"/>
          <w:szCs w:val="28"/>
        </w:rPr>
        <w:t xml:space="preserve"> </w:t>
      </w:r>
      <w:r w:rsidR="00D05B4F">
        <w:rPr>
          <w:i w:val="0"/>
          <w:color w:val="000000"/>
          <w:sz w:val="28"/>
          <w:szCs w:val="28"/>
        </w:rPr>
        <w:t xml:space="preserve">9, 12 </w:t>
      </w:r>
      <w:r w:rsidR="00D05B4F" w:rsidRPr="00671243">
        <w:rPr>
          <w:i w:val="0"/>
          <w:color w:val="000000"/>
          <w:sz w:val="28"/>
          <w:szCs w:val="28"/>
        </w:rPr>
        <w:t>Федерального закона от 12.01.1996 № 8-ФЗ «О погребении и похоронном деле»</w:t>
      </w:r>
      <w:r w:rsidR="00D05B4F">
        <w:rPr>
          <w:i w:val="0"/>
          <w:color w:val="000000"/>
          <w:sz w:val="28"/>
          <w:szCs w:val="28"/>
        </w:rPr>
        <w:t xml:space="preserve"> </w:t>
      </w:r>
      <w:r w:rsidRPr="00671243">
        <w:rPr>
          <w:i w:val="0"/>
          <w:color w:val="000000"/>
          <w:sz w:val="28"/>
          <w:szCs w:val="28"/>
        </w:rPr>
        <w:t>включают:</w:t>
      </w:r>
    </w:p>
    <w:p w:rsidR="006513A7" w:rsidRPr="00671243" w:rsidRDefault="00176AD8" w:rsidP="009B50ED">
      <w:pPr>
        <w:pStyle w:val="HTML1"/>
        <w:tabs>
          <w:tab w:val="left" w:pos="426"/>
        </w:tabs>
        <w:ind w:left="-142"/>
        <w:jc w:val="both"/>
        <w:rPr>
          <w:rFonts w:ascii="Verdana" w:hAnsi="Verdana"/>
          <w:i w:val="0"/>
          <w:color w:val="000000"/>
          <w:sz w:val="28"/>
          <w:szCs w:val="28"/>
        </w:rPr>
      </w:pPr>
      <w:r>
        <w:rPr>
          <w:i w:val="0"/>
          <w:color w:val="000000"/>
          <w:sz w:val="28"/>
          <w:szCs w:val="28"/>
        </w:rPr>
        <w:t xml:space="preserve">     </w:t>
      </w:r>
      <w:r w:rsidR="006513A7" w:rsidRPr="00671243">
        <w:rPr>
          <w:i w:val="0"/>
          <w:color w:val="000000"/>
          <w:sz w:val="28"/>
          <w:szCs w:val="28"/>
        </w:rPr>
        <w:t>оформление документов, необходимых для погребения;</w:t>
      </w:r>
    </w:p>
    <w:p w:rsidR="006513A7" w:rsidRPr="00671243" w:rsidRDefault="00176AD8" w:rsidP="009B50ED">
      <w:pPr>
        <w:pStyle w:val="HTML1"/>
        <w:tabs>
          <w:tab w:val="left" w:pos="426"/>
        </w:tabs>
        <w:ind w:left="-142"/>
        <w:jc w:val="both"/>
        <w:rPr>
          <w:rFonts w:ascii="Verdana" w:hAnsi="Verdana"/>
          <w:i w:val="0"/>
          <w:color w:val="000000"/>
          <w:sz w:val="28"/>
          <w:szCs w:val="28"/>
        </w:rPr>
      </w:pPr>
      <w:r>
        <w:rPr>
          <w:i w:val="0"/>
          <w:color w:val="000000"/>
          <w:sz w:val="28"/>
          <w:szCs w:val="28"/>
        </w:rPr>
        <w:t xml:space="preserve">     </w:t>
      </w:r>
      <w:r w:rsidR="006513A7" w:rsidRPr="00671243">
        <w:rPr>
          <w:i w:val="0"/>
          <w:color w:val="000000"/>
          <w:sz w:val="28"/>
          <w:szCs w:val="28"/>
        </w:rPr>
        <w:t>облачение тела;</w:t>
      </w:r>
    </w:p>
    <w:p w:rsidR="006513A7" w:rsidRPr="00671243" w:rsidRDefault="00176AD8" w:rsidP="009B50ED">
      <w:pPr>
        <w:pStyle w:val="HTML1"/>
        <w:tabs>
          <w:tab w:val="left" w:pos="426"/>
        </w:tabs>
        <w:ind w:left="-142"/>
        <w:jc w:val="both"/>
        <w:rPr>
          <w:rFonts w:ascii="Verdana" w:hAnsi="Verdana"/>
          <w:i w:val="0"/>
          <w:color w:val="000000"/>
          <w:sz w:val="28"/>
          <w:szCs w:val="28"/>
        </w:rPr>
      </w:pPr>
      <w:r>
        <w:rPr>
          <w:i w:val="0"/>
          <w:color w:val="000000"/>
          <w:sz w:val="28"/>
          <w:szCs w:val="28"/>
        </w:rPr>
        <w:t xml:space="preserve">     </w:t>
      </w:r>
      <w:r w:rsidR="006513A7" w:rsidRPr="00671243">
        <w:rPr>
          <w:i w:val="0"/>
          <w:color w:val="000000"/>
          <w:sz w:val="28"/>
          <w:szCs w:val="28"/>
        </w:rPr>
        <w:t>предоставление гроба;</w:t>
      </w:r>
    </w:p>
    <w:p w:rsidR="006513A7" w:rsidRPr="00671243" w:rsidRDefault="00176AD8" w:rsidP="009B50ED">
      <w:pPr>
        <w:pStyle w:val="HTML1"/>
        <w:tabs>
          <w:tab w:val="left" w:pos="426"/>
        </w:tabs>
        <w:ind w:left="-142"/>
        <w:jc w:val="both"/>
        <w:rPr>
          <w:rFonts w:ascii="Verdana" w:hAnsi="Verdana"/>
          <w:i w:val="0"/>
          <w:color w:val="000000"/>
          <w:sz w:val="28"/>
          <w:szCs w:val="28"/>
        </w:rPr>
      </w:pPr>
      <w:r>
        <w:rPr>
          <w:i w:val="0"/>
          <w:color w:val="000000"/>
          <w:sz w:val="28"/>
          <w:szCs w:val="28"/>
        </w:rPr>
        <w:t xml:space="preserve">     </w:t>
      </w:r>
      <w:r w:rsidR="006513A7" w:rsidRPr="00671243">
        <w:rPr>
          <w:i w:val="0"/>
          <w:color w:val="000000"/>
          <w:sz w:val="28"/>
          <w:szCs w:val="28"/>
        </w:rPr>
        <w:t>перевозку умершего на кладбище;</w:t>
      </w:r>
    </w:p>
    <w:p w:rsidR="006513A7" w:rsidRPr="00671243" w:rsidRDefault="00176AD8" w:rsidP="009B50ED">
      <w:pPr>
        <w:pStyle w:val="HTML1"/>
        <w:tabs>
          <w:tab w:val="left" w:pos="426"/>
        </w:tabs>
        <w:ind w:left="-142"/>
        <w:jc w:val="both"/>
        <w:rPr>
          <w:rFonts w:ascii="Verdana" w:hAnsi="Verdana"/>
          <w:i w:val="0"/>
          <w:color w:val="000000"/>
          <w:sz w:val="28"/>
          <w:szCs w:val="28"/>
        </w:rPr>
      </w:pPr>
      <w:r>
        <w:rPr>
          <w:i w:val="0"/>
          <w:color w:val="000000"/>
          <w:sz w:val="28"/>
          <w:szCs w:val="28"/>
        </w:rPr>
        <w:t xml:space="preserve">     </w:t>
      </w:r>
      <w:r w:rsidR="006513A7" w:rsidRPr="00671243">
        <w:rPr>
          <w:i w:val="0"/>
          <w:color w:val="000000"/>
          <w:sz w:val="28"/>
          <w:szCs w:val="28"/>
        </w:rPr>
        <w:t>погребение.</w:t>
      </w:r>
    </w:p>
    <w:p w:rsidR="006513A7" w:rsidRPr="00671243" w:rsidRDefault="006513A7" w:rsidP="006513A7">
      <w:pPr>
        <w:pStyle w:val="HTML1"/>
        <w:jc w:val="both"/>
        <w:rPr>
          <w:rFonts w:ascii="Verdana" w:hAnsi="Verdana"/>
          <w:i w:val="0"/>
          <w:color w:val="000000"/>
          <w:sz w:val="28"/>
          <w:szCs w:val="28"/>
        </w:rPr>
      </w:pPr>
      <w:r>
        <w:rPr>
          <w:i w:val="0"/>
          <w:color w:val="000000"/>
          <w:sz w:val="28"/>
          <w:szCs w:val="28"/>
        </w:rPr>
        <w:t xml:space="preserve">      </w:t>
      </w:r>
      <w:r w:rsidR="00D05B4F">
        <w:rPr>
          <w:i w:val="0"/>
          <w:color w:val="000000"/>
          <w:sz w:val="28"/>
          <w:szCs w:val="28"/>
        </w:rPr>
        <w:t>9</w:t>
      </w:r>
      <w:r w:rsidRPr="00671243">
        <w:rPr>
          <w:i w:val="0"/>
          <w:color w:val="000000"/>
          <w:sz w:val="28"/>
          <w:szCs w:val="28"/>
        </w:rPr>
        <w:t>.</w:t>
      </w:r>
      <w:r w:rsidR="00D05B4F">
        <w:rPr>
          <w:i w:val="0"/>
          <w:color w:val="000000"/>
          <w:sz w:val="28"/>
          <w:szCs w:val="28"/>
        </w:rPr>
        <w:t>1.5</w:t>
      </w:r>
      <w:r w:rsidRPr="00671243">
        <w:rPr>
          <w:i w:val="0"/>
          <w:color w:val="000000"/>
          <w:sz w:val="28"/>
          <w:szCs w:val="28"/>
        </w:rPr>
        <w:t>.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503BAC" w:rsidRDefault="006513A7" w:rsidP="006513A7">
      <w:pPr>
        <w:pStyle w:val="HTML1"/>
        <w:jc w:val="both"/>
        <w:rPr>
          <w:i w:val="0"/>
          <w:color w:val="000000"/>
          <w:sz w:val="28"/>
          <w:szCs w:val="28"/>
        </w:rPr>
      </w:pPr>
      <w:r>
        <w:rPr>
          <w:i w:val="0"/>
          <w:color w:val="000000"/>
          <w:sz w:val="28"/>
          <w:szCs w:val="28"/>
        </w:rPr>
        <w:t xml:space="preserve">      </w:t>
      </w:r>
      <w:r w:rsidR="00D05B4F">
        <w:rPr>
          <w:i w:val="0"/>
          <w:color w:val="000000"/>
          <w:sz w:val="28"/>
          <w:szCs w:val="28"/>
        </w:rPr>
        <w:t>9</w:t>
      </w:r>
      <w:r w:rsidRPr="00671243">
        <w:rPr>
          <w:i w:val="0"/>
          <w:color w:val="000000"/>
          <w:sz w:val="28"/>
          <w:szCs w:val="28"/>
        </w:rPr>
        <w:t>.</w:t>
      </w:r>
      <w:r w:rsidR="00D05B4F">
        <w:rPr>
          <w:i w:val="0"/>
          <w:color w:val="000000"/>
          <w:sz w:val="28"/>
          <w:szCs w:val="28"/>
        </w:rPr>
        <w:t>1</w:t>
      </w:r>
      <w:r w:rsidRPr="00671243">
        <w:rPr>
          <w:i w:val="0"/>
          <w:color w:val="000000"/>
          <w:sz w:val="28"/>
          <w:szCs w:val="28"/>
        </w:rPr>
        <w:t>.</w:t>
      </w:r>
      <w:r w:rsidR="00D05B4F">
        <w:rPr>
          <w:i w:val="0"/>
          <w:color w:val="000000"/>
          <w:sz w:val="28"/>
          <w:szCs w:val="28"/>
        </w:rPr>
        <w:t>6.</w:t>
      </w:r>
      <w:r w:rsidRPr="00671243">
        <w:rPr>
          <w:i w:val="0"/>
          <w:color w:val="000000"/>
          <w:sz w:val="28"/>
          <w:szCs w:val="28"/>
        </w:rPr>
        <w:t xml:space="preserve">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w:t>
      </w:r>
      <w:r w:rsidR="002224AB">
        <w:rPr>
          <w:i w:val="0"/>
          <w:color w:val="000000"/>
          <w:sz w:val="28"/>
          <w:szCs w:val="28"/>
        </w:rPr>
        <w:t xml:space="preserve">режим работы </w:t>
      </w:r>
      <w:r w:rsidRPr="00671243">
        <w:rPr>
          <w:i w:val="0"/>
          <w:color w:val="000000"/>
          <w:sz w:val="28"/>
          <w:szCs w:val="28"/>
        </w:rPr>
        <w:t>ежедневно с 8.00 до 1</w:t>
      </w:r>
      <w:r w:rsidR="00440923">
        <w:rPr>
          <w:i w:val="0"/>
          <w:color w:val="000000"/>
          <w:sz w:val="28"/>
          <w:szCs w:val="28"/>
        </w:rPr>
        <w:t>7</w:t>
      </w:r>
      <w:r w:rsidRPr="00671243">
        <w:rPr>
          <w:i w:val="0"/>
          <w:color w:val="000000"/>
          <w:sz w:val="28"/>
          <w:szCs w:val="28"/>
        </w:rPr>
        <w:t>.00</w:t>
      </w:r>
      <w:r w:rsidR="00503BAC">
        <w:rPr>
          <w:i w:val="0"/>
          <w:color w:val="000000"/>
          <w:sz w:val="28"/>
          <w:szCs w:val="28"/>
        </w:rPr>
        <w:t>.</w:t>
      </w:r>
    </w:p>
    <w:p w:rsidR="006513A7" w:rsidRPr="00671243" w:rsidRDefault="006513A7" w:rsidP="006513A7">
      <w:pPr>
        <w:pStyle w:val="HTML1"/>
        <w:jc w:val="both"/>
        <w:rPr>
          <w:rFonts w:ascii="Verdana" w:hAnsi="Verdana"/>
          <w:i w:val="0"/>
          <w:color w:val="000000"/>
          <w:sz w:val="28"/>
          <w:szCs w:val="28"/>
        </w:rPr>
      </w:pPr>
      <w:r>
        <w:rPr>
          <w:i w:val="0"/>
          <w:color w:val="000000"/>
          <w:sz w:val="28"/>
          <w:szCs w:val="28"/>
        </w:rPr>
        <w:t xml:space="preserve">     </w:t>
      </w:r>
      <w:r w:rsidR="00D05B4F">
        <w:rPr>
          <w:i w:val="0"/>
          <w:color w:val="000000"/>
          <w:sz w:val="28"/>
          <w:szCs w:val="28"/>
        </w:rPr>
        <w:t>9.1.7.</w:t>
      </w:r>
      <w:r w:rsidRPr="00671243">
        <w:rPr>
          <w:i w:val="0"/>
          <w:color w:val="000000"/>
          <w:sz w:val="28"/>
          <w:szCs w:val="28"/>
        </w:rPr>
        <w:t xml:space="preserve"> 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6513A7" w:rsidRPr="00671243" w:rsidRDefault="006513A7" w:rsidP="006513A7">
      <w:pPr>
        <w:pStyle w:val="HTML1"/>
        <w:jc w:val="both"/>
        <w:rPr>
          <w:rFonts w:ascii="Verdana" w:hAnsi="Verdana"/>
          <w:i w:val="0"/>
          <w:color w:val="000000"/>
          <w:sz w:val="28"/>
          <w:szCs w:val="28"/>
        </w:rPr>
      </w:pPr>
      <w:r>
        <w:rPr>
          <w:i w:val="0"/>
          <w:color w:val="000000"/>
          <w:sz w:val="28"/>
          <w:szCs w:val="28"/>
        </w:rPr>
        <w:t xml:space="preserve">     </w:t>
      </w:r>
      <w:r w:rsidR="00D05B4F">
        <w:rPr>
          <w:i w:val="0"/>
          <w:color w:val="000000"/>
          <w:sz w:val="28"/>
          <w:szCs w:val="28"/>
        </w:rPr>
        <w:t>9.1.8.</w:t>
      </w:r>
      <w:r w:rsidRPr="00671243">
        <w:rPr>
          <w:i w:val="0"/>
          <w:color w:val="000000"/>
          <w:sz w:val="28"/>
          <w:szCs w:val="28"/>
        </w:rPr>
        <w:t xml:space="preserve"> По договору с лицом, осуществляющим организацию погребения, специализированная служба по вопросам похоронного дела вправе за плату </w:t>
      </w:r>
      <w:r w:rsidRPr="00671243">
        <w:rPr>
          <w:i w:val="0"/>
          <w:color w:val="000000"/>
          <w:sz w:val="28"/>
          <w:szCs w:val="28"/>
        </w:rPr>
        <w:lastRenderedPageBreak/>
        <w:t>оказывать услуги по уходу за могилой, по ремонту надмогильных сооружений и иные дополнительные услуги.</w:t>
      </w:r>
    </w:p>
    <w:p w:rsidR="006513A7" w:rsidRDefault="006513A7" w:rsidP="006513A7">
      <w:pPr>
        <w:pStyle w:val="HTML1"/>
        <w:jc w:val="both"/>
        <w:rPr>
          <w:i w:val="0"/>
          <w:color w:val="000000"/>
          <w:sz w:val="28"/>
          <w:szCs w:val="28"/>
        </w:rPr>
      </w:pPr>
      <w:r>
        <w:rPr>
          <w:i w:val="0"/>
          <w:color w:val="000000"/>
          <w:sz w:val="28"/>
          <w:szCs w:val="28"/>
        </w:rPr>
        <w:t xml:space="preserve">    </w:t>
      </w:r>
      <w:r w:rsidR="00D05B4F">
        <w:rPr>
          <w:i w:val="0"/>
          <w:color w:val="000000"/>
          <w:sz w:val="28"/>
          <w:szCs w:val="28"/>
        </w:rPr>
        <w:t>9.1.9.</w:t>
      </w:r>
      <w:r w:rsidRPr="00671243">
        <w:rPr>
          <w:i w:val="0"/>
          <w:color w:val="000000"/>
          <w:sz w:val="28"/>
          <w:szCs w:val="28"/>
        </w:rPr>
        <w:t xml:space="preserve"> Специализированная служба по вопросам похоронного дела несет ответственность за ненадлежащее оказание ритуальных услуг в с</w:t>
      </w:r>
      <w:r w:rsidR="0079424D">
        <w:rPr>
          <w:i w:val="0"/>
          <w:color w:val="000000"/>
          <w:sz w:val="28"/>
          <w:szCs w:val="28"/>
        </w:rPr>
        <w:t>оответствии с законодательством и иными нормативными правовыми актами Семикаракорского городского поселения.</w:t>
      </w:r>
    </w:p>
    <w:p w:rsidR="00503BAC" w:rsidRDefault="00503BAC" w:rsidP="006513A7">
      <w:pPr>
        <w:pStyle w:val="HTML1"/>
        <w:jc w:val="both"/>
        <w:rPr>
          <w:i w:val="0"/>
          <w:color w:val="000000"/>
          <w:sz w:val="28"/>
          <w:szCs w:val="28"/>
        </w:rPr>
      </w:pPr>
    </w:p>
    <w:p w:rsidR="00503BAC" w:rsidRDefault="00503BAC"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692167" w:rsidRDefault="00692167" w:rsidP="006513A7">
      <w:pPr>
        <w:pStyle w:val="HTML1"/>
        <w:jc w:val="both"/>
        <w:rPr>
          <w:i w:val="0"/>
          <w:color w:val="000000"/>
          <w:sz w:val="28"/>
          <w:szCs w:val="28"/>
        </w:rPr>
      </w:pPr>
    </w:p>
    <w:p w:rsidR="00503BAC" w:rsidRDefault="00503BAC" w:rsidP="006513A7">
      <w:pPr>
        <w:pStyle w:val="HTML1"/>
        <w:jc w:val="both"/>
        <w:rPr>
          <w:i w:val="0"/>
          <w:color w:val="000000"/>
          <w:sz w:val="28"/>
          <w:szCs w:val="28"/>
        </w:rPr>
      </w:pPr>
    </w:p>
    <w:p w:rsidR="00503BAC" w:rsidRDefault="00503BAC" w:rsidP="006513A7">
      <w:pPr>
        <w:pStyle w:val="HTML1"/>
        <w:jc w:val="both"/>
        <w:rPr>
          <w:i w:val="0"/>
          <w:color w:val="000000"/>
          <w:sz w:val="28"/>
          <w:szCs w:val="28"/>
        </w:rPr>
      </w:pPr>
    </w:p>
    <w:p w:rsidR="00503BAC" w:rsidRDefault="00503BAC" w:rsidP="006513A7">
      <w:pPr>
        <w:pStyle w:val="HTML1"/>
        <w:jc w:val="both"/>
        <w:rPr>
          <w:i w:val="0"/>
          <w:color w:val="000000"/>
          <w:sz w:val="28"/>
          <w:szCs w:val="28"/>
        </w:rPr>
      </w:pPr>
    </w:p>
    <w:tbl>
      <w:tblPr>
        <w:tblpPr w:leftFromText="180" w:rightFromText="180" w:vertAnchor="text" w:horzAnchor="margin" w:tblpXSpec="right" w:tblpY="-165"/>
        <w:tblW w:w="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4"/>
      </w:tblGrid>
      <w:tr w:rsidR="00E34939" w:rsidTr="00E34939">
        <w:tblPrEx>
          <w:tblCellMar>
            <w:top w:w="0" w:type="dxa"/>
            <w:bottom w:w="0" w:type="dxa"/>
          </w:tblCellMar>
        </w:tblPrEx>
        <w:trPr>
          <w:trHeight w:val="355"/>
        </w:trPr>
        <w:tc>
          <w:tcPr>
            <w:tcW w:w="5564" w:type="dxa"/>
            <w:tcBorders>
              <w:top w:val="nil"/>
              <w:left w:val="nil"/>
              <w:bottom w:val="nil"/>
              <w:right w:val="nil"/>
            </w:tcBorders>
          </w:tcPr>
          <w:p w:rsidR="00E34939" w:rsidRDefault="00E34939" w:rsidP="00E34939">
            <w:pPr>
              <w:spacing w:after="0" w:afterAutospacing="0"/>
              <w:rPr>
                <w:b/>
                <w:bCs/>
                <w:color w:val="333333"/>
                <w:szCs w:val="20"/>
              </w:rPr>
            </w:pPr>
            <w:r w:rsidRPr="00FC5787">
              <w:rPr>
                <w:sz w:val="28"/>
                <w:szCs w:val="28"/>
              </w:rPr>
              <w:lastRenderedPageBreak/>
              <w:t xml:space="preserve">Приложение №1 </w:t>
            </w:r>
          </w:p>
        </w:tc>
      </w:tr>
      <w:tr w:rsidR="00E34939" w:rsidTr="00E34939">
        <w:tblPrEx>
          <w:tblCellMar>
            <w:top w:w="0" w:type="dxa"/>
            <w:bottom w:w="0" w:type="dxa"/>
          </w:tblCellMar>
        </w:tblPrEx>
        <w:trPr>
          <w:trHeight w:val="334"/>
        </w:trPr>
        <w:tc>
          <w:tcPr>
            <w:tcW w:w="5564" w:type="dxa"/>
            <w:tcBorders>
              <w:top w:val="nil"/>
              <w:left w:val="nil"/>
              <w:bottom w:val="nil"/>
              <w:right w:val="nil"/>
            </w:tcBorders>
          </w:tcPr>
          <w:p w:rsidR="00E34939" w:rsidRPr="00FC5787" w:rsidRDefault="00E34939" w:rsidP="00E34939">
            <w:pPr>
              <w:spacing w:before="0" w:beforeAutospacing="0" w:after="0" w:afterAutospacing="0"/>
              <w:jc w:val="both"/>
              <w:rPr>
                <w:sz w:val="28"/>
                <w:szCs w:val="28"/>
              </w:rPr>
            </w:pPr>
            <w:r w:rsidRPr="00FC5787">
              <w:rPr>
                <w:sz w:val="28"/>
                <w:szCs w:val="28"/>
              </w:rPr>
              <w:t xml:space="preserve">к конкурсной документации по отбору </w:t>
            </w:r>
          </w:p>
        </w:tc>
      </w:tr>
      <w:tr w:rsidR="00E34939" w:rsidTr="00E34939">
        <w:tblPrEx>
          <w:tblCellMar>
            <w:top w:w="0" w:type="dxa"/>
            <w:bottom w:w="0" w:type="dxa"/>
          </w:tblCellMar>
        </w:tblPrEx>
        <w:trPr>
          <w:trHeight w:val="1054"/>
        </w:trPr>
        <w:tc>
          <w:tcPr>
            <w:tcW w:w="5564" w:type="dxa"/>
            <w:tcBorders>
              <w:top w:val="nil"/>
              <w:left w:val="nil"/>
              <w:bottom w:val="nil"/>
              <w:right w:val="nil"/>
            </w:tcBorders>
          </w:tcPr>
          <w:p w:rsidR="00E34939" w:rsidRPr="00FC5787" w:rsidRDefault="00E34939" w:rsidP="00E34939">
            <w:pPr>
              <w:spacing w:before="0" w:beforeAutospacing="0" w:after="0" w:afterAutospacing="0"/>
              <w:jc w:val="both"/>
              <w:rPr>
                <w:sz w:val="28"/>
                <w:szCs w:val="28"/>
              </w:rPr>
            </w:pPr>
            <w:r w:rsidRPr="00FC5787">
              <w:rPr>
                <w:sz w:val="28"/>
                <w:szCs w:val="28"/>
              </w:rPr>
              <w:t>специализированной слу</w:t>
            </w:r>
            <w:r>
              <w:rPr>
                <w:sz w:val="28"/>
                <w:szCs w:val="28"/>
              </w:rPr>
              <w:t xml:space="preserve">жбы </w:t>
            </w:r>
            <w:r w:rsidRPr="00FC5787">
              <w:rPr>
                <w:sz w:val="28"/>
                <w:szCs w:val="28"/>
              </w:rPr>
              <w:t xml:space="preserve">по вопросам похоронного дела </w:t>
            </w:r>
            <w:r>
              <w:rPr>
                <w:sz w:val="28"/>
                <w:szCs w:val="28"/>
              </w:rPr>
              <w:t xml:space="preserve"> </w:t>
            </w:r>
            <w:r w:rsidRPr="00FC5787">
              <w:rPr>
                <w:sz w:val="28"/>
                <w:szCs w:val="28"/>
              </w:rPr>
              <w:t xml:space="preserve">на территории Семикаракорского </w:t>
            </w:r>
            <w:r>
              <w:rPr>
                <w:sz w:val="28"/>
                <w:szCs w:val="28"/>
              </w:rPr>
              <w:t xml:space="preserve"> </w:t>
            </w:r>
            <w:r w:rsidRPr="00FC5787">
              <w:rPr>
                <w:sz w:val="28"/>
                <w:szCs w:val="28"/>
              </w:rPr>
              <w:t>городского поселения</w:t>
            </w:r>
          </w:p>
        </w:tc>
      </w:tr>
    </w:tbl>
    <w:p w:rsidR="00503BAC" w:rsidRDefault="00503BAC" w:rsidP="006513A7">
      <w:pPr>
        <w:pStyle w:val="HTML1"/>
        <w:jc w:val="both"/>
        <w:rPr>
          <w:i w:val="0"/>
          <w:color w:val="000000"/>
          <w:sz w:val="28"/>
          <w:szCs w:val="28"/>
        </w:rPr>
      </w:pPr>
    </w:p>
    <w:p w:rsidR="00503BAC" w:rsidRDefault="00503BAC" w:rsidP="006513A7">
      <w:pPr>
        <w:pStyle w:val="HTML1"/>
        <w:jc w:val="both"/>
        <w:rPr>
          <w:i w:val="0"/>
          <w:color w:val="000000"/>
          <w:sz w:val="28"/>
          <w:szCs w:val="28"/>
        </w:rPr>
      </w:pPr>
    </w:p>
    <w:p w:rsidR="00503BAC" w:rsidRDefault="00503BAC" w:rsidP="006513A7">
      <w:pPr>
        <w:pStyle w:val="HTML1"/>
        <w:jc w:val="both"/>
        <w:rPr>
          <w:i w:val="0"/>
          <w:color w:val="000000"/>
          <w:sz w:val="28"/>
          <w:szCs w:val="28"/>
        </w:rPr>
      </w:pPr>
    </w:p>
    <w:p w:rsidR="00503BAC" w:rsidRDefault="00503BAC" w:rsidP="006513A7">
      <w:pPr>
        <w:pStyle w:val="HTML1"/>
        <w:jc w:val="both"/>
        <w:rPr>
          <w:i w:val="0"/>
          <w:color w:val="000000"/>
          <w:sz w:val="28"/>
          <w:szCs w:val="28"/>
        </w:rPr>
      </w:pPr>
    </w:p>
    <w:p w:rsidR="00503BAC" w:rsidRDefault="00503BAC" w:rsidP="006513A7">
      <w:pPr>
        <w:pStyle w:val="HTML1"/>
        <w:jc w:val="both"/>
        <w:rPr>
          <w:i w:val="0"/>
          <w:color w:val="000000"/>
          <w:sz w:val="28"/>
          <w:szCs w:val="28"/>
        </w:rPr>
      </w:pPr>
    </w:p>
    <w:p w:rsidR="00503BAC" w:rsidRDefault="00503BAC" w:rsidP="006513A7">
      <w:pPr>
        <w:pStyle w:val="HTML1"/>
        <w:jc w:val="both"/>
        <w:rPr>
          <w:i w:val="0"/>
          <w:color w:val="000000"/>
          <w:sz w:val="28"/>
          <w:szCs w:val="28"/>
        </w:rPr>
      </w:pPr>
    </w:p>
    <w:p w:rsidR="00503BAC" w:rsidRDefault="00503BAC" w:rsidP="006513A7">
      <w:pPr>
        <w:pStyle w:val="HTML1"/>
        <w:jc w:val="both"/>
        <w:rPr>
          <w:i w:val="0"/>
          <w:color w:val="000000"/>
          <w:sz w:val="28"/>
          <w:szCs w:val="28"/>
        </w:rPr>
      </w:pPr>
    </w:p>
    <w:p w:rsidR="001852DC" w:rsidRPr="001C2C2B" w:rsidRDefault="001852DC" w:rsidP="001852DC">
      <w:pPr>
        <w:shd w:val="clear" w:color="auto" w:fill="FFFFFF"/>
        <w:spacing w:before="0" w:beforeAutospacing="0" w:after="0" w:afterAutospacing="0"/>
        <w:ind w:left="-567" w:right="-426"/>
        <w:jc w:val="center"/>
        <w:rPr>
          <w:sz w:val="28"/>
          <w:szCs w:val="28"/>
        </w:rPr>
      </w:pPr>
      <w:bookmarkStart w:id="5" w:name="sub_3400"/>
      <w:bookmarkEnd w:id="0"/>
      <w:r w:rsidRPr="001C2C2B">
        <w:rPr>
          <w:sz w:val="28"/>
          <w:szCs w:val="28"/>
        </w:rPr>
        <w:t>Договор</w:t>
      </w:r>
    </w:p>
    <w:p w:rsidR="001852DC" w:rsidRDefault="001852DC" w:rsidP="001852DC">
      <w:pPr>
        <w:shd w:val="clear" w:color="auto" w:fill="FFFFFF"/>
        <w:spacing w:before="0" w:beforeAutospacing="0" w:after="0" w:afterAutospacing="0"/>
        <w:ind w:left="-567" w:right="-426"/>
        <w:jc w:val="center"/>
        <w:rPr>
          <w:sz w:val="28"/>
          <w:szCs w:val="28"/>
        </w:rPr>
      </w:pPr>
      <w:r w:rsidRPr="001C2C2B">
        <w:rPr>
          <w:sz w:val="28"/>
          <w:szCs w:val="28"/>
        </w:rPr>
        <w:t xml:space="preserve">на оказание услуг по погребению </w:t>
      </w:r>
      <w:r>
        <w:rPr>
          <w:sz w:val="28"/>
          <w:szCs w:val="28"/>
        </w:rPr>
        <w:t>специализированной службой</w:t>
      </w:r>
    </w:p>
    <w:p w:rsidR="001852DC" w:rsidRPr="001C2C2B" w:rsidRDefault="001852DC" w:rsidP="001852DC">
      <w:pPr>
        <w:shd w:val="clear" w:color="auto" w:fill="FFFFFF"/>
        <w:spacing w:before="0" w:beforeAutospacing="0" w:after="0" w:afterAutospacing="0"/>
        <w:ind w:left="-567" w:right="-426"/>
        <w:jc w:val="center"/>
        <w:rPr>
          <w:sz w:val="28"/>
          <w:szCs w:val="28"/>
        </w:rPr>
      </w:pPr>
      <w:r>
        <w:rPr>
          <w:sz w:val="28"/>
          <w:szCs w:val="28"/>
        </w:rPr>
        <w:t xml:space="preserve"> на территории Семикаракорского городского поселения</w:t>
      </w:r>
    </w:p>
    <w:p w:rsidR="001852DC" w:rsidRPr="001C2C2B" w:rsidRDefault="001852DC" w:rsidP="001852DC">
      <w:pPr>
        <w:shd w:val="clear" w:color="auto" w:fill="FFFFFF"/>
        <w:spacing w:before="0" w:beforeAutospacing="0" w:after="0" w:afterAutospacing="0"/>
        <w:ind w:left="-567" w:right="-426"/>
        <w:rPr>
          <w:sz w:val="28"/>
          <w:szCs w:val="28"/>
        </w:rPr>
      </w:pPr>
    </w:p>
    <w:p w:rsidR="001852DC" w:rsidRPr="001C2C2B" w:rsidRDefault="001852DC" w:rsidP="009B35BE">
      <w:pPr>
        <w:shd w:val="clear" w:color="auto" w:fill="FFFFFF"/>
        <w:spacing w:before="0" w:beforeAutospacing="0" w:after="0" w:afterAutospacing="0"/>
        <w:ind w:left="-567" w:right="-426" w:firstLine="567"/>
        <w:jc w:val="both"/>
        <w:rPr>
          <w:sz w:val="22"/>
          <w:szCs w:val="22"/>
        </w:rPr>
      </w:pPr>
      <w:r w:rsidRPr="001C2C2B">
        <w:rPr>
          <w:sz w:val="22"/>
          <w:szCs w:val="22"/>
        </w:rPr>
        <w:t xml:space="preserve">г. </w:t>
      </w:r>
      <w:r>
        <w:rPr>
          <w:szCs w:val="20"/>
        </w:rPr>
        <w:t>Семикаракорск</w:t>
      </w:r>
      <w:r w:rsidRPr="001C2C2B">
        <w:rPr>
          <w:sz w:val="22"/>
          <w:szCs w:val="22"/>
        </w:rPr>
        <w:t xml:space="preserve">             </w:t>
      </w:r>
      <w:r>
        <w:rPr>
          <w:szCs w:val="20"/>
        </w:rPr>
        <w:t xml:space="preserve">                                                                         </w:t>
      </w:r>
      <w:r w:rsidRPr="001C2C2B">
        <w:rPr>
          <w:sz w:val="22"/>
          <w:szCs w:val="22"/>
        </w:rPr>
        <w:t>"___" ______________ _____г.</w:t>
      </w:r>
    </w:p>
    <w:p w:rsidR="001852DC" w:rsidRPr="001C2C2B" w:rsidRDefault="001852DC" w:rsidP="009B35BE">
      <w:pPr>
        <w:shd w:val="clear" w:color="auto" w:fill="FFFFFF"/>
        <w:spacing w:before="0" w:beforeAutospacing="0" w:after="0" w:afterAutospacing="0"/>
        <w:ind w:left="-567" w:right="-426" w:firstLine="567"/>
        <w:jc w:val="both"/>
        <w:rPr>
          <w:sz w:val="22"/>
          <w:szCs w:val="22"/>
        </w:rPr>
      </w:pPr>
      <w:r w:rsidRPr="001C2C2B">
        <w:rPr>
          <w:sz w:val="22"/>
          <w:szCs w:val="22"/>
        </w:rPr>
        <w:t xml:space="preserve">(место заключения договора)               </w:t>
      </w:r>
      <w:r>
        <w:rPr>
          <w:szCs w:val="20"/>
        </w:rPr>
        <w:t xml:space="preserve">                                                   </w:t>
      </w:r>
      <w:r w:rsidRPr="001C2C2B">
        <w:rPr>
          <w:sz w:val="22"/>
          <w:szCs w:val="22"/>
        </w:rPr>
        <w:t>(дата заключения договора)</w:t>
      </w:r>
    </w:p>
    <w:p w:rsidR="001852DC" w:rsidRPr="001C2C2B" w:rsidRDefault="001852DC" w:rsidP="009B35BE">
      <w:pPr>
        <w:shd w:val="clear" w:color="auto" w:fill="FFFFFF"/>
        <w:spacing w:before="0" w:beforeAutospacing="0" w:after="0" w:afterAutospacing="0"/>
        <w:ind w:left="-567" w:right="-426" w:firstLine="567"/>
        <w:jc w:val="both"/>
        <w:rPr>
          <w:sz w:val="28"/>
          <w:szCs w:val="28"/>
        </w:rPr>
      </w:pPr>
    </w:p>
    <w:p w:rsidR="001852DC" w:rsidRPr="001C2C2B" w:rsidRDefault="001852DC" w:rsidP="009B35BE">
      <w:pPr>
        <w:shd w:val="clear" w:color="auto" w:fill="FFFFFF"/>
        <w:spacing w:before="0" w:beforeAutospacing="0" w:after="0" w:afterAutospacing="0"/>
        <w:ind w:left="-567" w:right="-426" w:firstLine="567"/>
        <w:jc w:val="both"/>
        <w:rPr>
          <w:sz w:val="28"/>
          <w:szCs w:val="28"/>
        </w:rPr>
      </w:pPr>
      <w:r w:rsidRPr="001C2C2B">
        <w:rPr>
          <w:sz w:val="28"/>
          <w:szCs w:val="28"/>
        </w:rPr>
        <w:t>      ______________________________________ в лице ____________________,</w:t>
      </w:r>
    </w:p>
    <w:p w:rsidR="001852DC" w:rsidRPr="001C2C2B" w:rsidRDefault="001852DC" w:rsidP="009B35BE">
      <w:pPr>
        <w:shd w:val="clear" w:color="auto" w:fill="FFFFFF"/>
        <w:spacing w:before="0" w:beforeAutospacing="0" w:after="0" w:afterAutospacing="0"/>
        <w:ind w:left="-567" w:right="-426" w:firstLine="567"/>
        <w:jc w:val="both"/>
        <w:rPr>
          <w:sz w:val="22"/>
          <w:szCs w:val="22"/>
        </w:rPr>
      </w:pPr>
      <w:r w:rsidRPr="001C2C2B">
        <w:rPr>
          <w:sz w:val="28"/>
          <w:szCs w:val="28"/>
        </w:rPr>
        <w:t xml:space="preserve">      </w:t>
      </w:r>
      <w:r>
        <w:rPr>
          <w:sz w:val="28"/>
          <w:szCs w:val="28"/>
        </w:rPr>
        <w:t xml:space="preserve">   </w:t>
      </w:r>
      <w:r w:rsidRPr="001C2C2B">
        <w:rPr>
          <w:sz w:val="22"/>
          <w:szCs w:val="22"/>
        </w:rPr>
        <w:t>(полное наименование юридического лица)</w:t>
      </w:r>
      <w:r w:rsidRPr="001C2C2B">
        <w:rPr>
          <w:sz w:val="28"/>
          <w:szCs w:val="28"/>
        </w:rPr>
        <w:t xml:space="preserve">        </w:t>
      </w:r>
      <w:r>
        <w:rPr>
          <w:sz w:val="28"/>
          <w:szCs w:val="28"/>
        </w:rPr>
        <w:t xml:space="preserve">                        </w:t>
      </w:r>
      <w:r w:rsidRPr="001C2C2B">
        <w:rPr>
          <w:sz w:val="22"/>
          <w:szCs w:val="22"/>
        </w:rPr>
        <w:t>(Ф.И.О., должность)</w:t>
      </w:r>
    </w:p>
    <w:p w:rsidR="001852DC" w:rsidRPr="001C2C2B" w:rsidRDefault="001852DC" w:rsidP="009B35BE">
      <w:pPr>
        <w:shd w:val="clear" w:color="auto" w:fill="FFFFFF"/>
        <w:spacing w:before="0" w:beforeAutospacing="0" w:after="0" w:afterAutospacing="0"/>
        <w:ind w:left="-567" w:firstLine="567"/>
        <w:jc w:val="both"/>
        <w:rPr>
          <w:sz w:val="28"/>
          <w:szCs w:val="28"/>
        </w:rPr>
      </w:pPr>
      <w:r w:rsidRPr="001C2C2B">
        <w:rPr>
          <w:sz w:val="28"/>
          <w:szCs w:val="28"/>
        </w:rPr>
        <w:t>действующего на основании</w:t>
      </w:r>
      <w:r>
        <w:rPr>
          <w:sz w:val="28"/>
          <w:szCs w:val="28"/>
        </w:rPr>
        <w:t xml:space="preserve"> </w:t>
      </w:r>
      <w:r w:rsidR="00D075E5">
        <w:rPr>
          <w:sz w:val="28"/>
          <w:szCs w:val="28"/>
        </w:rPr>
        <w:t>________</w:t>
      </w:r>
      <w:r w:rsidRPr="001C2C2B">
        <w:rPr>
          <w:sz w:val="28"/>
          <w:szCs w:val="28"/>
        </w:rPr>
        <w:t>, именуемое в дальнейшем</w:t>
      </w:r>
      <w:r>
        <w:rPr>
          <w:sz w:val="28"/>
          <w:szCs w:val="28"/>
        </w:rPr>
        <w:t xml:space="preserve"> </w:t>
      </w:r>
      <w:r w:rsidRPr="001C2C2B">
        <w:rPr>
          <w:sz w:val="28"/>
          <w:szCs w:val="28"/>
        </w:rPr>
        <w:t>"Специализированная служба", с одной стороны, и</w:t>
      </w:r>
    </w:p>
    <w:p w:rsidR="001852DC" w:rsidRPr="001C2C2B" w:rsidRDefault="001852DC" w:rsidP="009B35BE">
      <w:pPr>
        <w:shd w:val="clear" w:color="auto" w:fill="FFFFFF"/>
        <w:spacing w:before="0" w:beforeAutospacing="0" w:after="0" w:afterAutospacing="0"/>
        <w:ind w:left="-567" w:firstLine="567"/>
        <w:jc w:val="both"/>
        <w:rPr>
          <w:sz w:val="28"/>
          <w:szCs w:val="28"/>
        </w:rPr>
      </w:pPr>
      <w:r>
        <w:rPr>
          <w:sz w:val="28"/>
          <w:szCs w:val="28"/>
        </w:rPr>
        <w:t>  </w:t>
      </w:r>
      <w:r w:rsidRPr="001C2C2B">
        <w:rPr>
          <w:sz w:val="28"/>
          <w:szCs w:val="28"/>
        </w:rPr>
        <w:t>_______________________________________ в лице ___________________,</w:t>
      </w:r>
    </w:p>
    <w:p w:rsidR="001852DC" w:rsidRPr="001C2C2B" w:rsidRDefault="001852DC" w:rsidP="009B35BE">
      <w:pPr>
        <w:shd w:val="clear" w:color="auto" w:fill="FFFFFF"/>
        <w:spacing w:before="0" w:beforeAutospacing="0" w:after="0" w:afterAutospacing="0"/>
        <w:ind w:left="-567" w:firstLine="567"/>
        <w:jc w:val="both"/>
        <w:rPr>
          <w:sz w:val="20"/>
          <w:szCs w:val="20"/>
        </w:rPr>
      </w:pPr>
      <w:r w:rsidRPr="001C2C2B">
        <w:rPr>
          <w:sz w:val="28"/>
          <w:szCs w:val="28"/>
        </w:rPr>
        <w:t>         </w:t>
      </w:r>
      <w:r w:rsidRPr="001C2C2B">
        <w:rPr>
          <w:sz w:val="20"/>
          <w:szCs w:val="20"/>
        </w:rPr>
        <w:t>(полное на</w:t>
      </w:r>
      <w:r>
        <w:rPr>
          <w:sz w:val="20"/>
          <w:szCs w:val="20"/>
        </w:rPr>
        <w:t>именование органа  местного самоуправления)                           </w:t>
      </w:r>
      <w:r w:rsidRPr="001C2C2B">
        <w:rPr>
          <w:sz w:val="20"/>
          <w:szCs w:val="20"/>
        </w:rPr>
        <w:t>(Ф.И.О., должность)</w:t>
      </w:r>
    </w:p>
    <w:p w:rsidR="001852DC" w:rsidRPr="001C2C2B" w:rsidRDefault="001852DC" w:rsidP="009B35BE">
      <w:pPr>
        <w:shd w:val="clear" w:color="auto" w:fill="FFFFFF"/>
        <w:spacing w:before="0" w:beforeAutospacing="0" w:after="0" w:afterAutospacing="0"/>
        <w:ind w:left="-567" w:firstLine="567"/>
        <w:jc w:val="both"/>
        <w:rPr>
          <w:sz w:val="28"/>
          <w:szCs w:val="28"/>
        </w:rPr>
      </w:pPr>
      <w:r w:rsidRPr="001C2C2B">
        <w:rPr>
          <w:sz w:val="28"/>
          <w:szCs w:val="28"/>
        </w:rPr>
        <w:t xml:space="preserve">действующего на основании </w:t>
      </w:r>
      <w:r>
        <w:rPr>
          <w:sz w:val="28"/>
          <w:szCs w:val="28"/>
        </w:rPr>
        <w:t>Устава,</w:t>
      </w:r>
      <w:r w:rsidRPr="001C2C2B">
        <w:rPr>
          <w:sz w:val="28"/>
          <w:szCs w:val="28"/>
        </w:rPr>
        <w:t xml:space="preserve"> именуемое в дальнейшем</w:t>
      </w:r>
      <w:r>
        <w:rPr>
          <w:sz w:val="28"/>
          <w:szCs w:val="28"/>
        </w:rPr>
        <w:t xml:space="preserve"> </w:t>
      </w:r>
      <w:r w:rsidRPr="001C2C2B">
        <w:rPr>
          <w:sz w:val="28"/>
          <w:szCs w:val="28"/>
        </w:rPr>
        <w:t>"Заказчик",  с другой  стороны,  а вместе именуемые "Стороны",  заключили</w:t>
      </w:r>
      <w:r>
        <w:rPr>
          <w:sz w:val="28"/>
          <w:szCs w:val="28"/>
        </w:rPr>
        <w:t xml:space="preserve"> </w:t>
      </w:r>
      <w:r w:rsidRPr="001C2C2B">
        <w:rPr>
          <w:sz w:val="28"/>
          <w:szCs w:val="28"/>
        </w:rPr>
        <w:t>настоящий договор о нижеследующем:</w:t>
      </w:r>
    </w:p>
    <w:p w:rsidR="001852DC" w:rsidRPr="001C2C2B" w:rsidRDefault="001852DC" w:rsidP="009B35BE">
      <w:pPr>
        <w:shd w:val="clear" w:color="auto" w:fill="FFFFFF"/>
        <w:spacing w:before="0" w:beforeAutospacing="0" w:after="0" w:afterAutospacing="0"/>
        <w:ind w:left="-567" w:right="-426" w:firstLine="567"/>
        <w:jc w:val="both"/>
        <w:rPr>
          <w:sz w:val="28"/>
          <w:szCs w:val="28"/>
        </w:rPr>
      </w:pPr>
    </w:p>
    <w:p w:rsidR="001852DC" w:rsidRPr="00F758FD" w:rsidRDefault="001852DC" w:rsidP="009B35BE">
      <w:pPr>
        <w:shd w:val="clear" w:color="auto" w:fill="FFFFFF"/>
        <w:spacing w:before="0" w:beforeAutospacing="0" w:after="0" w:afterAutospacing="0"/>
        <w:ind w:left="-567" w:right="-426" w:firstLine="567"/>
        <w:jc w:val="both"/>
      </w:pPr>
      <w:r w:rsidRPr="00F758FD">
        <w:t>                                                   1. П</w:t>
      </w:r>
      <w:r w:rsidR="00F758FD" w:rsidRPr="00F758FD">
        <w:t>РЕДМЕТ</w:t>
      </w:r>
      <w:r w:rsidRPr="00F758FD">
        <w:t xml:space="preserve"> </w:t>
      </w:r>
      <w:r w:rsidR="00F758FD" w:rsidRPr="00F758FD">
        <w:t>ДОГОВОРА</w:t>
      </w:r>
    </w:p>
    <w:p w:rsidR="001852DC" w:rsidRPr="001C2C2B" w:rsidRDefault="001852DC" w:rsidP="009B35BE">
      <w:pPr>
        <w:shd w:val="clear" w:color="auto" w:fill="FFFFFF"/>
        <w:spacing w:before="0" w:beforeAutospacing="0" w:after="0" w:afterAutospacing="0"/>
        <w:ind w:left="-567" w:right="-426" w:firstLine="567"/>
        <w:jc w:val="both"/>
        <w:rPr>
          <w:sz w:val="28"/>
          <w:szCs w:val="28"/>
        </w:rPr>
      </w:pPr>
    </w:p>
    <w:p w:rsidR="001852DC" w:rsidRPr="001C2C2B" w:rsidRDefault="001852DC" w:rsidP="009B35BE">
      <w:pPr>
        <w:shd w:val="clear" w:color="auto" w:fill="FFFFFF"/>
        <w:spacing w:before="0" w:beforeAutospacing="0" w:after="0" w:afterAutospacing="0"/>
        <w:ind w:left="-567" w:right="-1" w:firstLine="567"/>
        <w:jc w:val="both"/>
        <w:rPr>
          <w:sz w:val="28"/>
          <w:szCs w:val="28"/>
        </w:rPr>
      </w:pPr>
      <w:r w:rsidRPr="001C2C2B">
        <w:rPr>
          <w:sz w:val="28"/>
          <w:szCs w:val="28"/>
        </w:rPr>
        <w:t>      1.1. По настоящему договору Специализированная служба  обязуется по</w:t>
      </w:r>
      <w:r>
        <w:rPr>
          <w:sz w:val="28"/>
          <w:szCs w:val="28"/>
        </w:rPr>
        <w:t xml:space="preserve"> </w:t>
      </w:r>
      <w:r w:rsidRPr="001C2C2B">
        <w:rPr>
          <w:sz w:val="28"/>
          <w:szCs w:val="28"/>
        </w:rPr>
        <w:t xml:space="preserve">заданию  Заказчика  </w:t>
      </w:r>
      <w:r w:rsidR="00B9033C">
        <w:rPr>
          <w:sz w:val="28"/>
          <w:szCs w:val="28"/>
        </w:rPr>
        <w:t xml:space="preserve">осуществлять захоронения и </w:t>
      </w:r>
      <w:r w:rsidRPr="001C2C2B">
        <w:rPr>
          <w:sz w:val="28"/>
          <w:szCs w:val="28"/>
        </w:rPr>
        <w:t>оказ</w:t>
      </w:r>
      <w:r w:rsidR="00B9033C">
        <w:rPr>
          <w:sz w:val="28"/>
          <w:szCs w:val="28"/>
        </w:rPr>
        <w:t>ывать ритуальные</w:t>
      </w:r>
      <w:r w:rsidRPr="001C2C2B">
        <w:rPr>
          <w:sz w:val="28"/>
          <w:szCs w:val="28"/>
        </w:rPr>
        <w:t>  услуги  при</w:t>
      </w:r>
      <w:r>
        <w:rPr>
          <w:sz w:val="28"/>
          <w:szCs w:val="28"/>
        </w:rPr>
        <w:t xml:space="preserve"> </w:t>
      </w:r>
      <w:r w:rsidRPr="001C2C2B">
        <w:rPr>
          <w:sz w:val="28"/>
          <w:szCs w:val="28"/>
        </w:rPr>
        <w:t xml:space="preserve">погребении умерших  </w:t>
      </w:r>
      <w:r w:rsidR="00B9033C">
        <w:rPr>
          <w:sz w:val="28"/>
          <w:szCs w:val="28"/>
        </w:rPr>
        <w:t xml:space="preserve">в случае </w:t>
      </w:r>
      <w:r w:rsidRPr="001C2C2B">
        <w:rPr>
          <w:sz w:val="28"/>
          <w:szCs w:val="28"/>
        </w:rPr>
        <w:t>отсутстви</w:t>
      </w:r>
      <w:r w:rsidR="00B9033C">
        <w:rPr>
          <w:sz w:val="28"/>
          <w:szCs w:val="28"/>
        </w:rPr>
        <w:t>я</w:t>
      </w:r>
      <w:r w:rsidRPr="001C2C2B">
        <w:rPr>
          <w:sz w:val="28"/>
          <w:szCs w:val="28"/>
        </w:rPr>
        <w:t xml:space="preserve"> у них супруга,  близких родственников,</w:t>
      </w:r>
      <w:r>
        <w:rPr>
          <w:sz w:val="28"/>
          <w:szCs w:val="28"/>
        </w:rPr>
        <w:t xml:space="preserve"> </w:t>
      </w:r>
      <w:r w:rsidRPr="001C2C2B">
        <w:rPr>
          <w:sz w:val="28"/>
          <w:szCs w:val="28"/>
        </w:rPr>
        <w:t>иных   родственников   либо  законного  представителя  умершего  или  при</w:t>
      </w:r>
      <w:r>
        <w:rPr>
          <w:sz w:val="28"/>
          <w:szCs w:val="28"/>
        </w:rPr>
        <w:t xml:space="preserve"> </w:t>
      </w:r>
      <w:r w:rsidRPr="001C2C2B">
        <w:rPr>
          <w:sz w:val="28"/>
          <w:szCs w:val="28"/>
        </w:rPr>
        <w:t>невозможности  осуществить  ими погребение,  а также  при отсутствии иных</w:t>
      </w:r>
      <w:r>
        <w:rPr>
          <w:sz w:val="28"/>
          <w:szCs w:val="28"/>
        </w:rPr>
        <w:t xml:space="preserve"> </w:t>
      </w:r>
      <w:r w:rsidRPr="001C2C2B">
        <w:rPr>
          <w:sz w:val="28"/>
          <w:szCs w:val="28"/>
        </w:rPr>
        <w:t>лиц,  взявших  на себя  обязанность  осуществить  погребение</w:t>
      </w:r>
      <w:r w:rsidR="00B9033C">
        <w:rPr>
          <w:sz w:val="28"/>
          <w:szCs w:val="28"/>
        </w:rPr>
        <w:t>.</w:t>
      </w:r>
    </w:p>
    <w:p w:rsidR="001852DC" w:rsidRPr="001C2C2B" w:rsidRDefault="001852DC" w:rsidP="009B35BE">
      <w:pPr>
        <w:shd w:val="clear" w:color="auto" w:fill="FFFFFF"/>
        <w:spacing w:before="0" w:beforeAutospacing="0" w:after="0" w:afterAutospacing="0"/>
        <w:ind w:left="-567" w:right="-426" w:firstLine="567"/>
        <w:jc w:val="both"/>
        <w:rPr>
          <w:sz w:val="28"/>
          <w:szCs w:val="28"/>
        </w:rPr>
      </w:pPr>
      <w:r w:rsidRPr="001C2C2B">
        <w:rPr>
          <w:sz w:val="28"/>
          <w:szCs w:val="28"/>
        </w:rPr>
        <w:t>      1.2. Услуги,  оказываемые  Специализированной  службой  по вопросам</w:t>
      </w:r>
    </w:p>
    <w:p w:rsidR="001852DC" w:rsidRPr="001C2C2B" w:rsidRDefault="001852DC" w:rsidP="009B35BE">
      <w:pPr>
        <w:shd w:val="clear" w:color="auto" w:fill="FFFFFF"/>
        <w:spacing w:before="0" w:beforeAutospacing="0" w:after="0" w:afterAutospacing="0"/>
        <w:ind w:left="-142" w:firstLine="567"/>
        <w:jc w:val="both"/>
        <w:rPr>
          <w:sz w:val="28"/>
          <w:szCs w:val="28"/>
        </w:rPr>
      </w:pPr>
      <w:r w:rsidRPr="001C2C2B">
        <w:rPr>
          <w:sz w:val="28"/>
          <w:szCs w:val="28"/>
        </w:rPr>
        <w:t>похоронного дела при погребении умерших данной категории лиц, включают:</w:t>
      </w:r>
    </w:p>
    <w:p w:rsidR="001852DC" w:rsidRPr="001C2C2B" w:rsidRDefault="001852DC" w:rsidP="009B35BE">
      <w:pPr>
        <w:shd w:val="clear" w:color="auto" w:fill="FFFFFF"/>
        <w:spacing w:before="0" w:beforeAutospacing="0" w:after="0" w:afterAutospacing="0"/>
        <w:ind w:left="-142" w:right="-426" w:firstLine="567"/>
        <w:jc w:val="both"/>
        <w:rPr>
          <w:sz w:val="28"/>
          <w:szCs w:val="28"/>
        </w:rPr>
      </w:pPr>
      <w:r w:rsidRPr="001C2C2B">
        <w:rPr>
          <w:sz w:val="28"/>
          <w:szCs w:val="28"/>
        </w:rPr>
        <w:t>      - оформление документов, необходимых для погребения;</w:t>
      </w:r>
    </w:p>
    <w:p w:rsidR="001852DC" w:rsidRPr="001C2C2B" w:rsidRDefault="001852DC" w:rsidP="009B35BE">
      <w:pPr>
        <w:shd w:val="clear" w:color="auto" w:fill="FFFFFF"/>
        <w:spacing w:before="0" w:beforeAutospacing="0" w:after="0" w:afterAutospacing="0"/>
        <w:ind w:left="-142" w:right="-426" w:firstLine="567"/>
        <w:jc w:val="both"/>
        <w:rPr>
          <w:sz w:val="28"/>
          <w:szCs w:val="28"/>
        </w:rPr>
      </w:pPr>
      <w:r w:rsidRPr="001C2C2B">
        <w:rPr>
          <w:sz w:val="28"/>
          <w:szCs w:val="28"/>
        </w:rPr>
        <w:t>      - облачение тела;</w:t>
      </w:r>
    </w:p>
    <w:p w:rsidR="001852DC" w:rsidRPr="001C2C2B" w:rsidRDefault="001852DC" w:rsidP="009B35BE">
      <w:pPr>
        <w:shd w:val="clear" w:color="auto" w:fill="FFFFFF"/>
        <w:spacing w:before="0" w:beforeAutospacing="0" w:after="0" w:afterAutospacing="0"/>
        <w:ind w:left="-142" w:right="-426" w:firstLine="567"/>
        <w:jc w:val="both"/>
        <w:rPr>
          <w:sz w:val="28"/>
          <w:szCs w:val="28"/>
        </w:rPr>
      </w:pPr>
      <w:r w:rsidRPr="001C2C2B">
        <w:rPr>
          <w:sz w:val="28"/>
          <w:szCs w:val="28"/>
        </w:rPr>
        <w:t>      - предоставление гроба;</w:t>
      </w:r>
    </w:p>
    <w:p w:rsidR="001852DC" w:rsidRPr="001C2C2B" w:rsidRDefault="001852DC" w:rsidP="009B35BE">
      <w:pPr>
        <w:shd w:val="clear" w:color="auto" w:fill="FFFFFF"/>
        <w:spacing w:before="0" w:beforeAutospacing="0" w:after="0" w:afterAutospacing="0"/>
        <w:ind w:left="-142" w:right="-426" w:firstLine="567"/>
        <w:jc w:val="both"/>
        <w:rPr>
          <w:sz w:val="28"/>
          <w:szCs w:val="28"/>
        </w:rPr>
      </w:pPr>
      <w:r w:rsidRPr="001C2C2B">
        <w:rPr>
          <w:sz w:val="28"/>
          <w:szCs w:val="28"/>
        </w:rPr>
        <w:t>      - перевозку умершего на кладбище;</w:t>
      </w:r>
    </w:p>
    <w:p w:rsidR="001852DC" w:rsidRPr="001C2C2B" w:rsidRDefault="001852DC" w:rsidP="009B35BE">
      <w:pPr>
        <w:shd w:val="clear" w:color="auto" w:fill="FFFFFF"/>
        <w:spacing w:before="0" w:beforeAutospacing="0" w:after="0" w:afterAutospacing="0"/>
        <w:ind w:left="-142" w:right="-426" w:firstLine="567"/>
        <w:jc w:val="both"/>
        <w:rPr>
          <w:sz w:val="28"/>
          <w:szCs w:val="28"/>
        </w:rPr>
      </w:pPr>
      <w:r w:rsidRPr="001C2C2B">
        <w:rPr>
          <w:sz w:val="28"/>
          <w:szCs w:val="28"/>
        </w:rPr>
        <w:t>      - погребение.</w:t>
      </w:r>
    </w:p>
    <w:p w:rsidR="001852DC" w:rsidRPr="001C2C2B" w:rsidRDefault="009B35BE" w:rsidP="009B35BE">
      <w:pPr>
        <w:shd w:val="clear" w:color="auto" w:fill="FFFFFF"/>
        <w:spacing w:before="0" w:beforeAutospacing="0" w:after="0" w:afterAutospacing="0"/>
        <w:ind w:left="-142" w:right="142" w:firstLine="567"/>
        <w:jc w:val="both"/>
        <w:rPr>
          <w:sz w:val="28"/>
          <w:szCs w:val="28"/>
        </w:rPr>
      </w:pPr>
      <w:r>
        <w:rPr>
          <w:sz w:val="28"/>
          <w:szCs w:val="28"/>
        </w:rPr>
        <w:t> </w:t>
      </w:r>
      <w:r w:rsidR="001852DC" w:rsidRPr="001C2C2B">
        <w:rPr>
          <w:sz w:val="28"/>
          <w:szCs w:val="28"/>
        </w:rPr>
        <w:t>1.3. Погребение умершего после установления органами внутренних дел</w:t>
      </w:r>
      <w:r w:rsidR="001852DC">
        <w:rPr>
          <w:sz w:val="28"/>
          <w:szCs w:val="28"/>
        </w:rPr>
        <w:t xml:space="preserve"> </w:t>
      </w:r>
      <w:r w:rsidR="001852DC" w:rsidRPr="001C2C2B">
        <w:rPr>
          <w:sz w:val="28"/>
          <w:szCs w:val="28"/>
        </w:rPr>
        <w:t>его личности  осуществляется  Специализированной  службой  в  течение 3-х</w:t>
      </w:r>
      <w:r w:rsidR="001852DC">
        <w:rPr>
          <w:sz w:val="28"/>
          <w:szCs w:val="28"/>
        </w:rPr>
        <w:t xml:space="preserve"> </w:t>
      </w:r>
      <w:r w:rsidR="001852DC" w:rsidRPr="001C2C2B">
        <w:rPr>
          <w:sz w:val="28"/>
          <w:szCs w:val="28"/>
        </w:rPr>
        <w:t>суток с момента  установления причины смерти,  если иное не предусмотрено</w:t>
      </w:r>
      <w:r>
        <w:rPr>
          <w:sz w:val="28"/>
          <w:szCs w:val="28"/>
        </w:rPr>
        <w:t xml:space="preserve"> </w:t>
      </w:r>
      <w:r w:rsidR="001852DC" w:rsidRPr="001C2C2B">
        <w:rPr>
          <w:sz w:val="28"/>
          <w:szCs w:val="28"/>
        </w:rPr>
        <w:t>законодательством Российской Федерации.</w:t>
      </w:r>
    </w:p>
    <w:p w:rsidR="001852DC" w:rsidRPr="001C2C2B" w:rsidRDefault="009B35BE" w:rsidP="009B35BE">
      <w:pPr>
        <w:shd w:val="clear" w:color="auto" w:fill="FFFFFF"/>
        <w:spacing w:before="0" w:beforeAutospacing="0" w:after="0" w:afterAutospacing="0"/>
        <w:ind w:left="-142" w:right="87"/>
        <w:jc w:val="both"/>
        <w:rPr>
          <w:sz w:val="28"/>
          <w:szCs w:val="28"/>
        </w:rPr>
      </w:pPr>
      <w:r>
        <w:rPr>
          <w:sz w:val="28"/>
          <w:szCs w:val="28"/>
        </w:rPr>
        <w:t xml:space="preserve">       </w:t>
      </w:r>
      <w:r w:rsidR="001852DC" w:rsidRPr="001C2C2B">
        <w:rPr>
          <w:sz w:val="28"/>
          <w:szCs w:val="28"/>
        </w:rPr>
        <w:t>1.4. Специализированная   служба  п</w:t>
      </w:r>
      <w:r w:rsidR="001852DC">
        <w:rPr>
          <w:sz w:val="28"/>
          <w:szCs w:val="28"/>
        </w:rPr>
        <w:t xml:space="preserve">о  вопросам   похоронного   дела </w:t>
      </w:r>
      <w:r w:rsidR="001852DC" w:rsidRPr="001C2C2B">
        <w:rPr>
          <w:sz w:val="28"/>
          <w:szCs w:val="28"/>
        </w:rPr>
        <w:t>обеспечивает  в соответствии  с законодательством  Российской  Федерации,</w:t>
      </w:r>
    </w:p>
    <w:p w:rsidR="001852DC" w:rsidRPr="001C2C2B" w:rsidRDefault="001852DC" w:rsidP="009B35BE">
      <w:pPr>
        <w:shd w:val="clear" w:color="auto" w:fill="FFFFFF"/>
        <w:spacing w:before="0" w:beforeAutospacing="0" w:after="0" w:afterAutospacing="0"/>
        <w:ind w:left="-142" w:right="87" w:firstLine="567"/>
        <w:jc w:val="both"/>
        <w:rPr>
          <w:sz w:val="22"/>
          <w:szCs w:val="22"/>
        </w:rPr>
      </w:pPr>
      <w:r>
        <w:rPr>
          <w:sz w:val="28"/>
          <w:szCs w:val="28"/>
        </w:rPr>
        <w:lastRenderedPageBreak/>
        <w:t>н</w:t>
      </w:r>
      <w:r w:rsidRPr="001C2C2B">
        <w:rPr>
          <w:sz w:val="28"/>
          <w:szCs w:val="28"/>
        </w:rPr>
        <w:t>ормативн</w:t>
      </w:r>
      <w:r>
        <w:rPr>
          <w:sz w:val="28"/>
          <w:szCs w:val="28"/>
        </w:rPr>
        <w:t xml:space="preserve">ыми </w:t>
      </w:r>
      <w:r w:rsidRPr="001C2C2B">
        <w:rPr>
          <w:sz w:val="28"/>
          <w:szCs w:val="28"/>
        </w:rPr>
        <w:t xml:space="preserve">правовыми актами органов местного самоуправления </w:t>
      </w:r>
    </w:p>
    <w:p w:rsidR="001852DC" w:rsidRPr="001C2C2B" w:rsidRDefault="001852DC" w:rsidP="009B35BE">
      <w:pPr>
        <w:shd w:val="clear" w:color="auto" w:fill="FFFFFF"/>
        <w:spacing w:before="0" w:beforeAutospacing="0" w:after="0" w:afterAutospacing="0"/>
        <w:ind w:left="-567" w:right="142" w:firstLine="567"/>
        <w:jc w:val="both"/>
        <w:rPr>
          <w:sz w:val="28"/>
          <w:szCs w:val="28"/>
        </w:rPr>
      </w:pPr>
      <w:r w:rsidRPr="001C2C2B">
        <w:rPr>
          <w:sz w:val="28"/>
          <w:szCs w:val="28"/>
        </w:rPr>
        <w:t>формирование  и  сохранность  архивного  фонда  документов  по  приему  и</w:t>
      </w:r>
    </w:p>
    <w:p w:rsidR="001852DC" w:rsidRPr="001C2C2B" w:rsidRDefault="001852DC" w:rsidP="009B35BE">
      <w:pPr>
        <w:shd w:val="clear" w:color="auto" w:fill="FFFFFF"/>
        <w:spacing w:before="0" w:beforeAutospacing="0" w:after="0" w:afterAutospacing="0"/>
        <w:ind w:left="-567" w:right="142" w:firstLine="567"/>
        <w:jc w:val="both"/>
        <w:rPr>
          <w:sz w:val="28"/>
          <w:szCs w:val="28"/>
        </w:rPr>
      </w:pPr>
      <w:r w:rsidRPr="001C2C2B">
        <w:rPr>
          <w:sz w:val="28"/>
          <w:szCs w:val="28"/>
        </w:rPr>
        <w:t>исполнению заказов на услуги по погребению.</w:t>
      </w:r>
    </w:p>
    <w:p w:rsidR="001852DC" w:rsidRPr="001C2C2B" w:rsidRDefault="001852DC" w:rsidP="001852DC">
      <w:pPr>
        <w:shd w:val="clear" w:color="auto" w:fill="FFFFFF"/>
        <w:spacing w:before="0" w:beforeAutospacing="0" w:after="0" w:afterAutospacing="0"/>
        <w:ind w:left="-567" w:right="-426"/>
        <w:rPr>
          <w:sz w:val="28"/>
          <w:szCs w:val="28"/>
        </w:rPr>
      </w:pPr>
    </w:p>
    <w:p w:rsidR="001852DC" w:rsidRPr="001C2C2B" w:rsidRDefault="001852DC" w:rsidP="001852DC">
      <w:pPr>
        <w:shd w:val="clear" w:color="auto" w:fill="FFFFFF"/>
        <w:spacing w:before="0" w:beforeAutospacing="0" w:after="0" w:afterAutospacing="0"/>
        <w:ind w:left="-567" w:right="-426"/>
      </w:pPr>
      <w:r w:rsidRPr="001C2C2B">
        <w:rPr>
          <w:sz w:val="28"/>
          <w:szCs w:val="28"/>
        </w:rPr>
        <w:t xml:space="preserve">                   </w:t>
      </w:r>
      <w:r>
        <w:rPr>
          <w:sz w:val="28"/>
          <w:szCs w:val="28"/>
        </w:rPr>
        <w:t xml:space="preserve">                   </w:t>
      </w:r>
      <w:r w:rsidRPr="001C2C2B">
        <w:t>2. Ц</w:t>
      </w:r>
      <w:r w:rsidRPr="001852DC">
        <w:t>ЕНА ДОГОВОРА И ПОРЯДОК ОПЛАТЫ</w:t>
      </w:r>
    </w:p>
    <w:p w:rsidR="001852DC" w:rsidRPr="001C2C2B" w:rsidRDefault="001852DC" w:rsidP="001852DC">
      <w:pPr>
        <w:shd w:val="clear" w:color="auto" w:fill="FFFFFF"/>
        <w:spacing w:before="0" w:beforeAutospacing="0" w:after="0" w:afterAutospacing="0"/>
        <w:ind w:left="-567" w:right="-426"/>
        <w:rPr>
          <w:sz w:val="28"/>
          <w:szCs w:val="28"/>
        </w:rPr>
      </w:pPr>
    </w:p>
    <w:p w:rsidR="001852DC" w:rsidRPr="001C2C2B" w:rsidRDefault="001852DC" w:rsidP="009B35BE">
      <w:pPr>
        <w:shd w:val="clear" w:color="auto" w:fill="FFFFFF"/>
        <w:spacing w:before="0" w:beforeAutospacing="0" w:after="0" w:afterAutospacing="0"/>
        <w:ind w:hanging="567"/>
        <w:jc w:val="both"/>
        <w:rPr>
          <w:sz w:val="28"/>
          <w:szCs w:val="28"/>
        </w:rPr>
      </w:pPr>
      <w:r w:rsidRPr="001C2C2B">
        <w:rPr>
          <w:sz w:val="28"/>
          <w:szCs w:val="28"/>
        </w:rPr>
        <w:t xml:space="preserve">      </w:t>
      </w:r>
      <w:r w:rsidR="009B35BE">
        <w:rPr>
          <w:sz w:val="28"/>
          <w:szCs w:val="28"/>
        </w:rPr>
        <w:t xml:space="preserve">         </w:t>
      </w:r>
      <w:r w:rsidRPr="001C2C2B">
        <w:rPr>
          <w:sz w:val="28"/>
          <w:szCs w:val="28"/>
        </w:rPr>
        <w:t>2.1. Размер,  стоимость  и  порядок  оплаты услуг,  предоставляемых</w:t>
      </w:r>
      <w:r>
        <w:rPr>
          <w:sz w:val="28"/>
          <w:szCs w:val="28"/>
        </w:rPr>
        <w:t xml:space="preserve"> </w:t>
      </w:r>
      <w:r w:rsidRPr="001C2C2B">
        <w:rPr>
          <w:sz w:val="28"/>
          <w:szCs w:val="28"/>
        </w:rPr>
        <w:t>согласно  перечню,  предусмотренному  пунктом  1.2  настоящего  договора,</w:t>
      </w:r>
      <w:r>
        <w:rPr>
          <w:sz w:val="28"/>
          <w:szCs w:val="28"/>
        </w:rPr>
        <w:t xml:space="preserve"> </w:t>
      </w:r>
      <w:r w:rsidRPr="001C2C2B">
        <w:rPr>
          <w:sz w:val="28"/>
          <w:szCs w:val="28"/>
        </w:rPr>
        <w:t>определяется  Заказчиком  по согласованию  с соответствующими отделениями</w:t>
      </w:r>
      <w:r>
        <w:rPr>
          <w:sz w:val="28"/>
          <w:szCs w:val="28"/>
        </w:rPr>
        <w:t xml:space="preserve"> </w:t>
      </w:r>
      <w:r w:rsidRPr="001C2C2B">
        <w:rPr>
          <w:sz w:val="28"/>
          <w:szCs w:val="28"/>
        </w:rPr>
        <w:t>Пенсионного  фонда  Российской Федерации и Фонда  социального страхования</w:t>
      </w:r>
      <w:r>
        <w:rPr>
          <w:sz w:val="28"/>
          <w:szCs w:val="28"/>
        </w:rPr>
        <w:t xml:space="preserve"> </w:t>
      </w:r>
      <w:r w:rsidRPr="001C2C2B">
        <w:rPr>
          <w:sz w:val="28"/>
          <w:szCs w:val="28"/>
        </w:rPr>
        <w:t>Российской Федерации.</w:t>
      </w:r>
    </w:p>
    <w:p w:rsidR="001852DC" w:rsidRPr="001C2C2B" w:rsidRDefault="001852DC" w:rsidP="009B35BE">
      <w:pPr>
        <w:shd w:val="clear" w:color="auto" w:fill="FFFFFF"/>
        <w:spacing w:before="0" w:beforeAutospacing="0" w:after="0" w:afterAutospacing="0"/>
        <w:ind w:hanging="567"/>
        <w:jc w:val="both"/>
        <w:rPr>
          <w:sz w:val="28"/>
          <w:szCs w:val="28"/>
        </w:rPr>
      </w:pPr>
      <w:r w:rsidRPr="001C2C2B">
        <w:rPr>
          <w:sz w:val="28"/>
          <w:szCs w:val="28"/>
        </w:rPr>
        <w:t xml:space="preserve">      </w:t>
      </w:r>
      <w:r w:rsidR="009B35BE">
        <w:rPr>
          <w:sz w:val="28"/>
          <w:szCs w:val="28"/>
        </w:rPr>
        <w:t xml:space="preserve">    </w:t>
      </w:r>
      <w:r w:rsidRPr="001C2C2B">
        <w:rPr>
          <w:sz w:val="28"/>
          <w:szCs w:val="28"/>
        </w:rPr>
        <w:t xml:space="preserve">2.2. Стоимость  указанных   услуг  </w:t>
      </w:r>
      <w:r>
        <w:rPr>
          <w:sz w:val="28"/>
          <w:szCs w:val="28"/>
        </w:rPr>
        <w:t xml:space="preserve">определяется </w:t>
      </w:r>
      <w:r w:rsidR="001A4A71">
        <w:rPr>
          <w:sz w:val="28"/>
          <w:szCs w:val="28"/>
        </w:rPr>
        <w:t xml:space="preserve">органом местного самоуправления </w:t>
      </w:r>
      <w:r>
        <w:rPr>
          <w:sz w:val="28"/>
          <w:szCs w:val="28"/>
        </w:rPr>
        <w:t xml:space="preserve">и </w:t>
      </w:r>
      <w:r w:rsidRPr="001C2C2B">
        <w:rPr>
          <w:sz w:val="28"/>
          <w:szCs w:val="28"/>
        </w:rPr>
        <w:t>возмещается   Специализированной</w:t>
      </w:r>
      <w:r>
        <w:rPr>
          <w:sz w:val="28"/>
          <w:szCs w:val="28"/>
        </w:rPr>
        <w:t xml:space="preserve"> </w:t>
      </w:r>
      <w:r w:rsidRPr="001C2C2B">
        <w:rPr>
          <w:sz w:val="28"/>
          <w:szCs w:val="28"/>
        </w:rPr>
        <w:t xml:space="preserve">службе  по  вопросам  похоронного  дела  </w:t>
      </w:r>
      <w:r>
        <w:rPr>
          <w:sz w:val="28"/>
          <w:szCs w:val="28"/>
        </w:rPr>
        <w:t>в порядке, предусмотренном федеральным законодательством.</w:t>
      </w:r>
    </w:p>
    <w:p w:rsidR="001852DC" w:rsidRDefault="001852DC" w:rsidP="001852DC">
      <w:pPr>
        <w:shd w:val="clear" w:color="auto" w:fill="FFFFFF"/>
        <w:spacing w:before="0" w:beforeAutospacing="0" w:after="0" w:afterAutospacing="0"/>
        <w:ind w:left="-567" w:right="-426"/>
        <w:rPr>
          <w:sz w:val="28"/>
          <w:szCs w:val="28"/>
        </w:rPr>
      </w:pPr>
      <w:r w:rsidRPr="001C2C2B">
        <w:rPr>
          <w:sz w:val="28"/>
          <w:szCs w:val="28"/>
        </w:rPr>
        <w:t xml:space="preserve">                       </w:t>
      </w:r>
    </w:p>
    <w:p w:rsidR="007806DD" w:rsidRPr="001852DC" w:rsidRDefault="001852DC" w:rsidP="001852DC">
      <w:pPr>
        <w:shd w:val="clear" w:color="auto" w:fill="FFFFFF"/>
        <w:spacing w:before="0" w:beforeAutospacing="0" w:after="0" w:afterAutospacing="0"/>
        <w:ind w:left="-567" w:right="-426"/>
        <w:jc w:val="center"/>
        <w:rPr>
          <w:rStyle w:val="aff3"/>
          <w:b w:val="0"/>
          <w:bCs w:val="0"/>
          <w:sz w:val="28"/>
          <w:szCs w:val="28"/>
        </w:rPr>
      </w:pPr>
      <w:r w:rsidRPr="001852DC">
        <w:rPr>
          <w:color w:val="000000"/>
        </w:rPr>
        <w:t>3</w:t>
      </w:r>
      <w:r w:rsidR="007806DD" w:rsidRPr="001852DC">
        <w:rPr>
          <w:rStyle w:val="aff3"/>
          <w:b w:val="0"/>
          <w:color w:val="000000"/>
          <w:szCs w:val="20"/>
        </w:rPr>
        <w:t>.  ОКАЗАНИЕ УСЛУГ</w:t>
      </w:r>
    </w:p>
    <w:p w:rsidR="00C54B8D" w:rsidRPr="001852DC" w:rsidRDefault="00C54B8D" w:rsidP="001852DC">
      <w:pPr>
        <w:pStyle w:val="HTML1"/>
        <w:ind w:left="-567"/>
        <w:jc w:val="center"/>
        <w:rPr>
          <w:rFonts w:ascii="Verdana" w:hAnsi="Verdana"/>
          <w:i w:val="0"/>
          <w:color w:val="000000"/>
          <w:sz w:val="28"/>
          <w:szCs w:val="28"/>
        </w:rPr>
      </w:pPr>
    </w:p>
    <w:p w:rsidR="007806DD" w:rsidRPr="00671243" w:rsidRDefault="00C54B8D" w:rsidP="009B35BE">
      <w:pPr>
        <w:pStyle w:val="HTML1"/>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3</w:t>
      </w:r>
      <w:r w:rsidR="007806DD" w:rsidRPr="00671243">
        <w:rPr>
          <w:i w:val="0"/>
          <w:color w:val="000000"/>
          <w:sz w:val="28"/>
          <w:szCs w:val="28"/>
        </w:rPr>
        <w:t xml:space="preserve">.1. Оказание услуг по настоящему договору производится силами, средствами и </w:t>
      </w:r>
      <w:r w:rsidR="00B82D80">
        <w:rPr>
          <w:i w:val="0"/>
          <w:color w:val="000000"/>
          <w:sz w:val="28"/>
          <w:szCs w:val="28"/>
        </w:rPr>
        <w:t xml:space="preserve">специализированным </w:t>
      </w:r>
      <w:r w:rsidR="007806DD" w:rsidRPr="00671243">
        <w:rPr>
          <w:i w:val="0"/>
          <w:color w:val="000000"/>
          <w:sz w:val="28"/>
          <w:szCs w:val="28"/>
        </w:rPr>
        <w:t xml:space="preserve">транспортом </w:t>
      </w:r>
      <w:r w:rsidR="001852DC">
        <w:rPr>
          <w:i w:val="0"/>
          <w:color w:val="000000"/>
          <w:sz w:val="28"/>
          <w:szCs w:val="28"/>
        </w:rPr>
        <w:t>Специализированной службы</w:t>
      </w:r>
      <w:r w:rsidR="007806DD" w:rsidRPr="00671243">
        <w:rPr>
          <w:i w:val="0"/>
          <w:color w:val="000000"/>
          <w:sz w:val="28"/>
          <w:szCs w:val="28"/>
        </w:rPr>
        <w:t>.</w:t>
      </w:r>
    </w:p>
    <w:p w:rsidR="007806DD" w:rsidRPr="00671243" w:rsidRDefault="00C54B8D" w:rsidP="009B35BE">
      <w:pPr>
        <w:pStyle w:val="HTML1"/>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3</w:t>
      </w:r>
      <w:r w:rsidR="00995939">
        <w:rPr>
          <w:i w:val="0"/>
          <w:color w:val="000000"/>
          <w:sz w:val="28"/>
          <w:szCs w:val="28"/>
        </w:rPr>
        <w:t>.2. При оказании услуг С</w:t>
      </w:r>
      <w:r w:rsidR="007806DD" w:rsidRPr="00671243">
        <w:rPr>
          <w:i w:val="0"/>
          <w:color w:val="000000"/>
          <w:sz w:val="28"/>
          <w:szCs w:val="28"/>
        </w:rPr>
        <w:t xml:space="preserve">тороны обязуются принимать во внимание рекомендации, предлагаемые друг другу </w:t>
      </w:r>
      <w:r w:rsidR="00674A59">
        <w:rPr>
          <w:i w:val="0"/>
          <w:color w:val="000000"/>
          <w:sz w:val="28"/>
          <w:szCs w:val="28"/>
        </w:rPr>
        <w:t>по предмету настоящего договора,</w:t>
      </w:r>
      <w:r w:rsidR="007806DD" w:rsidRPr="00671243">
        <w:rPr>
          <w:i w:val="0"/>
          <w:color w:val="000000"/>
          <w:sz w:val="28"/>
          <w:szCs w:val="28"/>
        </w:rPr>
        <w:t xml:space="preserve"> немедленно информировать </w:t>
      </w:r>
      <w:r w:rsidR="00995939">
        <w:rPr>
          <w:i w:val="0"/>
          <w:color w:val="000000"/>
          <w:sz w:val="28"/>
          <w:szCs w:val="28"/>
        </w:rPr>
        <w:t xml:space="preserve">Стороны </w:t>
      </w:r>
      <w:r w:rsidR="007806DD" w:rsidRPr="00671243">
        <w:rPr>
          <w:i w:val="0"/>
          <w:color w:val="000000"/>
          <w:sz w:val="28"/>
          <w:szCs w:val="28"/>
        </w:rPr>
        <w:t>о затруднениях, препятствующих выполнению работ в установленный срок.</w:t>
      </w:r>
    </w:p>
    <w:p w:rsidR="007806DD" w:rsidRPr="00671243" w:rsidRDefault="00C54B8D" w:rsidP="009B35BE">
      <w:pPr>
        <w:pStyle w:val="HTML1"/>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3</w:t>
      </w:r>
      <w:r w:rsidR="007806DD" w:rsidRPr="00671243">
        <w:rPr>
          <w:i w:val="0"/>
          <w:color w:val="000000"/>
          <w:sz w:val="28"/>
          <w:szCs w:val="28"/>
        </w:rPr>
        <w:t>.3. Срок пред</w:t>
      </w:r>
      <w:r w:rsidR="007806DD">
        <w:rPr>
          <w:i w:val="0"/>
          <w:color w:val="000000"/>
          <w:sz w:val="28"/>
          <w:szCs w:val="28"/>
        </w:rPr>
        <w:t>оставления услуг:  31.12.201</w:t>
      </w:r>
      <w:r w:rsidR="00D33700">
        <w:rPr>
          <w:i w:val="0"/>
          <w:color w:val="000000"/>
          <w:sz w:val="28"/>
          <w:szCs w:val="28"/>
        </w:rPr>
        <w:t>9</w:t>
      </w:r>
      <w:r w:rsidR="0035515B">
        <w:rPr>
          <w:i w:val="0"/>
          <w:color w:val="000000"/>
          <w:sz w:val="28"/>
          <w:szCs w:val="28"/>
        </w:rPr>
        <w:t>.</w:t>
      </w:r>
    </w:p>
    <w:p w:rsidR="007806DD" w:rsidRPr="00671243" w:rsidRDefault="007806DD" w:rsidP="00C54B8D">
      <w:pPr>
        <w:pStyle w:val="HTML1"/>
        <w:ind w:left="-567"/>
        <w:jc w:val="both"/>
        <w:rPr>
          <w:rFonts w:ascii="Verdana" w:hAnsi="Verdana"/>
          <w:i w:val="0"/>
          <w:color w:val="000000"/>
          <w:sz w:val="28"/>
          <w:szCs w:val="28"/>
        </w:rPr>
      </w:pPr>
      <w:r w:rsidRPr="00671243">
        <w:rPr>
          <w:i w:val="0"/>
          <w:color w:val="000000"/>
          <w:sz w:val="28"/>
          <w:szCs w:val="28"/>
        </w:rPr>
        <w:t> </w:t>
      </w:r>
    </w:p>
    <w:p w:rsidR="007806DD" w:rsidRPr="00B82D80" w:rsidRDefault="009B35BE" w:rsidP="00C54B8D">
      <w:pPr>
        <w:pStyle w:val="HTML1"/>
        <w:ind w:left="-567"/>
        <w:jc w:val="center"/>
        <w:rPr>
          <w:rStyle w:val="aff3"/>
          <w:b w:val="0"/>
          <w:i w:val="0"/>
          <w:color w:val="000000"/>
        </w:rPr>
      </w:pPr>
      <w:r>
        <w:rPr>
          <w:rStyle w:val="aff3"/>
          <w:b w:val="0"/>
          <w:i w:val="0"/>
          <w:color w:val="000000"/>
        </w:rPr>
        <w:t xml:space="preserve">            </w:t>
      </w:r>
      <w:r w:rsidR="001852DC">
        <w:rPr>
          <w:rStyle w:val="aff3"/>
          <w:b w:val="0"/>
          <w:i w:val="0"/>
          <w:color w:val="000000"/>
        </w:rPr>
        <w:t>4</w:t>
      </w:r>
      <w:r w:rsidR="007806DD" w:rsidRPr="00B82D80">
        <w:rPr>
          <w:rStyle w:val="aff3"/>
          <w:b w:val="0"/>
          <w:i w:val="0"/>
          <w:color w:val="000000"/>
        </w:rPr>
        <w:t xml:space="preserve">.ОБЯЗАННОСТИ  </w:t>
      </w:r>
      <w:r w:rsidR="001852DC">
        <w:rPr>
          <w:rStyle w:val="aff3"/>
          <w:b w:val="0"/>
          <w:i w:val="0"/>
          <w:color w:val="000000"/>
        </w:rPr>
        <w:t>СПЕЦИАЛИЗИРОВАННОЙ СЛУЖБЫ</w:t>
      </w:r>
    </w:p>
    <w:p w:rsidR="00C54B8D" w:rsidRPr="007806DD" w:rsidRDefault="00C54B8D" w:rsidP="00C54B8D">
      <w:pPr>
        <w:pStyle w:val="HTML1"/>
        <w:ind w:left="-567"/>
        <w:jc w:val="center"/>
        <w:rPr>
          <w:i w:val="0"/>
          <w:color w:val="000000"/>
          <w:sz w:val="28"/>
          <w:szCs w:val="28"/>
        </w:rPr>
      </w:pPr>
    </w:p>
    <w:p w:rsidR="007806DD" w:rsidRPr="00671243" w:rsidRDefault="00C54B8D" w:rsidP="00C54B8D">
      <w:pPr>
        <w:pStyle w:val="HTML1"/>
        <w:ind w:left="-567"/>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w:t>
      </w:r>
      <w:r w:rsidR="001852DC">
        <w:rPr>
          <w:i w:val="0"/>
          <w:color w:val="000000"/>
          <w:sz w:val="28"/>
          <w:szCs w:val="28"/>
        </w:rPr>
        <w:t>4</w:t>
      </w:r>
      <w:r w:rsidR="007806DD" w:rsidRPr="00671243">
        <w:rPr>
          <w:i w:val="0"/>
          <w:color w:val="000000"/>
          <w:sz w:val="28"/>
          <w:szCs w:val="28"/>
        </w:rPr>
        <w:t xml:space="preserve">.1.  </w:t>
      </w:r>
      <w:r w:rsidR="001852DC">
        <w:rPr>
          <w:i w:val="0"/>
          <w:color w:val="000000"/>
          <w:sz w:val="28"/>
          <w:szCs w:val="28"/>
        </w:rPr>
        <w:t>Специализированная служба</w:t>
      </w:r>
      <w:r w:rsidR="007806DD" w:rsidRPr="00671243">
        <w:rPr>
          <w:i w:val="0"/>
          <w:color w:val="000000"/>
          <w:sz w:val="28"/>
          <w:szCs w:val="28"/>
        </w:rPr>
        <w:t xml:space="preserve"> обязан</w:t>
      </w:r>
      <w:r w:rsidR="001852DC">
        <w:rPr>
          <w:i w:val="0"/>
          <w:color w:val="000000"/>
          <w:sz w:val="28"/>
          <w:szCs w:val="28"/>
        </w:rPr>
        <w:t>а</w:t>
      </w:r>
      <w:r w:rsidR="007806DD" w:rsidRPr="00671243">
        <w:rPr>
          <w:i w:val="0"/>
          <w:color w:val="000000"/>
          <w:sz w:val="28"/>
          <w:szCs w:val="28"/>
        </w:rPr>
        <w:t>:</w:t>
      </w:r>
    </w:p>
    <w:p w:rsidR="007806DD" w:rsidRPr="00671243" w:rsidRDefault="00C54B8D" w:rsidP="009B35BE">
      <w:pPr>
        <w:pStyle w:val="HTML1"/>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4</w:t>
      </w:r>
      <w:r w:rsidR="007806DD" w:rsidRPr="00671243">
        <w:rPr>
          <w:i w:val="0"/>
          <w:color w:val="000000"/>
          <w:sz w:val="28"/>
          <w:szCs w:val="28"/>
        </w:rPr>
        <w:t>.1.1. Обеспечивать своевременное и качественное выполнение работ по настоящему Договору  в соответствии с Федеральным законом Р</w:t>
      </w:r>
      <w:r w:rsidR="00B82D80">
        <w:rPr>
          <w:i w:val="0"/>
          <w:color w:val="000000"/>
          <w:sz w:val="28"/>
          <w:szCs w:val="28"/>
        </w:rPr>
        <w:t>оссийской Федерации</w:t>
      </w:r>
      <w:r w:rsidR="007806DD" w:rsidRPr="00671243">
        <w:rPr>
          <w:i w:val="0"/>
          <w:color w:val="000000"/>
          <w:sz w:val="28"/>
          <w:szCs w:val="28"/>
        </w:rPr>
        <w:t xml:space="preserve"> от 12.01.1996 № 8-ФЗ «О погребении и похоронном деле»; Правилами бытового обслуживания населения в Российской</w:t>
      </w:r>
      <w:r w:rsidR="0035515B">
        <w:rPr>
          <w:i w:val="0"/>
          <w:color w:val="000000"/>
          <w:sz w:val="28"/>
          <w:szCs w:val="28"/>
        </w:rPr>
        <w:t xml:space="preserve"> Федерации, утвержденными п</w:t>
      </w:r>
      <w:r w:rsidR="007806DD" w:rsidRPr="00671243">
        <w:rPr>
          <w:i w:val="0"/>
          <w:color w:val="000000"/>
          <w:sz w:val="28"/>
          <w:szCs w:val="28"/>
        </w:rPr>
        <w:t>остановлением Правительства Российской Федерации от 15.08.1997 № 1025; СанПин 2.1.</w:t>
      </w:r>
      <w:r w:rsidR="006A48D0">
        <w:rPr>
          <w:i w:val="0"/>
          <w:color w:val="000000"/>
          <w:sz w:val="28"/>
          <w:szCs w:val="28"/>
        </w:rPr>
        <w:t>2882</w:t>
      </w:r>
      <w:r w:rsidR="007806DD" w:rsidRPr="00671243">
        <w:rPr>
          <w:i w:val="0"/>
          <w:color w:val="000000"/>
          <w:sz w:val="28"/>
          <w:szCs w:val="28"/>
        </w:rPr>
        <w:t>-</w:t>
      </w:r>
      <w:r w:rsidR="006A48D0">
        <w:rPr>
          <w:i w:val="0"/>
          <w:color w:val="000000"/>
          <w:sz w:val="28"/>
          <w:szCs w:val="28"/>
        </w:rPr>
        <w:t>11</w:t>
      </w:r>
      <w:r w:rsidR="007806DD" w:rsidRPr="00671243">
        <w:rPr>
          <w:i w:val="0"/>
          <w:color w:val="000000"/>
          <w:sz w:val="28"/>
          <w:szCs w:val="28"/>
        </w:rPr>
        <w:t>.</w:t>
      </w:r>
    </w:p>
    <w:p w:rsidR="007806DD" w:rsidRPr="00671243" w:rsidRDefault="00C54B8D" w:rsidP="009B35BE">
      <w:pPr>
        <w:pStyle w:val="HTML1"/>
        <w:ind w:hanging="567"/>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w:t>
      </w:r>
      <w:r w:rsidR="001852DC">
        <w:rPr>
          <w:i w:val="0"/>
          <w:color w:val="000000"/>
          <w:sz w:val="28"/>
          <w:szCs w:val="28"/>
        </w:rPr>
        <w:t>4</w:t>
      </w:r>
      <w:r w:rsidR="007806DD" w:rsidRPr="00671243">
        <w:rPr>
          <w:i w:val="0"/>
          <w:color w:val="000000"/>
          <w:sz w:val="28"/>
          <w:szCs w:val="28"/>
        </w:rPr>
        <w:t>.1.2. В полном объеме предоставлять гарантированный перечень на ритуальные услуги в объеме, по ценам и по качеству, установленным  нормативн</w:t>
      </w:r>
      <w:r w:rsidR="003F6358">
        <w:rPr>
          <w:i w:val="0"/>
          <w:color w:val="000000"/>
          <w:sz w:val="28"/>
          <w:szCs w:val="28"/>
        </w:rPr>
        <w:t xml:space="preserve">ыми </w:t>
      </w:r>
      <w:r w:rsidR="007806DD" w:rsidRPr="00671243">
        <w:rPr>
          <w:i w:val="0"/>
          <w:color w:val="000000"/>
          <w:sz w:val="28"/>
          <w:szCs w:val="28"/>
        </w:rPr>
        <w:t>правовым</w:t>
      </w:r>
      <w:r w:rsidR="003F6358">
        <w:rPr>
          <w:i w:val="0"/>
          <w:color w:val="000000"/>
          <w:sz w:val="28"/>
          <w:szCs w:val="28"/>
        </w:rPr>
        <w:t>и</w:t>
      </w:r>
      <w:r w:rsidR="007806DD" w:rsidRPr="00671243">
        <w:rPr>
          <w:i w:val="0"/>
          <w:color w:val="000000"/>
          <w:sz w:val="28"/>
          <w:szCs w:val="28"/>
        </w:rPr>
        <w:t xml:space="preserve"> акт</w:t>
      </w:r>
      <w:r w:rsidR="003F6358">
        <w:rPr>
          <w:i w:val="0"/>
          <w:color w:val="000000"/>
          <w:sz w:val="28"/>
          <w:szCs w:val="28"/>
        </w:rPr>
        <w:t>ами</w:t>
      </w:r>
      <w:r w:rsidR="000A4E6A">
        <w:rPr>
          <w:i w:val="0"/>
          <w:color w:val="000000"/>
          <w:sz w:val="28"/>
          <w:szCs w:val="28"/>
        </w:rPr>
        <w:t xml:space="preserve"> органа местного самоуправления</w:t>
      </w:r>
      <w:r w:rsidR="003F6358">
        <w:rPr>
          <w:i w:val="0"/>
          <w:color w:val="000000"/>
          <w:sz w:val="28"/>
          <w:szCs w:val="28"/>
        </w:rPr>
        <w:t>.</w:t>
      </w:r>
    </w:p>
    <w:p w:rsidR="007806DD" w:rsidRPr="00671243" w:rsidRDefault="00C54B8D" w:rsidP="009B35BE">
      <w:pPr>
        <w:pStyle w:val="HTML1"/>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w:t>
      </w:r>
      <w:r w:rsidR="001852DC">
        <w:rPr>
          <w:i w:val="0"/>
          <w:color w:val="000000"/>
          <w:sz w:val="28"/>
          <w:szCs w:val="28"/>
        </w:rPr>
        <w:t>4</w:t>
      </w:r>
      <w:r w:rsidR="007806DD" w:rsidRPr="00671243">
        <w:rPr>
          <w:i w:val="0"/>
          <w:color w:val="000000"/>
          <w:sz w:val="28"/>
          <w:szCs w:val="28"/>
        </w:rPr>
        <w:t>.1.</w:t>
      </w:r>
      <w:r w:rsidR="001852DC">
        <w:rPr>
          <w:i w:val="0"/>
          <w:color w:val="000000"/>
          <w:sz w:val="28"/>
          <w:szCs w:val="28"/>
        </w:rPr>
        <w:t>3</w:t>
      </w:r>
      <w:r w:rsidR="007806DD" w:rsidRPr="00671243">
        <w:rPr>
          <w:i w:val="0"/>
          <w:color w:val="000000"/>
          <w:sz w:val="28"/>
          <w:szCs w:val="28"/>
        </w:rPr>
        <w:t xml:space="preserve">. Предупредить Заказчика о независящих от </w:t>
      </w:r>
      <w:r w:rsidR="001852DC">
        <w:rPr>
          <w:i w:val="0"/>
          <w:color w:val="000000"/>
          <w:sz w:val="28"/>
          <w:szCs w:val="28"/>
        </w:rPr>
        <w:t>Специализированной службы</w:t>
      </w:r>
      <w:r w:rsidR="007806DD" w:rsidRPr="00671243">
        <w:rPr>
          <w:i w:val="0"/>
          <w:color w:val="000000"/>
          <w:sz w:val="28"/>
          <w:szCs w:val="28"/>
        </w:rPr>
        <w:t xml:space="preserve"> обстоятельствах, которые могут  создать невозможность их завершения в установленный срок</w:t>
      </w:r>
      <w:r w:rsidR="00B3112D">
        <w:rPr>
          <w:i w:val="0"/>
          <w:color w:val="000000"/>
          <w:sz w:val="28"/>
          <w:szCs w:val="28"/>
        </w:rPr>
        <w:t>.</w:t>
      </w:r>
    </w:p>
    <w:p w:rsidR="007806DD" w:rsidRPr="00671243" w:rsidRDefault="00C54B8D" w:rsidP="009B35BE">
      <w:pPr>
        <w:pStyle w:val="HTML1"/>
        <w:ind w:hanging="567"/>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w:t>
      </w:r>
      <w:r w:rsidR="001852DC">
        <w:rPr>
          <w:i w:val="0"/>
          <w:color w:val="000000"/>
          <w:sz w:val="28"/>
          <w:szCs w:val="28"/>
        </w:rPr>
        <w:t>4</w:t>
      </w:r>
      <w:r w:rsidR="007806DD" w:rsidRPr="00671243">
        <w:rPr>
          <w:i w:val="0"/>
          <w:color w:val="000000"/>
          <w:sz w:val="28"/>
          <w:szCs w:val="28"/>
        </w:rPr>
        <w:t>.1.</w:t>
      </w:r>
      <w:r w:rsidR="001852DC">
        <w:rPr>
          <w:i w:val="0"/>
          <w:color w:val="000000"/>
          <w:sz w:val="28"/>
          <w:szCs w:val="28"/>
        </w:rPr>
        <w:t>4</w:t>
      </w:r>
      <w:r w:rsidR="007806DD" w:rsidRPr="00671243">
        <w:rPr>
          <w:i w:val="0"/>
          <w:color w:val="000000"/>
          <w:sz w:val="28"/>
          <w:szCs w:val="28"/>
        </w:rPr>
        <w:t>. Нести ответственность за выполнение при производстве работ правил охраны труда, техники безопасности и противопожарной безопасности</w:t>
      </w:r>
      <w:r w:rsidR="00B3112D">
        <w:rPr>
          <w:i w:val="0"/>
          <w:color w:val="000000"/>
          <w:sz w:val="28"/>
          <w:szCs w:val="28"/>
        </w:rPr>
        <w:t>.</w:t>
      </w:r>
    </w:p>
    <w:p w:rsidR="007806DD" w:rsidRPr="00671243" w:rsidRDefault="00C54B8D" w:rsidP="009B35BE">
      <w:pPr>
        <w:pStyle w:val="HTML1"/>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4</w:t>
      </w:r>
      <w:r w:rsidR="007806DD" w:rsidRPr="00671243">
        <w:rPr>
          <w:i w:val="0"/>
          <w:color w:val="000000"/>
          <w:sz w:val="28"/>
          <w:szCs w:val="28"/>
        </w:rPr>
        <w:t>.1.</w:t>
      </w:r>
      <w:r w:rsidR="001852DC">
        <w:rPr>
          <w:i w:val="0"/>
          <w:color w:val="000000"/>
          <w:sz w:val="28"/>
          <w:szCs w:val="28"/>
        </w:rPr>
        <w:t>5</w:t>
      </w:r>
      <w:r w:rsidR="007806DD" w:rsidRPr="00671243">
        <w:rPr>
          <w:i w:val="0"/>
          <w:color w:val="000000"/>
          <w:sz w:val="28"/>
          <w:szCs w:val="28"/>
        </w:rPr>
        <w:t>. С момента оказания услуг и до их завершения вести надлежащим образом оформленную документацию по учету оказанных услуг</w:t>
      </w:r>
      <w:r w:rsidR="00B3112D">
        <w:rPr>
          <w:i w:val="0"/>
          <w:color w:val="000000"/>
          <w:sz w:val="28"/>
          <w:szCs w:val="28"/>
        </w:rPr>
        <w:t>.</w:t>
      </w:r>
    </w:p>
    <w:p w:rsidR="007806DD" w:rsidRPr="00671243" w:rsidRDefault="00C54B8D" w:rsidP="009B35BE">
      <w:pPr>
        <w:pStyle w:val="HTML1"/>
        <w:ind w:hanging="567"/>
        <w:jc w:val="both"/>
        <w:rPr>
          <w:rFonts w:ascii="Verdana" w:hAnsi="Verdana"/>
          <w:i w:val="0"/>
          <w:color w:val="000000"/>
          <w:sz w:val="28"/>
          <w:szCs w:val="28"/>
        </w:rPr>
      </w:pPr>
      <w:r>
        <w:rPr>
          <w:i w:val="0"/>
          <w:color w:val="000000"/>
          <w:sz w:val="28"/>
          <w:szCs w:val="28"/>
        </w:rPr>
        <w:lastRenderedPageBreak/>
        <w:t xml:space="preserve">    </w:t>
      </w:r>
      <w:r w:rsidR="009B35BE">
        <w:rPr>
          <w:i w:val="0"/>
          <w:color w:val="000000"/>
          <w:sz w:val="28"/>
          <w:szCs w:val="28"/>
        </w:rPr>
        <w:t xml:space="preserve">         </w:t>
      </w:r>
      <w:r w:rsidR="001852DC">
        <w:rPr>
          <w:i w:val="0"/>
          <w:color w:val="000000"/>
          <w:sz w:val="28"/>
          <w:szCs w:val="28"/>
        </w:rPr>
        <w:t>4</w:t>
      </w:r>
      <w:r w:rsidR="007806DD" w:rsidRPr="00671243">
        <w:rPr>
          <w:i w:val="0"/>
          <w:color w:val="000000"/>
          <w:sz w:val="28"/>
          <w:szCs w:val="28"/>
        </w:rPr>
        <w:t>.1.</w:t>
      </w:r>
      <w:r w:rsidR="001852DC">
        <w:rPr>
          <w:i w:val="0"/>
          <w:color w:val="000000"/>
          <w:sz w:val="28"/>
          <w:szCs w:val="28"/>
        </w:rPr>
        <w:t>6</w:t>
      </w:r>
      <w:r w:rsidR="007806DD" w:rsidRPr="00671243">
        <w:rPr>
          <w:i w:val="0"/>
          <w:color w:val="000000"/>
          <w:sz w:val="28"/>
          <w:szCs w:val="28"/>
        </w:rPr>
        <w:t xml:space="preserve">. До </w:t>
      </w:r>
      <w:r w:rsidR="00503BAC">
        <w:rPr>
          <w:i w:val="0"/>
          <w:color w:val="000000"/>
          <w:sz w:val="28"/>
          <w:szCs w:val="28"/>
        </w:rPr>
        <w:t xml:space="preserve">оказания услуг </w:t>
      </w:r>
      <w:r w:rsidR="007806DD" w:rsidRPr="00671243">
        <w:rPr>
          <w:i w:val="0"/>
          <w:color w:val="000000"/>
          <w:sz w:val="28"/>
          <w:szCs w:val="28"/>
        </w:rPr>
        <w:t>осуществлять проверку сертификатов и соответствия им качества приобретаемых материалов</w:t>
      </w:r>
      <w:r w:rsidR="00B3112D">
        <w:rPr>
          <w:i w:val="0"/>
          <w:color w:val="000000"/>
          <w:sz w:val="28"/>
          <w:szCs w:val="28"/>
        </w:rPr>
        <w:t>.</w:t>
      </w:r>
    </w:p>
    <w:p w:rsidR="007806DD" w:rsidRPr="00671243" w:rsidRDefault="009B35BE" w:rsidP="009B35BE">
      <w:pPr>
        <w:pStyle w:val="HTML1"/>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4</w:t>
      </w:r>
      <w:r w:rsidR="007806DD" w:rsidRPr="00671243">
        <w:rPr>
          <w:i w:val="0"/>
          <w:color w:val="000000"/>
          <w:sz w:val="28"/>
          <w:szCs w:val="28"/>
        </w:rPr>
        <w:t>.1.</w:t>
      </w:r>
      <w:r w:rsidR="001852DC">
        <w:rPr>
          <w:i w:val="0"/>
          <w:color w:val="000000"/>
          <w:sz w:val="28"/>
          <w:szCs w:val="28"/>
        </w:rPr>
        <w:t>7</w:t>
      </w:r>
      <w:r w:rsidR="007806DD" w:rsidRPr="00671243">
        <w:rPr>
          <w:i w:val="0"/>
          <w:color w:val="000000"/>
          <w:sz w:val="28"/>
          <w:szCs w:val="28"/>
        </w:rPr>
        <w:t>. В течение 10 дней с момента заключения настоящего Договора довести до населения</w:t>
      </w:r>
      <w:r w:rsidR="007806DD">
        <w:rPr>
          <w:i w:val="0"/>
          <w:color w:val="000000"/>
          <w:sz w:val="28"/>
          <w:szCs w:val="28"/>
        </w:rPr>
        <w:t xml:space="preserve"> </w:t>
      </w:r>
      <w:r w:rsidR="007806DD" w:rsidRPr="00671243">
        <w:rPr>
          <w:i w:val="0"/>
          <w:color w:val="000000"/>
          <w:sz w:val="28"/>
          <w:szCs w:val="28"/>
        </w:rPr>
        <w:t>С</w:t>
      </w:r>
      <w:r w:rsidR="007806DD">
        <w:rPr>
          <w:i w:val="0"/>
          <w:color w:val="000000"/>
          <w:sz w:val="28"/>
          <w:szCs w:val="28"/>
        </w:rPr>
        <w:t>емикаракорского</w:t>
      </w:r>
      <w:r w:rsidR="007806DD" w:rsidRPr="00671243">
        <w:rPr>
          <w:i w:val="0"/>
          <w:color w:val="000000"/>
          <w:sz w:val="28"/>
          <w:szCs w:val="28"/>
        </w:rPr>
        <w:t xml:space="preserve"> городского поселения    через </w:t>
      </w:r>
      <w:r w:rsidR="007806DD">
        <w:rPr>
          <w:i w:val="0"/>
          <w:color w:val="000000"/>
          <w:sz w:val="28"/>
          <w:szCs w:val="28"/>
        </w:rPr>
        <w:t xml:space="preserve">средства массовой </w:t>
      </w:r>
      <w:r w:rsidR="007806DD" w:rsidRPr="00671243">
        <w:rPr>
          <w:i w:val="0"/>
          <w:color w:val="000000"/>
          <w:sz w:val="28"/>
          <w:szCs w:val="28"/>
        </w:rPr>
        <w:t xml:space="preserve"> </w:t>
      </w:r>
      <w:r w:rsidR="00B3112D">
        <w:rPr>
          <w:i w:val="0"/>
          <w:color w:val="000000"/>
          <w:sz w:val="28"/>
          <w:szCs w:val="28"/>
        </w:rPr>
        <w:t>информации</w:t>
      </w:r>
      <w:r w:rsidR="007806DD" w:rsidRPr="00671243">
        <w:rPr>
          <w:i w:val="0"/>
          <w:color w:val="000000"/>
          <w:sz w:val="28"/>
          <w:szCs w:val="28"/>
        </w:rPr>
        <w:t xml:space="preserve"> </w:t>
      </w:r>
      <w:r w:rsidR="00B3112D">
        <w:rPr>
          <w:i w:val="0"/>
          <w:color w:val="000000"/>
          <w:sz w:val="28"/>
          <w:szCs w:val="28"/>
        </w:rPr>
        <w:t xml:space="preserve">сведения </w:t>
      </w:r>
      <w:r w:rsidR="007806DD" w:rsidRPr="00671243">
        <w:rPr>
          <w:i w:val="0"/>
          <w:color w:val="000000"/>
          <w:sz w:val="28"/>
          <w:szCs w:val="28"/>
        </w:rPr>
        <w:t xml:space="preserve">о предоставлении  данного вида услуг с указанием часов приема, адресов и контактных телефонов </w:t>
      </w:r>
      <w:r w:rsidR="001852DC">
        <w:rPr>
          <w:i w:val="0"/>
          <w:color w:val="000000"/>
          <w:sz w:val="28"/>
          <w:szCs w:val="28"/>
        </w:rPr>
        <w:t>Специализированной службы</w:t>
      </w:r>
      <w:r w:rsidR="00B3112D">
        <w:rPr>
          <w:i w:val="0"/>
          <w:color w:val="000000"/>
          <w:sz w:val="28"/>
          <w:szCs w:val="28"/>
        </w:rPr>
        <w:t>.</w:t>
      </w:r>
    </w:p>
    <w:p w:rsidR="007806DD" w:rsidRPr="00671243" w:rsidRDefault="00C54B8D" w:rsidP="009B35BE">
      <w:pPr>
        <w:pStyle w:val="HTML1"/>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w:t>
      </w:r>
      <w:r w:rsidR="001852DC">
        <w:rPr>
          <w:i w:val="0"/>
          <w:color w:val="000000"/>
          <w:sz w:val="28"/>
          <w:szCs w:val="28"/>
        </w:rPr>
        <w:t>4</w:t>
      </w:r>
      <w:r w:rsidR="007806DD" w:rsidRPr="00671243">
        <w:rPr>
          <w:i w:val="0"/>
          <w:color w:val="000000"/>
          <w:sz w:val="28"/>
          <w:szCs w:val="28"/>
        </w:rPr>
        <w:t>.1.</w:t>
      </w:r>
      <w:r w:rsidR="001852DC">
        <w:rPr>
          <w:i w:val="0"/>
          <w:color w:val="000000"/>
          <w:sz w:val="28"/>
          <w:szCs w:val="28"/>
        </w:rPr>
        <w:t>8</w:t>
      </w:r>
      <w:r w:rsidR="007806DD" w:rsidRPr="00671243">
        <w:rPr>
          <w:i w:val="0"/>
          <w:color w:val="000000"/>
          <w:sz w:val="28"/>
          <w:szCs w:val="28"/>
        </w:rPr>
        <w:t xml:space="preserve">.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w:t>
      </w:r>
      <w:r w:rsidR="00B3112D">
        <w:rPr>
          <w:i w:val="0"/>
          <w:color w:val="000000"/>
          <w:sz w:val="28"/>
          <w:szCs w:val="28"/>
        </w:rPr>
        <w:t xml:space="preserve">недостатки </w:t>
      </w:r>
      <w:r w:rsidR="00503BAC">
        <w:rPr>
          <w:i w:val="0"/>
          <w:color w:val="000000"/>
          <w:sz w:val="28"/>
          <w:szCs w:val="28"/>
        </w:rPr>
        <w:t xml:space="preserve">при оказании услуг </w:t>
      </w:r>
      <w:r w:rsidR="007806DD" w:rsidRPr="00671243">
        <w:rPr>
          <w:i w:val="0"/>
          <w:color w:val="000000"/>
          <w:sz w:val="28"/>
          <w:szCs w:val="28"/>
        </w:rPr>
        <w:t>или иные отступления от условий настоящего Договора</w:t>
      </w:r>
      <w:r w:rsidR="00E75EB1">
        <w:rPr>
          <w:i w:val="0"/>
          <w:color w:val="000000"/>
          <w:sz w:val="28"/>
          <w:szCs w:val="28"/>
        </w:rPr>
        <w:t>.</w:t>
      </w:r>
    </w:p>
    <w:p w:rsidR="007806DD" w:rsidRPr="00671243" w:rsidRDefault="00C54B8D" w:rsidP="009B35BE">
      <w:pPr>
        <w:pStyle w:val="HTML1"/>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4</w:t>
      </w:r>
      <w:r w:rsidR="007806DD" w:rsidRPr="00671243">
        <w:rPr>
          <w:i w:val="0"/>
          <w:color w:val="000000"/>
          <w:sz w:val="28"/>
          <w:szCs w:val="28"/>
        </w:rPr>
        <w:t>.1.</w:t>
      </w:r>
      <w:r w:rsidR="001852DC">
        <w:rPr>
          <w:i w:val="0"/>
          <w:color w:val="000000"/>
          <w:sz w:val="28"/>
          <w:szCs w:val="28"/>
        </w:rPr>
        <w:t>9</w:t>
      </w:r>
      <w:r w:rsidR="007806DD" w:rsidRPr="00671243">
        <w:rPr>
          <w:i w:val="0"/>
          <w:color w:val="000000"/>
          <w:sz w:val="28"/>
          <w:szCs w:val="28"/>
        </w:rPr>
        <w:t>. Участвовать во всех проверках и инспекциях, проводимых Заказчиком по исполнению условий настоящего Договора</w:t>
      </w:r>
      <w:r w:rsidR="00E75EB1">
        <w:rPr>
          <w:i w:val="0"/>
          <w:color w:val="000000"/>
          <w:sz w:val="28"/>
          <w:szCs w:val="28"/>
        </w:rPr>
        <w:t>.</w:t>
      </w:r>
    </w:p>
    <w:p w:rsidR="007806DD" w:rsidRPr="00671243" w:rsidRDefault="00C54B8D" w:rsidP="009B35BE">
      <w:pPr>
        <w:pStyle w:val="HTML1"/>
        <w:ind w:hanging="567"/>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w:t>
      </w:r>
      <w:r w:rsidR="001852DC">
        <w:rPr>
          <w:i w:val="0"/>
          <w:color w:val="000000"/>
          <w:sz w:val="28"/>
          <w:szCs w:val="28"/>
        </w:rPr>
        <w:t>4</w:t>
      </w:r>
      <w:r w:rsidR="007806DD" w:rsidRPr="00671243">
        <w:rPr>
          <w:i w:val="0"/>
          <w:color w:val="000000"/>
          <w:sz w:val="28"/>
          <w:szCs w:val="28"/>
        </w:rPr>
        <w:t>.1.1</w:t>
      </w:r>
      <w:r w:rsidR="001852DC">
        <w:rPr>
          <w:i w:val="0"/>
          <w:color w:val="000000"/>
          <w:sz w:val="28"/>
          <w:szCs w:val="28"/>
        </w:rPr>
        <w:t>0</w:t>
      </w:r>
      <w:r w:rsidR="007806DD" w:rsidRPr="00671243">
        <w:rPr>
          <w:i w:val="0"/>
          <w:color w:val="000000"/>
          <w:sz w:val="28"/>
          <w:szCs w:val="28"/>
        </w:rPr>
        <w:t xml:space="preserve">. Обеспечить Заказчику возможность контроля и надзора за ходом </w:t>
      </w:r>
      <w:r w:rsidR="00503BAC">
        <w:rPr>
          <w:i w:val="0"/>
          <w:color w:val="000000"/>
          <w:sz w:val="28"/>
          <w:szCs w:val="28"/>
        </w:rPr>
        <w:t>оказания услуг</w:t>
      </w:r>
      <w:r w:rsidR="007806DD" w:rsidRPr="00671243">
        <w:rPr>
          <w:i w:val="0"/>
          <w:color w:val="000000"/>
          <w:sz w:val="28"/>
          <w:szCs w:val="28"/>
        </w:rPr>
        <w:t>,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r w:rsidR="00E75EB1">
        <w:rPr>
          <w:i w:val="0"/>
          <w:color w:val="000000"/>
          <w:sz w:val="28"/>
          <w:szCs w:val="28"/>
        </w:rPr>
        <w:t>.</w:t>
      </w:r>
    </w:p>
    <w:p w:rsidR="007806DD" w:rsidRPr="00671243" w:rsidRDefault="00C54B8D" w:rsidP="009B35BE">
      <w:pPr>
        <w:pStyle w:val="HTML1"/>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4</w:t>
      </w:r>
      <w:r w:rsidR="007806DD" w:rsidRPr="00671243">
        <w:rPr>
          <w:i w:val="0"/>
          <w:color w:val="000000"/>
          <w:sz w:val="28"/>
          <w:szCs w:val="28"/>
        </w:rPr>
        <w:t>.1.1</w:t>
      </w:r>
      <w:r w:rsidR="001852DC">
        <w:rPr>
          <w:i w:val="0"/>
          <w:color w:val="000000"/>
          <w:sz w:val="28"/>
          <w:szCs w:val="28"/>
        </w:rPr>
        <w:t>1</w:t>
      </w:r>
      <w:r w:rsidR="007806DD" w:rsidRPr="00671243">
        <w:rPr>
          <w:i w:val="0"/>
          <w:color w:val="000000"/>
          <w:sz w:val="28"/>
          <w:szCs w:val="28"/>
        </w:rPr>
        <w:t>. По требованию Заказчика представлять сертификаты соответствия на материалы и изделия, используемые для оказания услуг по настоящему Договору</w:t>
      </w:r>
      <w:r w:rsidR="00E75EB1">
        <w:rPr>
          <w:i w:val="0"/>
          <w:color w:val="000000"/>
          <w:sz w:val="28"/>
          <w:szCs w:val="28"/>
        </w:rPr>
        <w:t>.</w:t>
      </w:r>
    </w:p>
    <w:p w:rsidR="007806DD" w:rsidRPr="00671243" w:rsidRDefault="00C54B8D" w:rsidP="009B35BE">
      <w:pPr>
        <w:pStyle w:val="HTML1"/>
        <w:ind w:hanging="567"/>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w:t>
      </w:r>
      <w:r w:rsidR="001852DC">
        <w:rPr>
          <w:i w:val="0"/>
          <w:color w:val="000000"/>
          <w:sz w:val="28"/>
          <w:szCs w:val="28"/>
        </w:rPr>
        <w:t>4</w:t>
      </w:r>
      <w:r w:rsidR="007806DD" w:rsidRPr="00671243">
        <w:rPr>
          <w:i w:val="0"/>
          <w:color w:val="000000"/>
          <w:sz w:val="28"/>
          <w:szCs w:val="28"/>
        </w:rPr>
        <w:t>.1.1</w:t>
      </w:r>
      <w:r w:rsidR="001852DC">
        <w:rPr>
          <w:i w:val="0"/>
          <w:color w:val="000000"/>
          <w:sz w:val="28"/>
          <w:szCs w:val="28"/>
        </w:rPr>
        <w:t>2</w:t>
      </w:r>
      <w:r w:rsidR="009B35BE">
        <w:rPr>
          <w:i w:val="0"/>
          <w:color w:val="000000"/>
          <w:sz w:val="28"/>
          <w:szCs w:val="28"/>
        </w:rPr>
        <w:t>.</w:t>
      </w:r>
      <w:r w:rsidR="007806DD" w:rsidRPr="00671243">
        <w:rPr>
          <w:i w:val="0"/>
          <w:color w:val="000000"/>
          <w:sz w:val="28"/>
          <w:szCs w:val="28"/>
        </w:rPr>
        <w:t xml:space="preserve"> Выполнять иные обязанности, предусмотренные законодательством Российской Федерации и настоящим Договором.</w:t>
      </w:r>
    </w:p>
    <w:p w:rsidR="007806DD" w:rsidRPr="00671243" w:rsidRDefault="007806DD" w:rsidP="00C54B8D">
      <w:pPr>
        <w:pStyle w:val="HTML1"/>
        <w:ind w:left="-567"/>
        <w:jc w:val="both"/>
        <w:rPr>
          <w:rFonts w:ascii="Verdana" w:hAnsi="Verdana"/>
          <w:i w:val="0"/>
          <w:color w:val="000000"/>
          <w:sz w:val="28"/>
          <w:szCs w:val="28"/>
        </w:rPr>
      </w:pPr>
      <w:r w:rsidRPr="00671243">
        <w:rPr>
          <w:i w:val="0"/>
          <w:color w:val="000000"/>
          <w:sz w:val="28"/>
          <w:szCs w:val="28"/>
        </w:rPr>
        <w:t> </w:t>
      </w:r>
    </w:p>
    <w:p w:rsidR="007806DD" w:rsidRDefault="00C54B8D" w:rsidP="00C54B8D">
      <w:pPr>
        <w:pStyle w:val="HTML1"/>
        <w:ind w:left="-567"/>
        <w:jc w:val="both"/>
        <w:rPr>
          <w:rStyle w:val="aff3"/>
          <w:i w:val="0"/>
          <w:color w:val="000000"/>
        </w:rPr>
      </w:pPr>
      <w:r>
        <w:rPr>
          <w:rStyle w:val="aff3"/>
          <w:b w:val="0"/>
          <w:i w:val="0"/>
          <w:color w:val="000000"/>
        </w:rPr>
        <w:t xml:space="preserve">                                        </w:t>
      </w:r>
      <w:r w:rsidR="001852DC">
        <w:rPr>
          <w:rStyle w:val="aff3"/>
          <w:b w:val="0"/>
          <w:i w:val="0"/>
          <w:color w:val="000000"/>
        </w:rPr>
        <w:t>5</w:t>
      </w:r>
      <w:r w:rsidR="007806DD" w:rsidRPr="002F222C">
        <w:rPr>
          <w:rStyle w:val="aff3"/>
          <w:b w:val="0"/>
          <w:i w:val="0"/>
          <w:color w:val="000000"/>
        </w:rPr>
        <w:t>. ОБЯЗАННОСТИ  И ПРАВА ЗАКАЗЧИКА</w:t>
      </w:r>
    </w:p>
    <w:p w:rsidR="00C54B8D" w:rsidRPr="00671243" w:rsidRDefault="00C54B8D" w:rsidP="00C54B8D">
      <w:pPr>
        <w:pStyle w:val="HTML1"/>
        <w:ind w:left="-567"/>
        <w:jc w:val="both"/>
        <w:rPr>
          <w:rFonts w:ascii="Verdana" w:hAnsi="Verdana"/>
          <w:i w:val="0"/>
          <w:color w:val="000000"/>
          <w:sz w:val="28"/>
          <w:szCs w:val="28"/>
        </w:rPr>
      </w:pPr>
    </w:p>
    <w:p w:rsidR="007806DD" w:rsidRPr="007806DD" w:rsidRDefault="001852DC" w:rsidP="00C54B8D">
      <w:pPr>
        <w:pStyle w:val="HTML1"/>
        <w:ind w:left="-567"/>
        <w:jc w:val="both"/>
        <w:rPr>
          <w:rFonts w:ascii="Verdana" w:hAnsi="Verdana"/>
          <w:b/>
          <w:i w:val="0"/>
          <w:color w:val="000000"/>
          <w:sz w:val="28"/>
          <w:szCs w:val="28"/>
        </w:rPr>
      </w:pPr>
      <w:r>
        <w:rPr>
          <w:rStyle w:val="aff3"/>
          <w:b w:val="0"/>
          <w:i w:val="0"/>
          <w:color w:val="000000"/>
          <w:sz w:val="28"/>
          <w:szCs w:val="28"/>
        </w:rPr>
        <w:t xml:space="preserve">     </w:t>
      </w:r>
      <w:r w:rsidR="009B35BE">
        <w:rPr>
          <w:rStyle w:val="aff3"/>
          <w:b w:val="0"/>
          <w:i w:val="0"/>
          <w:color w:val="000000"/>
          <w:sz w:val="28"/>
          <w:szCs w:val="28"/>
        </w:rPr>
        <w:t xml:space="preserve">       </w:t>
      </w:r>
      <w:r>
        <w:rPr>
          <w:rStyle w:val="aff3"/>
          <w:b w:val="0"/>
          <w:i w:val="0"/>
          <w:color w:val="000000"/>
          <w:sz w:val="28"/>
          <w:szCs w:val="28"/>
        </w:rPr>
        <w:t>5</w:t>
      </w:r>
      <w:r w:rsidR="007806DD" w:rsidRPr="007806DD">
        <w:rPr>
          <w:rStyle w:val="aff3"/>
          <w:b w:val="0"/>
          <w:i w:val="0"/>
          <w:color w:val="000000"/>
          <w:sz w:val="28"/>
          <w:szCs w:val="28"/>
        </w:rPr>
        <w:t>.1.</w:t>
      </w:r>
      <w:r w:rsidR="007806DD" w:rsidRPr="007806DD">
        <w:rPr>
          <w:rStyle w:val="aff3"/>
          <w:i w:val="0"/>
          <w:color w:val="000000"/>
          <w:sz w:val="28"/>
          <w:szCs w:val="28"/>
        </w:rPr>
        <w:t xml:space="preserve"> </w:t>
      </w:r>
      <w:r w:rsidR="007806DD" w:rsidRPr="007806DD">
        <w:rPr>
          <w:rStyle w:val="aff3"/>
          <w:b w:val="0"/>
          <w:i w:val="0"/>
          <w:color w:val="000000"/>
          <w:sz w:val="28"/>
          <w:szCs w:val="28"/>
        </w:rPr>
        <w:t>Заказчик обязан:</w:t>
      </w:r>
    </w:p>
    <w:p w:rsidR="007806DD" w:rsidRPr="00671243" w:rsidRDefault="00C54B8D" w:rsidP="009B35BE">
      <w:pPr>
        <w:pStyle w:val="HTML1"/>
        <w:ind w:left="-142" w:hanging="425"/>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w:t>
      </w:r>
      <w:r w:rsidR="001852DC">
        <w:rPr>
          <w:i w:val="0"/>
          <w:color w:val="000000"/>
          <w:sz w:val="28"/>
          <w:szCs w:val="28"/>
        </w:rPr>
        <w:t>5</w:t>
      </w:r>
      <w:r w:rsidR="007806DD" w:rsidRPr="00671243">
        <w:rPr>
          <w:i w:val="0"/>
          <w:color w:val="000000"/>
          <w:sz w:val="28"/>
          <w:szCs w:val="28"/>
        </w:rPr>
        <w:t xml:space="preserve">.1.1. Осуществлять контроль за </w:t>
      </w:r>
      <w:r w:rsidR="00E75EB1">
        <w:rPr>
          <w:i w:val="0"/>
          <w:color w:val="000000"/>
          <w:sz w:val="28"/>
          <w:szCs w:val="28"/>
        </w:rPr>
        <w:t xml:space="preserve">выполнением </w:t>
      </w:r>
      <w:r w:rsidR="001852DC">
        <w:rPr>
          <w:i w:val="0"/>
          <w:color w:val="000000"/>
          <w:sz w:val="28"/>
          <w:szCs w:val="28"/>
        </w:rPr>
        <w:t>Специализированной служб</w:t>
      </w:r>
      <w:r w:rsidR="00C14012">
        <w:rPr>
          <w:i w:val="0"/>
          <w:color w:val="000000"/>
          <w:sz w:val="28"/>
          <w:szCs w:val="28"/>
        </w:rPr>
        <w:t>ой</w:t>
      </w:r>
      <w:r w:rsidR="007806DD" w:rsidRPr="00671243">
        <w:rPr>
          <w:i w:val="0"/>
          <w:color w:val="000000"/>
          <w:sz w:val="28"/>
          <w:szCs w:val="28"/>
        </w:rPr>
        <w:t xml:space="preserve"> условий настоящего Договора; </w:t>
      </w:r>
    </w:p>
    <w:p w:rsidR="007806DD" w:rsidRPr="00671243" w:rsidRDefault="00C54B8D" w:rsidP="009B35BE">
      <w:pPr>
        <w:pStyle w:val="HTML1"/>
        <w:ind w:left="-142" w:hanging="425"/>
        <w:jc w:val="both"/>
        <w:rPr>
          <w:rFonts w:ascii="Verdana" w:hAnsi="Verdana"/>
          <w:i w:val="0"/>
          <w:color w:val="000000"/>
          <w:sz w:val="28"/>
          <w:szCs w:val="28"/>
        </w:rPr>
      </w:pPr>
      <w:r>
        <w:rPr>
          <w:i w:val="0"/>
          <w:color w:val="000000"/>
          <w:sz w:val="28"/>
          <w:szCs w:val="28"/>
        </w:rPr>
        <w:t xml:space="preserve">     </w:t>
      </w:r>
      <w:r w:rsidR="009B35BE">
        <w:rPr>
          <w:i w:val="0"/>
          <w:color w:val="000000"/>
          <w:sz w:val="28"/>
          <w:szCs w:val="28"/>
        </w:rPr>
        <w:t xml:space="preserve">       </w:t>
      </w:r>
      <w:r w:rsidR="001852DC">
        <w:rPr>
          <w:i w:val="0"/>
          <w:color w:val="000000"/>
          <w:sz w:val="28"/>
          <w:szCs w:val="28"/>
        </w:rPr>
        <w:t>5</w:t>
      </w:r>
      <w:r w:rsidR="007806DD" w:rsidRPr="00671243">
        <w:rPr>
          <w:i w:val="0"/>
          <w:color w:val="000000"/>
          <w:sz w:val="28"/>
          <w:szCs w:val="28"/>
        </w:rPr>
        <w:t xml:space="preserve">.1.2. При обнаружении в ходе оказания услуг отступлений от условий настоящего Договора, которые могут ухудшить качество </w:t>
      </w:r>
      <w:r w:rsidR="00E75EB1">
        <w:rPr>
          <w:i w:val="0"/>
          <w:color w:val="000000"/>
          <w:sz w:val="28"/>
          <w:szCs w:val="28"/>
        </w:rPr>
        <w:t>оказываемых услуг</w:t>
      </w:r>
      <w:r w:rsidR="007806DD" w:rsidRPr="00671243">
        <w:rPr>
          <w:i w:val="0"/>
          <w:color w:val="000000"/>
          <w:sz w:val="28"/>
          <w:szCs w:val="28"/>
        </w:rPr>
        <w:t xml:space="preserve">, немедленно заявить об этом </w:t>
      </w:r>
      <w:r w:rsidR="000A4E6A">
        <w:rPr>
          <w:i w:val="0"/>
          <w:color w:val="000000"/>
          <w:sz w:val="28"/>
          <w:szCs w:val="28"/>
        </w:rPr>
        <w:t xml:space="preserve">в </w:t>
      </w:r>
      <w:r w:rsidR="001852DC">
        <w:rPr>
          <w:i w:val="0"/>
          <w:color w:val="000000"/>
          <w:sz w:val="28"/>
          <w:szCs w:val="28"/>
        </w:rPr>
        <w:t>Специализированную службу</w:t>
      </w:r>
      <w:r w:rsidR="007806DD" w:rsidRPr="00671243">
        <w:rPr>
          <w:i w:val="0"/>
          <w:color w:val="000000"/>
          <w:sz w:val="28"/>
          <w:szCs w:val="28"/>
        </w:rPr>
        <w:t xml:space="preserve"> в письменной форме, назначить срок их устранения.</w:t>
      </w:r>
    </w:p>
    <w:p w:rsidR="007806DD" w:rsidRPr="007806DD" w:rsidRDefault="00C54B8D" w:rsidP="00C54B8D">
      <w:pPr>
        <w:pStyle w:val="HTML1"/>
        <w:ind w:left="-567"/>
        <w:jc w:val="both"/>
        <w:rPr>
          <w:rFonts w:ascii="Verdana" w:hAnsi="Verdana"/>
          <w:b/>
          <w:i w:val="0"/>
          <w:color w:val="000000"/>
          <w:sz w:val="28"/>
          <w:szCs w:val="28"/>
        </w:rPr>
      </w:pPr>
      <w:r>
        <w:rPr>
          <w:rStyle w:val="aff3"/>
          <w:b w:val="0"/>
          <w:i w:val="0"/>
          <w:color w:val="000000"/>
          <w:sz w:val="28"/>
          <w:szCs w:val="28"/>
        </w:rPr>
        <w:t xml:space="preserve">    </w:t>
      </w:r>
      <w:r w:rsidR="009B35BE">
        <w:rPr>
          <w:rStyle w:val="aff3"/>
          <w:b w:val="0"/>
          <w:i w:val="0"/>
          <w:color w:val="000000"/>
          <w:sz w:val="28"/>
          <w:szCs w:val="28"/>
        </w:rPr>
        <w:t xml:space="preserve">      </w:t>
      </w:r>
      <w:r w:rsidR="001852DC">
        <w:rPr>
          <w:rStyle w:val="aff3"/>
          <w:b w:val="0"/>
          <w:i w:val="0"/>
          <w:color w:val="000000"/>
          <w:sz w:val="28"/>
          <w:szCs w:val="28"/>
        </w:rPr>
        <w:t>5</w:t>
      </w:r>
      <w:r w:rsidR="007806DD" w:rsidRPr="007806DD">
        <w:rPr>
          <w:rStyle w:val="aff3"/>
          <w:b w:val="0"/>
          <w:i w:val="0"/>
          <w:color w:val="000000"/>
          <w:sz w:val="28"/>
          <w:szCs w:val="28"/>
        </w:rPr>
        <w:t>.2.</w:t>
      </w:r>
      <w:r w:rsidR="007806DD" w:rsidRPr="007806DD">
        <w:rPr>
          <w:rStyle w:val="aff3"/>
          <w:i w:val="0"/>
          <w:color w:val="000000"/>
          <w:sz w:val="28"/>
          <w:szCs w:val="28"/>
        </w:rPr>
        <w:t xml:space="preserve"> </w:t>
      </w:r>
      <w:r w:rsidR="007806DD" w:rsidRPr="007806DD">
        <w:rPr>
          <w:rStyle w:val="aff3"/>
          <w:b w:val="0"/>
          <w:i w:val="0"/>
          <w:color w:val="000000"/>
          <w:sz w:val="28"/>
          <w:szCs w:val="28"/>
        </w:rPr>
        <w:t>Заказчик вправе:</w:t>
      </w:r>
    </w:p>
    <w:p w:rsidR="007806DD" w:rsidRPr="00671243" w:rsidRDefault="00C54B8D" w:rsidP="009B35BE">
      <w:pPr>
        <w:pStyle w:val="HTML1"/>
        <w:ind w:left="-142"/>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5</w:t>
      </w:r>
      <w:r w:rsidR="007806DD" w:rsidRPr="00671243">
        <w:rPr>
          <w:i w:val="0"/>
          <w:color w:val="000000"/>
          <w:sz w:val="28"/>
          <w:szCs w:val="28"/>
        </w:rPr>
        <w:t xml:space="preserve">.2.1. </w:t>
      </w:r>
      <w:r w:rsidR="00503BAC">
        <w:rPr>
          <w:i w:val="0"/>
          <w:color w:val="000000"/>
          <w:sz w:val="28"/>
          <w:szCs w:val="28"/>
        </w:rPr>
        <w:t>С</w:t>
      </w:r>
      <w:r w:rsidR="007806DD">
        <w:rPr>
          <w:i w:val="0"/>
          <w:color w:val="000000"/>
          <w:sz w:val="28"/>
          <w:szCs w:val="28"/>
        </w:rPr>
        <w:t>ледить за  качеством услуг</w:t>
      </w:r>
      <w:r w:rsidR="007806DD" w:rsidRPr="00671243">
        <w:rPr>
          <w:i w:val="0"/>
          <w:color w:val="000000"/>
          <w:sz w:val="28"/>
          <w:szCs w:val="28"/>
        </w:rPr>
        <w:t>, выполненных по договору, материалов, а также осуществлять выборочно или в полном объеме контроль за ходом</w:t>
      </w:r>
      <w:r w:rsidR="009512EF">
        <w:rPr>
          <w:i w:val="0"/>
          <w:color w:val="000000"/>
          <w:sz w:val="28"/>
          <w:szCs w:val="28"/>
        </w:rPr>
        <w:t xml:space="preserve"> оказания услуг</w:t>
      </w:r>
      <w:r w:rsidR="007806DD" w:rsidRPr="00671243">
        <w:rPr>
          <w:i w:val="0"/>
          <w:color w:val="000000"/>
          <w:sz w:val="28"/>
          <w:szCs w:val="28"/>
        </w:rPr>
        <w:t>;</w:t>
      </w:r>
    </w:p>
    <w:p w:rsidR="007806DD" w:rsidRPr="00671243" w:rsidRDefault="00C54B8D" w:rsidP="009B35BE">
      <w:pPr>
        <w:pStyle w:val="HTML1"/>
        <w:ind w:left="-142"/>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5</w:t>
      </w:r>
      <w:r w:rsidR="007806DD" w:rsidRPr="00671243">
        <w:rPr>
          <w:i w:val="0"/>
          <w:color w:val="000000"/>
          <w:sz w:val="28"/>
          <w:szCs w:val="28"/>
        </w:rPr>
        <w:t xml:space="preserve">.2.2. </w:t>
      </w:r>
      <w:r w:rsidR="00503BAC">
        <w:rPr>
          <w:i w:val="0"/>
          <w:color w:val="000000"/>
          <w:sz w:val="28"/>
          <w:szCs w:val="28"/>
        </w:rPr>
        <w:t>О</w:t>
      </w:r>
      <w:r w:rsidR="007806DD" w:rsidRPr="00671243">
        <w:rPr>
          <w:i w:val="0"/>
          <w:color w:val="000000"/>
          <w:sz w:val="28"/>
          <w:szCs w:val="28"/>
        </w:rPr>
        <w:t>тдавать распоряжения о запрещении применения технологий, материалов, не обеспечивающих требуемый уровень качества предоставляемых услуг</w:t>
      </w:r>
      <w:r w:rsidR="009512EF">
        <w:rPr>
          <w:i w:val="0"/>
          <w:color w:val="000000"/>
          <w:sz w:val="28"/>
          <w:szCs w:val="28"/>
        </w:rPr>
        <w:t>.</w:t>
      </w:r>
    </w:p>
    <w:p w:rsidR="007806DD" w:rsidRPr="00671243" w:rsidRDefault="00C54B8D" w:rsidP="009B35BE">
      <w:pPr>
        <w:pStyle w:val="HTML1"/>
        <w:ind w:left="-142"/>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5</w:t>
      </w:r>
      <w:r w:rsidR="007806DD" w:rsidRPr="00671243">
        <w:rPr>
          <w:i w:val="0"/>
          <w:color w:val="000000"/>
          <w:sz w:val="28"/>
          <w:szCs w:val="28"/>
        </w:rPr>
        <w:t xml:space="preserve">.2.3. </w:t>
      </w:r>
      <w:r w:rsidR="00503BAC">
        <w:rPr>
          <w:i w:val="0"/>
          <w:color w:val="000000"/>
          <w:sz w:val="28"/>
          <w:szCs w:val="28"/>
        </w:rPr>
        <w:t>Т</w:t>
      </w:r>
      <w:r w:rsidR="007806DD" w:rsidRPr="00671243">
        <w:rPr>
          <w:i w:val="0"/>
          <w:color w:val="000000"/>
          <w:sz w:val="28"/>
          <w:szCs w:val="28"/>
        </w:rPr>
        <w:t xml:space="preserve">ребовать от </w:t>
      </w:r>
      <w:r w:rsidR="001852DC">
        <w:rPr>
          <w:i w:val="0"/>
          <w:color w:val="000000"/>
          <w:sz w:val="28"/>
          <w:szCs w:val="28"/>
        </w:rPr>
        <w:t>Специализированной службы</w:t>
      </w:r>
      <w:r w:rsidR="007806DD" w:rsidRPr="00671243">
        <w:rPr>
          <w:i w:val="0"/>
          <w:color w:val="000000"/>
          <w:sz w:val="28"/>
          <w:szCs w:val="28"/>
        </w:rPr>
        <w:t xml:space="preserve"> представления сертификатов соответствия на материалы и изделия, используемые для оказания услуг по настоящему Договору.</w:t>
      </w:r>
    </w:p>
    <w:p w:rsidR="007806DD" w:rsidRPr="00671243" w:rsidRDefault="007806DD" w:rsidP="009B35BE">
      <w:pPr>
        <w:pStyle w:val="HTML1"/>
        <w:ind w:left="-142"/>
        <w:jc w:val="both"/>
        <w:rPr>
          <w:rFonts w:ascii="Verdana" w:hAnsi="Verdana"/>
          <w:i w:val="0"/>
          <w:color w:val="000000"/>
          <w:sz w:val="28"/>
          <w:szCs w:val="28"/>
        </w:rPr>
      </w:pPr>
      <w:r w:rsidRPr="00671243">
        <w:rPr>
          <w:rStyle w:val="aff3"/>
          <w:i w:val="0"/>
          <w:color w:val="000000"/>
        </w:rPr>
        <w:t> </w:t>
      </w:r>
    </w:p>
    <w:p w:rsidR="007806DD" w:rsidRPr="002F222C" w:rsidRDefault="00C54B8D" w:rsidP="00C54B8D">
      <w:pPr>
        <w:pStyle w:val="HTML1"/>
        <w:ind w:left="-567"/>
        <w:jc w:val="both"/>
        <w:rPr>
          <w:rStyle w:val="aff3"/>
          <w:b w:val="0"/>
          <w:i w:val="0"/>
          <w:color w:val="000000"/>
        </w:rPr>
      </w:pPr>
      <w:r w:rsidRPr="002F222C">
        <w:rPr>
          <w:rStyle w:val="aff3"/>
          <w:b w:val="0"/>
          <w:i w:val="0"/>
          <w:color w:val="000000"/>
          <w:sz w:val="28"/>
          <w:szCs w:val="28"/>
        </w:rPr>
        <w:t xml:space="preserve">                                         </w:t>
      </w:r>
      <w:r w:rsidR="001852DC">
        <w:rPr>
          <w:rStyle w:val="aff3"/>
          <w:b w:val="0"/>
          <w:i w:val="0"/>
          <w:color w:val="000000"/>
          <w:sz w:val="28"/>
          <w:szCs w:val="28"/>
        </w:rPr>
        <w:t>6</w:t>
      </w:r>
      <w:r w:rsidR="007806DD" w:rsidRPr="002F222C">
        <w:rPr>
          <w:rStyle w:val="aff3"/>
          <w:b w:val="0"/>
          <w:i w:val="0"/>
          <w:color w:val="000000"/>
          <w:sz w:val="28"/>
          <w:szCs w:val="28"/>
        </w:rPr>
        <w:t>. </w:t>
      </w:r>
      <w:r w:rsidR="007806DD" w:rsidRPr="002F222C">
        <w:rPr>
          <w:rStyle w:val="aff3"/>
          <w:b w:val="0"/>
          <w:i w:val="0"/>
          <w:color w:val="000000"/>
        </w:rPr>
        <w:t xml:space="preserve"> ОТВЕТСТВЕННОСТЬ СТОРОН</w:t>
      </w:r>
    </w:p>
    <w:p w:rsidR="00C54B8D" w:rsidRPr="00671243" w:rsidRDefault="00C54B8D" w:rsidP="00C54B8D">
      <w:pPr>
        <w:pStyle w:val="HTML1"/>
        <w:ind w:left="-567"/>
        <w:jc w:val="both"/>
        <w:rPr>
          <w:rFonts w:ascii="Verdana" w:hAnsi="Verdana"/>
          <w:i w:val="0"/>
          <w:color w:val="000000"/>
          <w:sz w:val="28"/>
          <w:szCs w:val="28"/>
        </w:rPr>
      </w:pPr>
    </w:p>
    <w:p w:rsidR="007806DD" w:rsidRPr="00671243" w:rsidRDefault="00C54B8D" w:rsidP="009B2609">
      <w:pPr>
        <w:pStyle w:val="HTML1"/>
        <w:ind w:left="-142"/>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6</w:t>
      </w:r>
      <w:r w:rsidR="007806DD" w:rsidRPr="00671243">
        <w:rPr>
          <w:i w:val="0"/>
          <w:color w:val="000000"/>
          <w:sz w:val="28"/>
          <w:szCs w:val="28"/>
        </w:rPr>
        <w:t>.1.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7806DD" w:rsidRPr="00671243" w:rsidRDefault="00C54B8D" w:rsidP="009B2609">
      <w:pPr>
        <w:pStyle w:val="HTML1"/>
        <w:ind w:left="-142"/>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6</w:t>
      </w:r>
      <w:r w:rsidR="007806DD" w:rsidRPr="00671243">
        <w:rPr>
          <w:i w:val="0"/>
          <w:color w:val="000000"/>
          <w:sz w:val="28"/>
          <w:szCs w:val="28"/>
        </w:rPr>
        <w:t>.2. Для целей настоящего Договора услуги считаются невыполненными или оказанными с ненадлежащим качеством если:</w:t>
      </w:r>
    </w:p>
    <w:p w:rsidR="007806DD" w:rsidRPr="00671243" w:rsidRDefault="007806DD" w:rsidP="009B2609">
      <w:pPr>
        <w:pStyle w:val="HTML1"/>
        <w:ind w:left="-142"/>
        <w:jc w:val="both"/>
        <w:rPr>
          <w:rFonts w:ascii="Verdana" w:hAnsi="Verdana"/>
          <w:i w:val="0"/>
          <w:color w:val="000000"/>
          <w:sz w:val="28"/>
          <w:szCs w:val="28"/>
        </w:rPr>
      </w:pPr>
      <w:r w:rsidRPr="00671243">
        <w:rPr>
          <w:i w:val="0"/>
          <w:color w:val="000000"/>
          <w:sz w:val="28"/>
          <w:szCs w:val="28"/>
        </w:rPr>
        <w:t xml:space="preserve">     - набор </w:t>
      </w:r>
      <w:r w:rsidR="00503BAC">
        <w:rPr>
          <w:i w:val="0"/>
          <w:color w:val="000000"/>
          <w:sz w:val="28"/>
          <w:szCs w:val="28"/>
        </w:rPr>
        <w:t xml:space="preserve">услуг </w:t>
      </w:r>
      <w:r w:rsidRPr="00671243">
        <w:rPr>
          <w:i w:val="0"/>
          <w:color w:val="000000"/>
          <w:sz w:val="28"/>
          <w:szCs w:val="28"/>
        </w:rPr>
        <w:t>и предметов похоронного ритуала не соответствует установленному гарантированному перечню услуг по погребению;</w:t>
      </w:r>
    </w:p>
    <w:p w:rsidR="007806DD" w:rsidRPr="00671243" w:rsidRDefault="007806DD" w:rsidP="009B2609">
      <w:pPr>
        <w:pStyle w:val="HTML1"/>
        <w:ind w:left="-142"/>
        <w:jc w:val="both"/>
        <w:rPr>
          <w:rFonts w:ascii="Verdana" w:hAnsi="Verdana"/>
          <w:i w:val="0"/>
          <w:color w:val="000000"/>
          <w:sz w:val="28"/>
          <w:szCs w:val="28"/>
        </w:rPr>
      </w:pPr>
      <w:r w:rsidRPr="00671243">
        <w:rPr>
          <w:i w:val="0"/>
          <w:color w:val="000000"/>
          <w:sz w:val="28"/>
          <w:szCs w:val="28"/>
        </w:rPr>
        <w:t>     - услуги выполн</w:t>
      </w:r>
      <w:r w:rsidR="00F07997">
        <w:rPr>
          <w:i w:val="0"/>
          <w:color w:val="000000"/>
          <w:sz w:val="28"/>
          <w:szCs w:val="28"/>
        </w:rPr>
        <w:t>яютс</w:t>
      </w:r>
      <w:r w:rsidRPr="00671243">
        <w:rPr>
          <w:i w:val="0"/>
          <w:color w:val="000000"/>
          <w:sz w:val="28"/>
          <w:szCs w:val="28"/>
        </w:rPr>
        <w:t>я или оказываются с нарушением  установленных действующим законодательством сроков</w:t>
      </w:r>
      <w:r w:rsidR="009512EF">
        <w:rPr>
          <w:i w:val="0"/>
          <w:color w:val="000000"/>
          <w:sz w:val="28"/>
          <w:szCs w:val="28"/>
        </w:rPr>
        <w:t xml:space="preserve"> и Положения об оказании ритуальных услуг и содержании мест захоронения на территории Семикаракорского городского поселения</w:t>
      </w:r>
      <w:r w:rsidRPr="00671243">
        <w:rPr>
          <w:i w:val="0"/>
          <w:color w:val="000000"/>
          <w:sz w:val="28"/>
          <w:szCs w:val="28"/>
        </w:rPr>
        <w:t>.</w:t>
      </w:r>
    </w:p>
    <w:p w:rsidR="007806DD" w:rsidRPr="00671243" w:rsidRDefault="00C54B8D" w:rsidP="009B2609">
      <w:pPr>
        <w:pStyle w:val="HTML1"/>
        <w:ind w:left="-142"/>
        <w:jc w:val="both"/>
        <w:rPr>
          <w:rFonts w:ascii="Verdana" w:hAnsi="Verdana"/>
          <w:i w:val="0"/>
          <w:color w:val="000000"/>
          <w:sz w:val="28"/>
          <w:szCs w:val="28"/>
        </w:rPr>
      </w:pPr>
      <w:r>
        <w:rPr>
          <w:i w:val="0"/>
          <w:color w:val="000000"/>
          <w:sz w:val="28"/>
          <w:szCs w:val="28"/>
        </w:rPr>
        <w:t xml:space="preserve">         </w:t>
      </w:r>
      <w:r w:rsidR="001852DC">
        <w:rPr>
          <w:i w:val="0"/>
          <w:color w:val="000000"/>
          <w:sz w:val="28"/>
          <w:szCs w:val="28"/>
        </w:rPr>
        <w:t>6</w:t>
      </w:r>
      <w:r w:rsidR="007806DD" w:rsidRPr="00671243">
        <w:rPr>
          <w:i w:val="0"/>
          <w:color w:val="000000"/>
          <w:sz w:val="28"/>
          <w:szCs w:val="28"/>
        </w:rPr>
        <w:t xml:space="preserve">.3. </w:t>
      </w:r>
      <w:r w:rsidR="004247CB">
        <w:rPr>
          <w:i w:val="0"/>
          <w:color w:val="000000"/>
          <w:sz w:val="28"/>
          <w:szCs w:val="28"/>
        </w:rPr>
        <w:t>Специализированная служба</w:t>
      </w:r>
      <w:r w:rsidR="007806DD" w:rsidRPr="00671243">
        <w:rPr>
          <w:i w:val="0"/>
          <w:color w:val="000000"/>
          <w:sz w:val="28"/>
          <w:szCs w:val="28"/>
        </w:rPr>
        <w:t xml:space="preserve"> в соответствии с законодательством Р</w:t>
      </w:r>
      <w:r w:rsidR="00077513">
        <w:rPr>
          <w:i w:val="0"/>
          <w:color w:val="000000"/>
          <w:sz w:val="28"/>
          <w:szCs w:val="28"/>
        </w:rPr>
        <w:t>оссийской Федерации</w:t>
      </w:r>
      <w:r w:rsidR="007806DD" w:rsidRPr="00671243">
        <w:rPr>
          <w:i w:val="0"/>
          <w:color w:val="000000"/>
          <w:sz w:val="28"/>
          <w:szCs w:val="28"/>
        </w:rPr>
        <w:t xml:space="preserve">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w:t>
      </w:r>
      <w:r w:rsidR="004247CB">
        <w:rPr>
          <w:i w:val="0"/>
          <w:color w:val="000000"/>
          <w:sz w:val="28"/>
          <w:szCs w:val="28"/>
        </w:rPr>
        <w:t>Специализированной службы</w:t>
      </w:r>
      <w:r w:rsidR="007806DD" w:rsidRPr="00671243">
        <w:rPr>
          <w:i w:val="0"/>
          <w:color w:val="000000"/>
          <w:sz w:val="28"/>
          <w:szCs w:val="28"/>
        </w:rPr>
        <w:t>.</w:t>
      </w:r>
    </w:p>
    <w:p w:rsidR="007806DD" w:rsidRPr="00671243" w:rsidRDefault="007806DD" w:rsidP="009B2609">
      <w:pPr>
        <w:pStyle w:val="HTML1"/>
        <w:ind w:left="-142"/>
        <w:jc w:val="both"/>
        <w:rPr>
          <w:rFonts w:ascii="Verdana" w:hAnsi="Verdana"/>
          <w:i w:val="0"/>
          <w:color w:val="000000"/>
          <w:sz w:val="28"/>
          <w:szCs w:val="28"/>
        </w:rPr>
      </w:pPr>
      <w:r w:rsidRPr="00671243">
        <w:rPr>
          <w:i w:val="0"/>
          <w:color w:val="000000"/>
          <w:sz w:val="28"/>
          <w:szCs w:val="28"/>
        </w:rPr>
        <w:t> </w:t>
      </w:r>
      <w:r w:rsidR="009B2609">
        <w:rPr>
          <w:i w:val="0"/>
          <w:color w:val="000000"/>
          <w:sz w:val="28"/>
          <w:szCs w:val="28"/>
        </w:rPr>
        <w:t xml:space="preserve">    </w:t>
      </w:r>
      <w:r w:rsidR="004247CB">
        <w:rPr>
          <w:i w:val="0"/>
          <w:color w:val="000000"/>
          <w:sz w:val="28"/>
          <w:szCs w:val="28"/>
        </w:rPr>
        <w:t>6</w:t>
      </w:r>
      <w:r w:rsidRPr="00671243">
        <w:rPr>
          <w:i w:val="0"/>
          <w:color w:val="000000"/>
          <w:sz w:val="28"/>
          <w:szCs w:val="28"/>
        </w:rPr>
        <w:t>.</w:t>
      </w:r>
      <w:r w:rsidR="009512EF">
        <w:rPr>
          <w:i w:val="0"/>
          <w:color w:val="000000"/>
          <w:sz w:val="28"/>
          <w:szCs w:val="28"/>
        </w:rPr>
        <w:t>4</w:t>
      </w:r>
      <w:r w:rsidRPr="00671243">
        <w:rPr>
          <w:i w:val="0"/>
          <w:color w:val="000000"/>
          <w:sz w:val="28"/>
          <w:szCs w:val="28"/>
        </w:rPr>
        <w:t>. Все споры между сторонами, по которым не было достигнуто соглашение, разрешаются в соответствии с законодательством Р</w:t>
      </w:r>
      <w:r w:rsidR="00077513">
        <w:rPr>
          <w:i w:val="0"/>
          <w:color w:val="000000"/>
          <w:sz w:val="28"/>
          <w:szCs w:val="28"/>
        </w:rPr>
        <w:t>оссийской Федерации</w:t>
      </w:r>
      <w:r w:rsidRPr="00671243">
        <w:rPr>
          <w:i w:val="0"/>
          <w:color w:val="000000"/>
          <w:sz w:val="28"/>
          <w:szCs w:val="28"/>
        </w:rPr>
        <w:t>.</w:t>
      </w:r>
    </w:p>
    <w:p w:rsidR="007806DD" w:rsidRPr="00671243" w:rsidRDefault="007806DD" w:rsidP="009B2609">
      <w:pPr>
        <w:pStyle w:val="HTML1"/>
        <w:ind w:left="-142"/>
        <w:jc w:val="both"/>
        <w:rPr>
          <w:rFonts w:ascii="Verdana" w:hAnsi="Verdana"/>
          <w:i w:val="0"/>
          <w:color w:val="000000"/>
          <w:sz w:val="28"/>
          <w:szCs w:val="28"/>
        </w:rPr>
      </w:pPr>
      <w:r w:rsidRPr="00671243">
        <w:rPr>
          <w:i w:val="0"/>
          <w:color w:val="000000"/>
          <w:sz w:val="28"/>
          <w:szCs w:val="28"/>
        </w:rPr>
        <w:t> </w:t>
      </w:r>
      <w:r w:rsidR="009B2609">
        <w:rPr>
          <w:i w:val="0"/>
          <w:color w:val="000000"/>
          <w:sz w:val="28"/>
          <w:szCs w:val="28"/>
        </w:rPr>
        <w:t xml:space="preserve">    </w:t>
      </w:r>
      <w:r w:rsidR="004247CB">
        <w:rPr>
          <w:i w:val="0"/>
          <w:color w:val="000000"/>
          <w:sz w:val="28"/>
          <w:szCs w:val="28"/>
        </w:rPr>
        <w:t>6</w:t>
      </w:r>
      <w:r w:rsidRPr="00671243">
        <w:rPr>
          <w:i w:val="0"/>
          <w:color w:val="000000"/>
          <w:sz w:val="28"/>
          <w:szCs w:val="28"/>
        </w:rPr>
        <w:t>.</w:t>
      </w:r>
      <w:r w:rsidR="004247CB">
        <w:rPr>
          <w:i w:val="0"/>
          <w:color w:val="000000"/>
          <w:sz w:val="28"/>
          <w:szCs w:val="28"/>
        </w:rPr>
        <w:t>5</w:t>
      </w:r>
      <w:r w:rsidRPr="00671243">
        <w:rPr>
          <w:i w:val="0"/>
          <w:color w:val="000000"/>
          <w:sz w:val="28"/>
          <w:szCs w:val="28"/>
        </w:rPr>
        <w:t xml:space="preserve">. </w:t>
      </w:r>
      <w:r w:rsidR="004247CB">
        <w:rPr>
          <w:i w:val="0"/>
          <w:color w:val="000000"/>
          <w:sz w:val="28"/>
          <w:szCs w:val="28"/>
        </w:rPr>
        <w:t>Специализированная служба</w:t>
      </w:r>
      <w:r w:rsidRPr="00671243">
        <w:rPr>
          <w:i w:val="0"/>
          <w:color w:val="000000"/>
          <w:sz w:val="28"/>
          <w:szCs w:val="28"/>
        </w:rPr>
        <w:t xml:space="preserve"> несет риск случайной гибели или случайного повреждения имущества Заказчика.</w:t>
      </w:r>
    </w:p>
    <w:p w:rsidR="007806DD" w:rsidRPr="00671243" w:rsidRDefault="007806DD" w:rsidP="00C54B8D">
      <w:pPr>
        <w:pStyle w:val="HTML1"/>
        <w:ind w:left="-567"/>
        <w:jc w:val="both"/>
        <w:rPr>
          <w:i w:val="0"/>
          <w:color w:val="000000"/>
          <w:sz w:val="28"/>
          <w:szCs w:val="28"/>
        </w:rPr>
      </w:pPr>
      <w:r w:rsidRPr="00671243">
        <w:rPr>
          <w:i w:val="0"/>
          <w:color w:val="000000"/>
          <w:sz w:val="28"/>
          <w:szCs w:val="28"/>
        </w:rPr>
        <w:t> </w:t>
      </w:r>
    </w:p>
    <w:p w:rsidR="007806DD" w:rsidRPr="002F222C" w:rsidRDefault="004247CB" w:rsidP="00C54B8D">
      <w:pPr>
        <w:pStyle w:val="HTML1"/>
        <w:ind w:left="-567"/>
        <w:jc w:val="center"/>
        <w:rPr>
          <w:rStyle w:val="aff3"/>
          <w:b w:val="0"/>
          <w:i w:val="0"/>
          <w:color w:val="000000"/>
        </w:rPr>
      </w:pPr>
      <w:r>
        <w:rPr>
          <w:rStyle w:val="aff3"/>
          <w:b w:val="0"/>
          <w:i w:val="0"/>
          <w:color w:val="000000"/>
        </w:rPr>
        <w:t>7</w:t>
      </w:r>
      <w:r w:rsidR="007806DD" w:rsidRPr="002F222C">
        <w:rPr>
          <w:rStyle w:val="aff3"/>
          <w:b w:val="0"/>
          <w:i w:val="0"/>
          <w:color w:val="000000"/>
        </w:rPr>
        <w:t>. ФОРС-МАЖОР</w:t>
      </w:r>
    </w:p>
    <w:p w:rsidR="00C54B8D" w:rsidRPr="00C54B8D" w:rsidRDefault="00C54B8D" w:rsidP="00C54B8D">
      <w:pPr>
        <w:pStyle w:val="HTML1"/>
        <w:ind w:left="-567"/>
        <w:jc w:val="center"/>
        <w:rPr>
          <w:rFonts w:ascii="Verdana" w:hAnsi="Verdana"/>
          <w:i w:val="0"/>
          <w:color w:val="000000"/>
        </w:rPr>
      </w:pPr>
    </w:p>
    <w:p w:rsidR="007806DD" w:rsidRPr="00671243" w:rsidRDefault="007806DD" w:rsidP="009B2609">
      <w:pPr>
        <w:pStyle w:val="HTML1"/>
        <w:ind w:left="-142"/>
        <w:jc w:val="both"/>
        <w:rPr>
          <w:rFonts w:ascii="Verdana" w:hAnsi="Verdana"/>
          <w:i w:val="0"/>
          <w:color w:val="000000"/>
          <w:sz w:val="28"/>
          <w:szCs w:val="28"/>
        </w:rPr>
      </w:pPr>
      <w:r w:rsidRPr="00671243">
        <w:rPr>
          <w:i w:val="0"/>
          <w:color w:val="000000"/>
          <w:sz w:val="28"/>
          <w:szCs w:val="28"/>
        </w:rPr>
        <w:t xml:space="preserve">    </w:t>
      </w:r>
      <w:r w:rsidR="009B2609">
        <w:rPr>
          <w:i w:val="0"/>
          <w:color w:val="000000"/>
          <w:sz w:val="28"/>
          <w:szCs w:val="28"/>
        </w:rPr>
        <w:t xml:space="preserve">  </w:t>
      </w:r>
      <w:r w:rsidR="004247CB">
        <w:rPr>
          <w:i w:val="0"/>
          <w:color w:val="000000"/>
          <w:sz w:val="28"/>
          <w:szCs w:val="28"/>
        </w:rPr>
        <w:t>7</w:t>
      </w:r>
      <w:r w:rsidRPr="00671243">
        <w:rPr>
          <w:i w:val="0"/>
          <w:color w:val="000000"/>
          <w:sz w:val="28"/>
          <w:szCs w:val="28"/>
        </w:rPr>
        <w:t>.1.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7806DD" w:rsidRPr="00671243" w:rsidRDefault="007806DD" w:rsidP="009B2609">
      <w:pPr>
        <w:pStyle w:val="HTML1"/>
        <w:ind w:left="-142"/>
        <w:jc w:val="both"/>
        <w:rPr>
          <w:rFonts w:ascii="Verdana" w:hAnsi="Verdana"/>
          <w:i w:val="0"/>
          <w:color w:val="000000"/>
          <w:sz w:val="28"/>
          <w:szCs w:val="28"/>
        </w:rPr>
      </w:pPr>
      <w:r w:rsidRPr="00671243">
        <w:rPr>
          <w:i w:val="0"/>
          <w:color w:val="000000"/>
          <w:sz w:val="28"/>
          <w:szCs w:val="28"/>
        </w:rPr>
        <w:t xml:space="preserve">   </w:t>
      </w:r>
      <w:r w:rsidR="00C54B8D">
        <w:rPr>
          <w:i w:val="0"/>
          <w:color w:val="000000"/>
          <w:sz w:val="28"/>
          <w:szCs w:val="28"/>
        </w:rPr>
        <w:t xml:space="preserve">    </w:t>
      </w:r>
      <w:r w:rsidR="004247CB">
        <w:rPr>
          <w:i w:val="0"/>
          <w:color w:val="000000"/>
          <w:sz w:val="28"/>
          <w:szCs w:val="28"/>
        </w:rPr>
        <w:t>7</w:t>
      </w:r>
      <w:r w:rsidRPr="00671243">
        <w:rPr>
          <w:i w:val="0"/>
          <w:color w:val="000000"/>
          <w:sz w:val="28"/>
          <w:szCs w:val="28"/>
        </w:rPr>
        <w:t>.2.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7806DD" w:rsidRPr="00671243" w:rsidRDefault="007806DD" w:rsidP="00C54B8D">
      <w:pPr>
        <w:pStyle w:val="HTML1"/>
        <w:ind w:left="-567"/>
        <w:jc w:val="both"/>
        <w:rPr>
          <w:rFonts w:ascii="Verdana" w:hAnsi="Verdana"/>
          <w:i w:val="0"/>
          <w:color w:val="000000"/>
          <w:sz w:val="28"/>
          <w:szCs w:val="28"/>
        </w:rPr>
      </w:pPr>
      <w:r w:rsidRPr="00671243">
        <w:rPr>
          <w:i w:val="0"/>
          <w:color w:val="000000"/>
          <w:sz w:val="28"/>
          <w:szCs w:val="28"/>
        </w:rPr>
        <w:t> </w:t>
      </w:r>
    </w:p>
    <w:p w:rsidR="007806DD" w:rsidRPr="002F222C" w:rsidRDefault="004247CB" w:rsidP="00C54B8D">
      <w:pPr>
        <w:pStyle w:val="HTML1"/>
        <w:ind w:left="-567"/>
        <w:jc w:val="center"/>
        <w:rPr>
          <w:rStyle w:val="aff3"/>
          <w:b w:val="0"/>
          <w:i w:val="0"/>
          <w:color w:val="000000"/>
        </w:rPr>
      </w:pPr>
      <w:r>
        <w:rPr>
          <w:rStyle w:val="aff3"/>
          <w:b w:val="0"/>
          <w:i w:val="0"/>
          <w:color w:val="000000"/>
        </w:rPr>
        <w:t>8</w:t>
      </w:r>
      <w:r w:rsidR="007806DD" w:rsidRPr="002F222C">
        <w:rPr>
          <w:rStyle w:val="aff3"/>
          <w:b w:val="0"/>
          <w:i w:val="0"/>
          <w:color w:val="000000"/>
        </w:rPr>
        <w:t>. СРОК ДЕЙСТВИЯ ДОГОВОРА И ИНЫЕ УСЛОВИЯ</w:t>
      </w:r>
    </w:p>
    <w:p w:rsidR="00C54B8D" w:rsidRPr="00671243" w:rsidRDefault="00C54B8D" w:rsidP="00C54B8D">
      <w:pPr>
        <w:pStyle w:val="HTML1"/>
        <w:ind w:left="-567"/>
        <w:jc w:val="center"/>
        <w:rPr>
          <w:rFonts w:ascii="Verdana" w:hAnsi="Verdana"/>
          <w:i w:val="0"/>
          <w:color w:val="000000"/>
          <w:sz w:val="28"/>
          <w:szCs w:val="28"/>
        </w:rPr>
      </w:pPr>
    </w:p>
    <w:p w:rsidR="007806DD" w:rsidRDefault="007806DD" w:rsidP="00C54B8D">
      <w:pPr>
        <w:pStyle w:val="HTML1"/>
        <w:ind w:left="-567"/>
        <w:jc w:val="both"/>
        <w:rPr>
          <w:i w:val="0"/>
          <w:color w:val="000000"/>
          <w:sz w:val="28"/>
          <w:szCs w:val="28"/>
        </w:rPr>
      </w:pPr>
      <w:r w:rsidRPr="00671243">
        <w:rPr>
          <w:i w:val="0"/>
          <w:color w:val="000000"/>
          <w:sz w:val="28"/>
          <w:szCs w:val="28"/>
        </w:rPr>
        <w:t xml:space="preserve">   </w:t>
      </w:r>
      <w:r w:rsidR="00ED3926">
        <w:rPr>
          <w:i w:val="0"/>
          <w:color w:val="000000"/>
          <w:sz w:val="28"/>
          <w:szCs w:val="28"/>
        </w:rPr>
        <w:t xml:space="preserve">  </w:t>
      </w:r>
      <w:r w:rsidR="00F07997">
        <w:rPr>
          <w:i w:val="0"/>
          <w:color w:val="000000"/>
          <w:sz w:val="28"/>
          <w:szCs w:val="28"/>
        </w:rPr>
        <w:t xml:space="preserve">     </w:t>
      </w:r>
      <w:r w:rsidR="009B2609">
        <w:rPr>
          <w:i w:val="0"/>
          <w:color w:val="000000"/>
          <w:sz w:val="28"/>
          <w:szCs w:val="28"/>
        </w:rPr>
        <w:t xml:space="preserve">  </w:t>
      </w:r>
      <w:r w:rsidR="004247CB">
        <w:rPr>
          <w:i w:val="0"/>
          <w:color w:val="000000"/>
          <w:sz w:val="28"/>
          <w:szCs w:val="28"/>
        </w:rPr>
        <w:t>8</w:t>
      </w:r>
      <w:r w:rsidRPr="00671243">
        <w:rPr>
          <w:i w:val="0"/>
          <w:color w:val="000000"/>
          <w:sz w:val="28"/>
          <w:szCs w:val="28"/>
        </w:rPr>
        <w:t>.1. Договор вступает в силу со дня его подписания и  действует до 31.12.201</w:t>
      </w:r>
      <w:r w:rsidR="00E65FE3">
        <w:rPr>
          <w:i w:val="0"/>
          <w:color w:val="000000"/>
          <w:sz w:val="28"/>
          <w:szCs w:val="28"/>
        </w:rPr>
        <w:t>9</w:t>
      </w:r>
    </w:p>
    <w:p w:rsidR="00F07997" w:rsidRPr="00F07997" w:rsidRDefault="009B2609" w:rsidP="009B2609">
      <w:pPr>
        <w:spacing w:before="0" w:beforeAutospacing="0" w:after="0" w:afterAutospacing="0"/>
        <w:ind w:left="-142"/>
        <w:jc w:val="both"/>
        <w:rPr>
          <w:sz w:val="28"/>
          <w:szCs w:val="28"/>
        </w:rPr>
      </w:pPr>
      <w:r>
        <w:rPr>
          <w:sz w:val="28"/>
          <w:szCs w:val="28"/>
        </w:rPr>
        <w:t xml:space="preserve">      </w:t>
      </w:r>
      <w:r w:rsidR="004247CB">
        <w:rPr>
          <w:sz w:val="28"/>
          <w:szCs w:val="28"/>
        </w:rPr>
        <w:t>8</w:t>
      </w:r>
      <w:r w:rsidR="00F07997" w:rsidRPr="00F07997">
        <w:rPr>
          <w:sz w:val="28"/>
          <w:szCs w:val="28"/>
        </w:rPr>
        <w:t>.2. Изменение и расторжение договора возможны по соглашению «Сторон», если иное не предусмотрено действующим законодательством или договором.</w:t>
      </w:r>
    </w:p>
    <w:p w:rsidR="009B2609" w:rsidRDefault="004247CB" w:rsidP="009B2609">
      <w:pPr>
        <w:spacing w:before="0" w:beforeAutospacing="0" w:after="0" w:afterAutospacing="0"/>
        <w:ind w:left="-142" w:firstLine="426"/>
        <w:jc w:val="both"/>
        <w:rPr>
          <w:sz w:val="28"/>
          <w:szCs w:val="28"/>
        </w:rPr>
      </w:pPr>
      <w:r>
        <w:rPr>
          <w:sz w:val="28"/>
          <w:szCs w:val="28"/>
        </w:rPr>
        <w:t>8</w:t>
      </w:r>
      <w:r w:rsidR="00F07997" w:rsidRPr="00F07997">
        <w:rPr>
          <w:sz w:val="28"/>
          <w:szCs w:val="28"/>
        </w:rPr>
        <w:t>.</w:t>
      </w:r>
      <w:r w:rsidR="00F07997">
        <w:rPr>
          <w:sz w:val="28"/>
          <w:szCs w:val="28"/>
        </w:rPr>
        <w:t>3</w:t>
      </w:r>
      <w:r w:rsidR="00F07997" w:rsidRPr="00F07997">
        <w:rPr>
          <w:sz w:val="28"/>
          <w:szCs w:val="28"/>
        </w:rPr>
        <w:t>. По требованию одной из сторон договор может быть изменен или расторгнут по решению суда только:</w:t>
      </w:r>
    </w:p>
    <w:p w:rsidR="00F07997" w:rsidRPr="00F07997" w:rsidRDefault="004247CB" w:rsidP="009B2609">
      <w:pPr>
        <w:spacing w:before="0" w:beforeAutospacing="0" w:after="0" w:afterAutospacing="0"/>
        <w:ind w:left="-142" w:firstLine="426"/>
        <w:jc w:val="both"/>
        <w:rPr>
          <w:sz w:val="28"/>
          <w:szCs w:val="28"/>
        </w:rPr>
      </w:pPr>
      <w:r>
        <w:rPr>
          <w:sz w:val="28"/>
          <w:szCs w:val="28"/>
        </w:rPr>
        <w:t>8</w:t>
      </w:r>
      <w:r w:rsidR="00F07997" w:rsidRPr="00F07997">
        <w:rPr>
          <w:sz w:val="28"/>
          <w:szCs w:val="28"/>
        </w:rPr>
        <w:t>.</w:t>
      </w:r>
      <w:r w:rsidR="0036333D">
        <w:rPr>
          <w:sz w:val="28"/>
          <w:szCs w:val="28"/>
        </w:rPr>
        <w:t>3.1</w:t>
      </w:r>
      <w:r w:rsidR="00F07997" w:rsidRPr="00F07997">
        <w:rPr>
          <w:sz w:val="28"/>
          <w:szCs w:val="28"/>
        </w:rPr>
        <w:t>. При существенном нарушении договора другой стороной;</w:t>
      </w:r>
    </w:p>
    <w:p w:rsidR="00F07997" w:rsidRPr="00F07997" w:rsidRDefault="009B2609" w:rsidP="009B2609">
      <w:pPr>
        <w:spacing w:before="0" w:beforeAutospacing="0" w:after="0" w:afterAutospacing="0"/>
        <w:ind w:left="-142" w:hanging="283"/>
        <w:jc w:val="both"/>
        <w:rPr>
          <w:sz w:val="28"/>
          <w:szCs w:val="28"/>
        </w:rPr>
      </w:pPr>
      <w:r>
        <w:rPr>
          <w:sz w:val="28"/>
          <w:szCs w:val="28"/>
        </w:rPr>
        <w:t xml:space="preserve">          </w:t>
      </w:r>
      <w:r w:rsidR="004247CB">
        <w:rPr>
          <w:sz w:val="28"/>
          <w:szCs w:val="28"/>
        </w:rPr>
        <w:t>8</w:t>
      </w:r>
      <w:r w:rsidR="00F07997">
        <w:rPr>
          <w:sz w:val="28"/>
          <w:szCs w:val="28"/>
        </w:rPr>
        <w:t>.</w:t>
      </w:r>
      <w:r w:rsidR="0036333D">
        <w:rPr>
          <w:sz w:val="28"/>
          <w:szCs w:val="28"/>
        </w:rPr>
        <w:t>3.2.</w:t>
      </w:r>
      <w:r w:rsidR="00F07997" w:rsidRPr="00F07997">
        <w:rPr>
          <w:sz w:val="28"/>
          <w:szCs w:val="28"/>
        </w:rPr>
        <w:t xml:space="preserve"> В иных случаях, предусмотренных действующим законодательством или договором.</w:t>
      </w:r>
    </w:p>
    <w:p w:rsidR="007806DD" w:rsidRPr="00F07997" w:rsidRDefault="00F07997" w:rsidP="00F07997">
      <w:pPr>
        <w:pStyle w:val="HTML1"/>
        <w:jc w:val="both"/>
        <w:rPr>
          <w:i w:val="0"/>
          <w:color w:val="000000"/>
          <w:sz w:val="28"/>
          <w:szCs w:val="28"/>
        </w:rPr>
      </w:pPr>
      <w:r>
        <w:rPr>
          <w:i w:val="0"/>
          <w:color w:val="000000"/>
          <w:sz w:val="28"/>
          <w:szCs w:val="28"/>
        </w:rPr>
        <w:lastRenderedPageBreak/>
        <w:t xml:space="preserve"> </w:t>
      </w:r>
      <w:r w:rsidR="009B2609">
        <w:rPr>
          <w:i w:val="0"/>
          <w:color w:val="000000"/>
          <w:sz w:val="28"/>
          <w:szCs w:val="28"/>
        </w:rPr>
        <w:t>8</w:t>
      </w:r>
      <w:r w:rsidR="007806DD" w:rsidRPr="00671243">
        <w:rPr>
          <w:i w:val="0"/>
          <w:color w:val="000000"/>
          <w:sz w:val="28"/>
          <w:szCs w:val="28"/>
        </w:rPr>
        <w:t>.</w:t>
      </w:r>
      <w:r w:rsidR="009B2609">
        <w:rPr>
          <w:i w:val="0"/>
          <w:color w:val="000000"/>
          <w:sz w:val="28"/>
          <w:szCs w:val="28"/>
        </w:rPr>
        <w:t>4</w:t>
      </w:r>
      <w:r w:rsidR="007806DD" w:rsidRPr="00671243">
        <w:rPr>
          <w:i w:val="0"/>
          <w:color w:val="000000"/>
          <w:sz w:val="28"/>
          <w:szCs w:val="28"/>
        </w:rPr>
        <w:t>. Настоящий Договор составлен в двух экземплярах, имеющих равную юридическую силу, по одному экземпляру для каждой из сторон.</w:t>
      </w:r>
    </w:p>
    <w:p w:rsidR="007806DD" w:rsidRDefault="007806DD" w:rsidP="009B2609">
      <w:pPr>
        <w:pStyle w:val="HTML1"/>
        <w:ind w:left="-142" w:hanging="284"/>
        <w:jc w:val="both"/>
        <w:rPr>
          <w:i w:val="0"/>
          <w:color w:val="000000"/>
          <w:sz w:val="28"/>
          <w:szCs w:val="28"/>
        </w:rPr>
      </w:pPr>
      <w:r w:rsidRPr="00671243">
        <w:rPr>
          <w:i w:val="0"/>
          <w:color w:val="000000"/>
          <w:sz w:val="28"/>
          <w:szCs w:val="28"/>
        </w:rPr>
        <w:t xml:space="preserve">  </w:t>
      </w:r>
      <w:r w:rsidR="00ED3926">
        <w:rPr>
          <w:i w:val="0"/>
          <w:color w:val="000000"/>
          <w:sz w:val="28"/>
          <w:szCs w:val="28"/>
        </w:rPr>
        <w:t xml:space="preserve"> </w:t>
      </w:r>
      <w:r w:rsidR="00F07997">
        <w:rPr>
          <w:i w:val="0"/>
          <w:color w:val="000000"/>
          <w:sz w:val="28"/>
          <w:szCs w:val="28"/>
        </w:rPr>
        <w:t xml:space="preserve">   </w:t>
      </w:r>
      <w:r w:rsidR="009B2609">
        <w:rPr>
          <w:i w:val="0"/>
          <w:color w:val="000000"/>
          <w:sz w:val="28"/>
          <w:szCs w:val="28"/>
        </w:rPr>
        <w:t>8</w:t>
      </w:r>
      <w:r w:rsidRPr="00671243">
        <w:rPr>
          <w:i w:val="0"/>
          <w:color w:val="000000"/>
          <w:sz w:val="28"/>
          <w:szCs w:val="28"/>
        </w:rPr>
        <w:t>.</w:t>
      </w:r>
      <w:r w:rsidR="009B2609">
        <w:rPr>
          <w:i w:val="0"/>
          <w:color w:val="000000"/>
          <w:sz w:val="28"/>
          <w:szCs w:val="28"/>
        </w:rPr>
        <w:t>5</w:t>
      </w:r>
      <w:r w:rsidRPr="00671243">
        <w:rPr>
          <w:i w:val="0"/>
          <w:color w:val="000000"/>
          <w:sz w:val="28"/>
          <w:szCs w:val="28"/>
        </w:rPr>
        <w:t>. Все изменения и дополнения к настоящему Договору действительны, если они совершены в письменной форме и  подписаны всеми сторонами.</w:t>
      </w:r>
    </w:p>
    <w:p w:rsidR="00687CFA" w:rsidRDefault="00687CFA" w:rsidP="009B2609">
      <w:pPr>
        <w:pStyle w:val="HTML1"/>
        <w:ind w:left="-142" w:hanging="284"/>
        <w:jc w:val="center"/>
        <w:rPr>
          <w:i w:val="0"/>
          <w:color w:val="000000"/>
          <w:sz w:val="28"/>
          <w:szCs w:val="28"/>
        </w:rPr>
      </w:pPr>
    </w:p>
    <w:p w:rsidR="009512EF" w:rsidRDefault="004247CB" w:rsidP="009B2609">
      <w:pPr>
        <w:pStyle w:val="HTML1"/>
        <w:ind w:left="-142" w:hanging="284"/>
        <w:jc w:val="center"/>
        <w:rPr>
          <w:i w:val="0"/>
          <w:color w:val="000000"/>
        </w:rPr>
      </w:pPr>
      <w:r>
        <w:rPr>
          <w:i w:val="0"/>
          <w:color w:val="000000"/>
        </w:rPr>
        <w:t>9</w:t>
      </w:r>
      <w:r w:rsidR="009512EF" w:rsidRPr="00687CFA">
        <w:rPr>
          <w:i w:val="0"/>
          <w:color w:val="000000"/>
        </w:rPr>
        <w:t>. РАЗРЕШЕНИЕ СПОРОВ</w:t>
      </w:r>
    </w:p>
    <w:p w:rsidR="00CD21CC" w:rsidRDefault="00CD21CC" w:rsidP="009B2609">
      <w:pPr>
        <w:pStyle w:val="HTML1"/>
        <w:ind w:left="-142" w:hanging="284"/>
        <w:rPr>
          <w:i w:val="0"/>
          <w:color w:val="000000"/>
        </w:rPr>
      </w:pPr>
      <w:r>
        <w:rPr>
          <w:i w:val="0"/>
          <w:color w:val="000000"/>
        </w:rPr>
        <w:t xml:space="preserve">      </w:t>
      </w:r>
    </w:p>
    <w:p w:rsidR="00CD21CC" w:rsidRPr="00CD21CC" w:rsidRDefault="00CD21CC" w:rsidP="009B2609">
      <w:pPr>
        <w:pStyle w:val="HTML1"/>
        <w:ind w:left="-142" w:hanging="284"/>
        <w:jc w:val="both"/>
        <w:rPr>
          <w:i w:val="0"/>
          <w:color w:val="000000"/>
          <w:sz w:val="28"/>
          <w:szCs w:val="28"/>
        </w:rPr>
      </w:pPr>
      <w:r>
        <w:rPr>
          <w:i w:val="0"/>
          <w:color w:val="000000"/>
        </w:rPr>
        <w:t xml:space="preserve">        </w:t>
      </w:r>
      <w:r w:rsidR="004247CB" w:rsidRPr="004247CB">
        <w:rPr>
          <w:i w:val="0"/>
          <w:color w:val="000000"/>
          <w:sz w:val="28"/>
          <w:szCs w:val="28"/>
        </w:rPr>
        <w:t>9</w:t>
      </w:r>
      <w:r w:rsidRPr="004247CB">
        <w:rPr>
          <w:i w:val="0"/>
          <w:color w:val="000000"/>
          <w:sz w:val="28"/>
          <w:szCs w:val="28"/>
        </w:rPr>
        <w:t>.1</w:t>
      </w:r>
      <w:r w:rsidRPr="00CD21CC">
        <w:rPr>
          <w:i w:val="0"/>
          <w:color w:val="000000"/>
          <w:sz w:val="28"/>
          <w:szCs w:val="28"/>
        </w:rPr>
        <w:t>.</w:t>
      </w:r>
      <w:r>
        <w:rPr>
          <w:i w:val="0"/>
          <w:color w:val="000000"/>
          <w:sz w:val="28"/>
          <w:szCs w:val="28"/>
        </w:rPr>
        <w:t xml:space="preserve"> Неурегулированные  Сторонами споры разрешаются в порядке, установленном действующим законодательством.</w:t>
      </w:r>
    </w:p>
    <w:p w:rsidR="00687CFA" w:rsidRPr="00687CFA" w:rsidRDefault="00687CFA" w:rsidP="00687CFA">
      <w:pPr>
        <w:pStyle w:val="HTML1"/>
        <w:ind w:left="-426"/>
        <w:jc w:val="center"/>
        <w:rPr>
          <w:rFonts w:ascii="Verdana" w:hAnsi="Verdana"/>
          <w:i w:val="0"/>
          <w:color w:val="000000"/>
        </w:rPr>
      </w:pPr>
    </w:p>
    <w:p w:rsidR="007806DD" w:rsidRPr="00671243" w:rsidRDefault="004247CB" w:rsidP="00CD21CC">
      <w:pPr>
        <w:pStyle w:val="HTML1"/>
        <w:ind w:left="-567"/>
        <w:jc w:val="center"/>
        <w:rPr>
          <w:rFonts w:ascii="Verdana" w:hAnsi="Verdana"/>
          <w:i w:val="0"/>
          <w:color w:val="000000"/>
          <w:sz w:val="28"/>
          <w:szCs w:val="28"/>
        </w:rPr>
      </w:pPr>
      <w:r>
        <w:rPr>
          <w:rStyle w:val="aff3"/>
          <w:b w:val="0"/>
          <w:i w:val="0"/>
          <w:color w:val="000000"/>
        </w:rPr>
        <w:t>10</w:t>
      </w:r>
      <w:r w:rsidR="007806DD" w:rsidRPr="00622316">
        <w:rPr>
          <w:rStyle w:val="aff3"/>
          <w:b w:val="0"/>
          <w:i w:val="0"/>
          <w:color w:val="000000"/>
        </w:rPr>
        <w:t>.</w:t>
      </w:r>
      <w:r w:rsidR="007806DD" w:rsidRPr="00671243">
        <w:rPr>
          <w:rStyle w:val="aff3"/>
          <w:i w:val="0"/>
          <w:color w:val="000000"/>
        </w:rPr>
        <w:t xml:space="preserve"> </w:t>
      </w:r>
      <w:r w:rsidR="007806DD" w:rsidRPr="002F222C">
        <w:rPr>
          <w:rStyle w:val="aff3"/>
          <w:b w:val="0"/>
          <w:i w:val="0"/>
          <w:color w:val="000000"/>
        </w:rPr>
        <w:t>ЮРИДИЧЕСКИЕ АДРЕСА И БАНКОВСКИЕ РЕКВИЗИТЫ СТОРОН</w:t>
      </w:r>
    </w:p>
    <w:p w:rsidR="007806DD" w:rsidRPr="00671243" w:rsidRDefault="007806DD" w:rsidP="00C54B8D">
      <w:pPr>
        <w:pStyle w:val="HTML1"/>
        <w:ind w:left="-567"/>
        <w:jc w:val="both"/>
        <w:rPr>
          <w:rFonts w:ascii="Verdana" w:hAnsi="Verdana"/>
          <w:i w:val="0"/>
          <w:color w:val="000000"/>
          <w:sz w:val="28"/>
          <w:szCs w:val="28"/>
        </w:rPr>
      </w:pPr>
      <w:r w:rsidRPr="00671243">
        <w:rPr>
          <w:rStyle w:val="aff3"/>
          <w:i w:val="0"/>
          <w:color w:val="000000"/>
        </w:rPr>
        <w:t> </w:t>
      </w:r>
    </w:p>
    <w:tbl>
      <w:tblPr>
        <w:tblW w:w="0" w:type="auto"/>
        <w:tblCellSpacing w:w="0" w:type="dxa"/>
        <w:tblInd w:w="-284" w:type="dxa"/>
        <w:tblCellMar>
          <w:left w:w="0" w:type="dxa"/>
          <w:right w:w="0" w:type="dxa"/>
        </w:tblCellMar>
        <w:tblLook w:val="0000" w:firstRow="0" w:lastRow="0" w:firstColumn="0" w:lastColumn="0" w:noHBand="0" w:noVBand="0"/>
      </w:tblPr>
      <w:tblGrid>
        <w:gridCol w:w="5069"/>
        <w:gridCol w:w="4500"/>
      </w:tblGrid>
      <w:tr w:rsidR="007806DD" w:rsidRPr="00C54B8D" w:rsidTr="00F07997">
        <w:trPr>
          <w:tblCellSpacing w:w="0" w:type="dxa"/>
        </w:trPr>
        <w:tc>
          <w:tcPr>
            <w:tcW w:w="5069" w:type="dxa"/>
          </w:tcPr>
          <w:p w:rsidR="007806DD" w:rsidRPr="00C54B8D" w:rsidRDefault="007806DD" w:rsidP="00ED3926">
            <w:pPr>
              <w:pStyle w:val="HTML1"/>
              <w:ind w:left="-567"/>
              <w:jc w:val="center"/>
              <w:rPr>
                <w:rFonts w:ascii="Verdana" w:hAnsi="Verdana"/>
                <w:i w:val="0"/>
                <w:color w:val="000000"/>
              </w:rPr>
            </w:pPr>
            <w:r w:rsidRPr="00C54B8D">
              <w:rPr>
                <w:i w:val="0"/>
                <w:color w:val="000000"/>
              </w:rPr>
              <w:t> </w:t>
            </w:r>
            <w:r w:rsidR="00C54B8D" w:rsidRPr="00C54B8D">
              <w:rPr>
                <w:i w:val="0"/>
                <w:color w:val="000000"/>
              </w:rPr>
              <w:t xml:space="preserve">    ЗАКАЗЧИК</w:t>
            </w:r>
          </w:p>
          <w:p w:rsidR="007806DD" w:rsidRPr="00C54B8D" w:rsidRDefault="007806DD" w:rsidP="00ED3926">
            <w:pPr>
              <w:pStyle w:val="HTML1"/>
              <w:ind w:left="-567"/>
              <w:jc w:val="center"/>
              <w:rPr>
                <w:rFonts w:ascii="Verdana" w:hAnsi="Verdana"/>
                <w:i w:val="0"/>
                <w:color w:val="000000"/>
              </w:rPr>
            </w:pPr>
          </w:p>
        </w:tc>
        <w:tc>
          <w:tcPr>
            <w:tcW w:w="4500" w:type="dxa"/>
          </w:tcPr>
          <w:p w:rsidR="007806DD" w:rsidRPr="00C54B8D" w:rsidRDefault="00C54B8D" w:rsidP="004247CB">
            <w:pPr>
              <w:pStyle w:val="HTML1"/>
              <w:ind w:left="-567"/>
              <w:jc w:val="center"/>
              <w:rPr>
                <w:rFonts w:ascii="Verdana" w:hAnsi="Verdana"/>
                <w:i w:val="0"/>
                <w:color w:val="000000"/>
              </w:rPr>
            </w:pPr>
            <w:r w:rsidRPr="00C54B8D">
              <w:rPr>
                <w:rStyle w:val="aff3"/>
                <w:b w:val="0"/>
                <w:i w:val="0"/>
                <w:color w:val="000000"/>
              </w:rPr>
              <w:t xml:space="preserve">   </w:t>
            </w:r>
            <w:r w:rsidR="004247CB">
              <w:rPr>
                <w:rStyle w:val="aff3"/>
                <w:b w:val="0"/>
                <w:i w:val="0"/>
                <w:color w:val="000000"/>
              </w:rPr>
              <w:t>СПЕЦИАЛИЗИРОВАННАЯ СЛУЖБА</w:t>
            </w:r>
          </w:p>
        </w:tc>
      </w:tr>
    </w:tbl>
    <w:p w:rsidR="007806DD" w:rsidRPr="00C54B8D" w:rsidRDefault="007806DD" w:rsidP="007806DD">
      <w:pPr>
        <w:spacing w:before="0" w:beforeAutospacing="0" w:after="0" w:afterAutospacing="0"/>
        <w:jc w:val="both"/>
      </w:pPr>
    </w:p>
    <w:p w:rsidR="007806DD" w:rsidRDefault="007806DD" w:rsidP="007806DD">
      <w:pPr>
        <w:shd w:val="clear" w:color="auto" w:fill="FFFFFF"/>
        <w:spacing w:before="0" w:beforeAutospacing="0" w:after="0" w:afterAutospacing="0" w:line="278" w:lineRule="exact"/>
        <w:jc w:val="both"/>
        <w:rPr>
          <w:b/>
          <w:color w:val="000000"/>
          <w:szCs w:val="20"/>
        </w:rPr>
      </w:pPr>
    </w:p>
    <w:p w:rsidR="007806DD" w:rsidRPr="00160E4D" w:rsidRDefault="007806DD" w:rsidP="007806DD">
      <w:pPr>
        <w:shd w:val="clear" w:color="auto" w:fill="FFFFFF"/>
        <w:spacing w:before="0" w:beforeAutospacing="0" w:after="0" w:afterAutospacing="0" w:line="250" w:lineRule="exact"/>
        <w:jc w:val="both"/>
        <w:rPr>
          <w:szCs w:val="20"/>
        </w:rPr>
      </w:pPr>
    </w:p>
    <w:p w:rsidR="00093E9A" w:rsidRPr="009A75E2" w:rsidRDefault="00093E9A" w:rsidP="00093E9A">
      <w:pPr>
        <w:spacing w:before="0" w:beforeAutospacing="0" w:after="0" w:afterAutospacing="0"/>
        <w:ind w:left="4963"/>
        <w:rPr>
          <w:color w:val="000000"/>
        </w:rPr>
      </w:pPr>
    </w:p>
    <w:p w:rsidR="00373AED" w:rsidRDefault="00373AED" w:rsidP="00093E9A">
      <w:pPr>
        <w:spacing w:before="0" w:beforeAutospacing="0" w:after="0" w:afterAutospacing="0"/>
        <w:ind w:left="4963"/>
        <w:rPr>
          <w:color w:val="000000"/>
          <w:sz w:val="28"/>
          <w:szCs w:val="28"/>
        </w:rPr>
      </w:pPr>
    </w:p>
    <w:p w:rsidR="00373AED" w:rsidRDefault="00373AED" w:rsidP="00093E9A">
      <w:pPr>
        <w:spacing w:before="0" w:beforeAutospacing="0" w:after="0" w:afterAutospacing="0"/>
        <w:ind w:left="4963"/>
        <w:rPr>
          <w:color w:val="000000"/>
          <w:sz w:val="28"/>
          <w:szCs w:val="28"/>
        </w:rPr>
      </w:pPr>
    </w:p>
    <w:p w:rsidR="00373AED" w:rsidRDefault="00373AED" w:rsidP="00093E9A">
      <w:pPr>
        <w:spacing w:before="0" w:beforeAutospacing="0" w:after="0" w:afterAutospacing="0"/>
        <w:ind w:left="4963"/>
        <w:rPr>
          <w:color w:val="000000"/>
          <w:sz w:val="28"/>
          <w:szCs w:val="28"/>
        </w:rPr>
      </w:pPr>
    </w:p>
    <w:p w:rsidR="00373AED" w:rsidRDefault="00373AED" w:rsidP="00093E9A">
      <w:pPr>
        <w:spacing w:before="0" w:beforeAutospacing="0" w:after="0" w:afterAutospacing="0"/>
        <w:ind w:left="4963"/>
        <w:rPr>
          <w:color w:val="000000"/>
          <w:sz w:val="28"/>
          <w:szCs w:val="28"/>
        </w:rPr>
      </w:pPr>
    </w:p>
    <w:p w:rsidR="00373AED" w:rsidRDefault="00373AED" w:rsidP="00093E9A">
      <w:pPr>
        <w:spacing w:before="0" w:beforeAutospacing="0" w:after="0" w:afterAutospacing="0"/>
        <w:ind w:left="4963"/>
        <w:rPr>
          <w:color w:val="000000"/>
          <w:sz w:val="28"/>
          <w:szCs w:val="28"/>
        </w:rPr>
      </w:pPr>
    </w:p>
    <w:p w:rsidR="00373AED" w:rsidRDefault="00373AED" w:rsidP="00093E9A">
      <w:pPr>
        <w:spacing w:before="0" w:beforeAutospacing="0" w:after="0" w:afterAutospacing="0"/>
        <w:ind w:left="4963"/>
        <w:rPr>
          <w:color w:val="000000"/>
          <w:sz w:val="28"/>
          <w:szCs w:val="28"/>
        </w:rPr>
      </w:pPr>
    </w:p>
    <w:p w:rsidR="00373AED" w:rsidRDefault="00373AED" w:rsidP="00093E9A">
      <w:pPr>
        <w:spacing w:before="0" w:beforeAutospacing="0" w:after="0" w:afterAutospacing="0"/>
        <w:ind w:left="4963"/>
        <w:rPr>
          <w:color w:val="000000"/>
          <w:sz w:val="28"/>
          <w:szCs w:val="28"/>
        </w:rPr>
      </w:pPr>
    </w:p>
    <w:p w:rsidR="00373AED" w:rsidRDefault="00373AED" w:rsidP="00093E9A">
      <w:pPr>
        <w:spacing w:before="0" w:beforeAutospacing="0" w:after="0" w:afterAutospacing="0"/>
        <w:ind w:left="4963"/>
        <w:rPr>
          <w:color w:val="000000"/>
          <w:sz w:val="28"/>
          <w:szCs w:val="28"/>
        </w:rPr>
      </w:pPr>
    </w:p>
    <w:p w:rsidR="00373AED" w:rsidRDefault="00373AED" w:rsidP="00093E9A">
      <w:pPr>
        <w:spacing w:before="0" w:beforeAutospacing="0" w:after="0" w:afterAutospacing="0"/>
        <w:ind w:left="4963"/>
        <w:rPr>
          <w:color w:val="000000"/>
          <w:sz w:val="28"/>
          <w:szCs w:val="28"/>
        </w:rPr>
      </w:pPr>
    </w:p>
    <w:p w:rsidR="00373AED" w:rsidRDefault="00373AED" w:rsidP="00093E9A">
      <w:pPr>
        <w:spacing w:before="0" w:beforeAutospacing="0" w:after="0" w:afterAutospacing="0"/>
        <w:ind w:left="4963"/>
        <w:rPr>
          <w:color w:val="000000"/>
          <w:sz w:val="28"/>
          <w:szCs w:val="28"/>
        </w:rPr>
      </w:pPr>
    </w:p>
    <w:p w:rsidR="00373AED" w:rsidRDefault="00373AED" w:rsidP="00093E9A">
      <w:pPr>
        <w:spacing w:before="0" w:beforeAutospacing="0" w:after="0" w:afterAutospacing="0"/>
        <w:ind w:left="4963"/>
        <w:rPr>
          <w:color w:val="000000"/>
          <w:sz w:val="28"/>
          <w:szCs w:val="28"/>
        </w:rPr>
      </w:pPr>
    </w:p>
    <w:p w:rsidR="00373AED" w:rsidRPr="00093E9A" w:rsidRDefault="00373AED" w:rsidP="00F503F4">
      <w:pPr>
        <w:spacing w:before="0" w:beforeAutospacing="0" w:after="0" w:afterAutospacing="0"/>
        <w:rPr>
          <w:color w:val="000000"/>
          <w:sz w:val="28"/>
          <w:szCs w:val="28"/>
        </w:rPr>
      </w:pPr>
      <w:r>
        <w:rPr>
          <w:color w:val="000000"/>
          <w:sz w:val="28"/>
          <w:szCs w:val="28"/>
        </w:rPr>
        <w:t xml:space="preserve">                                        </w:t>
      </w:r>
      <w:bookmarkEnd w:id="5"/>
    </w:p>
    <w:sectPr w:rsidR="00373AED" w:rsidRPr="00093E9A" w:rsidSect="008142A1">
      <w:headerReference w:type="even" r:id="rId14"/>
      <w:headerReference w:type="default" r:id="rId15"/>
      <w:footerReference w:type="even" r:id="rId16"/>
      <w:footerReference w:type="default" r:id="rId17"/>
      <w:pgSz w:w="11909" w:h="16834"/>
      <w:pgMar w:top="567" w:right="907" w:bottom="284"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05" w:rsidRDefault="009F4E05">
      <w:pPr>
        <w:spacing w:before="0" w:beforeAutospacing="0" w:after="0" w:afterAutospacing="0"/>
        <w:rPr>
          <w:sz w:val="20"/>
          <w:szCs w:val="20"/>
        </w:rPr>
      </w:pPr>
      <w:r>
        <w:rPr>
          <w:sz w:val="20"/>
          <w:szCs w:val="20"/>
        </w:rPr>
        <w:separator/>
      </w:r>
    </w:p>
  </w:endnote>
  <w:endnote w:type="continuationSeparator" w:id="0">
    <w:p w:rsidR="009F4E05" w:rsidRDefault="009F4E05">
      <w:pPr>
        <w:spacing w:before="0" w:beforeAutospacing="0" w:after="0" w:afterAutospacing="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рЎю¬У?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AE" w:rsidRDefault="00976FAE" w:rsidP="00312CC3">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20</w:t>
    </w:r>
    <w:r>
      <w:rPr>
        <w:rStyle w:val="af4"/>
      </w:rPr>
      <w:fldChar w:fldCharType="end"/>
    </w:r>
  </w:p>
  <w:p w:rsidR="00976FAE" w:rsidRDefault="00976FA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4C8" w:rsidRDefault="00D544C8">
    <w:pPr>
      <w:pStyle w:val="a5"/>
      <w:jc w:val="right"/>
    </w:pPr>
    <w:r>
      <w:fldChar w:fldCharType="begin"/>
    </w:r>
    <w:r>
      <w:instrText xml:space="preserve"> PAGE   \* MERGEFORMAT </w:instrText>
    </w:r>
    <w:r>
      <w:fldChar w:fldCharType="separate"/>
    </w:r>
    <w:r w:rsidR="00AF283D">
      <w:rPr>
        <w:noProof/>
      </w:rPr>
      <w:t>1</w:t>
    </w:r>
    <w:r>
      <w:fldChar w:fldCharType="end"/>
    </w:r>
  </w:p>
  <w:p w:rsidR="00976FAE" w:rsidRPr="00F7579F" w:rsidRDefault="00976FAE" w:rsidP="009437F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05" w:rsidRDefault="009F4E05">
      <w:pPr>
        <w:spacing w:before="0" w:beforeAutospacing="0" w:after="0" w:afterAutospacing="0"/>
        <w:rPr>
          <w:sz w:val="20"/>
          <w:szCs w:val="20"/>
        </w:rPr>
      </w:pPr>
      <w:r>
        <w:rPr>
          <w:sz w:val="20"/>
          <w:szCs w:val="20"/>
        </w:rPr>
        <w:separator/>
      </w:r>
    </w:p>
  </w:footnote>
  <w:footnote w:type="continuationSeparator" w:id="0">
    <w:p w:rsidR="009F4E05" w:rsidRDefault="009F4E05">
      <w:pPr>
        <w:spacing w:before="0" w:beforeAutospacing="0" w:after="0" w:afterAutospacing="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AE" w:rsidRDefault="00976FAE" w:rsidP="00312CC3">
    <w:pPr>
      <w:pStyle w:val="a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20</w:t>
    </w:r>
    <w:r>
      <w:rPr>
        <w:rStyle w:val="af4"/>
      </w:rPr>
      <w:fldChar w:fldCharType="end"/>
    </w:r>
  </w:p>
  <w:p w:rsidR="00976FAE" w:rsidRDefault="00976FAE" w:rsidP="00312CC3">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AE" w:rsidRDefault="00976FAE" w:rsidP="007A733C">
    <w:pPr>
      <w:spacing w:before="0" w:beforeAutospacing="0" w:after="0" w:afterAutospacing="0"/>
      <w:ind w:right="360"/>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2D1B73"/>
    <w:multiLevelType w:val="hybridMultilevel"/>
    <w:tmpl w:val="E3CED6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98524A"/>
    <w:multiLevelType w:val="singleLevel"/>
    <w:tmpl w:val="32A41A2C"/>
    <w:lvl w:ilvl="0">
      <w:start w:val="2"/>
      <w:numFmt w:val="decimal"/>
      <w:lvlText w:val="15.%1."/>
      <w:legacy w:legacy="1" w:legacySpace="0" w:legacyIndent="466"/>
      <w:lvlJc w:val="left"/>
      <w:rPr>
        <w:rFonts w:ascii="Times New Roman" w:hAnsi="Times New Roman" w:cs="Times New Roman" w:hint="default"/>
      </w:rPr>
    </w:lvl>
  </w:abstractNum>
  <w:abstractNum w:abstractNumId="3">
    <w:nsid w:val="1B0D6FC8"/>
    <w:multiLevelType w:val="singleLevel"/>
    <w:tmpl w:val="FD18504E"/>
    <w:lvl w:ilvl="0">
      <w:start w:val="15"/>
      <w:numFmt w:val="bullet"/>
      <w:lvlText w:val="-"/>
      <w:lvlJc w:val="left"/>
      <w:pPr>
        <w:tabs>
          <w:tab w:val="num" w:pos="360"/>
        </w:tabs>
        <w:ind w:left="360" w:hanging="360"/>
      </w:pPr>
      <w:rPr>
        <w:rFonts w:hint="default"/>
      </w:rPr>
    </w:lvl>
  </w:abstractNum>
  <w:abstractNum w:abstractNumId="4">
    <w:nsid w:val="1D55086F"/>
    <w:multiLevelType w:val="hybridMultilevel"/>
    <w:tmpl w:val="381E401A"/>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DB7D11"/>
    <w:multiLevelType w:val="hybridMultilevel"/>
    <w:tmpl w:val="7AA0A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1E428B"/>
    <w:multiLevelType w:val="hybridMultilevel"/>
    <w:tmpl w:val="DDC462B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8A917DD"/>
    <w:multiLevelType w:val="singleLevel"/>
    <w:tmpl w:val="40BCCD18"/>
    <w:lvl w:ilvl="0">
      <w:start w:val="3"/>
      <w:numFmt w:val="decimal"/>
      <w:lvlText w:val="16.%1."/>
      <w:legacy w:legacy="1" w:legacySpace="0" w:legacyIndent="452"/>
      <w:lvlJc w:val="left"/>
      <w:rPr>
        <w:rFonts w:ascii="Times New Roman" w:hAnsi="Times New Roman" w:cs="Times New Roman" w:hint="default"/>
      </w:rPr>
    </w:lvl>
  </w:abstractNum>
  <w:abstractNum w:abstractNumId="8">
    <w:nsid w:val="2A552A98"/>
    <w:multiLevelType w:val="hybridMultilevel"/>
    <w:tmpl w:val="9B4C4154"/>
    <w:lvl w:ilvl="0" w:tplc="326A691A">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8861F3"/>
    <w:multiLevelType w:val="hybridMultilevel"/>
    <w:tmpl w:val="D044467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6B7450B"/>
    <w:multiLevelType w:val="hybridMultilevel"/>
    <w:tmpl w:val="ECA888B6"/>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nsid w:val="379E65D3"/>
    <w:multiLevelType w:val="multilevel"/>
    <w:tmpl w:val="3160A23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7CC54CB"/>
    <w:multiLevelType w:val="singleLevel"/>
    <w:tmpl w:val="872C491E"/>
    <w:lvl w:ilvl="0">
      <w:start w:val="7"/>
      <w:numFmt w:val="decimal"/>
      <w:lvlText w:val="%1."/>
      <w:legacy w:legacy="1" w:legacySpace="0" w:legacyIndent="231"/>
      <w:lvlJc w:val="left"/>
      <w:rPr>
        <w:rFonts w:ascii="Times New Roman" w:hAnsi="Times New Roman" w:cs="Times New Roman" w:hint="default"/>
      </w:rPr>
    </w:lvl>
  </w:abstractNum>
  <w:abstractNum w:abstractNumId="13">
    <w:nsid w:val="3ACD1CCA"/>
    <w:multiLevelType w:val="hybridMultilevel"/>
    <w:tmpl w:val="4C1C270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3030881"/>
    <w:multiLevelType w:val="hybridMultilevel"/>
    <w:tmpl w:val="3B6C1022"/>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360E63"/>
    <w:multiLevelType w:val="hybridMultilevel"/>
    <w:tmpl w:val="2FF6506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E031F03"/>
    <w:multiLevelType w:val="singleLevel"/>
    <w:tmpl w:val="C6E0046C"/>
    <w:lvl w:ilvl="0">
      <w:start w:val="2"/>
      <w:numFmt w:val="decimal"/>
      <w:lvlText w:val="%1"/>
      <w:legacy w:legacy="1" w:legacySpace="0" w:legacyIndent="153"/>
      <w:lvlJc w:val="left"/>
      <w:rPr>
        <w:rFonts w:ascii="Times New Roman" w:hAnsi="Times New Roman" w:cs="Times New Roman" w:hint="default"/>
      </w:rPr>
    </w:lvl>
  </w:abstractNum>
  <w:abstractNum w:abstractNumId="17">
    <w:nsid w:val="51501FD9"/>
    <w:multiLevelType w:val="hybridMultilevel"/>
    <w:tmpl w:val="0B725A8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BAE680A"/>
    <w:multiLevelType w:val="hybridMultilevel"/>
    <w:tmpl w:val="0676455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74ECF"/>
    <w:multiLevelType w:val="hybridMultilevel"/>
    <w:tmpl w:val="C922DC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0AC79F4"/>
    <w:multiLevelType w:val="hybridMultilevel"/>
    <w:tmpl w:val="6AB870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1596E1D"/>
    <w:multiLevelType w:val="hybridMultilevel"/>
    <w:tmpl w:val="27E6FC92"/>
    <w:lvl w:ilvl="0" w:tplc="FFFFFFFF">
      <w:numFmt w:val="bullet"/>
      <w:lvlText w:val="-"/>
      <w:legacy w:legacy="1" w:legacySpace="0" w:legacyIndent="13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DA62DC"/>
    <w:multiLevelType w:val="hybridMultilevel"/>
    <w:tmpl w:val="A4CE0E32"/>
    <w:lvl w:ilvl="0" w:tplc="FD18504E">
      <w:start w:val="1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802448"/>
    <w:multiLevelType w:val="singleLevel"/>
    <w:tmpl w:val="372266E8"/>
    <w:lvl w:ilvl="0">
      <w:start w:val="5"/>
      <w:numFmt w:val="decimal"/>
      <w:lvlText w:val="%1."/>
      <w:legacy w:legacy="1" w:legacySpace="0" w:legacyIndent="235"/>
      <w:lvlJc w:val="left"/>
      <w:rPr>
        <w:rFonts w:ascii="Times New Roman" w:hAnsi="Times New Roman" w:cs="Times New Roman" w:hint="default"/>
      </w:rPr>
    </w:lvl>
  </w:abstractNum>
  <w:abstractNum w:abstractNumId="24">
    <w:nsid w:val="683F16EF"/>
    <w:multiLevelType w:val="hybridMultilevel"/>
    <w:tmpl w:val="6AA84F8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5">
    <w:nsid w:val="6EF57163"/>
    <w:multiLevelType w:val="hybridMultilevel"/>
    <w:tmpl w:val="637877B2"/>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3E5308"/>
    <w:multiLevelType w:val="hybridMultilevel"/>
    <w:tmpl w:val="02FE49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0DA2741"/>
    <w:multiLevelType w:val="hybridMultilevel"/>
    <w:tmpl w:val="66D69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5D4F00"/>
    <w:multiLevelType w:val="singleLevel"/>
    <w:tmpl w:val="DC42685C"/>
    <w:lvl w:ilvl="0">
      <w:start w:val="1"/>
      <w:numFmt w:val="decimal"/>
      <w:lvlText w:val="14.%1."/>
      <w:legacy w:legacy="1" w:legacySpace="0" w:legacyIndent="456"/>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0"/>
  </w:num>
  <w:num w:numId="4">
    <w:abstractNumId w:val="25"/>
  </w:num>
  <w:num w:numId="5">
    <w:abstractNumId w:val="22"/>
  </w:num>
  <w:num w:numId="6">
    <w:abstractNumId w:val="5"/>
  </w:num>
  <w:num w:numId="7">
    <w:abstractNumId w:val="27"/>
  </w:num>
  <w:num w:numId="8">
    <w:abstractNumId w:val="6"/>
  </w:num>
  <w:num w:numId="9">
    <w:abstractNumId w:val="0"/>
    <w:lvlOverride w:ilvl="0">
      <w:lvl w:ilvl="0">
        <w:numFmt w:val="bullet"/>
        <w:lvlText w:val="-"/>
        <w:legacy w:legacy="1" w:legacySpace="0" w:legacyIndent="134"/>
        <w:lvlJc w:val="left"/>
        <w:rPr>
          <w:rFonts w:ascii="Times New Roman" w:hAnsi="Times New Roman" w:hint="default"/>
        </w:rPr>
      </w:lvl>
    </w:lvlOverride>
  </w:num>
  <w:num w:numId="10">
    <w:abstractNumId w:val="11"/>
  </w:num>
  <w:num w:numId="11">
    <w:abstractNumId w:val="4"/>
  </w:num>
  <w:num w:numId="12">
    <w:abstractNumId w:val="14"/>
  </w:num>
  <w:num w:numId="13">
    <w:abstractNumId w:val="19"/>
  </w:num>
  <w:num w:numId="14">
    <w:abstractNumId w:val="0"/>
    <w:lvlOverride w:ilvl="0">
      <w:lvl w:ilvl="0">
        <w:numFmt w:val="bullet"/>
        <w:lvlText w:val="-"/>
        <w:legacy w:legacy="1" w:legacySpace="0" w:legacyIndent="116"/>
        <w:lvlJc w:val="left"/>
        <w:rPr>
          <w:rFonts w:ascii="Times New Roman" w:hAnsi="Times New Roman" w:hint="default"/>
        </w:rPr>
      </w:lvl>
    </w:lvlOverride>
  </w:num>
  <w:num w:numId="15">
    <w:abstractNumId w:val="28"/>
  </w:num>
  <w:num w:numId="16">
    <w:abstractNumId w:val="0"/>
    <w:lvlOverride w:ilvl="0">
      <w:lvl w:ilvl="0">
        <w:numFmt w:val="bullet"/>
        <w:lvlText w:val="-"/>
        <w:legacy w:legacy="1" w:legacySpace="0" w:legacyIndent="149"/>
        <w:lvlJc w:val="left"/>
        <w:rPr>
          <w:rFonts w:ascii="Times New Roman" w:hAnsi="Times New Roman" w:hint="default"/>
        </w:rPr>
      </w:lvl>
    </w:lvlOverride>
  </w:num>
  <w:num w:numId="17">
    <w:abstractNumId w:val="0"/>
    <w:lvlOverride w:ilvl="0">
      <w:lvl w:ilvl="0">
        <w:numFmt w:val="bullet"/>
        <w:lvlText w:val="-"/>
        <w:legacy w:legacy="1" w:legacySpace="0" w:legacyIndent="134"/>
        <w:lvlJc w:val="left"/>
        <w:rPr>
          <w:rFonts w:ascii="Times New Roman" w:hAnsi="Times New Roman" w:hint="default"/>
        </w:rPr>
      </w:lvl>
    </w:lvlOverride>
  </w:num>
  <w:num w:numId="18">
    <w:abstractNumId w:val="18"/>
  </w:num>
  <w:num w:numId="19">
    <w:abstractNumId w:val="13"/>
  </w:num>
  <w:num w:numId="20">
    <w:abstractNumId w:val="17"/>
  </w:num>
  <w:num w:numId="21">
    <w:abstractNumId w:val="9"/>
  </w:num>
  <w:num w:numId="22">
    <w:abstractNumId w:val="15"/>
  </w:num>
  <w:num w:numId="23">
    <w:abstractNumId w:val="21"/>
  </w:num>
  <w:num w:numId="24">
    <w:abstractNumId w:val="16"/>
  </w:num>
  <w:num w:numId="25">
    <w:abstractNumId w:val="2"/>
  </w:num>
  <w:num w:numId="26">
    <w:abstractNumId w:val="0"/>
    <w:lvlOverride w:ilvl="0">
      <w:lvl w:ilvl="0">
        <w:numFmt w:val="bullet"/>
        <w:lvlText w:val="-"/>
        <w:legacy w:legacy="1" w:legacySpace="0" w:legacyIndent="110"/>
        <w:lvlJc w:val="left"/>
        <w:rPr>
          <w:rFonts w:ascii="Times New Roman" w:hAnsi="Times New Roman" w:hint="default"/>
        </w:rPr>
      </w:lvl>
    </w:lvlOverride>
  </w:num>
  <w:num w:numId="27">
    <w:abstractNumId w:val="7"/>
  </w:num>
  <w:num w:numId="28">
    <w:abstractNumId w:val="0"/>
    <w:lvlOverride w:ilvl="0">
      <w:lvl w:ilvl="0">
        <w:numFmt w:val="bullet"/>
        <w:lvlText w:val="-"/>
        <w:legacy w:legacy="1" w:legacySpace="0" w:legacyIndent="115"/>
        <w:lvlJc w:val="left"/>
        <w:rPr>
          <w:rFonts w:ascii="Times New Roman" w:hAnsi="Times New Roman" w:hint="default"/>
        </w:rPr>
      </w:lvl>
    </w:lvlOverride>
  </w:num>
  <w:num w:numId="29">
    <w:abstractNumId w:val="0"/>
    <w:lvlOverride w:ilvl="0">
      <w:lvl w:ilvl="0">
        <w:numFmt w:val="bullet"/>
        <w:lvlText w:val="-"/>
        <w:legacy w:legacy="1" w:legacySpace="0" w:legacyIndent="159"/>
        <w:lvlJc w:val="left"/>
        <w:rPr>
          <w:rFonts w:ascii="Times New Roman" w:hAnsi="Times New Roman" w:hint="default"/>
        </w:rPr>
      </w:lvl>
    </w:lvlOverride>
  </w:num>
  <w:num w:numId="30">
    <w:abstractNumId w:val="1"/>
  </w:num>
  <w:num w:numId="31">
    <w:abstractNumId w:val="20"/>
  </w:num>
  <w:num w:numId="32">
    <w:abstractNumId w:val="24"/>
  </w:num>
  <w:num w:numId="33">
    <w:abstractNumId w:val="26"/>
  </w:num>
  <w:num w:numId="34">
    <w:abstractNumId w:val="8"/>
  </w:num>
  <w:num w:numId="35">
    <w:abstractNumId w:val="23"/>
  </w:num>
  <w:num w:numId="36">
    <w:abstractNumId w:val="12"/>
  </w:num>
  <w:num w:numId="37">
    <w:abstractNumId w:val="0"/>
    <w:lvlOverride w:ilvl="0">
      <w:lvl w:ilvl="0">
        <w:numFmt w:val="bullet"/>
        <w:lvlText w:val="-"/>
        <w:legacy w:legacy="1" w:legacySpace="0" w:legacyIndent="12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D3"/>
    <w:rsid w:val="0000103A"/>
    <w:rsid w:val="00002B25"/>
    <w:rsid w:val="000042C9"/>
    <w:rsid w:val="00005D2C"/>
    <w:rsid w:val="000079DF"/>
    <w:rsid w:val="00011BA3"/>
    <w:rsid w:val="00011E92"/>
    <w:rsid w:val="00012980"/>
    <w:rsid w:val="00016A05"/>
    <w:rsid w:val="00034D36"/>
    <w:rsid w:val="00035DD8"/>
    <w:rsid w:val="00035E92"/>
    <w:rsid w:val="000419E3"/>
    <w:rsid w:val="00041EAD"/>
    <w:rsid w:val="00045EA2"/>
    <w:rsid w:val="000461C1"/>
    <w:rsid w:val="000470E2"/>
    <w:rsid w:val="0004718E"/>
    <w:rsid w:val="00050548"/>
    <w:rsid w:val="00051977"/>
    <w:rsid w:val="00051BDF"/>
    <w:rsid w:val="00052B1F"/>
    <w:rsid w:val="000630F3"/>
    <w:rsid w:val="00064101"/>
    <w:rsid w:val="00064E4C"/>
    <w:rsid w:val="000662FF"/>
    <w:rsid w:val="00066AD1"/>
    <w:rsid w:val="00067E54"/>
    <w:rsid w:val="00071AB9"/>
    <w:rsid w:val="00074146"/>
    <w:rsid w:val="00077513"/>
    <w:rsid w:val="0008132C"/>
    <w:rsid w:val="00082501"/>
    <w:rsid w:val="00082EE5"/>
    <w:rsid w:val="00085A31"/>
    <w:rsid w:val="00087648"/>
    <w:rsid w:val="00093DF1"/>
    <w:rsid w:val="00093E9A"/>
    <w:rsid w:val="0009446B"/>
    <w:rsid w:val="000944A2"/>
    <w:rsid w:val="000A085F"/>
    <w:rsid w:val="000A1436"/>
    <w:rsid w:val="000A4A97"/>
    <w:rsid w:val="000A4E6A"/>
    <w:rsid w:val="000A685A"/>
    <w:rsid w:val="000B2200"/>
    <w:rsid w:val="000B2759"/>
    <w:rsid w:val="000B322D"/>
    <w:rsid w:val="000B5207"/>
    <w:rsid w:val="000B57DD"/>
    <w:rsid w:val="000C27EB"/>
    <w:rsid w:val="000C3E74"/>
    <w:rsid w:val="000C74AA"/>
    <w:rsid w:val="000C7668"/>
    <w:rsid w:val="000C7E86"/>
    <w:rsid w:val="000D582D"/>
    <w:rsid w:val="000E00F5"/>
    <w:rsid w:val="000E45F9"/>
    <w:rsid w:val="000F229E"/>
    <w:rsid w:val="000F37E6"/>
    <w:rsid w:val="000F3E65"/>
    <w:rsid w:val="000F3FF7"/>
    <w:rsid w:val="000F4B07"/>
    <w:rsid w:val="00101DA0"/>
    <w:rsid w:val="001020D4"/>
    <w:rsid w:val="00102DC6"/>
    <w:rsid w:val="00111B6D"/>
    <w:rsid w:val="001131CA"/>
    <w:rsid w:val="00113225"/>
    <w:rsid w:val="00113B30"/>
    <w:rsid w:val="00113C39"/>
    <w:rsid w:val="0011488D"/>
    <w:rsid w:val="00114B86"/>
    <w:rsid w:val="00121680"/>
    <w:rsid w:val="00121D93"/>
    <w:rsid w:val="001237A8"/>
    <w:rsid w:val="00124472"/>
    <w:rsid w:val="001246EF"/>
    <w:rsid w:val="0012509C"/>
    <w:rsid w:val="0012616A"/>
    <w:rsid w:val="001261AF"/>
    <w:rsid w:val="00126280"/>
    <w:rsid w:val="00126F45"/>
    <w:rsid w:val="001271CB"/>
    <w:rsid w:val="00131B13"/>
    <w:rsid w:val="001343C5"/>
    <w:rsid w:val="001375B6"/>
    <w:rsid w:val="001437CD"/>
    <w:rsid w:val="00144800"/>
    <w:rsid w:val="0014517B"/>
    <w:rsid w:val="001453BF"/>
    <w:rsid w:val="00145F5A"/>
    <w:rsid w:val="001466F3"/>
    <w:rsid w:val="00150460"/>
    <w:rsid w:val="001514B6"/>
    <w:rsid w:val="001515E5"/>
    <w:rsid w:val="00151D3D"/>
    <w:rsid w:val="00154629"/>
    <w:rsid w:val="00155837"/>
    <w:rsid w:val="00157A39"/>
    <w:rsid w:val="00160E4D"/>
    <w:rsid w:val="00160E96"/>
    <w:rsid w:val="0016182B"/>
    <w:rsid w:val="00162520"/>
    <w:rsid w:val="001625A0"/>
    <w:rsid w:val="001639FE"/>
    <w:rsid w:val="001643C4"/>
    <w:rsid w:val="001669C2"/>
    <w:rsid w:val="001713BD"/>
    <w:rsid w:val="00174BFB"/>
    <w:rsid w:val="00175EE8"/>
    <w:rsid w:val="00176AD8"/>
    <w:rsid w:val="001772B5"/>
    <w:rsid w:val="001835BA"/>
    <w:rsid w:val="00184EFC"/>
    <w:rsid w:val="001852DC"/>
    <w:rsid w:val="001855AF"/>
    <w:rsid w:val="001863C1"/>
    <w:rsid w:val="00187C0A"/>
    <w:rsid w:val="00197763"/>
    <w:rsid w:val="001A3F60"/>
    <w:rsid w:val="001A46B1"/>
    <w:rsid w:val="001A4A71"/>
    <w:rsid w:val="001B5B3C"/>
    <w:rsid w:val="001C1AFA"/>
    <w:rsid w:val="001C2C2B"/>
    <w:rsid w:val="001C34D0"/>
    <w:rsid w:val="001D0853"/>
    <w:rsid w:val="001D2764"/>
    <w:rsid w:val="001D2C92"/>
    <w:rsid w:val="001D2E0A"/>
    <w:rsid w:val="001D32B0"/>
    <w:rsid w:val="001D446B"/>
    <w:rsid w:val="001F6D4C"/>
    <w:rsid w:val="00200ADE"/>
    <w:rsid w:val="002014B2"/>
    <w:rsid w:val="0020185E"/>
    <w:rsid w:val="00201A32"/>
    <w:rsid w:val="00204997"/>
    <w:rsid w:val="00204AA6"/>
    <w:rsid w:val="0020657D"/>
    <w:rsid w:val="00206DDA"/>
    <w:rsid w:val="00210A85"/>
    <w:rsid w:val="0021110C"/>
    <w:rsid w:val="002118F0"/>
    <w:rsid w:val="00212C49"/>
    <w:rsid w:val="00214E36"/>
    <w:rsid w:val="00221C9B"/>
    <w:rsid w:val="00221E3B"/>
    <w:rsid w:val="002224AB"/>
    <w:rsid w:val="00225975"/>
    <w:rsid w:val="00225AFB"/>
    <w:rsid w:val="00226466"/>
    <w:rsid w:val="00226813"/>
    <w:rsid w:val="002269FA"/>
    <w:rsid w:val="00231017"/>
    <w:rsid w:val="0023249F"/>
    <w:rsid w:val="00232A29"/>
    <w:rsid w:val="00235797"/>
    <w:rsid w:val="002458F8"/>
    <w:rsid w:val="00246018"/>
    <w:rsid w:val="002468AF"/>
    <w:rsid w:val="00246C5B"/>
    <w:rsid w:val="00247FED"/>
    <w:rsid w:val="00251631"/>
    <w:rsid w:val="00251CF5"/>
    <w:rsid w:val="0025278D"/>
    <w:rsid w:val="00254E58"/>
    <w:rsid w:val="0025743F"/>
    <w:rsid w:val="00257736"/>
    <w:rsid w:val="00264A1A"/>
    <w:rsid w:val="00264F4B"/>
    <w:rsid w:val="0026590B"/>
    <w:rsid w:val="002662D7"/>
    <w:rsid w:val="00271D80"/>
    <w:rsid w:val="00275072"/>
    <w:rsid w:val="00277199"/>
    <w:rsid w:val="00277B9B"/>
    <w:rsid w:val="002806C8"/>
    <w:rsid w:val="00284FF0"/>
    <w:rsid w:val="00285E85"/>
    <w:rsid w:val="0028604D"/>
    <w:rsid w:val="00286F32"/>
    <w:rsid w:val="00290078"/>
    <w:rsid w:val="0029287D"/>
    <w:rsid w:val="00294507"/>
    <w:rsid w:val="00295E06"/>
    <w:rsid w:val="00296115"/>
    <w:rsid w:val="002968D5"/>
    <w:rsid w:val="002A218E"/>
    <w:rsid w:val="002A56DA"/>
    <w:rsid w:val="002A5D76"/>
    <w:rsid w:val="002A5DD5"/>
    <w:rsid w:val="002A7F55"/>
    <w:rsid w:val="002B0127"/>
    <w:rsid w:val="002B01A2"/>
    <w:rsid w:val="002B07AE"/>
    <w:rsid w:val="002B0E3F"/>
    <w:rsid w:val="002B5619"/>
    <w:rsid w:val="002B6CD7"/>
    <w:rsid w:val="002B6D40"/>
    <w:rsid w:val="002C595A"/>
    <w:rsid w:val="002C665F"/>
    <w:rsid w:val="002D0734"/>
    <w:rsid w:val="002D227D"/>
    <w:rsid w:val="002D467B"/>
    <w:rsid w:val="002D4BA8"/>
    <w:rsid w:val="002D6F00"/>
    <w:rsid w:val="002D705C"/>
    <w:rsid w:val="002D74A3"/>
    <w:rsid w:val="002D7CAF"/>
    <w:rsid w:val="002E04C9"/>
    <w:rsid w:val="002E43F0"/>
    <w:rsid w:val="002E752D"/>
    <w:rsid w:val="002F05FC"/>
    <w:rsid w:val="002F222C"/>
    <w:rsid w:val="002F46CC"/>
    <w:rsid w:val="002F5C60"/>
    <w:rsid w:val="002F687D"/>
    <w:rsid w:val="002F6D69"/>
    <w:rsid w:val="003003B2"/>
    <w:rsid w:val="00300590"/>
    <w:rsid w:val="00301D97"/>
    <w:rsid w:val="00302046"/>
    <w:rsid w:val="00302295"/>
    <w:rsid w:val="0030335B"/>
    <w:rsid w:val="00306256"/>
    <w:rsid w:val="00311FE2"/>
    <w:rsid w:val="00312CC3"/>
    <w:rsid w:val="003130DD"/>
    <w:rsid w:val="003136BE"/>
    <w:rsid w:val="003218F1"/>
    <w:rsid w:val="00321A5C"/>
    <w:rsid w:val="003231A0"/>
    <w:rsid w:val="00323783"/>
    <w:rsid w:val="003273B6"/>
    <w:rsid w:val="003346AD"/>
    <w:rsid w:val="00335BE3"/>
    <w:rsid w:val="00335F5A"/>
    <w:rsid w:val="00346081"/>
    <w:rsid w:val="00347E7C"/>
    <w:rsid w:val="00350C7A"/>
    <w:rsid w:val="003523BF"/>
    <w:rsid w:val="0035345B"/>
    <w:rsid w:val="003543BB"/>
    <w:rsid w:val="00354579"/>
    <w:rsid w:val="0035515B"/>
    <w:rsid w:val="0035551C"/>
    <w:rsid w:val="00357C3A"/>
    <w:rsid w:val="00357FF7"/>
    <w:rsid w:val="00360A8C"/>
    <w:rsid w:val="003629D3"/>
    <w:rsid w:val="0036333D"/>
    <w:rsid w:val="003729C6"/>
    <w:rsid w:val="0037347C"/>
    <w:rsid w:val="00373AED"/>
    <w:rsid w:val="00375004"/>
    <w:rsid w:val="003759B9"/>
    <w:rsid w:val="00380323"/>
    <w:rsid w:val="00385962"/>
    <w:rsid w:val="00385E20"/>
    <w:rsid w:val="00387A19"/>
    <w:rsid w:val="003917E7"/>
    <w:rsid w:val="00395E29"/>
    <w:rsid w:val="003965C3"/>
    <w:rsid w:val="003A370D"/>
    <w:rsid w:val="003A4AF3"/>
    <w:rsid w:val="003A4F71"/>
    <w:rsid w:val="003A7660"/>
    <w:rsid w:val="003B06AB"/>
    <w:rsid w:val="003B41EA"/>
    <w:rsid w:val="003B5A9B"/>
    <w:rsid w:val="003C0D1A"/>
    <w:rsid w:val="003D0228"/>
    <w:rsid w:val="003D0F1F"/>
    <w:rsid w:val="003D3446"/>
    <w:rsid w:val="003E240B"/>
    <w:rsid w:val="003E27B9"/>
    <w:rsid w:val="003E3581"/>
    <w:rsid w:val="003E49D6"/>
    <w:rsid w:val="003E6A80"/>
    <w:rsid w:val="003E78C4"/>
    <w:rsid w:val="003F287C"/>
    <w:rsid w:val="003F599F"/>
    <w:rsid w:val="003F6358"/>
    <w:rsid w:val="0040339F"/>
    <w:rsid w:val="0040370E"/>
    <w:rsid w:val="00412509"/>
    <w:rsid w:val="00413EEF"/>
    <w:rsid w:val="00417A68"/>
    <w:rsid w:val="00420B28"/>
    <w:rsid w:val="00420E37"/>
    <w:rsid w:val="004247CB"/>
    <w:rsid w:val="00431633"/>
    <w:rsid w:val="00431E0C"/>
    <w:rsid w:val="00431F67"/>
    <w:rsid w:val="00434A9E"/>
    <w:rsid w:val="00434B34"/>
    <w:rsid w:val="00435819"/>
    <w:rsid w:val="004370D0"/>
    <w:rsid w:val="00440301"/>
    <w:rsid w:val="00440602"/>
    <w:rsid w:val="00440923"/>
    <w:rsid w:val="00440E88"/>
    <w:rsid w:val="004476E2"/>
    <w:rsid w:val="00451BE1"/>
    <w:rsid w:val="00453B90"/>
    <w:rsid w:val="0045474E"/>
    <w:rsid w:val="004550C7"/>
    <w:rsid w:val="004578AB"/>
    <w:rsid w:val="0046234A"/>
    <w:rsid w:val="0046430F"/>
    <w:rsid w:val="00464F5D"/>
    <w:rsid w:val="00465A47"/>
    <w:rsid w:val="00465D92"/>
    <w:rsid w:val="0046745D"/>
    <w:rsid w:val="00471F6D"/>
    <w:rsid w:val="00475C6F"/>
    <w:rsid w:val="00475FF7"/>
    <w:rsid w:val="004809FB"/>
    <w:rsid w:val="0048187D"/>
    <w:rsid w:val="004834F7"/>
    <w:rsid w:val="00484A79"/>
    <w:rsid w:val="00484ABF"/>
    <w:rsid w:val="00487386"/>
    <w:rsid w:val="00487D73"/>
    <w:rsid w:val="00491800"/>
    <w:rsid w:val="0049751B"/>
    <w:rsid w:val="00497A88"/>
    <w:rsid w:val="004A05D6"/>
    <w:rsid w:val="004A0B50"/>
    <w:rsid w:val="004A50A8"/>
    <w:rsid w:val="004A734B"/>
    <w:rsid w:val="004B032E"/>
    <w:rsid w:val="004B0E3B"/>
    <w:rsid w:val="004B21FC"/>
    <w:rsid w:val="004B2E94"/>
    <w:rsid w:val="004B5012"/>
    <w:rsid w:val="004C0B33"/>
    <w:rsid w:val="004C40D3"/>
    <w:rsid w:val="004C4E9F"/>
    <w:rsid w:val="004C4EAB"/>
    <w:rsid w:val="004C6204"/>
    <w:rsid w:val="004C648E"/>
    <w:rsid w:val="004E000A"/>
    <w:rsid w:val="004E2279"/>
    <w:rsid w:val="004E6214"/>
    <w:rsid w:val="004F0428"/>
    <w:rsid w:val="004F4DEC"/>
    <w:rsid w:val="004F50D0"/>
    <w:rsid w:val="004F5896"/>
    <w:rsid w:val="004F594A"/>
    <w:rsid w:val="004F6A5D"/>
    <w:rsid w:val="004F7490"/>
    <w:rsid w:val="005009F5"/>
    <w:rsid w:val="00503924"/>
    <w:rsid w:val="00503BAC"/>
    <w:rsid w:val="00504EA6"/>
    <w:rsid w:val="0050533B"/>
    <w:rsid w:val="00507507"/>
    <w:rsid w:val="0051446A"/>
    <w:rsid w:val="00521E8A"/>
    <w:rsid w:val="00524D99"/>
    <w:rsid w:val="0052530D"/>
    <w:rsid w:val="00525903"/>
    <w:rsid w:val="00525E7E"/>
    <w:rsid w:val="00526EA0"/>
    <w:rsid w:val="00527F00"/>
    <w:rsid w:val="00533733"/>
    <w:rsid w:val="00533FD8"/>
    <w:rsid w:val="005364AF"/>
    <w:rsid w:val="00537C79"/>
    <w:rsid w:val="005443BA"/>
    <w:rsid w:val="005477AB"/>
    <w:rsid w:val="00551733"/>
    <w:rsid w:val="005517A0"/>
    <w:rsid w:val="00551F0E"/>
    <w:rsid w:val="005528F6"/>
    <w:rsid w:val="00552CC3"/>
    <w:rsid w:val="00553F85"/>
    <w:rsid w:val="00556EDC"/>
    <w:rsid w:val="00557C3B"/>
    <w:rsid w:val="005618D7"/>
    <w:rsid w:val="00562C3D"/>
    <w:rsid w:val="00564D57"/>
    <w:rsid w:val="005659E0"/>
    <w:rsid w:val="00566630"/>
    <w:rsid w:val="005703C7"/>
    <w:rsid w:val="00572900"/>
    <w:rsid w:val="00572FAB"/>
    <w:rsid w:val="00582DE5"/>
    <w:rsid w:val="00583212"/>
    <w:rsid w:val="00584E90"/>
    <w:rsid w:val="00587A03"/>
    <w:rsid w:val="00587F0C"/>
    <w:rsid w:val="00594CFA"/>
    <w:rsid w:val="00595F0A"/>
    <w:rsid w:val="00597B5A"/>
    <w:rsid w:val="005A1510"/>
    <w:rsid w:val="005B02A5"/>
    <w:rsid w:val="005B0A01"/>
    <w:rsid w:val="005B0AA9"/>
    <w:rsid w:val="005B10CC"/>
    <w:rsid w:val="005B243C"/>
    <w:rsid w:val="005B2D3B"/>
    <w:rsid w:val="005B3727"/>
    <w:rsid w:val="005B6FB4"/>
    <w:rsid w:val="005B735A"/>
    <w:rsid w:val="005C2BBC"/>
    <w:rsid w:val="005C3391"/>
    <w:rsid w:val="005C41A0"/>
    <w:rsid w:val="005C44E0"/>
    <w:rsid w:val="005D254A"/>
    <w:rsid w:val="005D4A2E"/>
    <w:rsid w:val="005D5C74"/>
    <w:rsid w:val="005D7A55"/>
    <w:rsid w:val="005E3575"/>
    <w:rsid w:val="005E448F"/>
    <w:rsid w:val="005E7523"/>
    <w:rsid w:val="005F1705"/>
    <w:rsid w:val="005F2F68"/>
    <w:rsid w:val="005F4132"/>
    <w:rsid w:val="005F4C98"/>
    <w:rsid w:val="005F5730"/>
    <w:rsid w:val="005F75A3"/>
    <w:rsid w:val="006009EE"/>
    <w:rsid w:val="00601967"/>
    <w:rsid w:val="00601E1E"/>
    <w:rsid w:val="00602F31"/>
    <w:rsid w:val="00605907"/>
    <w:rsid w:val="00605EF6"/>
    <w:rsid w:val="00606775"/>
    <w:rsid w:val="00606F98"/>
    <w:rsid w:val="00613A9C"/>
    <w:rsid w:val="006146B7"/>
    <w:rsid w:val="00615362"/>
    <w:rsid w:val="00616ABC"/>
    <w:rsid w:val="00620A17"/>
    <w:rsid w:val="00621757"/>
    <w:rsid w:val="00622316"/>
    <w:rsid w:val="00624AD7"/>
    <w:rsid w:val="00626BDC"/>
    <w:rsid w:val="006279C5"/>
    <w:rsid w:val="00636372"/>
    <w:rsid w:val="006375EA"/>
    <w:rsid w:val="006405BF"/>
    <w:rsid w:val="00640AA6"/>
    <w:rsid w:val="0064166F"/>
    <w:rsid w:val="006430BA"/>
    <w:rsid w:val="00646259"/>
    <w:rsid w:val="00646E92"/>
    <w:rsid w:val="006479DC"/>
    <w:rsid w:val="00647B23"/>
    <w:rsid w:val="00650F5C"/>
    <w:rsid w:val="006513A7"/>
    <w:rsid w:val="0065324C"/>
    <w:rsid w:val="00657D0A"/>
    <w:rsid w:val="00657E42"/>
    <w:rsid w:val="00660339"/>
    <w:rsid w:val="006610A8"/>
    <w:rsid w:val="00662BEC"/>
    <w:rsid w:val="0066327B"/>
    <w:rsid w:val="0066389C"/>
    <w:rsid w:val="00671243"/>
    <w:rsid w:val="006749E4"/>
    <w:rsid w:val="00674A59"/>
    <w:rsid w:val="006766F7"/>
    <w:rsid w:val="0067738C"/>
    <w:rsid w:val="00677E6C"/>
    <w:rsid w:val="0068027A"/>
    <w:rsid w:val="00682720"/>
    <w:rsid w:val="00682AC0"/>
    <w:rsid w:val="00687CFA"/>
    <w:rsid w:val="00692167"/>
    <w:rsid w:val="006925C0"/>
    <w:rsid w:val="00693B95"/>
    <w:rsid w:val="006961A6"/>
    <w:rsid w:val="00696E0F"/>
    <w:rsid w:val="006A48D0"/>
    <w:rsid w:val="006B15CA"/>
    <w:rsid w:val="006B602D"/>
    <w:rsid w:val="006C0A18"/>
    <w:rsid w:val="006C4161"/>
    <w:rsid w:val="006C435B"/>
    <w:rsid w:val="006C6ED7"/>
    <w:rsid w:val="006D2F74"/>
    <w:rsid w:val="006D59B9"/>
    <w:rsid w:val="006E22AB"/>
    <w:rsid w:val="006E31DA"/>
    <w:rsid w:val="006E770A"/>
    <w:rsid w:val="006F10B9"/>
    <w:rsid w:val="006F28B8"/>
    <w:rsid w:val="006F3590"/>
    <w:rsid w:val="006F6872"/>
    <w:rsid w:val="00702194"/>
    <w:rsid w:val="007022D5"/>
    <w:rsid w:val="007030EF"/>
    <w:rsid w:val="007050C8"/>
    <w:rsid w:val="00714377"/>
    <w:rsid w:val="0071512B"/>
    <w:rsid w:val="00716AD0"/>
    <w:rsid w:val="00716B84"/>
    <w:rsid w:val="00720C40"/>
    <w:rsid w:val="007227AA"/>
    <w:rsid w:val="00726BE9"/>
    <w:rsid w:val="007271A3"/>
    <w:rsid w:val="007369D6"/>
    <w:rsid w:val="00740267"/>
    <w:rsid w:val="00742005"/>
    <w:rsid w:val="00743370"/>
    <w:rsid w:val="007436B7"/>
    <w:rsid w:val="00744E89"/>
    <w:rsid w:val="00747012"/>
    <w:rsid w:val="00750D0E"/>
    <w:rsid w:val="00750E31"/>
    <w:rsid w:val="0075213E"/>
    <w:rsid w:val="00753FE8"/>
    <w:rsid w:val="007559C9"/>
    <w:rsid w:val="007575C2"/>
    <w:rsid w:val="00760C52"/>
    <w:rsid w:val="0076193C"/>
    <w:rsid w:val="0076333A"/>
    <w:rsid w:val="007641B3"/>
    <w:rsid w:val="0076462D"/>
    <w:rsid w:val="00766B9E"/>
    <w:rsid w:val="00767441"/>
    <w:rsid w:val="007702AF"/>
    <w:rsid w:val="00771499"/>
    <w:rsid w:val="00772192"/>
    <w:rsid w:val="00774DF8"/>
    <w:rsid w:val="007806DD"/>
    <w:rsid w:val="007849FB"/>
    <w:rsid w:val="00785107"/>
    <w:rsid w:val="00785BDE"/>
    <w:rsid w:val="00792FFB"/>
    <w:rsid w:val="0079424D"/>
    <w:rsid w:val="00796300"/>
    <w:rsid w:val="007A333F"/>
    <w:rsid w:val="007A4DF0"/>
    <w:rsid w:val="007A733C"/>
    <w:rsid w:val="007B2840"/>
    <w:rsid w:val="007B2DEC"/>
    <w:rsid w:val="007B38AC"/>
    <w:rsid w:val="007B3D9D"/>
    <w:rsid w:val="007B5191"/>
    <w:rsid w:val="007B5E46"/>
    <w:rsid w:val="007C2803"/>
    <w:rsid w:val="007C3FF5"/>
    <w:rsid w:val="007C42F3"/>
    <w:rsid w:val="007C4595"/>
    <w:rsid w:val="007C4B28"/>
    <w:rsid w:val="007C4D0B"/>
    <w:rsid w:val="007C6914"/>
    <w:rsid w:val="007D0FFD"/>
    <w:rsid w:val="007D1DD3"/>
    <w:rsid w:val="007D3497"/>
    <w:rsid w:val="007D3FBF"/>
    <w:rsid w:val="007D4CB2"/>
    <w:rsid w:val="007D6A8F"/>
    <w:rsid w:val="007E1732"/>
    <w:rsid w:val="007E20C5"/>
    <w:rsid w:val="007E6616"/>
    <w:rsid w:val="007E7EA8"/>
    <w:rsid w:val="007F0852"/>
    <w:rsid w:val="007F28CC"/>
    <w:rsid w:val="007F3451"/>
    <w:rsid w:val="007F4C81"/>
    <w:rsid w:val="007F6173"/>
    <w:rsid w:val="00807035"/>
    <w:rsid w:val="00810911"/>
    <w:rsid w:val="008125AD"/>
    <w:rsid w:val="0081295A"/>
    <w:rsid w:val="00813C03"/>
    <w:rsid w:val="008142A1"/>
    <w:rsid w:val="0081472B"/>
    <w:rsid w:val="0081473C"/>
    <w:rsid w:val="0082737E"/>
    <w:rsid w:val="008317C0"/>
    <w:rsid w:val="008327CC"/>
    <w:rsid w:val="00832F91"/>
    <w:rsid w:val="008335E2"/>
    <w:rsid w:val="00833CC2"/>
    <w:rsid w:val="0083504E"/>
    <w:rsid w:val="00836D76"/>
    <w:rsid w:val="00837115"/>
    <w:rsid w:val="0084152C"/>
    <w:rsid w:val="00841778"/>
    <w:rsid w:val="00842C26"/>
    <w:rsid w:val="00843B1A"/>
    <w:rsid w:val="008467D8"/>
    <w:rsid w:val="008507BB"/>
    <w:rsid w:val="008511C2"/>
    <w:rsid w:val="00851A67"/>
    <w:rsid w:val="0085267E"/>
    <w:rsid w:val="0085383C"/>
    <w:rsid w:val="008540FA"/>
    <w:rsid w:val="00856886"/>
    <w:rsid w:val="00856985"/>
    <w:rsid w:val="00857164"/>
    <w:rsid w:val="00863A2E"/>
    <w:rsid w:val="00865235"/>
    <w:rsid w:val="0086738A"/>
    <w:rsid w:val="00870AE5"/>
    <w:rsid w:val="00876484"/>
    <w:rsid w:val="00877AAB"/>
    <w:rsid w:val="0088033C"/>
    <w:rsid w:val="00880758"/>
    <w:rsid w:val="00882899"/>
    <w:rsid w:val="00883753"/>
    <w:rsid w:val="00885EB2"/>
    <w:rsid w:val="00886654"/>
    <w:rsid w:val="00891EE3"/>
    <w:rsid w:val="008921B2"/>
    <w:rsid w:val="008922D7"/>
    <w:rsid w:val="00895D8B"/>
    <w:rsid w:val="008960BC"/>
    <w:rsid w:val="008A0B5B"/>
    <w:rsid w:val="008A0E74"/>
    <w:rsid w:val="008A1DF8"/>
    <w:rsid w:val="008A268C"/>
    <w:rsid w:val="008A2D0B"/>
    <w:rsid w:val="008A7955"/>
    <w:rsid w:val="008B03E6"/>
    <w:rsid w:val="008B06ED"/>
    <w:rsid w:val="008B3BB3"/>
    <w:rsid w:val="008B4ADC"/>
    <w:rsid w:val="008B621D"/>
    <w:rsid w:val="008B7022"/>
    <w:rsid w:val="008C2590"/>
    <w:rsid w:val="008C4677"/>
    <w:rsid w:val="008C5A35"/>
    <w:rsid w:val="008D371C"/>
    <w:rsid w:val="008D48AB"/>
    <w:rsid w:val="008D6D33"/>
    <w:rsid w:val="008E3F3D"/>
    <w:rsid w:val="008E4778"/>
    <w:rsid w:val="008E4CF2"/>
    <w:rsid w:val="008E4ED3"/>
    <w:rsid w:val="008E6D7A"/>
    <w:rsid w:val="008F1037"/>
    <w:rsid w:val="008F176A"/>
    <w:rsid w:val="008F6856"/>
    <w:rsid w:val="008F7A81"/>
    <w:rsid w:val="0090406D"/>
    <w:rsid w:val="00906FF9"/>
    <w:rsid w:val="009078C1"/>
    <w:rsid w:val="00910DB1"/>
    <w:rsid w:val="009135F1"/>
    <w:rsid w:val="00914248"/>
    <w:rsid w:val="00914D33"/>
    <w:rsid w:val="00916FB0"/>
    <w:rsid w:val="009207CB"/>
    <w:rsid w:val="00923DA2"/>
    <w:rsid w:val="0092713F"/>
    <w:rsid w:val="00930B3A"/>
    <w:rsid w:val="0093286E"/>
    <w:rsid w:val="00935EF4"/>
    <w:rsid w:val="0094167A"/>
    <w:rsid w:val="009437F0"/>
    <w:rsid w:val="00945C81"/>
    <w:rsid w:val="0094763F"/>
    <w:rsid w:val="009508AF"/>
    <w:rsid w:val="009512EF"/>
    <w:rsid w:val="00954F60"/>
    <w:rsid w:val="009564CC"/>
    <w:rsid w:val="009604B7"/>
    <w:rsid w:val="00963AA5"/>
    <w:rsid w:val="00963BC4"/>
    <w:rsid w:val="00967BCE"/>
    <w:rsid w:val="00975C4A"/>
    <w:rsid w:val="00976FAE"/>
    <w:rsid w:val="00982D31"/>
    <w:rsid w:val="009836FB"/>
    <w:rsid w:val="009840E6"/>
    <w:rsid w:val="00986A2A"/>
    <w:rsid w:val="009879D4"/>
    <w:rsid w:val="0099005C"/>
    <w:rsid w:val="009917DC"/>
    <w:rsid w:val="009927A1"/>
    <w:rsid w:val="00995939"/>
    <w:rsid w:val="00996E95"/>
    <w:rsid w:val="009A05FF"/>
    <w:rsid w:val="009A29E5"/>
    <w:rsid w:val="009A4715"/>
    <w:rsid w:val="009A75E2"/>
    <w:rsid w:val="009B2609"/>
    <w:rsid w:val="009B283C"/>
    <w:rsid w:val="009B35BE"/>
    <w:rsid w:val="009B4789"/>
    <w:rsid w:val="009B5025"/>
    <w:rsid w:val="009B50ED"/>
    <w:rsid w:val="009B741E"/>
    <w:rsid w:val="009C016F"/>
    <w:rsid w:val="009C16B4"/>
    <w:rsid w:val="009C1B9A"/>
    <w:rsid w:val="009C5E6B"/>
    <w:rsid w:val="009C7646"/>
    <w:rsid w:val="009D0D52"/>
    <w:rsid w:val="009D18EA"/>
    <w:rsid w:val="009D54D7"/>
    <w:rsid w:val="009D6208"/>
    <w:rsid w:val="009D78C9"/>
    <w:rsid w:val="009D7D34"/>
    <w:rsid w:val="009E0899"/>
    <w:rsid w:val="009E09CF"/>
    <w:rsid w:val="009E0A7E"/>
    <w:rsid w:val="009E1365"/>
    <w:rsid w:val="009E184D"/>
    <w:rsid w:val="009E348E"/>
    <w:rsid w:val="009E4137"/>
    <w:rsid w:val="009E5675"/>
    <w:rsid w:val="009F2A7B"/>
    <w:rsid w:val="009F3393"/>
    <w:rsid w:val="009F3B95"/>
    <w:rsid w:val="009F4E05"/>
    <w:rsid w:val="00A007E1"/>
    <w:rsid w:val="00A01441"/>
    <w:rsid w:val="00A02518"/>
    <w:rsid w:val="00A04A85"/>
    <w:rsid w:val="00A04E8B"/>
    <w:rsid w:val="00A0669F"/>
    <w:rsid w:val="00A13957"/>
    <w:rsid w:val="00A15E47"/>
    <w:rsid w:val="00A203B4"/>
    <w:rsid w:val="00A218D3"/>
    <w:rsid w:val="00A23F75"/>
    <w:rsid w:val="00A279E9"/>
    <w:rsid w:val="00A314E1"/>
    <w:rsid w:val="00A321E8"/>
    <w:rsid w:val="00A32CA9"/>
    <w:rsid w:val="00A344B7"/>
    <w:rsid w:val="00A3497A"/>
    <w:rsid w:val="00A37B25"/>
    <w:rsid w:val="00A4219D"/>
    <w:rsid w:val="00A46429"/>
    <w:rsid w:val="00A55058"/>
    <w:rsid w:val="00A64725"/>
    <w:rsid w:val="00A654DD"/>
    <w:rsid w:val="00A6598C"/>
    <w:rsid w:val="00A65A82"/>
    <w:rsid w:val="00A710BC"/>
    <w:rsid w:val="00A722D4"/>
    <w:rsid w:val="00A731C6"/>
    <w:rsid w:val="00A77875"/>
    <w:rsid w:val="00A80123"/>
    <w:rsid w:val="00A80995"/>
    <w:rsid w:val="00A83677"/>
    <w:rsid w:val="00A85F2D"/>
    <w:rsid w:val="00A86A56"/>
    <w:rsid w:val="00A86D55"/>
    <w:rsid w:val="00A91A78"/>
    <w:rsid w:val="00A95CDB"/>
    <w:rsid w:val="00AA03BB"/>
    <w:rsid w:val="00AA4FB2"/>
    <w:rsid w:val="00AA61CD"/>
    <w:rsid w:val="00AA668A"/>
    <w:rsid w:val="00AB576E"/>
    <w:rsid w:val="00AC093E"/>
    <w:rsid w:val="00AC16B3"/>
    <w:rsid w:val="00AC4491"/>
    <w:rsid w:val="00AC737C"/>
    <w:rsid w:val="00AC7D43"/>
    <w:rsid w:val="00AC7F67"/>
    <w:rsid w:val="00AD0492"/>
    <w:rsid w:val="00AD0FE9"/>
    <w:rsid w:val="00AD2814"/>
    <w:rsid w:val="00AD3A43"/>
    <w:rsid w:val="00AD6DFF"/>
    <w:rsid w:val="00AE0420"/>
    <w:rsid w:val="00AE1994"/>
    <w:rsid w:val="00AE1CD5"/>
    <w:rsid w:val="00AE3AD5"/>
    <w:rsid w:val="00AE5CCB"/>
    <w:rsid w:val="00AF283D"/>
    <w:rsid w:val="00AF7381"/>
    <w:rsid w:val="00AF74EC"/>
    <w:rsid w:val="00B001DB"/>
    <w:rsid w:val="00B011B8"/>
    <w:rsid w:val="00B023C0"/>
    <w:rsid w:val="00B03E66"/>
    <w:rsid w:val="00B0432B"/>
    <w:rsid w:val="00B055B4"/>
    <w:rsid w:val="00B05A0B"/>
    <w:rsid w:val="00B05FF9"/>
    <w:rsid w:val="00B10D10"/>
    <w:rsid w:val="00B1267D"/>
    <w:rsid w:val="00B148B9"/>
    <w:rsid w:val="00B14F1C"/>
    <w:rsid w:val="00B1636C"/>
    <w:rsid w:val="00B17033"/>
    <w:rsid w:val="00B2544F"/>
    <w:rsid w:val="00B27ACD"/>
    <w:rsid w:val="00B3112D"/>
    <w:rsid w:val="00B34326"/>
    <w:rsid w:val="00B35126"/>
    <w:rsid w:val="00B43548"/>
    <w:rsid w:val="00B43666"/>
    <w:rsid w:val="00B465E5"/>
    <w:rsid w:val="00B46E94"/>
    <w:rsid w:val="00B477C2"/>
    <w:rsid w:val="00B54D4A"/>
    <w:rsid w:val="00B54DCA"/>
    <w:rsid w:val="00B55834"/>
    <w:rsid w:val="00B56BAB"/>
    <w:rsid w:val="00B600BA"/>
    <w:rsid w:val="00B62441"/>
    <w:rsid w:val="00B65423"/>
    <w:rsid w:val="00B65FBE"/>
    <w:rsid w:val="00B71209"/>
    <w:rsid w:val="00B72925"/>
    <w:rsid w:val="00B72D37"/>
    <w:rsid w:val="00B73016"/>
    <w:rsid w:val="00B758F2"/>
    <w:rsid w:val="00B77918"/>
    <w:rsid w:val="00B80360"/>
    <w:rsid w:val="00B804C9"/>
    <w:rsid w:val="00B80CE7"/>
    <w:rsid w:val="00B81B2F"/>
    <w:rsid w:val="00B82D2E"/>
    <w:rsid w:val="00B82D80"/>
    <w:rsid w:val="00B83654"/>
    <w:rsid w:val="00B86196"/>
    <w:rsid w:val="00B86309"/>
    <w:rsid w:val="00B9033C"/>
    <w:rsid w:val="00B90469"/>
    <w:rsid w:val="00B90477"/>
    <w:rsid w:val="00B921CE"/>
    <w:rsid w:val="00B94CEB"/>
    <w:rsid w:val="00BA1C8B"/>
    <w:rsid w:val="00BA462F"/>
    <w:rsid w:val="00BA5C98"/>
    <w:rsid w:val="00BA65C3"/>
    <w:rsid w:val="00BA6E64"/>
    <w:rsid w:val="00BA7349"/>
    <w:rsid w:val="00BB119D"/>
    <w:rsid w:val="00BB1654"/>
    <w:rsid w:val="00BB2A0A"/>
    <w:rsid w:val="00BB44DB"/>
    <w:rsid w:val="00BB5682"/>
    <w:rsid w:val="00BB68C8"/>
    <w:rsid w:val="00BB77E9"/>
    <w:rsid w:val="00BC0475"/>
    <w:rsid w:val="00BC4771"/>
    <w:rsid w:val="00BC4B91"/>
    <w:rsid w:val="00BC7A2D"/>
    <w:rsid w:val="00BD01D3"/>
    <w:rsid w:val="00BD0D91"/>
    <w:rsid w:val="00BD134A"/>
    <w:rsid w:val="00BD4A52"/>
    <w:rsid w:val="00BD4F39"/>
    <w:rsid w:val="00BD65CE"/>
    <w:rsid w:val="00BE00D9"/>
    <w:rsid w:val="00BE2B39"/>
    <w:rsid w:val="00BE4DA4"/>
    <w:rsid w:val="00BE58B9"/>
    <w:rsid w:val="00BF0EF1"/>
    <w:rsid w:val="00BF1114"/>
    <w:rsid w:val="00BF279F"/>
    <w:rsid w:val="00BF3C6A"/>
    <w:rsid w:val="00BF6775"/>
    <w:rsid w:val="00BF695D"/>
    <w:rsid w:val="00C01E95"/>
    <w:rsid w:val="00C0236D"/>
    <w:rsid w:val="00C024F6"/>
    <w:rsid w:val="00C02B31"/>
    <w:rsid w:val="00C02E97"/>
    <w:rsid w:val="00C03604"/>
    <w:rsid w:val="00C036A0"/>
    <w:rsid w:val="00C05655"/>
    <w:rsid w:val="00C05700"/>
    <w:rsid w:val="00C059B5"/>
    <w:rsid w:val="00C075CB"/>
    <w:rsid w:val="00C1005F"/>
    <w:rsid w:val="00C10F59"/>
    <w:rsid w:val="00C1213F"/>
    <w:rsid w:val="00C14012"/>
    <w:rsid w:val="00C14C3E"/>
    <w:rsid w:val="00C16EAE"/>
    <w:rsid w:val="00C22F1C"/>
    <w:rsid w:val="00C250A9"/>
    <w:rsid w:val="00C26BF9"/>
    <w:rsid w:val="00C27847"/>
    <w:rsid w:val="00C35FFD"/>
    <w:rsid w:val="00C36053"/>
    <w:rsid w:val="00C36B56"/>
    <w:rsid w:val="00C44C81"/>
    <w:rsid w:val="00C45205"/>
    <w:rsid w:val="00C466B4"/>
    <w:rsid w:val="00C5011F"/>
    <w:rsid w:val="00C5083A"/>
    <w:rsid w:val="00C51BF6"/>
    <w:rsid w:val="00C51DE4"/>
    <w:rsid w:val="00C54598"/>
    <w:rsid w:val="00C54A15"/>
    <w:rsid w:val="00C54B8D"/>
    <w:rsid w:val="00C61DBB"/>
    <w:rsid w:val="00C64BEA"/>
    <w:rsid w:val="00C65B86"/>
    <w:rsid w:val="00C66DD7"/>
    <w:rsid w:val="00C70053"/>
    <w:rsid w:val="00C762D3"/>
    <w:rsid w:val="00C84826"/>
    <w:rsid w:val="00C8520B"/>
    <w:rsid w:val="00C87DC5"/>
    <w:rsid w:val="00C901F6"/>
    <w:rsid w:val="00C96D69"/>
    <w:rsid w:val="00C97F42"/>
    <w:rsid w:val="00CA0358"/>
    <w:rsid w:val="00CA0B7B"/>
    <w:rsid w:val="00CA3BA9"/>
    <w:rsid w:val="00CA401B"/>
    <w:rsid w:val="00CA6577"/>
    <w:rsid w:val="00CB5FFB"/>
    <w:rsid w:val="00CB7D2A"/>
    <w:rsid w:val="00CC025E"/>
    <w:rsid w:val="00CC4206"/>
    <w:rsid w:val="00CC45AA"/>
    <w:rsid w:val="00CD0B2C"/>
    <w:rsid w:val="00CD21CC"/>
    <w:rsid w:val="00CD22FF"/>
    <w:rsid w:val="00CD73F4"/>
    <w:rsid w:val="00CE093B"/>
    <w:rsid w:val="00CE3FA4"/>
    <w:rsid w:val="00CE53D0"/>
    <w:rsid w:val="00CE54AD"/>
    <w:rsid w:val="00CE69E8"/>
    <w:rsid w:val="00CE6EF5"/>
    <w:rsid w:val="00CF02DF"/>
    <w:rsid w:val="00CF0355"/>
    <w:rsid w:val="00CF4591"/>
    <w:rsid w:val="00CF4B9C"/>
    <w:rsid w:val="00CF6D91"/>
    <w:rsid w:val="00D02A2B"/>
    <w:rsid w:val="00D02CFB"/>
    <w:rsid w:val="00D0445B"/>
    <w:rsid w:val="00D05064"/>
    <w:rsid w:val="00D051C1"/>
    <w:rsid w:val="00D0538F"/>
    <w:rsid w:val="00D05B4F"/>
    <w:rsid w:val="00D06D6C"/>
    <w:rsid w:val="00D075E5"/>
    <w:rsid w:val="00D11B45"/>
    <w:rsid w:val="00D132DB"/>
    <w:rsid w:val="00D14B21"/>
    <w:rsid w:val="00D15059"/>
    <w:rsid w:val="00D17517"/>
    <w:rsid w:val="00D233D9"/>
    <w:rsid w:val="00D24577"/>
    <w:rsid w:val="00D26541"/>
    <w:rsid w:val="00D2724A"/>
    <w:rsid w:val="00D2741B"/>
    <w:rsid w:val="00D33700"/>
    <w:rsid w:val="00D3738E"/>
    <w:rsid w:val="00D40C61"/>
    <w:rsid w:val="00D4105F"/>
    <w:rsid w:val="00D46251"/>
    <w:rsid w:val="00D47A45"/>
    <w:rsid w:val="00D509C4"/>
    <w:rsid w:val="00D542A6"/>
    <w:rsid w:val="00D544C8"/>
    <w:rsid w:val="00D54B2B"/>
    <w:rsid w:val="00D5544A"/>
    <w:rsid w:val="00D567B8"/>
    <w:rsid w:val="00D6008D"/>
    <w:rsid w:val="00D6310C"/>
    <w:rsid w:val="00D65088"/>
    <w:rsid w:val="00D6701E"/>
    <w:rsid w:val="00D71EFA"/>
    <w:rsid w:val="00D7285D"/>
    <w:rsid w:val="00D72A86"/>
    <w:rsid w:val="00D73CC4"/>
    <w:rsid w:val="00D749A6"/>
    <w:rsid w:val="00D804C3"/>
    <w:rsid w:val="00D8293B"/>
    <w:rsid w:val="00D831F7"/>
    <w:rsid w:val="00D84192"/>
    <w:rsid w:val="00D85196"/>
    <w:rsid w:val="00D9087E"/>
    <w:rsid w:val="00D9289E"/>
    <w:rsid w:val="00D93F57"/>
    <w:rsid w:val="00D951CD"/>
    <w:rsid w:val="00DA1C82"/>
    <w:rsid w:val="00DA2361"/>
    <w:rsid w:val="00DA2BE9"/>
    <w:rsid w:val="00DA3ABC"/>
    <w:rsid w:val="00DA41C4"/>
    <w:rsid w:val="00DA44EA"/>
    <w:rsid w:val="00DA5AC6"/>
    <w:rsid w:val="00DA6217"/>
    <w:rsid w:val="00DA7BCB"/>
    <w:rsid w:val="00DB07B9"/>
    <w:rsid w:val="00DB109B"/>
    <w:rsid w:val="00DB119A"/>
    <w:rsid w:val="00DB17A1"/>
    <w:rsid w:val="00DB3BBF"/>
    <w:rsid w:val="00DB7D2F"/>
    <w:rsid w:val="00DB7E0E"/>
    <w:rsid w:val="00DC0B32"/>
    <w:rsid w:val="00DC27E1"/>
    <w:rsid w:val="00DC41A0"/>
    <w:rsid w:val="00DC608E"/>
    <w:rsid w:val="00DC6C86"/>
    <w:rsid w:val="00DD0DB0"/>
    <w:rsid w:val="00DD4E17"/>
    <w:rsid w:val="00DD50BF"/>
    <w:rsid w:val="00DE1A5B"/>
    <w:rsid w:val="00DE44E6"/>
    <w:rsid w:val="00DE488E"/>
    <w:rsid w:val="00DF1465"/>
    <w:rsid w:val="00DF190B"/>
    <w:rsid w:val="00DF4193"/>
    <w:rsid w:val="00E00902"/>
    <w:rsid w:val="00E01132"/>
    <w:rsid w:val="00E01151"/>
    <w:rsid w:val="00E01299"/>
    <w:rsid w:val="00E014A8"/>
    <w:rsid w:val="00E04EEC"/>
    <w:rsid w:val="00E0648C"/>
    <w:rsid w:val="00E07DFA"/>
    <w:rsid w:val="00E10092"/>
    <w:rsid w:val="00E15524"/>
    <w:rsid w:val="00E159CD"/>
    <w:rsid w:val="00E20C0F"/>
    <w:rsid w:val="00E23EA7"/>
    <w:rsid w:val="00E24AC9"/>
    <w:rsid w:val="00E25781"/>
    <w:rsid w:val="00E333B3"/>
    <w:rsid w:val="00E33B88"/>
    <w:rsid w:val="00E33FE7"/>
    <w:rsid w:val="00E346EE"/>
    <w:rsid w:val="00E34939"/>
    <w:rsid w:val="00E36447"/>
    <w:rsid w:val="00E365E6"/>
    <w:rsid w:val="00E4256E"/>
    <w:rsid w:val="00E427F4"/>
    <w:rsid w:val="00E4338C"/>
    <w:rsid w:val="00E441DD"/>
    <w:rsid w:val="00E45888"/>
    <w:rsid w:val="00E47A7B"/>
    <w:rsid w:val="00E54266"/>
    <w:rsid w:val="00E548B4"/>
    <w:rsid w:val="00E5550C"/>
    <w:rsid w:val="00E55550"/>
    <w:rsid w:val="00E562C4"/>
    <w:rsid w:val="00E6072C"/>
    <w:rsid w:val="00E6187F"/>
    <w:rsid w:val="00E61DC6"/>
    <w:rsid w:val="00E63BA4"/>
    <w:rsid w:val="00E64278"/>
    <w:rsid w:val="00E65FE3"/>
    <w:rsid w:val="00E6759F"/>
    <w:rsid w:val="00E67C90"/>
    <w:rsid w:val="00E71719"/>
    <w:rsid w:val="00E75EB1"/>
    <w:rsid w:val="00E77557"/>
    <w:rsid w:val="00E81E78"/>
    <w:rsid w:val="00E84219"/>
    <w:rsid w:val="00E84AA1"/>
    <w:rsid w:val="00E86196"/>
    <w:rsid w:val="00E91A6A"/>
    <w:rsid w:val="00E93F6E"/>
    <w:rsid w:val="00E968BB"/>
    <w:rsid w:val="00EA0AEF"/>
    <w:rsid w:val="00EA0EA5"/>
    <w:rsid w:val="00EA214A"/>
    <w:rsid w:val="00EB1CF2"/>
    <w:rsid w:val="00EC0187"/>
    <w:rsid w:val="00EC319C"/>
    <w:rsid w:val="00EC37DC"/>
    <w:rsid w:val="00EC720A"/>
    <w:rsid w:val="00EC7A0A"/>
    <w:rsid w:val="00ED0956"/>
    <w:rsid w:val="00ED09F8"/>
    <w:rsid w:val="00ED10A1"/>
    <w:rsid w:val="00ED147C"/>
    <w:rsid w:val="00ED14E6"/>
    <w:rsid w:val="00ED3926"/>
    <w:rsid w:val="00ED4676"/>
    <w:rsid w:val="00ED7501"/>
    <w:rsid w:val="00ED7706"/>
    <w:rsid w:val="00ED79F5"/>
    <w:rsid w:val="00EE0C16"/>
    <w:rsid w:val="00EE6AD1"/>
    <w:rsid w:val="00EF23B9"/>
    <w:rsid w:val="00EF3BA3"/>
    <w:rsid w:val="00EF51B5"/>
    <w:rsid w:val="00F0083A"/>
    <w:rsid w:val="00F01ABB"/>
    <w:rsid w:val="00F044C8"/>
    <w:rsid w:val="00F06421"/>
    <w:rsid w:val="00F07997"/>
    <w:rsid w:val="00F07D4F"/>
    <w:rsid w:val="00F10503"/>
    <w:rsid w:val="00F12A17"/>
    <w:rsid w:val="00F1682E"/>
    <w:rsid w:val="00F2075C"/>
    <w:rsid w:val="00F20EC5"/>
    <w:rsid w:val="00F2302B"/>
    <w:rsid w:val="00F232C7"/>
    <w:rsid w:val="00F236EB"/>
    <w:rsid w:val="00F23993"/>
    <w:rsid w:val="00F25CE9"/>
    <w:rsid w:val="00F27464"/>
    <w:rsid w:val="00F27906"/>
    <w:rsid w:val="00F33BCC"/>
    <w:rsid w:val="00F363A3"/>
    <w:rsid w:val="00F40D18"/>
    <w:rsid w:val="00F503F4"/>
    <w:rsid w:val="00F526B2"/>
    <w:rsid w:val="00F54527"/>
    <w:rsid w:val="00F600FA"/>
    <w:rsid w:val="00F62D66"/>
    <w:rsid w:val="00F700F1"/>
    <w:rsid w:val="00F7086C"/>
    <w:rsid w:val="00F745B2"/>
    <w:rsid w:val="00F7579F"/>
    <w:rsid w:val="00F758FD"/>
    <w:rsid w:val="00F80015"/>
    <w:rsid w:val="00F864A6"/>
    <w:rsid w:val="00F90E19"/>
    <w:rsid w:val="00F91DB0"/>
    <w:rsid w:val="00F926D7"/>
    <w:rsid w:val="00F932DB"/>
    <w:rsid w:val="00F933F8"/>
    <w:rsid w:val="00F945A6"/>
    <w:rsid w:val="00F94A96"/>
    <w:rsid w:val="00F9522A"/>
    <w:rsid w:val="00F9756E"/>
    <w:rsid w:val="00F977AD"/>
    <w:rsid w:val="00FA1020"/>
    <w:rsid w:val="00FA138E"/>
    <w:rsid w:val="00FA238B"/>
    <w:rsid w:val="00FA31BF"/>
    <w:rsid w:val="00FA39B7"/>
    <w:rsid w:val="00FA5730"/>
    <w:rsid w:val="00FA6A17"/>
    <w:rsid w:val="00FA7B79"/>
    <w:rsid w:val="00FB15C1"/>
    <w:rsid w:val="00FB36E0"/>
    <w:rsid w:val="00FB54AB"/>
    <w:rsid w:val="00FB6D90"/>
    <w:rsid w:val="00FB6DFE"/>
    <w:rsid w:val="00FC053B"/>
    <w:rsid w:val="00FC1419"/>
    <w:rsid w:val="00FC35AB"/>
    <w:rsid w:val="00FC5787"/>
    <w:rsid w:val="00FC5D1F"/>
    <w:rsid w:val="00FC7356"/>
    <w:rsid w:val="00FD31AA"/>
    <w:rsid w:val="00FD36FE"/>
    <w:rsid w:val="00FD4983"/>
    <w:rsid w:val="00FD66F3"/>
    <w:rsid w:val="00FE1144"/>
    <w:rsid w:val="00FE19EC"/>
    <w:rsid w:val="00FF032B"/>
    <w:rsid w:val="00FF51C2"/>
    <w:rsid w:val="00FF6725"/>
    <w:rsid w:val="00FF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07D4F"/>
    <w:pPr>
      <w:spacing w:before="100" w:beforeAutospacing="1" w:after="100" w:afterAutospacing="1"/>
    </w:pPr>
    <w:rPr>
      <w:sz w:val="24"/>
      <w:szCs w:val="24"/>
    </w:rPr>
  </w:style>
  <w:style w:type="paragraph" w:styleId="1">
    <w:name w:val="heading 1"/>
    <w:basedOn w:val="a"/>
    <w:next w:val="a"/>
    <w:link w:val="10"/>
    <w:uiPriority w:val="9"/>
    <w:qFormat/>
    <w:rsid w:val="007D1DD3"/>
    <w:pPr>
      <w:keepNext/>
      <w:spacing w:before="0" w:beforeAutospacing="0" w:after="0" w:afterAutospacing="0"/>
      <w:outlineLvl w:val="0"/>
    </w:pPr>
    <w:rPr>
      <w:szCs w:val="20"/>
    </w:rPr>
  </w:style>
  <w:style w:type="paragraph" w:styleId="2">
    <w:name w:val="heading 2"/>
    <w:basedOn w:val="a"/>
    <w:next w:val="a"/>
    <w:link w:val="20"/>
    <w:uiPriority w:val="9"/>
    <w:qFormat/>
    <w:rsid w:val="007D1DD3"/>
    <w:pPr>
      <w:keepNext/>
      <w:spacing w:before="0" w:beforeAutospacing="0" w:after="0" w:afterAutospacing="0"/>
      <w:jc w:val="center"/>
      <w:outlineLvl w:val="1"/>
    </w:pPr>
    <w:rPr>
      <w:b/>
      <w:szCs w:val="20"/>
    </w:rPr>
  </w:style>
  <w:style w:type="paragraph" w:styleId="3">
    <w:name w:val="heading 3"/>
    <w:basedOn w:val="a"/>
    <w:next w:val="a"/>
    <w:link w:val="30"/>
    <w:uiPriority w:val="9"/>
    <w:qFormat/>
    <w:rsid w:val="007D1DD3"/>
    <w:pPr>
      <w:keepNext/>
      <w:spacing w:before="0" w:beforeAutospacing="0" w:after="0" w:afterAutospacing="0"/>
      <w:jc w:val="center"/>
      <w:outlineLvl w:val="2"/>
    </w:pPr>
    <w:rPr>
      <w:b/>
      <w:szCs w:val="20"/>
    </w:rPr>
  </w:style>
  <w:style w:type="paragraph" w:styleId="4">
    <w:name w:val="heading 4"/>
    <w:basedOn w:val="a"/>
    <w:next w:val="a"/>
    <w:link w:val="40"/>
    <w:uiPriority w:val="9"/>
    <w:qFormat/>
    <w:rsid w:val="007D1DD3"/>
    <w:pPr>
      <w:keepNext/>
      <w:spacing w:before="0" w:beforeAutospacing="0" w:after="0" w:afterAutospacing="0"/>
      <w:outlineLvl w:val="3"/>
    </w:pPr>
    <w:rPr>
      <w:szCs w:val="20"/>
    </w:rPr>
  </w:style>
  <w:style w:type="paragraph" w:styleId="5">
    <w:name w:val="heading 5"/>
    <w:basedOn w:val="a"/>
    <w:next w:val="a"/>
    <w:link w:val="50"/>
    <w:uiPriority w:val="9"/>
    <w:qFormat/>
    <w:rsid w:val="007D1DD3"/>
    <w:pPr>
      <w:keepNext/>
      <w:spacing w:before="0" w:beforeAutospacing="0" w:after="0" w:afterAutospacing="0"/>
      <w:jc w:val="center"/>
      <w:outlineLvl w:val="4"/>
    </w:pPr>
    <w:rPr>
      <w:b/>
      <w:sz w:val="20"/>
      <w:szCs w:val="20"/>
    </w:rPr>
  </w:style>
  <w:style w:type="paragraph" w:styleId="6">
    <w:name w:val="heading 6"/>
    <w:basedOn w:val="a"/>
    <w:next w:val="a"/>
    <w:link w:val="60"/>
    <w:uiPriority w:val="9"/>
    <w:qFormat/>
    <w:rsid w:val="007D1DD3"/>
    <w:pPr>
      <w:keepNext/>
      <w:spacing w:before="0" w:beforeAutospacing="0" w:after="0" w:afterAutospacing="0"/>
      <w:jc w:val="center"/>
      <w:outlineLvl w:val="5"/>
    </w:pPr>
    <w:rPr>
      <w:b/>
      <w:sz w:val="22"/>
      <w:szCs w:val="20"/>
    </w:rPr>
  </w:style>
  <w:style w:type="paragraph" w:styleId="7">
    <w:name w:val="heading 7"/>
    <w:basedOn w:val="a"/>
    <w:next w:val="a"/>
    <w:link w:val="70"/>
    <w:uiPriority w:val="9"/>
    <w:qFormat/>
    <w:rsid w:val="007D1DD3"/>
    <w:pPr>
      <w:keepNext/>
      <w:tabs>
        <w:tab w:val="left" w:pos="3544"/>
      </w:tabs>
      <w:spacing w:before="0" w:beforeAutospacing="0" w:after="0" w:afterAutospacing="0"/>
      <w:jc w:val="both"/>
      <w:outlineLvl w:val="6"/>
    </w:pPr>
    <w:rPr>
      <w:b/>
      <w:sz w:val="20"/>
      <w:szCs w:val="20"/>
    </w:rPr>
  </w:style>
  <w:style w:type="paragraph" w:styleId="8">
    <w:name w:val="heading 8"/>
    <w:basedOn w:val="a"/>
    <w:next w:val="a"/>
    <w:link w:val="80"/>
    <w:uiPriority w:val="9"/>
    <w:qFormat/>
    <w:rsid w:val="007D1DD3"/>
    <w:pPr>
      <w:keepNext/>
      <w:spacing w:before="0" w:beforeAutospacing="0" w:after="0" w:afterAutospacing="0"/>
      <w:ind w:left="360"/>
      <w:outlineLvl w:val="7"/>
    </w:pPr>
    <w:rPr>
      <w:b/>
      <w:i/>
      <w:sz w:val="20"/>
      <w:szCs w:val="20"/>
    </w:rPr>
  </w:style>
  <w:style w:type="paragraph" w:styleId="9">
    <w:name w:val="heading 9"/>
    <w:basedOn w:val="a"/>
    <w:next w:val="a"/>
    <w:link w:val="90"/>
    <w:uiPriority w:val="9"/>
    <w:qFormat/>
    <w:rsid w:val="007D1DD3"/>
    <w:pPr>
      <w:keepNext/>
      <w:spacing w:before="0" w:beforeAutospacing="0" w:after="0" w:afterAutospacing="0"/>
      <w:jc w:val="right"/>
      <w:outlineLvl w:val="8"/>
    </w:pPr>
    <w:rPr>
      <w:b/>
      <w:spacing w:val="20"/>
      <w:sz w:val="20"/>
      <w:szCs w:val="20"/>
    </w:rPr>
  </w:style>
  <w:style w:type="character" w:default="1" w:styleId="a0">
    <w:name w:val="Default Paragraph Font"/>
    <w:aliases w:val="Знак Знак Знак1 Знак Знак Знак"/>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semiHidden/>
    <w:locked/>
    <w:rPr>
      <w:rFonts w:ascii="Calibri" w:hAnsi="Calibri" w:cs="Times New Roman"/>
      <w:b/>
      <w:bCs/>
      <w:sz w:val="22"/>
      <w:szCs w:val="22"/>
    </w:rPr>
  </w:style>
  <w:style w:type="character" w:customStyle="1" w:styleId="70">
    <w:name w:val="Заголовок 7 Знак"/>
    <w:basedOn w:val="a0"/>
    <w:link w:val="7"/>
    <w:uiPriority w:val="9"/>
    <w:semiHidden/>
    <w:locked/>
    <w:rPr>
      <w:rFonts w:ascii="Calibri" w:hAnsi="Calibri" w:cs="Times New Roman"/>
      <w:sz w:val="24"/>
      <w:szCs w:val="24"/>
    </w:rPr>
  </w:style>
  <w:style w:type="character" w:customStyle="1" w:styleId="80">
    <w:name w:val="Заголовок 8 Знак"/>
    <w:basedOn w:val="a0"/>
    <w:link w:val="8"/>
    <w:uiPriority w:val="9"/>
    <w:semiHidden/>
    <w:locked/>
    <w:rPr>
      <w:rFonts w:ascii="Calibri" w:hAnsi="Calibri" w:cs="Times New Roman"/>
      <w:i/>
      <w:iCs/>
      <w:sz w:val="24"/>
      <w:szCs w:val="24"/>
    </w:rPr>
  </w:style>
  <w:style w:type="character" w:customStyle="1" w:styleId="90">
    <w:name w:val="Заголовок 9 Знак"/>
    <w:basedOn w:val="a0"/>
    <w:link w:val="9"/>
    <w:uiPriority w:val="9"/>
    <w:semiHidden/>
    <w:locked/>
    <w:rPr>
      <w:rFonts w:ascii="Cambria" w:hAnsi="Cambria" w:cs="Times New Roman"/>
      <w:sz w:val="22"/>
      <w:szCs w:val="22"/>
    </w:rPr>
  </w:style>
  <w:style w:type="paragraph" w:styleId="a3">
    <w:name w:val="header"/>
    <w:basedOn w:val="a"/>
    <w:link w:val="a4"/>
    <w:uiPriority w:val="99"/>
    <w:rsid w:val="007D1DD3"/>
    <w:pPr>
      <w:tabs>
        <w:tab w:val="center" w:pos="4153"/>
        <w:tab w:val="right" w:pos="8306"/>
      </w:tabs>
      <w:spacing w:before="0" w:beforeAutospacing="0" w:after="0" w:afterAutospacing="0"/>
    </w:pPr>
    <w:rPr>
      <w:sz w:val="20"/>
      <w:szCs w:val="20"/>
    </w:rPr>
  </w:style>
  <w:style w:type="character" w:customStyle="1" w:styleId="a4">
    <w:name w:val="Верхний колонтитул Знак"/>
    <w:basedOn w:val="a0"/>
    <w:link w:val="a3"/>
    <w:uiPriority w:val="99"/>
    <w:locked/>
    <w:rsid w:val="008A2D0B"/>
    <w:rPr>
      <w:rFonts w:cs="Times New Roman"/>
    </w:rPr>
  </w:style>
  <w:style w:type="paragraph" w:styleId="a5">
    <w:name w:val="footer"/>
    <w:basedOn w:val="a"/>
    <w:link w:val="a6"/>
    <w:uiPriority w:val="99"/>
    <w:rsid w:val="007D1DD3"/>
    <w:pPr>
      <w:tabs>
        <w:tab w:val="center" w:pos="4153"/>
        <w:tab w:val="right" w:pos="8306"/>
      </w:tabs>
      <w:spacing w:before="0" w:beforeAutospacing="0" w:after="0" w:afterAutospacing="0"/>
    </w:pPr>
    <w:rPr>
      <w:sz w:val="20"/>
      <w:szCs w:val="20"/>
    </w:rPr>
  </w:style>
  <w:style w:type="character" w:customStyle="1" w:styleId="a6">
    <w:name w:val="Нижний колонтитул Знак"/>
    <w:basedOn w:val="a0"/>
    <w:link w:val="a5"/>
    <w:uiPriority w:val="99"/>
    <w:locked/>
    <w:rsid w:val="008335E2"/>
    <w:rPr>
      <w:rFonts w:cs="Times New Roman"/>
    </w:rPr>
  </w:style>
  <w:style w:type="paragraph" w:styleId="a7">
    <w:name w:val="Body Text"/>
    <w:basedOn w:val="a"/>
    <w:link w:val="a8"/>
    <w:uiPriority w:val="99"/>
    <w:rsid w:val="007D1DD3"/>
    <w:pPr>
      <w:spacing w:before="0" w:beforeAutospacing="0" w:after="0" w:afterAutospacing="0"/>
    </w:pPr>
    <w:rPr>
      <w:szCs w:val="20"/>
    </w:rPr>
  </w:style>
  <w:style w:type="character" w:customStyle="1" w:styleId="a8">
    <w:name w:val="Основной текст Знак"/>
    <w:basedOn w:val="a0"/>
    <w:link w:val="a7"/>
    <w:uiPriority w:val="99"/>
    <w:locked/>
    <w:rsid w:val="0081473C"/>
    <w:rPr>
      <w:rFonts w:cs="Times New Roman"/>
      <w:sz w:val="24"/>
      <w:lang w:val="ru-RU" w:eastAsia="ru-RU" w:bidi="ar-SA"/>
    </w:rPr>
  </w:style>
  <w:style w:type="paragraph" w:styleId="a9">
    <w:name w:val="Body Text Indent"/>
    <w:basedOn w:val="a"/>
    <w:link w:val="aa"/>
    <w:uiPriority w:val="99"/>
    <w:rsid w:val="007D1DD3"/>
    <w:pPr>
      <w:spacing w:before="0" w:beforeAutospacing="0" w:after="0" w:afterAutospacing="0"/>
      <w:ind w:firstLine="708"/>
      <w:jc w:val="both"/>
    </w:pPr>
    <w:rPr>
      <w:szCs w:val="20"/>
    </w:rPr>
  </w:style>
  <w:style w:type="character" w:customStyle="1" w:styleId="aa">
    <w:name w:val="Основной текст с отступом Знак"/>
    <w:basedOn w:val="a0"/>
    <w:link w:val="a9"/>
    <w:uiPriority w:val="99"/>
    <w:semiHidden/>
    <w:locked/>
    <w:rPr>
      <w:rFonts w:cs="Times New Roman"/>
    </w:rPr>
  </w:style>
  <w:style w:type="paragraph" w:styleId="21">
    <w:name w:val="Body Text Indent 2"/>
    <w:basedOn w:val="a"/>
    <w:link w:val="22"/>
    <w:uiPriority w:val="99"/>
    <w:rsid w:val="007D1DD3"/>
    <w:pPr>
      <w:spacing w:before="0" w:beforeAutospacing="0" w:after="0" w:afterAutospacing="0"/>
      <w:ind w:firstLine="709"/>
      <w:jc w:val="both"/>
    </w:pPr>
    <w:rPr>
      <w:szCs w:val="20"/>
    </w:rPr>
  </w:style>
  <w:style w:type="character" w:customStyle="1" w:styleId="22">
    <w:name w:val="Основной текст с отступом 2 Знак"/>
    <w:basedOn w:val="a0"/>
    <w:link w:val="21"/>
    <w:uiPriority w:val="99"/>
    <w:semiHidden/>
    <w:locked/>
    <w:rPr>
      <w:rFonts w:cs="Times New Roman"/>
    </w:rPr>
  </w:style>
  <w:style w:type="paragraph" w:styleId="23">
    <w:name w:val="Body Text 2"/>
    <w:basedOn w:val="a"/>
    <w:link w:val="24"/>
    <w:uiPriority w:val="99"/>
    <w:rsid w:val="007D1DD3"/>
    <w:pPr>
      <w:spacing w:before="0" w:beforeAutospacing="0" w:after="0" w:afterAutospacing="0"/>
      <w:jc w:val="center"/>
    </w:pPr>
    <w:rPr>
      <w:b/>
      <w:szCs w:val="20"/>
    </w:rPr>
  </w:style>
  <w:style w:type="character" w:customStyle="1" w:styleId="24">
    <w:name w:val="Основной текст 2 Знак"/>
    <w:basedOn w:val="a0"/>
    <w:link w:val="23"/>
    <w:uiPriority w:val="99"/>
    <w:semiHidden/>
    <w:locked/>
    <w:rPr>
      <w:rFonts w:cs="Times New Roman"/>
    </w:rPr>
  </w:style>
  <w:style w:type="paragraph" w:styleId="31">
    <w:name w:val="Body Text Indent 3"/>
    <w:basedOn w:val="a"/>
    <w:link w:val="32"/>
    <w:uiPriority w:val="99"/>
    <w:rsid w:val="007D1DD3"/>
    <w:pPr>
      <w:spacing w:before="0" w:beforeAutospacing="0" w:after="0" w:afterAutospacing="0"/>
      <w:ind w:firstLine="709"/>
      <w:jc w:val="both"/>
    </w:pPr>
    <w:rPr>
      <w:sz w:val="20"/>
      <w:szCs w:val="20"/>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33">
    <w:name w:val="Body Text 3"/>
    <w:basedOn w:val="a"/>
    <w:link w:val="34"/>
    <w:uiPriority w:val="99"/>
    <w:rsid w:val="00475FF7"/>
    <w:pPr>
      <w:keepNext/>
      <w:keepLines/>
      <w:spacing w:before="0" w:beforeAutospacing="0" w:after="0" w:afterAutospacing="0"/>
      <w:jc w:val="both"/>
    </w:pPr>
    <w:rPr>
      <w:szCs w:val="20"/>
    </w:rPr>
  </w:style>
  <w:style w:type="character" w:customStyle="1" w:styleId="34">
    <w:name w:val="Основной текст 3 Знак"/>
    <w:basedOn w:val="a0"/>
    <w:link w:val="33"/>
    <w:uiPriority w:val="99"/>
    <w:semiHidden/>
    <w:locked/>
    <w:rPr>
      <w:rFonts w:cs="Times New Roman"/>
      <w:sz w:val="16"/>
      <w:szCs w:val="16"/>
    </w:rPr>
  </w:style>
  <w:style w:type="paragraph" w:styleId="ab">
    <w:name w:val="Title"/>
    <w:basedOn w:val="a"/>
    <w:link w:val="ac"/>
    <w:uiPriority w:val="10"/>
    <w:qFormat/>
    <w:rsid w:val="007D1DD3"/>
    <w:pPr>
      <w:spacing w:before="0" w:beforeAutospacing="0" w:after="0" w:afterAutospacing="0"/>
      <w:jc w:val="center"/>
    </w:pPr>
    <w:rPr>
      <w:b/>
      <w:sz w:val="28"/>
      <w:szCs w:val="20"/>
    </w:rPr>
  </w:style>
  <w:style w:type="character" w:customStyle="1" w:styleId="ac">
    <w:name w:val="Название Знак"/>
    <w:basedOn w:val="a0"/>
    <w:link w:val="ab"/>
    <w:uiPriority w:val="10"/>
    <w:locked/>
    <w:rPr>
      <w:rFonts w:ascii="Cambria" w:hAnsi="Cambria" w:cs="Times New Roman"/>
      <w:b/>
      <w:bCs/>
      <w:kern w:val="28"/>
      <w:sz w:val="32"/>
      <w:szCs w:val="32"/>
    </w:rPr>
  </w:style>
  <w:style w:type="paragraph" w:styleId="ad">
    <w:name w:val="Plain Text"/>
    <w:basedOn w:val="a"/>
    <w:link w:val="ae"/>
    <w:uiPriority w:val="99"/>
    <w:rsid w:val="007D1DD3"/>
    <w:pPr>
      <w:spacing w:before="0" w:beforeAutospacing="0" w:after="0" w:afterAutospacing="0"/>
    </w:pPr>
    <w:rPr>
      <w:rFonts w:ascii="Courier New" w:hAnsi="Courier New"/>
      <w:sz w:val="20"/>
      <w:szCs w:val="20"/>
    </w:rPr>
  </w:style>
  <w:style w:type="character" w:customStyle="1" w:styleId="ae">
    <w:name w:val="Текст Знак"/>
    <w:basedOn w:val="a0"/>
    <w:link w:val="ad"/>
    <w:uiPriority w:val="99"/>
    <w:semiHidden/>
    <w:locked/>
    <w:rPr>
      <w:rFonts w:ascii="Courier New" w:hAnsi="Courier New" w:cs="Courier New"/>
    </w:rPr>
  </w:style>
  <w:style w:type="paragraph" w:styleId="af">
    <w:name w:val="footnote text"/>
    <w:basedOn w:val="a"/>
    <w:link w:val="af0"/>
    <w:uiPriority w:val="99"/>
    <w:semiHidden/>
    <w:rsid w:val="007D1DD3"/>
    <w:pPr>
      <w:spacing w:before="0" w:beforeAutospacing="0" w:after="0" w:afterAutospacing="0"/>
    </w:pPr>
    <w:rPr>
      <w:sz w:val="20"/>
      <w:szCs w:val="20"/>
    </w:rPr>
  </w:style>
  <w:style w:type="character" w:customStyle="1" w:styleId="af0">
    <w:name w:val="Текст сноски Знак"/>
    <w:basedOn w:val="a0"/>
    <w:link w:val="af"/>
    <w:uiPriority w:val="99"/>
    <w:semiHidden/>
    <w:locked/>
    <w:rPr>
      <w:rFonts w:cs="Times New Roman"/>
    </w:rPr>
  </w:style>
  <w:style w:type="character" w:styleId="af1">
    <w:name w:val="footnote reference"/>
    <w:basedOn w:val="a0"/>
    <w:uiPriority w:val="99"/>
    <w:semiHidden/>
    <w:rsid w:val="007D1DD3"/>
    <w:rPr>
      <w:rFonts w:cs="Times New Roman"/>
      <w:vertAlign w:val="superscript"/>
    </w:rPr>
  </w:style>
  <w:style w:type="character" w:styleId="af2">
    <w:name w:val="Hyperlink"/>
    <w:basedOn w:val="a0"/>
    <w:uiPriority w:val="99"/>
    <w:rsid w:val="007D1DD3"/>
    <w:rPr>
      <w:rFonts w:cs="Times New Roman"/>
      <w:color w:val="0000FF"/>
      <w:u w:val="single"/>
    </w:rPr>
  </w:style>
  <w:style w:type="character" w:styleId="af3">
    <w:name w:val="FollowedHyperlink"/>
    <w:basedOn w:val="a0"/>
    <w:uiPriority w:val="99"/>
    <w:rsid w:val="007D1DD3"/>
    <w:rPr>
      <w:rFonts w:cs="Times New Roman"/>
      <w:color w:val="800080"/>
      <w:u w:val="single"/>
    </w:rPr>
  </w:style>
  <w:style w:type="character" w:styleId="af4">
    <w:name w:val="page number"/>
    <w:basedOn w:val="a0"/>
    <w:uiPriority w:val="99"/>
    <w:rsid w:val="007D1DD3"/>
    <w:rPr>
      <w:rFonts w:cs="Times New Roman"/>
    </w:rPr>
  </w:style>
  <w:style w:type="paragraph" w:styleId="HTML">
    <w:name w:val="HTML Preformatted"/>
    <w:basedOn w:val="a"/>
    <w:link w:val="HTML0"/>
    <w:uiPriority w:val="99"/>
    <w:rsid w:val="007D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customStyle="1" w:styleId="af5">
    <w:name w:val="Таблицы (моноширинный)"/>
    <w:basedOn w:val="a"/>
    <w:next w:val="a"/>
    <w:rsid w:val="007D1DD3"/>
    <w:pPr>
      <w:widowControl w:val="0"/>
      <w:autoSpaceDE w:val="0"/>
      <w:autoSpaceDN w:val="0"/>
      <w:adjustRightInd w:val="0"/>
      <w:spacing w:before="0" w:beforeAutospacing="0" w:after="0" w:afterAutospacing="0"/>
      <w:jc w:val="both"/>
    </w:pPr>
    <w:rPr>
      <w:rFonts w:ascii="Courier New" w:hAnsi="Courier New" w:cs="Courier New"/>
      <w:sz w:val="20"/>
      <w:szCs w:val="20"/>
    </w:rPr>
  </w:style>
  <w:style w:type="character" w:customStyle="1" w:styleId="af6">
    <w:name w:val="Цветовое выделение"/>
    <w:rsid w:val="007D1DD3"/>
    <w:rPr>
      <w:b/>
      <w:color w:val="000080"/>
      <w:sz w:val="20"/>
    </w:rPr>
  </w:style>
  <w:style w:type="character" w:customStyle="1" w:styleId="af7">
    <w:name w:val="Гипертекстовая ссылка"/>
    <w:basedOn w:val="af6"/>
    <w:rsid w:val="007D1DD3"/>
    <w:rPr>
      <w:rFonts w:cs="Times New Roman"/>
      <w:b/>
      <w:bCs/>
      <w:color w:val="008000"/>
      <w:sz w:val="20"/>
      <w:szCs w:val="20"/>
      <w:u w:val="single"/>
    </w:rPr>
  </w:style>
  <w:style w:type="paragraph" w:customStyle="1" w:styleId="af8">
    <w:name w:val="Комментарий"/>
    <w:basedOn w:val="a"/>
    <w:next w:val="a"/>
    <w:rsid w:val="007D1DD3"/>
    <w:pPr>
      <w:widowControl w:val="0"/>
      <w:autoSpaceDE w:val="0"/>
      <w:autoSpaceDN w:val="0"/>
      <w:adjustRightInd w:val="0"/>
      <w:spacing w:before="0" w:beforeAutospacing="0" w:after="0" w:afterAutospacing="0"/>
      <w:ind w:left="170" w:hanging="170"/>
      <w:jc w:val="both"/>
    </w:pPr>
    <w:rPr>
      <w:rFonts w:ascii="Arial" w:hAnsi="Arial"/>
      <w:i/>
      <w:iCs/>
      <w:color w:val="800080"/>
      <w:sz w:val="20"/>
      <w:szCs w:val="20"/>
    </w:rPr>
  </w:style>
  <w:style w:type="table" w:styleId="af9">
    <w:name w:val="Table Grid"/>
    <w:basedOn w:val="a1"/>
    <w:uiPriority w:val="99"/>
    <w:rsid w:val="00BB1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Table Grid 3"/>
    <w:basedOn w:val="a1"/>
    <w:uiPriority w:val="99"/>
    <w:rsid w:val="00BB119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afa">
    <w:name w:val="Balloon Text"/>
    <w:basedOn w:val="a"/>
    <w:link w:val="afb"/>
    <w:uiPriority w:val="99"/>
    <w:semiHidden/>
    <w:rsid w:val="003B5A9B"/>
    <w:pPr>
      <w:spacing w:before="0" w:beforeAutospacing="0" w:after="0" w:afterAutospacing="0"/>
    </w:pPr>
    <w:rPr>
      <w:rFonts w:ascii="Tahoma" w:hAnsi="Tahoma" w:cs="Tahoma"/>
      <w:sz w:val="16"/>
      <w:szCs w:val="16"/>
    </w:rPr>
  </w:style>
  <w:style w:type="character" w:customStyle="1" w:styleId="afb">
    <w:name w:val="Текст выноски Знак"/>
    <w:basedOn w:val="a0"/>
    <w:link w:val="afa"/>
    <w:uiPriority w:val="99"/>
    <w:semiHidden/>
    <w:locked/>
    <w:rPr>
      <w:rFonts w:ascii="Tahoma" w:hAnsi="Tahoma" w:cs="Tahoma"/>
      <w:sz w:val="16"/>
      <w:szCs w:val="16"/>
    </w:rPr>
  </w:style>
  <w:style w:type="paragraph" w:customStyle="1" w:styleId="afc">
    <w:name w:val="Знак Знак Знак Знак"/>
    <w:basedOn w:val="a"/>
    <w:rsid w:val="00E33B88"/>
    <w:pPr>
      <w:widowControl w:val="0"/>
      <w:adjustRightInd w:val="0"/>
      <w:spacing w:line="360" w:lineRule="atLeast"/>
      <w:textAlignment w:val="baseline"/>
    </w:pPr>
    <w:rPr>
      <w:rFonts w:ascii="Tahoma" w:hAnsi="Tahoma"/>
      <w:sz w:val="20"/>
      <w:szCs w:val="20"/>
      <w:lang w:val="en-US" w:eastAsia="en-US"/>
    </w:rPr>
  </w:style>
  <w:style w:type="paragraph" w:customStyle="1" w:styleId="11">
    <w:name w:val="Знак1"/>
    <w:basedOn w:val="a"/>
    <w:rsid w:val="008B621D"/>
    <w:pPr>
      <w:spacing w:before="0" w:beforeAutospacing="0" w:after="160" w:afterAutospacing="0" w:line="240" w:lineRule="exact"/>
    </w:pPr>
    <w:rPr>
      <w:rFonts w:ascii="Verdana" w:hAnsi="Verdana"/>
      <w:sz w:val="20"/>
      <w:szCs w:val="20"/>
      <w:lang w:val="en-US" w:eastAsia="en-US"/>
    </w:rPr>
  </w:style>
  <w:style w:type="paragraph" w:customStyle="1" w:styleId="afd">
    <w:name w:val="Текст КД"/>
    <w:basedOn w:val="a"/>
    <w:rsid w:val="00C036A0"/>
    <w:pPr>
      <w:spacing w:before="0" w:beforeAutospacing="0" w:after="0" w:afterAutospacing="0"/>
      <w:ind w:firstLine="567"/>
      <w:jc w:val="both"/>
    </w:pPr>
    <w:rPr>
      <w:rFonts w:eastAsia="Batang"/>
    </w:rPr>
  </w:style>
  <w:style w:type="paragraph" w:customStyle="1" w:styleId="afe">
    <w:name w:val="Заголовок пункта Знак"/>
    <w:basedOn w:val="afd"/>
    <w:next w:val="afd"/>
    <w:rsid w:val="00C036A0"/>
    <w:pPr>
      <w:spacing w:before="120" w:after="120"/>
      <w:ind w:firstLine="0"/>
      <w:jc w:val="center"/>
    </w:pPr>
    <w:rPr>
      <w:b/>
      <w:sz w:val="28"/>
    </w:rPr>
  </w:style>
  <w:style w:type="paragraph" w:styleId="aff">
    <w:name w:val="Normal (Web)"/>
    <w:basedOn w:val="a"/>
    <w:uiPriority w:val="99"/>
    <w:rsid w:val="00CA3BA9"/>
    <w:pPr>
      <w:spacing w:before="0" w:beforeAutospacing="0" w:after="0" w:afterAutospacing="0"/>
    </w:pPr>
  </w:style>
  <w:style w:type="paragraph" w:customStyle="1" w:styleId="FR2">
    <w:name w:val="FR2"/>
    <w:rsid w:val="00DC608E"/>
    <w:pPr>
      <w:widowControl w:val="0"/>
      <w:autoSpaceDE w:val="0"/>
      <w:autoSpaceDN w:val="0"/>
      <w:adjustRightInd w:val="0"/>
      <w:spacing w:before="8200"/>
    </w:pPr>
    <w:rPr>
      <w:rFonts w:ascii="Arial" w:hAnsi="Arial" w:cs="Arial"/>
      <w:sz w:val="24"/>
      <w:szCs w:val="24"/>
      <w:lang w:val="en-US"/>
    </w:rPr>
  </w:style>
  <w:style w:type="paragraph" w:customStyle="1" w:styleId="12">
    <w:name w:val="Знак Знак Знак1 Знак"/>
    <w:basedOn w:val="a"/>
    <w:rsid w:val="000419E3"/>
    <w:rPr>
      <w:rFonts w:ascii="Tahoma" w:hAnsi="Tahoma"/>
      <w:sz w:val="20"/>
      <w:szCs w:val="20"/>
      <w:lang w:val="en-US" w:eastAsia="en-US"/>
    </w:rPr>
  </w:style>
  <w:style w:type="paragraph" w:customStyle="1" w:styleId="110">
    <w:name w:val="Знак11"/>
    <w:basedOn w:val="a"/>
    <w:rsid w:val="00251CF5"/>
    <w:pPr>
      <w:spacing w:before="0" w:beforeAutospacing="0" w:after="160" w:afterAutospacing="0" w:line="240" w:lineRule="exact"/>
    </w:pPr>
    <w:rPr>
      <w:rFonts w:ascii="Verdana" w:hAnsi="Verdana"/>
      <w:sz w:val="20"/>
      <w:szCs w:val="20"/>
      <w:lang w:val="en-US" w:eastAsia="en-US"/>
    </w:rPr>
  </w:style>
  <w:style w:type="paragraph" w:customStyle="1" w:styleId="aff0">
    <w:name w:val="Знак"/>
    <w:basedOn w:val="a"/>
    <w:rsid w:val="004F4DEC"/>
    <w:pPr>
      <w:spacing w:before="0" w:beforeAutospacing="0" w:after="160" w:afterAutospacing="0" w:line="240" w:lineRule="exact"/>
    </w:pPr>
    <w:rPr>
      <w:rFonts w:ascii="Verdana" w:hAnsi="Verdana"/>
      <w:lang w:val="en-US" w:eastAsia="en-US"/>
    </w:rPr>
  </w:style>
  <w:style w:type="paragraph" w:customStyle="1" w:styleId="13">
    <w:name w:val="Знак1 Знак Знак Знак Знак Знак Знак"/>
    <w:basedOn w:val="a"/>
    <w:rsid w:val="0076333A"/>
    <w:pPr>
      <w:spacing w:before="0" w:beforeAutospacing="0" w:after="160" w:afterAutospacing="0" w:line="240" w:lineRule="exact"/>
    </w:pPr>
    <w:rPr>
      <w:rFonts w:ascii="Verdana" w:hAnsi="Verdana"/>
      <w:lang w:val="en-US" w:eastAsia="en-US"/>
    </w:rPr>
  </w:style>
  <w:style w:type="paragraph" w:customStyle="1" w:styleId="111">
    <w:name w:val="Знак Знак Знак1 Знак1"/>
    <w:basedOn w:val="a"/>
    <w:rsid w:val="003F287C"/>
    <w:rPr>
      <w:rFonts w:ascii="Tahoma" w:hAnsi="Tahoma"/>
      <w:sz w:val="20"/>
      <w:szCs w:val="20"/>
      <w:lang w:val="en-US" w:eastAsia="en-US"/>
    </w:rPr>
  </w:style>
  <w:style w:type="character" w:styleId="aff1">
    <w:name w:val="Emphasis"/>
    <w:basedOn w:val="a0"/>
    <w:uiPriority w:val="20"/>
    <w:qFormat/>
    <w:rsid w:val="00880758"/>
    <w:rPr>
      <w:rFonts w:cs="Times New Roman"/>
      <w:i/>
      <w:iCs/>
    </w:rPr>
  </w:style>
  <w:style w:type="paragraph" w:styleId="14">
    <w:name w:val="toc 1"/>
    <w:basedOn w:val="a"/>
    <w:next w:val="a"/>
    <w:autoRedefine/>
    <w:uiPriority w:val="39"/>
    <w:rsid w:val="008335E2"/>
    <w:pPr>
      <w:tabs>
        <w:tab w:val="left" w:pos="482"/>
        <w:tab w:val="right" w:leader="dot" w:pos="9962"/>
      </w:tabs>
      <w:spacing w:before="0" w:beforeAutospacing="0" w:after="0" w:afterAutospacing="0"/>
      <w:ind w:left="-391" w:firstLine="391"/>
    </w:pPr>
    <w:rPr>
      <w:bCs/>
      <w:szCs w:val="28"/>
    </w:rPr>
  </w:style>
  <w:style w:type="paragraph" w:customStyle="1" w:styleId="36">
    <w:name w:val="Стиль3"/>
    <w:basedOn w:val="21"/>
    <w:rsid w:val="006925C0"/>
    <w:pPr>
      <w:widowControl w:val="0"/>
      <w:tabs>
        <w:tab w:val="num" w:pos="643"/>
        <w:tab w:val="num" w:pos="1307"/>
      </w:tabs>
      <w:adjustRightInd w:val="0"/>
      <w:ind w:left="1080" w:hanging="360"/>
      <w:textAlignment w:val="baseline"/>
    </w:pPr>
    <w:rPr>
      <w:szCs w:val="24"/>
    </w:rPr>
  </w:style>
  <w:style w:type="paragraph" w:customStyle="1" w:styleId="aff2">
    <w:name w:val="Стиль текста"/>
    <w:basedOn w:val="a7"/>
    <w:rsid w:val="00475FF7"/>
    <w:pPr>
      <w:keepLines/>
      <w:spacing w:before="60" w:after="60"/>
      <w:jc w:val="both"/>
    </w:pPr>
  </w:style>
  <w:style w:type="paragraph" w:customStyle="1" w:styleId="ConsPlusNormal">
    <w:name w:val="ConsPlusNormal"/>
    <w:rsid w:val="00CB7D2A"/>
    <w:pPr>
      <w:widowControl w:val="0"/>
      <w:autoSpaceDE w:val="0"/>
      <w:autoSpaceDN w:val="0"/>
      <w:adjustRightInd w:val="0"/>
      <w:ind w:firstLine="720"/>
    </w:pPr>
    <w:rPr>
      <w:rFonts w:ascii="Arial" w:hAnsi="Arial" w:cs="Arial"/>
    </w:rPr>
  </w:style>
  <w:style w:type="paragraph" w:customStyle="1" w:styleId="15">
    <w:name w:val="заголовок 1"/>
    <w:basedOn w:val="a"/>
    <w:next w:val="a"/>
    <w:rsid w:val="00551733"/>
    <w:pPr>
      <w:spacing w:before="360" w:beforeAutospacing="0" w:after="60" w:afterAutospacing="0"/>
      <w:jc w:val="center"/>
    </w:pPr>
    <w:rPr>
      <w:b/>
      <w:kern w:val="28"/>
      <w:sz w:val="28"/>
      <w:szCs w:val="20"/>
      <w:lang w:val="en-US"/>
    </w:rPr>
  </w:style>
  <w:style w:type="paragraph" w:customStyle="1" w:styleId="ConsPlusTitle">
    <w:name w:val="ConsPlusTitle"/>
    <w:uiPriority w:val="99"/>
    <w:rsid w:val="00A77875"/>
    <w:pPr>
      <w:widowControl w:val="0"/>
      <w:autoSpaceDE w:val="0"/>
      <w:autoSpaceDN w:val="0"/>
      <w:adjustRightInd w:val="0"/>
    </w:pPr>
    <w:rPr>
      <w:rFonts w:ascii="Arial" w:hAnsi="Arial" w:cs="Arial"/>
      <w:b/>
      <w:bCs/>
    </w:rPr>
  </w:style>
  <w:style w:type="paragraph" w:styleId="HTML1">
    <w:name w:val="HTML Address"/>
    <w:basedOn w:val="a"/>
    <w:link w:val="HTML2"/>
    <w:uiPriority w:val="99"/>
    <w:rsid w:val="001669C2"/>
    <w:pPr>
      <w:spacing w:before="0" w:beforeAutospacing="0" w:after="0" w:afterAutospacing="0"/>
    </w:pPr>
    <w:rPr>
      <w:i/>
      <w:iCs/>
    </w:rPr>
  </w:style>
  <w:style w:type="character" w:customStyle="1" w:styleId="HTML2">
    <w:name w:val="Адрес HTML Знак"/>
    <w:basedOn w:val="a0"/>
    <w:link w:val="HTML1"/>
    <w:uiPriority w:val="99"/>
    <w:locked/>
    <w:rsid w:val="001669C2"/>
    <w:rPr>
      <w:rFonts w:cs="Times New Roman"/>
      <w:i/>
      <w:iCs/>
      <w:sz w:val="24"/>
      <w:szCs w:val="24"/>
    </w:rPr>
  </w:style>
  <w:style w:type="character" w:styleId="aff3">
    <w:name w:val="Strong"/>
    <w:basedOn w:val="a0"/>
    <w:uiPriority w:val="22"/>
    <w:qFormat/>
    <w:rsid w:val="00521E8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07D4F"/>
    <w:pPr>
      <w:spacing w:before="100" w:beforeAutospacing="1" w:after="100" w:afterAutospacing="1"/>
    </w:pPr>
    <w:rPr>
      <w:sz w:val="24"/>
      <w:szCs w:val="24"/>
    </w:rPr>
  </w:style>
  <w:style w:type="paragraph" w:styleId="1">
    <w:name w:val="heading 1"/>
    <w:basedOn w:val="a"/>
    <w:next w:val="a"/>
    <w:link w:val="10"/>
    <w:uiPriority w:val="9"/>
    <w:qFormat/>
    <w:rsid w:val="007D1DD3"/>
    <w:pPr>
      <w:keepNext/>
      <w:spacing w:before="0" w:beforeAutospacing="0" w:after="0" w:afterAutospacing="0"/>
      <w:outlineLvl w:val="0"/>
    </w:pPr>
    <w:rPr>
      <w:szCs w:val="20"/>
    </w:rPr>
  </w:style>
  <w:style w:type="paragraph" w:styleId="2">
    <w:name w:val="heading 2"/>
    <w:basedOn w:val="a"/>
    <w:next w:val="a"/>
    <w:link w:val="20"/>
    <w:uiPriority w:val="9"/>
    <w:qFormat/>
    <w:rsid w:val="007D1DD3"/>
    <w:pPr>
      <w:keepNext/>
      <w:spacing w:before="0" w:beforeAutospacing="0" w:after="0" w:afterAutospacing="0"/>
      <w:jc w:val="center"/>
      <w:outlineLvl w:val="1"/>
    </w:pPr>
    <w:rPr>
      <w:b/>
      <w:szCs w:val="20"/>
    </w:rPr>
  </w:style>
  <w:style w:type="paragraph" w:styleId="3">
    <w:name w:val="heading 3"/>
    <w:basedOn w:val="a"/>
    <w:next w:val="a"/>
    <w:link w:val="30"/>
    <w:uiPriority w:val="9"/>
    <w:qFormat/>
    <w:rsid w:val="007D1DD3"/>
    <w:pPr>
      <w:keepNext/>
      <w:spacing w:before="0" w:beforeAutospacing="0" w:after="0" w:afterAutospacing="0"/>
      <w:jc w:val="center"/>
      <w:outlineLvl w:val="2"/>
    </w:pPr>
    <w:rPr>
      <w:b/>
      <w:szCs w:val="20"/>
    </w:rPr>
  </w:style>
  <w:style w:type="paragraph" w:styleId="4">
    <w:name w:val="heading 4"/>
    <w:basedOn w:val="a"/>
    <w:next w:val="a"/>
    <w:link w:val="40"/>
    <w:uiPriority w:val="9"/>
    <w:qFormat/>
    <w:rsid w:val="007D1DD3"/>
    <w:pPr>
      <w:keepNext/>
      <w:spacing w:before="0" w:beforeAutospacing="0" w:after="0" w:afterAutospacing="0"/>
      <w:outlineLvl w:val="3"/>
    </w:pPr>
    <w:rPr>
      <w:szCs w:val="20"/>
    </w:rPr>
  </w:style>
  <w:style w:type="paragraph" w:styleId="5">
    <w:name w:val="heading 5"/>
    <w:basedOn w:val="a"/>
    <w:next w:val="a"/>
    <w:link w:val="50"/>
    <w:uiPriority w:val="9"/>
    <w:qFormat/>
    <w:rsid w:val="007D1DD3"/>
    <w:pPr>
      <w:keepNext/>
      <w:spacing w:before="0" w:beforeAutospacing="0" w:after="0" w:afterAutospacing="0"/>
      <w:jc w:val="center"/>
      <w:outlineLvl w:val="4"/>
    </w:pPr>
    <w:rPr>
      <w:b/>
      <w:sz w:val="20"/>
      <w:szCs w:val="20"/>
    </w:rPr>
  </w:style>
  <w:style w:type="paragraph" w:styleId="6">
    <w:name w:val="heading 6"/>
    <w:basedOn w:val="a"/>
    <w:next w:val="a"/>
    <w:link w:val="60"/>
    <w:uiPriority w:val="9"/>
    <w:qFormat/>
    <w:rsid w:val="007D1DD3"/>
    <w:pPr>
      <w:keepNext/>
      <w:spacing w:before="0" w:beforeAutospacing="0" w:after="0" w:afterAutospacing="0"/>
      <w:jc w:val="center"/>
      <w:outlineLvl w:val="5"/>
    </w:pPr>
    <w:rPr>
      <w:b/>
      <w:sz w:val="22"/>
      <w:szCs w:val="20"/>
    </w:rPr>
  </w:style>
  <w:style w:type="paragraph" w:styleId="7">
    <w:name w:val="heading 7"/>
    <w:basedOn w:val="a"/>
    <w:next w:val="a"/>
    <w:link w:val="70"/>
    <w:uiPriority w:val="9"/>
    <w:qFormat/>
    <w:rsid w:val="007D1DD3"/>
    <w:pPr>
      <w:keepNext/>
      <w:tabs>
        <w:tab w:val="left" w:pos="3544"/>
      </w:tabs>
      <w:spacing w:before="0" w:beforeAutospacing="0" w:after="0" w:afterAutospacing="0"/>
      <w:jc w:val="both"/>
      <w:outlineLvl w:val="6"/>
    </w:pPr>
    <w:rPr>
      <w:b/>
      <w:sz w:val="20"/>
      <w:szCs w:val="20"/>
    </w:rPr>
  </w:style>
  <w:style w:type="paragraph" w:styleId="8">
    <w:name w:val="heading 8"/>
    <w:basedOn w:val="a"/>
    <w:next w:val="a"/>
    <w:link w:val="80"/>
    <w:uiPriority w:val="9"/>
    <w:qFormat/>
    <w:rsid w:val="007D1DD3"/>
    <w:pPr>
      <w:keepNext/>
      <w:spacing w:before="0" w:beforeAutospacing="0" w:after="0" w:afterAutospacing="0"/>
      <w:ind w:left="360"/>
      <w:outlineLvl w:val="7"/>
    </w:pPr>
    <w:rPr>
      <w:b/>
      <w:i/>
      <w:sz w:val="20"/>
      <w:szCs w:val="20"/>
    </w:rPr>
  </w:style>
  <w:style w:type="paragraph" w:styleId="9">
    <w:name w:val="heading 9"/>
    <w:basedOn w:val="a"/>
    <w:next w:val="a"/>
    <w:link w:val="90"/>
    <w:uiPriority w:val="9"/>
    <w:qFormat/>
    <w:rsid w:val="007D1DD3"/>
    <w:pPr>
      <w:keepNext/>
      <w:spacing w:before="0" w:beforeAutospacing="0" w:after="0" w:afterAutospacing="0"/>
      <w:jc w:val="right"/>
      <w:outlineLvl w:val="8"/>
    </w:pPr>
    <w:rPr>
      <w:b/>
      <w:spacing w:val="20"/>
      <w:sz w:val="20"/>
      <w:szCs w:val="20"/>
    </w:rPr>
  </w:style>
  <w:style w:type="character" w:default="1" w:styleId="a0">
    <w:name w:val="Default Paragraph Font"/>
    <w:aliases w:val="Знак Знак Знак1 Знак Знак Знак"/>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semiHidden/>
    <w:locked/>
    <w:rPr>
      <w:rFonts w:ascii="Calibri" w:hAnsi="Calibri" w:cs="Times New Roman"/>
      <w:b/>
      <w:bCs/>
      <w:sz w:val="22"/>
      <w:szCs w:val="22"/>
    </w:rPr>
  </w:style>
  <w:style w:type="character" w:customStyle="1" w:styleId="70">
    <w:name w:val="Заголовок 7 Знак"/>
    <w:basedOn w:val="a0"/>
    <w:link w:val="7"/>
    <w:uiPriority w:val="9"/>
    <w:semiHidden/>
    <w:locked/>
    <w:rPr>
      <w:rFonts w:ascii="Calibri" w:hAnsi="Calibri" w:cs="Times New Roman"/>
      <w:sz w:val="24"/>
      <w:szCs w:val="24"/>
    </w:rPr>
  </w:style>
  <w:style w:type="character" w:customStyle="1" w:styleId="80">
    <w:name w:val="Заголовок 8 Знак"/>
    <w:basedOn w:val="a0"/>
    <w:link w:val="8"/>
    <w:uiPriority w:val="9"/>
    <w:semiHidden/>
    <w:locked/>
    <w:rPr>
      <w:rFonts w:ascii="Calibri" w:hAnsi="Calibri" w:cs="Times New Roman"/>
      <w:i/>
      <w:iCs/>
      <w:sz w:val="24"/>
      <w:szCs w:val="24"/>
    </w:rPr>
  </w:style>
  <w:style w:type="character" w:customStyle="1" w:styleId="90">
    <w:name w:val="Заголовок 9 Знак"/>
    <w:basedOn w:val="a0"/>
    <w:link w:val="9"/>
    <w:uiPriority w:val="9"/>
    <w:semiHidden/>
    <w:locked/>
    <w:rPr>
      <w:rFonts w:ascii="Cambria" w:hAnsi="Cambria" w:cs="Times New Roman"/>
      <w:sz w:val="22"/>
      <w:szCs w:val="22"/>
    </w:rPr>
  </w:style>
  <w:style w:type="paragraph" w:styleId="a3">
    <w:name w:val="header"/>
    <w:basedOn w:val="a"/>
    <w:link w:val="a4"/>
    <w:uiPriority w:val="99"/>
    <w:rsid w:val="007D1DD3"/>
    <w:pPr>
      <w:tabs>
        <w:tab w:val="center" w:pos="4153"/>
        <w:tab w:val="right" w:pos="8306"/>
      </w:tabs>
      <w:spacing w:before="0" w:beforeAutospacing="0" w:after="0" w:afterAutospacing="0"/>
    </w:pPr>
    <w:rPr>
      <w:sz w:val="20"/>
      <w:szCs w:val="20"/>
    </w:rPr>
  </w:style>
  <w:style w:type="character" w:customStyle="1" w:styleId="a4">
    <w:name w:val="Верхний колонтитул Знак"/>
    <w:basedOn w:val="a0"/>
    <w:link w:val="a3"/>
    <w:uiPriority w:val="99"/>
    <w:locked/>
    <w:rsid w:val="008A2D0B"/>
    <w:rPr>
      <w:rFonts w:cs="Times New Roman"/>
    </w:rPr>
  </w:style>
  <w:style w:type="paragraph" w:styleId="a5">
    <w:name w:val="footer"/>
    <w:basedOn w:val="a"/>
    <w:link w:val="a6"/>
    <w:uiPriority w:val="99"/>
    <w:rsid w:val="007D1DD3"/>
    <w:pPr>
      <w:tabs>
        <w:tab w:val="center" w:pos="4153"/>
        <w:tab w:val="right" w:pos="8306"/>
      </w:tabs>
      <w:spacing w:before="0" w:beforeAutospacing="0" w:after="0" w:afterAutospacing="0"/>
    </w:pPr>
    <w:rPr>
      <w:sz w:val="20"/>
      <w:szCs w:val="20"/>
    </w:rPr>
  </w:style>
  <w:style w:type="character" w:customStyle="1" w:styleId="a6">
    <w:name w:val="Нижний колонтитул Знак"/>
    <w:basedOn w:val="a0"/>
    <w:link w:val="a5"/>
    <w:uiPriority w:val="99"/>
    <w:locked/>
    <w:rsid w:val="008335E2"/>
    <w:rPr>
      <w:rFonts w:cs="Times New Roman"/>
    </w:rPr>
  </w:style>
  <w:style w:type="paragraph" w:styleId="a7">
    <w:name w:val="Body Text"/>
    <w:basedOn w:val="a"/>
    <w:link w:val="a8"/>
    <w:uiPriority w:val="99"/>
    <w:rsid w:val="007D1DD3"/>
    <w:pPr>
      <w:spacing w:before="0" w:beforeAutospacing="0" w:after="0" w:afterAutospacing="0"/>
    </w:pPr>
    <w:rPr>
      <w:szCs w:val="20"/>
    </w:rPr>
  </w:style>
  <w:style w:type="character" w:customStyle="1" w:styleId="a8">
    <w:name w:val="Основной текст Знак"/>
    <w:basedOn w:val="a0"/>
    <w:link w:val="a7"/>
    <w:uiPriority w:val="99"/>
    <w:locked/>
    <w:rsid w:val="0081473C"/>
    <w:rPr>
      <w:rFonts w:cs="Times New Roman"/>
      <w:sz w:val="24"/>
      <w:lang w:val="ru-RU" w:eastAsia="ru-RU" w:bidi="ar-SA"/>
    </w:rPr>
  </w:style>
  <w:style w:type="paragraph" w:styleId="a9">
    <w:name w:val="Body Text Indent"/>
    <w:basedOn w:val="a"/>
    <w:link w:val="aa"/>
    <w:uiPriority w:val="99"/>
    <w:rsid w:val="007D1DD3"/>
    <w:pPr>
      <w:spacing w:before="0" w:beforeAutospacing="0" w:after="0" w:afterAutospacing="0"/>
      <w:ind w:firstLine="708"/>
      <w:jc w:val="both"/>
    </w:pPr>
    <w:rPr>
      <w:szCs w:val="20"/>
    </w:rPr>
  </w:style>
  <w:style w:type="character" w:customStyle="1" w:styleId="aa">
    <w:name w:val="Основной текст с отступом Знак"/>
    <w:basedOn w:val="a0"/>
    <w:link w:val="a9"/>
    <w:uiPriority w:val="99"/>
    <w:semiHidden/>
    <w:locked/>
    <w:rPr>
      <w:rFonts w:cs="Times New Roman"/>
    </w:rPr>
  </w:style>
  <w:style w:type="paragraph" w:styleId="21">
    <w:name w:val="Body Text Indent 2"/>
    <w:basedOn w:val="a"/>
    <w:link w:val="22"/>
    <w:uiPriority w:val="99"/>
    <w:rsid w:val="007D1DD3"/>
    <w:pPr>
      <w:spacing w:before="0" w:beforeAutospacing="0" w:after="0" w:afterAutospacing="0"/>
      <w:ind w:firstLine="709"/>
      <w:jc w:val="both"/>
    </w:pPr>
    <w:rPr>
      <w:szCs w:val="20"/>
    </w:rPr>
  </w:style>
  <w:style w:type="character" w:customStyle="1" w:styleId="22">
    <w:name w:val="Основной текст с отступом 2 Знак"/>
    <w:basedOn w:val="a0"/>
    <w:link w:val="21"/>
    <w:uiPriority w:val="99"/>
    <w:semiHidden/>
    <w:locked/>
    <w:rPr>
      <w:rFonts w:cs="Times New Roman"/>
    </w:rPr>
  </w:style>
  <w:style w:type="paragraph" w:styleId="23">
    <w:name w:val="Body Text 2"/>
    <w:basedOn w:val="a"/>
    <w:link w:val="24"/>
    <w:uiPriority w:val="99"/>
    <w:rsid w:val="007D1DD3"/>
    <w:pPr>
      <w:spacing w:before="0" w:beforeAutospacing="0" w:after="0" w:afterAutospacing="0"/>
      <w:jc w:val="center"/>
    </w:pPr>
    <w:rPr>
      <w:b/>
      <w:szCs w:val="20"/>
    </w:rPr>
  </w:style>
  <w:style w:type="character" w:customStyle="1" w:styleId="24">
    <w:name w:val="Основной текст 2 Знак"/>
    <w:basedOn w:val="a0"/>
    <w:link w:val="23"/>
    <w:uiPriority w:val="99"/>
    <w:semiHidden/>
    <w:locked/>
    <w:rPr>
      <w:rFonts w:cs="Times New Roman"/>
    </w:rPr>
  </w:style>
  <w:style w:type="paragraph" w:styleId="31">
    <w:name w:val="Body Text Indent 3"/>
    <w:basedOn w:val="a"/>
    <w:link w:val="32"/>
    <w:uiPriority w:val="99"/>
    <w:rsid w:val="007D1DD3"/>
    <w:pPr>
      <w:spacing w:before="0" w:beforeAutospacing="0" w:after="0" w:afterAutospacing="0"/>
      <w:ind w:firstLine="709"/>
      <w:jc w:val="both"/>
    </w:pPr>
    <w:rPr>
      <w:sz w:val="20"/>
      <w:szCs w:val="20"/>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33">
    <w:name w:val="Body Text 3"/>
    <w:basedOn w:val="a"/>
    <w:link w:val="34"/>
    <w:uiPriority w:val="99"/>
    <w:rsid w:val="00475FF7"/>
    <w:pPr>
      <w:keepNext/>
      <w:keepLines/>
      <w:spacing w:before="0" w:beforeAutospacing="0" w:after="0" w:afterAutospacing="0"/>
      <w:jc w:val="both"/>
    </w:pPr>
    <w:rPr>
      <w:szCs w:val="20"/>
    </w:rPr>
  </w:style>
  <w:style w:type="character" w:customStyle="1" w:styleId="34">
    <w:name w:val="Основной текст 3 Знак"/>
    <w:basedOn w:val="a0"/>
    <w:link w:val="33"/>
    <w:uiPriority w:val="99"/>
    <w:semiHidden/>
    <w:locked/>
    <w:rPr>
      <w:rFonts w:cs="Times New Roman"/>
      <w:sz w:val="16"/>
      <w:szCs w:val="16"/>
    </w:rPr>
  </w:style>
  <w:style w:type="paragraph" w:styleId="ab">
    <w:name w:val="Title"/>
    <w:basedOn w:val="a"/>
    <w:link w:val="ac"/>
    <w:uiPriority w:val="10"/>
    <w:qFormat/>
    <w:rsid w:val="007D1DD3"/>
    <w:pPr>
      <w:spacing w:before="0" w:beforeAutospacing="0" w:after="0" w:afterAutospacing="0"/>
      <w:jc w:val="center"/>
    </w:pPr>
    <w:rPr>
      <w:b/>
      <w:sz w:val="28"/>
      <w:szCs w:val="20"/>
    </w:rPr>
  </w:style>
  <w:style w:type="character" w:customStyle="1" w:styleId="ac">
    <w:name w:val="Название Знак"/>
    <w:basedOn w:val="a0"/>
    <w:link w:val="ab"/>
    <w:uiPriority w:val="10"/>
    <w:locked/>
    <w:rPr>
      <w:rFonts w:ascii="Cambria" w:hAnsi="Cambria" w:cs="Times New Roman"/>
      <w:b/>
      <w:bCs/>
      <w:kern w:val="28"/>
      <w:sz w:val="32"/>
      <w:szCs w:val="32"/>
    </w:rPr>
  </w:style>
  <w:style w:type="paragraph" w:styleId="ad">
    <w:name w:val="Plain Text"/>
    <w:basedOn w:val="a"/>
    <w:link w:val="ae"/>
    <w:uiPriority w:val="99"/>
    <w:rsid w:val="007D1DD3"/>
    <w:pPr>
      <w:spacing w:before="0" w:beforeAutospacing="0" w:after="0" w:afterAutospacing="0"/>
    </w:pPr>
    <w:rPr>
      <w:rFonts w:ascii="Courier New" w:hAnsi="Courier New"/>
      <w:sz w:val="20"/>
      <w:szCs w:val="20"/>
    </w:rPr>
  </w:style>
  <w:style w:type="character" w:customStyle="1" w:styleId="ae">
    <w:name w:val="Текст Знак"/>
    <w:basedOn w:val="a0"/>
    <w:link w:val="ad"/>
    <w:uiPriority w:val="99"/>
    <w:semiHidden/>
    <w:locked/>
    <w:rPr>
      <w:rFonts w:ascii="Courier New" w:hAnsi="Courier New" w:cs="Courier New"/>
    </w:rPr>
  </w:style>
  <w:style w:type="paragraph" w:styleId="af">
    <w:name w:val="footnote text"/>
    <w:basedOn w:val="a"/>
    <w:link w:val="af0"/>
    <w:uiPriority w:val="99"/>
    <w:semiHidden/>
    <w:rsid w:val="007D1DD3"/>
    <w:pPr>
      <w:spacing w:before="0" w:beforeAutospacing="0" w:after="0" w:afterAutospacing="0"/>
    </w:pPr>
    <w:rPr>
      <w:sz w:val="20"/>
      <w:szCs w:val="20"/>
    </w:rPr>
  </w:style>
  <w:style w:type="character" w:customStyle="1" w:styleId="af0">
    <w:name w:val="Текст сноски Знак"/>
    <w:basedOn w:val="a0"/>
    <w:link w:val="af"/>
    <w:uiPriority w:val="99"/>
    <w:semiHidden/>
    <w:locked/>
    <w:rPr>
      <w:rFonts w:cs="Times New Roman"/>
    </w:rPr>
  </w:style>
  <w:style w:type="character" w:styleId="af1">
    <w:name w:val="footnote reference"/>
    <w:basedOn w:val="a0"/>
    <w:uiPriority w:val="99"/>
    <w:semiHidden/>
    <w:rsid w:val="007D1DD3"/>
    <w:rPr>
      <w:rFonts w:cs="Times New Roman"/>
      <w:vertAlign w:val="superscript"/>
    </w:rPr>
  </w:style>
  <w:style w:type="character" w:styleId="af2">
    <w:name w:val="Hyperlink"/>
    <w:basedOn w:val="a0"/>
    <w:uiPriority w:val="99"/>
    <w:rsid w:val="007D1DD3"/>
    <w:rPr>
      <w:rFonts w:cs="Times New Roman"/>
      <w:color w:val="0000FF"/>
      <w:u w:val="single"/>
    </w:rPr>
  </w:style>
  <w:style w:type="character" w:styleId="af3">
    <w:name w:val="FollowedHyperlink"/>
    <w:basedOn w:val="a0"/>
    <w:uiPriority w:val="99"/>
    <w:rsid w:val="007D1DD3"/>
    <w:rPr>
      <w:rFonts w:cs="Times New Roman"/>
      <w:color w:val="800080"/>
      <w:u w:val="single"/>
    </w:rPr>
  </w:style>
  <w:style w:type="character" w:styleId="af4">
    <w:name w:val="page number"/>
    <w:basedOn w:val="a0"/>
    <w:uiPriority w:val="99"/>
    <w:rsid w:val="007D1DD3"/>
    <w:rPr>
      <w:rFonts w:cs="Times New Roman"/>
    </w:rPr>
  </w:style>
  <w:style w:type="paragraph" w:styleId="HTML">
    <w:name w:val="HTML Preformatted"/>
    <w:basedOn w:val="a"/>
    <w:link w:val="HTML0"/>
    <w:uiPriority w:val="99"/>
    <w:rsid w:val="007D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customStyle="1" w:styleId="af5">
    <w:name w:val="Таблицы (моноширинный)"/>
    <w:basedOn w:val="a"/>
    <w:next w:val="a"/>
    <w:rsid w:val="007D1DD3"/>
    <w:pPr>
      <w:widowControl w:val="0"/>
      <w:autoSpaceDE w:val="0"/>
      <w:autoSpaceDN w:val="0"/>
      <w:adjustRightInd w:val="0"/>
      <w:spacing w:before="0" w:beforeAutospacing="0" w:after="0" w:afterAutospacing="0"/>
      <w:jc w:val="both"/>
    </w:pPr>
    <w:rPr>
      <w:rFonts w:ascii="Courier New" w:hAnsi="Courier New" w:cs="Courier New"/>
      <w:sz w:val="20"/>
      <w:szCs w:val="20"/>
    </w:rPr>
  </w:style>
  <w:style w:type="character" w:customStyle="1" w:styleId="af6">
    <w:name w:val="Цветовое выделение"/>
    <w:rsid w:val="007D1DD3"/>
    <w:rPr>
      <w:b/>
      <w:color w:val="000080"/>
      <w:sz w:val="20"/>
    </w:rPr>
  </w:style>
  <w:style w:type="character" w:customStyle="1" w:styleId="af7">
    <w:name w:val="Гипертекстовая ссылка"/>
    <w:basedOn w:val="af6"/>
    <w:rsid w:val="007D1DD3"/>
    <w:rPr>
      <w:rFonts w:cs="Times New Roman"/>
      <w:b/>
      <w:bCs/>
      <w:color w:val="008000"/>
      <w:sz w:val="20"/>
      <w:szCs w:val="20"/>
      <w:u w:val="single"/>
    </w:rPr>
  </w:style>
  <w:style w:type="paragraph" w:customStyle="1" w:styleId="af8">
    <w:name w:val="Комментарий"/>
    <w:basedOn w:val="a"/>
    <w:next w:val="a"/>
    <w:rsid w:val="007D1DD3"/>
    <w:pPr>
      <w:widowControl w:val="0"/>
      <w:autoSpaceDE w:val="0"/>
      <w:autoSpaceDN w:val="0"/>
      <w:adjustRightInd w:val="0"/>
      <w:spacing w:before="0" w:beforeAutospacing="0" w:after="0" w:afterAutospacing="0"/>
      <w:ind w:left="170" w:hanging="170"/>
      <w:jc w:val="both"/>
    </w:pPr>
    <w:rPr>
      <w:rFonts w:ascii="Arial" w:hAnsi="Arial"/>
      <w:i/>
      <w:iCs/>
      <w:color w:val="800080"/>
      <w:sz w:val="20"/>
      <w:szCs w:val="20"/>
    </w:rPr>
  </w:style>
  <w:style w:type="table" w:styleId="af9">
    <w:name w:val="Table Grid"/>
    <w:basedOn w:val="a1"/>
    <w:uiPriority w:val="99"/>
    <w:rsid w:val="00BB1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Table Grid 3"/>
    <w:basedOn w:val="a1"/>
    <w:uiPriority w:val="99"/>
    <w:rsid w:val="00BB119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afa">
    <w:name w:val="Balloon Text"/>
    <w:basedOn w:val="a"/>
    <w:link w:val="afb"/>
    <w:uiPriority w:val="99"/>
    <w:semiHidden/>
    <w:rsid w:val="003B5A9B"/>
    <w:pPr>
      <w:spacing w:before="0" w:beforeAutospacing="0" w:after="0" w:afterAutospacing="0"/>
    </w:pPr>
    <w:rPr>
      <w:rFonts w:ascii="Tahoma" w:hAnsi="Tahoma" w:cs="Tahoma"/>
      <w:sz w:val="16"/>
      <w:szCs w:val="16"/>
    </w:rPr>
  </w:style>
  <w:style w:type="character" w:customStyle="1" w:styleId="afb">
    <w:name w:val="Текст выноски Знак"/>
    <w:basedOn w:val="a0"/>
    <w:link w:val="afa"/>
    <w:uiPriority w:val="99"/>
    <w:semiHidden/>
    <w:locked/>
    <w:rPr>
      <w:rFonts w:ascii="Tahoma" w:hAnsi="Tahoma" w:cs="Tahoma"/>
      <w:sz w:val="16"/>
      <w:szCs w:val="16"/>
    </w:rPr>
  </w:style>
  <w:style w:type="paragraph" w:customStyle="1" w:styleId="afc">
    <w:name w:val="Знак Знак Знак Знак"/>
    <w:basedOn w:val="a"/>
    <w:rsid w:val="00E33B88"/>
    <w:pPr>
      <w:widowControl w:val="0"/>
      <w:adjustRightInd w:val="0"/>
      <w:spacing w:line="360" w:lineRule="atLeast"/>
      <w:textAlignment w:val="baseline"/>
    </w:pPr>
    <w:rPr>
      <w:rFonts w:ascii="Tahoma" w:hAnsi="Tahoma"/>
      <w:sz w:val="20"/>
      <w:szCs w:val="20"/>
      <w:lang w:val="en-US" w:eastAsia="en-US"/>
    </w:rPr>
  </w:style>
  <w:style w:type="paragraph" w:customStyle="1" w:styleId="11">
    <w:name w:val="Знак1"/>
    <w:basedOn w:val="a"/>
    <w:rsid w:val="008B621D"/>
    <w:pPr>
      <w:spacing w:before="0" w:beforeAutospacing="0" w:after="160" w:afterAutospacing="0" w:line="240" w:lineRule="exact"/>
    </w:pPr>
    <w:rPr>
      <w:rFonts w:ascii="Verdana" w:hAnsi="Verdana"/>
      <w:sz w:val="20"/>
      <w:szCs w:val="20"/>
      <w:lang w:val="en-US" w:eastAsia="en-US"/>
    </w:rPr>
  </w:style>
  <w:style w:type="paragraph" w:customStyle="1" w:styleId="afd">
    <w:name w:val="Текст КД"/>
    <w:basedOn w:val="a"/>
    <w:rsid w:val="00C036A0"/>
    <w:pPr>
      <w:spacing w:before="0" w:beforeAutospacing="0" w:after="0" w:afterAutospacing="0"/>
      <w:ind w:firstLine="567"/>
      <w:jc w:val="both"/>
    </w:pPr>
    <w:rPr>
      <w:rFonts w:eastAsia="Batang"/>
    </w:rPr>
  </w:style>
  <w:style w:type="paragraph" w:customStyle="1" w:styleId="afe">
    <w:name w:val="Заголовок пункта Знак"/>
    <w:basedOn w:val="afd"/>
    <w:next w:val="afd"/>
    <w:rsid w:val="00C036A0"/>
    <w:pPr>
      <w:spacing w:before="120" w:after="120"/>
      <w:ind w:firstLine="0"/>
      <w:jc w:val="center"/>
    </w:pPr>
    <w:rPr>
      <w:b/>
      <w:sz w:val="28"/>
    </w:rPr>
  </w:style>
  <w:style w:type="paragraph" w:styleId="aff">
    <w:name w:val="Normal (Web)"/>
    <w:basedOn w:val="a"/>
    <w:uiPriority w:val="99"/>
    <w:rsid w:val="00CA3BA9"/>
    <w:pPr>
      <w:spacing w:before="0" w:beforeAutospacing="0" w:after="0" w:afterAutospacing="0"/>
    </w:pPr>
  </w:style>
  <w:style w:type="paragraph" w:customStyle="1" w:styleId="FR2">
    <w:name w:val="FR2"/>
    <w:rsid w:val="00DC608E"/>
    <w:pPr>
      <w:widowControl w:val="0"/>
      <w:autoSpaceDE w:val="0"/>
      <w:autoSpaceDN w:val="0"/>
      <w:adjustRightInd w:val="0"/>
      <w:spacing w:before="8200"/>
    </w:pPr>
    <w:rPr>
      <w:rFonts w:ascii="Arial" w:hAnsi="Arial" w:cs="Arial"/>
      <w:sz w:val="24"/>
      <w:szCs w:val="24"/>
      <w:lang w:val="en-US"/>
    </w:rPr>
  </w:style>
  <w:style w:type="paragraph" w:customStyle="1" w:styleId="12">
    <w:name w:val="Знак Знак Знак1 Знак"/>
    <w:basedOn w:val="a"/>
    <w:rsid w:val="000419E3"/>
    <w:rPr>
      <w:rFonts w:ascii="Tahoma" w:hAnsi="Tahoma"/>
      <w:sz w:val="20"/>
      <w:szCs w:val="20"/>
      <w:lang w:val="en-US" w:eastAsia="en-US"/>
    </w:rPr>
  </w:style>
  <w:style w:type="paragraph" w:customStyle="1" w:styleId="110">
    <w:name w:val="Знак11"/>
    <w:basedOn w:val="a"/>
    <w:rsid w:val="00251CF5"/>
    <w:pPr>
      <w:spacing w:before="0" w:beforeAutospacing="0" w:after="160" w:afterAutospacing="0" w:line="240" w:lineRule="exact"/>
    </w:pPr>
    <w:rPr>
      <w:rFonts w:ascii="Verdana" w:hAnsi="Verdana"/>
      <w:sz w:val="20"/>
      <w:szCs w:val="20"/>
      <w:lang w:val="en-US" w:eastAsia="en-US"/>
    </w:rPr>
  </w:style>
  <w:style w:type="paragraph" w:customStyle="1" w:styleId="aff0">
    <w:name w:val="Знак"/>
    <w:basedOn w:val="a"/>
    <w:rsid w:val="004F4DEC"/>
    <w:pPr>
      <w:spacing w:before="0" w:beforeAutospacing="0" w:after="160" w:afterAutospacing="0" w:line="240" w:lineRule="exact"/>
    </w:pPr>
    <w:rPr>
      <w:rFonts w:ascii="Verdana" w:hAnsi="Verdana"/>
      <w:lang w:val="en-US" w:eastAsia="en-US"/>
    </w:rPr>
  </w:style>
  <w:style w:type="paragraph" w:customStyle="1" w:styleId="13">
    <w:name w:val="Знак1 Знак Знак Знак Знак Знак Знак"/>
    <w:basedOn w:val="a"/>
    <w:rsid w:val="0076333A"/>
    <w:pPr>
      <w:spacing w:before="0" w:beforeAutospacing="0" w:after="160" w:afterAutospacing="0" w:line="240" w:lineRule="exact"/>
    </w:pPr>
    <w:rPr>
      <w:rFonts w:ascii="Verdana" w:hAnsi="Verdana"/>
      <w:lang w:val="en-US" w:eastAsia="en-US"/>
    </w:rPr>
  </w:style>
  <w:style w:type="paragraph" w:customStyle="1" w:styleId="111">
    <w:name w:val="Знак Знак Знак1 Знак1"/>
    <w:basedOn w:val="a"/>
    <w:rsid w:val="003F287C"/>
    <w:rPr>
      <w:rFonts w:ascii="Tahoma" w:hAnsi="Tahoma"/>
      <w:sz w:val="20"/>
      <w:szCs w:val="20"/>
      <w:lang w:val="en-US" w:eastAsia="en-US"/>
    </w:rPr>
  </w:style>
  <w:style w:type="character" w:styleId="aff1">
    <w:name w:val="Emphasis"/>
    <w:basedOn w:val="a0"/>
    <w:uiPriority w:val="20"/>
    <w:qFormat/>
    <w:rsid w:val="00880758"/>
    <w:rPr>
      <w:rFonts w:cs="Times New Roman"/>
      <w:i/>
      <w:iCs/>
    </w:rPr>
  </w:style>
  <w:style w:type="paragraph" w:styleId="14">
    <w:name w:val="toc 1"/>
    <w:basedOn w:val="a"/>
    <w:next w:val="a"/>
    <w:autoRedefine/>
    <w:uiPriority w:val="39"/>
    <w:rsid w:val="008335E2"/>
    <w:pPr>
      <w:tabs>
        <w:tab w:val="left" w:pos="482"/>
        <w:tab w:val="right" w:leader="dot" w:pos="9962"/>
      </w:tabs>
      <w:spacing w:before="0" w:beforeAutospacing="0" w:after="0" w:afterAutospacing="0"/>
      <w:ind w:left="-391" w:firstLine="391"/>
    </w:pPr>
    <w:rPr>
      <w:bCs/>
      <w:szCs w:val="28"/>
    </w:rPr>
  </w:style>
  <w:style w:type="paragraph" w:customStyle="1" w:styleId="36">
    <w:name w:val="Стиль3"/>
    <w:basedOn w:val="21"/>
    <w:rsid w:val="006925C0"/>
    <w:pPr>
      <w:widowControl w:val="0"/>
      <w:tabs>
        <w:tab w:val="num" w:pos="643"/>
        <w:tab w:val="num" w:pos="1307"/>
      </w:tabs>
      <w:adjustRightInd w:val="0"/>
      <w:ind w:left="1080" w:hanging="360"/>
      <w:textAlignment w:val="baseline"/>
    </w:pPr>
    <w:rPr>
      <w:szCs w:val="24"/>
    </w:rPr>
  </w:style>
  <w:style w:type="paragraph" w:customStyle="1" w:styleId="aff2">
    <w:name w:val="Стиль текста"/>
    <w:basedOn w:val="a7"/>
    <w:rsid w:val="00475FF7"/>
    <w:pPr>
      <w:keepLines/>
      <w:spacing w:before="60" w:after="60"/>
      <w:jc w:val="both"/>
    </w:pPr>
  </w:style>
  <w:style w:type="paragraph" w:customStyle="1" w:styleId="ConsPlusNormal">
    <w:name w:val="ConsPlusNormal"/>
    <w:rsid w:val="00CB7D2A"/>
    <w:pPr>
      <w:widowControl w:val="0"/>
      <w:autoSpaceDE w:val="0"/>
      <w:autoSpaceDN w:val="0"/>
      <w:adjustRightInd w:val="0"/>
      <w:ind w:firstLine="720"/>
    </w:pPr>
    <w:rPr>
      <w:rFonts w:ascii="Arial" w:hAnsi="Arial" w:cs="Arial"/>
    </w:rPr>
  </w:style>
  <w:style w:type="paragraph" w:customStyle="1" w:styleId="15">
    <w:name w:val="заголовок 1"/>
    <w:basedOn w:val="a"/>
    <w:next w:val="a"/>
    <w:rsid w:val="00551733"/>
    <w:pPr>
      <w:spacing w:before="360" w:beforeAutospacing="0" w:after="60" w:afterAutospacing="0"/>
      <w:jc w:val="center"/>
    </w:pPr>
    <w:rPr>
      <w:b/>
      <w:kern w:val="28"/>
      <w:sz w:val="28"/>
      <w:szCs w:val="20"/>
      <w:lang w:val="en-US"/>
    </w:rPr>
  </w:style>
  <w:style w:type="paragraph" w:customStyle="1" w:styleId="ConsPlusTitle">
    <w:name w:val="ConsPlusTitle"/>
    <w:uiPriority w:val="99"/>
    <w:rsid w:val="00A77875"/>
    <w:pPr>
      <w:widowControl w:val="0"/>
      <w:autoSpaceDE w:val="0"/>
      <w:autoSpaceDN w:val="0"/>
      <w:adjustRightInd w:val="0"/>
    </w:pPr>
    <w:rPr>
      <w:rFonts w:ascii="Arial" w:hAnsi="Arial" w:cs="Arial"/>
      <w:b/>
      <w:bCs/>
    </w:rPr>
  </w:style>
  <w:style w:type="paragraph" w:styleId="HTML1">
    <w:name w:val="HTML Address"/>
    <w:basedOn w:val="a"/>
    <w:link w:val="HTML2"/>
    <w:uiPriority w:val="99"/>
    <w:rsid w:val="001669C2"/>
    <w:pPr>
      <w:spacing w:before="0" w:beforeAutospacing="0" w:after="0" w:afterAutospacing="0"/>
    </w:pPr>
    <w:rPr>
      <w:i/>
      <w:iCs/>
    </w:rPr>
  </w:style>
  <w:style w:type="character" w:customStyle="1" w:styleId="HTML2">
    <w:name w:val="Адрес HTML Знак"/>
    <w:basedOn w:val="a0"/>
    <w:link w:val="HTML1"/>
    <w:uiPriority w:val="99"/>
    <w:locked/>
    <w:rsid w:val="001669C2"/>
    <w:rPr>
      <w:rFonts w:cs="Times New Roman"/>
      <w:i/>
      <w:iCs/>
      <w:sz w:val="24"/>
      <w:szCs w:val="24"/>
    </w:rPr>
  </w:style>
  <w:style w:type="character" w:styleId="aff3">
    <w:name w:val="Strong"/>
    <w:basedOn w:val="a0"/>
    <w:uiPriority w:val="22"/>
    <w:qFormat/>
    <w:rsid w:val="00521E8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81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mikarakorsk-ad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mikarakorsk-adm.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mikarakorsk-adm.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emikarakorsk-adm.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mikarakorsk-ad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7FA4-37FF-48FB-8AA0-7CEA6336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10292</Words>
  <Characters>58668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68823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bronnikova</dc:creator>
  <cp:lastModifiedBy>user31</cp:lastModifiedBy>
  <cp:revision>2</cp:revision>
  <cp:lastPrinted>2015-12-18T10:09:00Z</cp:lastPrinted>
  <dcterms:created xsi:type="dcterms:W3CDTF">2017-11-14T06:22:00Z</dcterms:created>
  <dcterms:modified xsi:type="dcterms:W3CDTF">2017-11-14T06:22:00Z</dcterms:modified>
</cp:coreProperties>
</file>