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2DB" w:rsidRPr="00BA4447" w:rsidRDefault="004B22DB" w:rsidP="004B22DB">
      <w:pPr>
        <w:pStyle w:val="2"/>
        <w:ind w:right="-2"/>
        <w:rPr>
          <w:rFonts w:eastAsia="Calibri"/>
          <w:sz w:val="24"/>
          <w:szCs w:val="24"/>
          <w:lang w:val="ru-RU"/>
        </w:rPr>
      </w:pPr>
      <w:r w:rsidRPr="0021403D">
        <w:rPr>
          <w:rFonts w:eastAsia="Calibri"/>
          <w:sz w:val="28"/>
          <w:szCs w:val="28"/>
        </w:rPr>
        <w:t>Российская Федерация</w:t>
      </w:r>
    </w:p>
    <w:p w:rsidR="004B22DB" w:rsidRPr="0021403D" w:rsidRDefault="004B22DB" w:rsidP="004B22DB">
      <w:pPr>
        <w:pStyle w:val="2"/>
        <w:rPr>
          <w:rFonts w:eastAsia="Calibri"/>
          <w:sz w:val="28"/>
          <w:szCs w:val="28"/>
        </w:rPr>
      </w:pPr>
      <w:r w:rsidRPr="0021403D">
        <w:rPr>
          <w:rFonts w:eastAsia="Calibri"/>
          <w:sz w:val="28"/>
          <w:szCs w:val="28"/>
        </w:rPr>
        <w:t>Ростовская область</w:t>
      </w:r>
    </w:p>
    <w:p w:rsidR="004B22DB" w:rsidRPr="0021403D" w:rsidRDefault="004B22DB" w:rsidP="004B22DB">
      <w:pPr>
        <w:pStyle w:val="1"/>
        <w:jc w:val="center"/>
        <w:rPr>
          <w:rFonts w:eastAsia="Calibri"/>
          <w:sz w:val="28"/>
          <w:szCs w:val="28"/>
        </w:rPr>
      </w:pPr>
      <w:r w:rsidRPr="0021403D">
        <w:rPr>
          <w:rFonts w:eastAsia="Calibri"/>
          <w:sz w:val="28"/>
          <w:szCs w:val="28"/>
        </w:rPr>
        <w:t>Администрация Семикаракорского городского поселения</w:t>
      </w:r>
    </w:p>
    <w:p w:rsidR="004B22DB" w:rsidRPr="0021403D" w:rsidRDefault="004B22DB" w:rsidP="004B22DB">
      <w:pPr>
        <w:jc w:val="center"/>
        <w:rPr>
          <w:sz w:val="28"/>
          <w:szCs w:val="28"/>
        </w:rPr>
      </w:pPr>
    </w:p>
    <w:p w:rsidR="004B22DB" w:rsidRPr="0021403D" w:rsidRDefault="004B22DB" w:rsidP="004B22DB">
      <w:pPr>
        <w:jc w:val="center"/>
        <w:rPr>
          <w:sz w:val="28"/>
          <w:szCs w:val="28"/>
        </w:rPr>
      </w:pPr>
      <w:r w:rsidRPr="0021403D">
        <w:rPr>
          <w:sz w:val="28"/>
          <w:szCs w:val="28"/>
        </w:rPr>
        <w:t>ПОСТАНОВЛЕНИЕ</w:t>
      </w:r>
    </w:p>
    <w:p w:rsidR="004B22DB" w:rsidRPr="0021403D" w:rsidRDefault="004B22DB" w:rsidP="004B22DB">
      <w:pPr>
        <w:rPr>
          <w:sz w:val="28"/>
          <w:szCs w:val="28"/>
        </w:rPr>
      </w:pPr>
    </w:p>
    <w:p w:rsidR="004B22DB" w:rsidRPr="0021403D" w:rsidRDefault="00FD6E17" w:rsidP="004B22DB">
      <w:pPr>
        <w:jc w:val="center"/>
        <w:rPr>
          <w:sz w:val="28"/>
          <w:szCs w:val="28"/>
        </w:rPr>
      </w:pPr>
      <w:r>
        <w:rPr>
          <w:sz w:val="28"/>
          <w:szCs w:val="28"/>
        </w:rPr>
        <w:t>04.03</w:t>
      </w:r>
      <w:r w:rsidR="004D0295">
        <w:rPr>
          <w:sz w:val="28"/>
          <w:szCs w:val="28"/>
        </w:rPr>
        <w:t>.2020</w:t>
      </w:r>
      <w:r w:rsidR="004B22DB" w:rsidRPr="0021403D">
        <w:rPr>
          <w:sz w:val="28"/>
          <w:szCs w:val="28"/>
        </w:rPr>
        <w:t xml:space="preserve">                                  г. Семикаракорск                   </w:t>
      </w:r>
      <w:r w:rsidR="005A6FAE" w:rsidRPr="0021403D">
        <w:rPr>
          <w:sz w:val="28"/>
          <w:szCs w:val="28"/>
        </w:rPr>
        <w:t xml:space="preserve">                           </w:t>
      </w:r>
      <w:r>
        <w:rPr>
          <w:sz w:val="28"/>
          <w:szCs w:val="28"/>
        </w:rPr>
        <w:t>№ 142</w:t>
      </w:r>
    </w:p>
    <w:p w:rsidR="004B22DB" w:rsidRPr="0021403D" w:rsidRDefault="004B22DB" w:rsidP="004B22DB">
      <w:pPr>
        <w:jc w:val="center"/>
        <w:rPr>
          <w:sz w:val="28"/>
          <w:szCs w:val="28"/>
        </w:rPr>
      </w:pPr>
    </w:p>
    <w:p w:rsidR="004B22DB" w:rsidRPr="0021403D" w:rsidRDefault="008D4C5A" w:rsidP="004B22DB">
      <w:pPr>
        <w:jc w:val="center"/>
        <w:rPr>
          <w:sz w:val="28"/>
          <w:szCs w:val="28"/>
        </w:rPr>
      </w:pPr>
      <w:r>
        <w:rPr>
          <w:sz w:val="28"/>
          <w:szCs w:val="28"/>
        </w:rPr>
        <w:t>Об утверждении А</w:t>
      </w:r>
      <w:r w:rsidR="004B22DB" w:rsidRPr="0021403D">
        <w:rPr>
          <w:sz w:val="28"/>
          <w:szCs w:val="28"/>
        </w:rPr>
        <w:t>дминистративного регламента предоставления</w:t>
      </w:r>
    </w:p>
    <w:p w:rsidR="004B22DB" w:rsidRPr="0021403D" w:rsidRDefault="004B22DB" w:rsidP="004B22DB">
      <w:pPr>
        <w:jc w:val="center"/>
        <w:rPr>
          <w:sz w:val="28"/>
          <w:szCs w:val="28"/>
        </w:rPr>
      </w:pPr>
      <w:r w:rsidRPr="0021403D">
        <w:rPr>
          <w:sz w:val="28"/>
          <w:szCs w:val="28"/>
        </w:rPr>
        <w:t>Администрацией Семикаракорского</w:t>
      </w:r>
      <w:bookmarkStart w:id="0" w:name="_GoBack"/>
      <w:bookmarkEnd w:id="0"/>
      <w:r w:rsidRPr="0021403D">
        <w:rPr>
          <w:sz w:val="28"/>
          <w:szCs w:val="28"/>
        </w:rPr>
        <w:t xml:space="preserve"> городского поселения</w:t>
      </w:r>
    </w:p>
    <w:p w:rsidR="002D386E" w:rsidRDefault="004B22DB" w:rsidP="002D386E">
      <w:pPr>
        <w:jc w:val="center"/>
        <w:rPr>
          <w:sz w:val="28"/>
          <w:szCs w:val="28"/>
        </w:rPr>
      </w:pPr>
      <w:r w:rsidRPr="0021403D">
        <w:rPr>
          <w:sz w:val="28"/>
          <w:szCs w:val="28"/>
        </w:rPr>
        <w:t>муниципальной услуги «</w:t>
      </w:r>
      <w:r w:rsidR="002D386E">
        <w:rPr>
          <w:sz w:val="28"/>
          <w:szCs w:val="28"/>
        </w:rPr>
        <w:t xml:space="preserve">Предоставление </w:t>
      </w:r>
    </w:p>
    <w:p w:rsidR="004B22DB" w:rsidRPr="0021403D" w:rsidRDefault="002D386E" w:rsidP="002D386E">
      <w:pPr>
        <w:jc w:val="center"/>
        <w:rPr>
          <w:sz w:val="28"/>
          <w:szCs w:val="28"/>
        </w:rPr>
      </w:pPr>
      <w:r>
        <w:rPr>
          <w:sz w:val="28"/>
          <w:szCs w:val="28"/>
        </w:rPr>
        <w:t>градостроительного плана земельного участка</w:t>
      </w:r>
      <w:r w:rsidR="004B22DB" w:rsidRPr="0021403D">
        <w:rPr>
          <w:sz w:val="28"/>
          <w:szCs w:val="28"/>
        </w:rPr>
        <w:t>»</w:t>
      </w:r>
    </w:p>
    <w:p w:rsidR="004B22DB" w:rsidRPr="0021403D" w:rsidRDefault="004B22DB" w:rsidP="004B22DB">
      <w:pPr>
        <w:rPr>
          <w:sz w:val="28"/>
          <w:szCs w:val="28"/>
        </w:rPr>
      </w:pPr>
    </w:p>
    <w:p w:rsidR="004B22DB" w:rsidRPr="0021403D" w:rsidRDefault="004B22DB" w:rsidP="004B22DB">
      <w:pPr>
        <w:ind w:firstLine="540"/>
        <w:jc w:val="both"/>
        <w:rPr>
          <w:sz w:val="28"/>
          <w:szCs w:val="28"/>
        </w:rPr>
      </w:pPr>
      <w:proofErr w:type="gramStart"/>
      <w:r w:rsidRPr="0021403D">
        <w:rPr>
          <w:color w:val="000000"/>
          <w:sz w:val="28"/>
          <w:szCs w:val="28"/>
        </w:rPr>
        <w:t xml:space="preserve">В </w:t>
      </w:r>
      <w:r w:rsidR="00912EBD" w:rsidRPr="0021403D">
        <w:rPr>
          <w:color w:val="000000"/>
          <w:sz w:val="28"/>
          <w:szCs w:val="28"/>
        </w:rPr>
        <w:t xml:space="preserve">целях регулирования порядка предоставления муниципальной услуги, в </w:t>
      </w:r>
      <w:r w:rsidRPr="0021403D">
        <w:rPr>
          <w:color w:val="000000"/>
          <w:sz w:val="28"/>
          <w:szCs w:val="28"/>
        </w:rPr>
        <w:t xml:space="preserve">соответствии с Федеральным </w:t>
      </w:r>
      <w:r w:rsidR="00C64925" w:rsidRPr="0021403D">
        <w:rPr>
          <w:color w:val="000000"/>
          <w:sz w:val="28"/>
          <w:szCs w:val="28"/>
        </w:rPr>
        <w:t>законом от 27.07.2010 № 210-ФЗ «</w:t>
      </w:r>
      <w:r w:rsidRPr="0021403D">
        <w:rPr>
          <w:color w:val="000000"/>
          <w:sz w:val="28"/>
          <w:szCs w:val="28"/>
        </w:rPr>
        <w:t>Об организации предоставления госуда</w:t>
      </w:r>
      <w:r w:rsidR="00C64925" w:rsidRPr="0021403D">
        <w:rPr>
          <w:color w:val="000000"/>
          <w:sz w:val="28"/>
          <w:szCs w:val="28"/>
        </w:rPr>
        <w:t>рственных и муниципальных услуг»</w:t>
      </w:r>
      <w:r w:rsidRPr="0021403D">
        <w:rPr>
          <w:color w:val="000000"/>
          <w:sz w:val="28"/>
          <w:szCs w:val="28"/>
        </w:rPr>
        <w:t xml:space="preserve">, </w:t>
      </w:r>
      <w:r w:rsidRPr="0021403D">
        <w:rPr>
          <w:sz w:val="28"/>
          <w:szCs w:val="28"/>
        </w:rPr>
        <w:t>руководствуясь Федеральным законом от 06.10.2003 № 131-ФЗ «Об общих принципах организации местного самоуправления в Российской Федерации»</w:t>
      </w:r>
      <w:r w:rsidR="00750C48">
        <w:rPr>
          <w:sz w:val="28"/>
          <w:szCs w:val="28"/>
        </w:rPr>
        <w:t>, постановлением Администрации Семикаракорского городского поселения от 10.04.2019 № 230 «Об утверждении Реестра муниципальных услуг, предоставляемых Администрацией Семикаракорского городского поселения в муниципальном образовании «Семикаракорское городское</w:t>
      </w:r>
      <w:proofErr w:type="gramEnd"/>
      <w:r w:rsidR="00750C48">
        <w:rPr>
          <w:sz w:val="28"/>
          <w:szCs w:val="28"/>
        </w:rPr>
        <w:t xml:space="preserve"> поселение» </w:t>
      </w:r>
      <w:r w:rsidRPr="0021403D">
        <w:rPr>
          <w:sz w:val="28"/>
          <w:szCs w:val="28"/>
        </w:rPr>
        <w:t xml:space="preserve"> </w:t>
      </w:r>
    </w:p>
    <w:p w:rsidR="004B22DB" w:rsidRPr="0021403D" w:rsidRDefault="004B22DB" w:rsidP="004B22DB">
      <w:pPr>
        <w:pStyle w:val="ConsPlusNormal"/>
        <w:widowControl/>
        <w:ind w:firstLine="540"/>
        <w:jc w:val="both"/>
        <w:rPr>
          <w:rFonts w:ascii="Times New Roman" w:hAnsi="Times New Roman"/>
          <w:sz w:val="28"/>
          <w:szCs w:val="28"/>
        </w:rPr>
      </w:pPr>
    </w:p>
    <w:p w:rsidR="004B22DB" w:rsidRPr="0021403D" w:rsidRDefault="004B22DB" w:rsidP="004B22DB">
      <w:pPr>
        <w:pStyle w:val="ConsPlusNormal"/>
        <w:widowControl/>
        <w:ind w:firstLine="540"/>
        <w:jc w:val="center"/>
        <w:rPr>
          <w:rFonts w:ascii="Times New Roman" w:hAnsi="Times New Roman"/>
          <w:sz w:val="28"/>
          <w:szCs w:val="28"/>
        </w:rPr>
      </w:pPr>
      <w:r w:rsidRPr="0021403D">
        <w:rPr>
          <w:rFonts w:ascii="Times New Roman" w:hAnsi="Times New Roman"/>
          <w:sz w:val="28"/>
          <w:szCs w:val="28"/>
        </w:rPr>
        <w:t>ПОСТАНОВЛЯЮ:</w:t>
      </w:r>
    </w:p>
    <w:p w:rsidR="004B22DB" w:rsidRPr="0021403D" w:rsidRDefault="004B22DB" w:rsidP="004B22DB">
      <w:pPr>
        <w:pStyle w:val="ConsPlusNormal"/>
        <w:widowControl/>
        <w:ind w:firstLine="540"/>
        <w:jc w:val="center"/>
        <w:rPr>
          <w:rFonts w:ascii="Times New Roman" w:hAnsi="Times New Roman"/>
          <w:sz w:val="28"/>
          <w:szCs w:val="28"/>
        </w:rPr>
      </w:pPr>
    </w:p>
    <w:p w:rsidR="004B22DB" w:rsidRDefault="004B22DB" w:rsidP="004B22DB">
      <w:pPr>
        <w:ind w:firstLine="540"/>
        <w:jc w:val="both"/>
        <w:rPr>
          <w:sz w:val="28"/>
          <w:szCs w:val="28"/>
        </w:rPr>
      </w:pPr>
      <w:r w:rsidRPr="0021403D">
        <w:rPr>
          <w:sz w:val="28"/>
          <w:szCs w:val="28"/>
        </w:rPr>
        <w:t xml:space="preserve">1. Утвердить </w:t>
      </w:r>
      <w:r w:rsidR="00750C48">
        <w:rPr>
          <w:sz w:val="28"/>
          <w:szCs w:val="28"/>
        </w:rPr>
        <w:t>А</w:t>
      </w:r>
      <w:r w:rsidR="00912EBD" w:rsidRPr="0021403D">
        <w:rPr>
          <w:sz w:val="28"/>
          <w:szCs w:val="28"/>
        </w:rPr>
        <w:t>дминистративный регламент предоставления муниципальной услуги «</w:t>
      </w:r>
      <w:r w:rsidR="002D386E">
        <w:rPr>
          <w:sz w:val="28"/>
          <w:szCs w:val="28"/>
        </w:rPr>
        <w:t>Предоставление градостроительного плана земельного участка</w:t>
      </w:r>
      <w:r w:rsidR="00912EBD" w:rsidRPr="0021403D">
        <w:rPr>
          <w:sz w:val="28"/>
          <w:szCs w:val="28"/>
        </w:rPr>
        <w:t>»</w:t>
      </w:r>
      <w:r w:rsidRPr="0021403D">
        <w:rPr>
          <w:sz w:val="28"/>
          <w:szCs w:val="28"/>
        </w:rPr>
        <w:t xml:space="preserve"> согласно приложению.</w:t>
      </w:r>
    </w:p>
    <w:p w:rsidR="00DB6F40" w:rsidRPr="00DB6F40" w:rsidRDefault="00DB6F40" w:rsidP="00DB6F40">
      <w:pPr>
        <w:pStyle w:val="ConsPlusNormal"/>
        <w:ind w:firstLine="567"/>
        <w:jc w:val="both"/>
        <w:outlineLvl w:val="0"/>
        <w:rPr>
          <w:rFonts w:ascii="Times New Roman" w:hAnsi="Times New Roman"/>
          <w:sz w:val="28"/>
          <w:szCs w:val="28"/>
        </w:rPr>
      </w:pPr>
      <w:r>
        <w:rPr>
          <w:rFonts w:ascii="Times New Roman" w:hAnsi="Times New Roman"/>
          <w:sz w:val="28"/>
          <w:szCs w:val="28"/>
        </w:rPr>
        <w:t>2. Признать утратившим силу постановление Администрации Семикаракорского горо</w:t>
      </w:r>
      <w:r w:rsidR="00904EB0">
        <w:rPr>
          <w:rFonts w:ascii="Times New Roman" w:hAnsi="Times New Roman"/>
          <w:sz w:val="28"/>
          <w:szCs w:val="28"/>
        </w:rPr>
        <w:t>дского поселения</w:t>
      </w:r>
      <w:r>
        <w:rPr>
          <w:rFonts w:ascii="Times New Roman" w:hAnsi="Times New Roman"/>
          <w:sz w:val="28"/>
          <w:szCs w:val="28"/>
        </w:rPr>
        <w:t xml:space="preserve"> от 22.04.2016 № 306</w:t>
      </w:r>
      <w:r w:rsidRPr="00F775A9">
        <w:rPr>
          <w:rFonts w:ascii="Times New Roman" w:hAnsi="Times New Roman"/>
          <w:sz w:val="28"/>
          <w:szCs w:val="28"/>
        </w:rPr>
        <w:t xml:space="preserve"> «Об утверждении административного регламента </w:t>
      </w:r>
      <w:r>
        <w:rPr>
          <w:rFonts w:ascii="Times New Roman" w:hAnsi="Times New Roman"/>
          <w:sz w:val="28"/>
          <w:szCs w:val="28"/>
        </w:rPr>
        <w:t>Администрации Семикаракорского городского поселения по предоставлению муниципальной услуги «Предоставление градостроительного плана земельного участка».</w:t>
      </w:r>
    </w:p>
    <w:p w:rsidR="004B22DB" w:rsidRPr="0021403D" w:rsidRDefault="00DB6F40" w:rsidP="004B22DB">
      <w:pPr>
        <w:ind w:firstLine="540"/>
        <w:jc w:val="both"/>
        <w:rPr>
          <w:sz w:val="28"/>
          <w:szCs w:val="28"/>
        </w:rPr>
      </w:pPr>
      <w:r>
        <w:rPr>
          <w:sz w:val="28"/>
          <w:szCs w:val="28"/>
        </w:rPr>
        <w:t>3</w:t>
      </w:r>
      <w:r w:rsidR="004B22DB" w:rsidRPr="0021403D">
        <w:rPr>
          <w:sz w:val="28"/>
          <w:szCs w:val="28"/>
        </w:rPr>
        <w:t>.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культурно-досуговый центр».</w:t>
      </w:r>
    </w:p>
    <w:p w:rsidR="004B22DB" w:rsidRPr="0021403D" w:rsidRDefault="00DB6F40" w:rsidP="004B22DB">
      <w:pPr>
        <w:ind w:firstLine="540"/>
        <w:jc w:val="both"/>
        <w:rPr>
          <w:sz w:val="28"/>
          <w:szCs w:val="28"/>
        </w:rPr>
      </w:pPr>
      <w:r>
        <w:rPr>
          <w:sz w:val="28"/>
          <w:szCs w:val="28"/>
        </w:rPr>
        <w:t>4</w:t>
      </w:r>
      <w:r w:rsidR="004B22DB" w:rsidRPr="00B72024">
        <w:rPr>
          <w:sz w:val="28"/>
          <w:szCs w:val="28"/>
        </w:rPr>
        <w:t xml:space="preserve">. </w:t>
      </w:r>
      <w:proofErr w:type="gramStart"/>
      <w:r w:rsidR="00B72024">
        <w:rPr>
          <w:color w:val="000000"/>
          <w:sz w:val="28"/>
          <w:szCs w:val="28"/>
        </w:rPr>
        <w:t>Контроль за</w:t>
      </w:r>
      <w:proofErr w:type="gramEnd"/>
      <w:r w:rsidR="00B72024">
        <w:rPr>
          <w:color w:val="000000"/>
          <w:sz w:val="28"/>
          <w:szCs w:val="28"/>
        </w:rP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p w:rsidR="004B22DB" w:rsidRPr="0021403D" w:rsidRDefault="004B22DB" w:rsidP="004B22DB">
      <w:pPr>
        <w:rPr>
          <w:sz w:val="28"/>
          <w:szCs w:val="28"/>
        </w:rPr>
      </w:pPr>
    </w:p>
    <w:p w:rsidR="004B22DB" w:rsidRPr="0021403D" w:rsidRDefault="004B22DB" w:rsidP="004B22DB">
      <w:pPr>
        <w:rPr>
          <w:sz w:val="28"/>
          <w:szCs w:val="28"/>
        </w:rPr>
      </w:pPr>
    </w:p>
    <w:p w:rsidR="004B22DB" w:rsidRPr="0021403D" w:rsidRDefault="004B22DB" w:rsidP="004B22DB">
      <w:pPr>
        <w:rPr>
          <w:sz w:val="28"/>
          <w:szCs w:val="28"/>
        </w:rPr>
      </w:pPr>
      <w:r w:rsidRPr="0021403D">
        <w:rPr>
          <w:sz w:val="28"/>
          <w:szCs w:val="28"/>
        </w:rPr>
        <w:t>Глава Администрации</w:t>
      </w:r>
    </w:p>
    <w:p w:rsidR="004B22DB" w:rsidRPr="0021403D" w:rsidRDefault="004B22DB" w:rsidP="004B22DB">
      <w:pPr>
        <w:rPr>
          <w:sz w:val="28"/>
          <w:szCs w:val="28"/>
        </w:rPr>
      </w:pPr>
      <w:r w:rsidRPr="0021403D">
        <w:rPr>
          <w:sz w:val="28"/>
          <w:szCs w:val="28"/>
        </w:rPr>
        <w:t xml:space="preserve">Семикаракорского </w:t>
      </w:r>
    </w:p>
    <w:p w:rsidR="004B22DB" w:rsidRPr="0021403D" w:rsidRDefault="004B22DB" w:rsidP="004B22DB">
      <w:pPr>
        <w:rPr>
          <w:sz w:val="28"/>
          <w:szCs w:val="28"/>
        </w:rPr>
      </w:pPr>
      <w:r w:rsidRPr="0021403D">
        <w:rPr>
          <w:sz w:val="28"/>
          <w:szCs w:val="28"/>
        </w:rPr>
        <w:t xml:space="preserve">городского поселения                    </w:t>
      </w:r>
      <w:r w:rsidRPr="0021403D">
        <w:rPr>
          <w:sz w:val="28"/>
          <w:szCs w:val="28"/>
        </w:rPr>
        <w:tab/>
      </w:r>
      <w:r w:rsidRPr="0021403D">
        <w:rPr>
          <w:sz w:val="28"/>
          <w:szCs w:val="28"/>
        </w:rPr>
        <w:tab/>
        <w:t xml:space="preserve">                                           А.Н.</w:t>
      </w:r>
      <w:r w:rsidR="008B66BC">
        <w:rPr>
          <w:sz w:val="28"/>
          <w:szCs w:val="28"/>
        </w:rPr>
        <w:t xml:space="preserve"> </w:t>
      </w:r>
      <w:r w:rsidRPr="0021403D">
        <w:rPr>
          <w:sz w:val="28"/>
          <w:szCs w:val="28"/>
        </w:rPr>
        <w:t xml:space="preserve">Черненко          </w:t>
      </w:r>
    </w:p>
    <w:p w:rsidR="00FA6A11" w:rsidRDefault="00FA6A11" w:rsidP="004B22DB">
      <w:pPr>
        <w:pStyle w:val="ConsNonformat"/>
        <w:widowControl/>
        <w:ind w:right="0"/>
        <w:rPr>
          <w:rFonts w:ascii="Times New Roman" w:hAnsi="Times New Roman" w:cs="Times New Roman"/>
        </w:rPr>
      </w:pPr>
    </w:p>
    <w:p w:rsidR="009E25D4" w:rsidRDefault="009E25D4" w:rsidP="009E25D4">
      <w:pPr>
        <w:pStyle w:val="ConsNonformat"/>
        <w:widowControl/>
        <w:ind w:right="0"/>
        <w:rPr>
          <w:rFonts w:ascii="Times New Roman" w:hAnsi="Times New Roman" w:cs="Times New Roman"/>
        </w:rPr>
      </w:pPr>
      <w:r>
        <w:rPr>
          <w:rFonts w:ascii="Times New Roman" w:hAnsi="Times New Roman" w:cs="Times New Roman"/>
        </w:rPr>
        <w:t>Постановление вносит:</w:t>
      </w:r>
    </w:p>
    <w:p w:rsidR="009E25D4" w:rsidRDefault="009E25D4" w:rsidP="009E25D4">
      <w:pPr>
        <w:pStyle w:val="ConsNonformat"/>
        <w:widowControl/>
        <w:ind w:right="0"/>
        <w:rPr>
          <w:rFonts w:ascii="Times New Roman" w:hAnsi="Times New Roman" w:cs="Times New Roman"/>
        </w:rPr>
      </w:pPr>
      <w:r>
        <w:rPr>
          <w:rFonts w:ascii="Times New Roman" w:hAnsi="Times New Roman" w:cs="Times New Roman"/>
        </w:rPr>
        <w:t>Отдел архитектуры, градостроительства</w:t>
      </w:r>
    </w:p>
    <w:p w:rsidR="009E25D4" w:rsidRDefault="009E25D4" w:rsidP="009E25D4">
      <w:pPr>
        <w:pStyle w:val="ConsNonformat"/>
        <w:widowControl/>
        <w:ind w:right="0"/>
        <w:rPr>
          <w:rFonts w:ascii="Times New Roman" w:hAnsi="Times New Roman" w:cs="Times New Roman"/>
        </w:rPr>
      </w:pPr>
      <w:r>
        <w:rPr>
          <w:rFonts w:ascii="Times New Roman" w:hAnsi="Times New Roman" w:cs="Times New Roman"/>
        </w:rPr>
        <w:t>и земельно-имущественных отношений</w:t>
      </w:r>
    </w:p>
    <w:p w:rsidR="009E25D4" w:rsidRPr="00FA6A11" w:rsidRDefault="009E25D4" w:rsidP="009E25D4">
      <w:pPr>
        <w:pStyle w:val="ConsNonformat"/>
        <w:widowControl/>
        <w:ind w:right="0"/>
        <w:rPr>
          <w:rFonts w:ascii="Times New Roman" w:hAnsi="Times New Roman" w:cs="Times New Roman"/>
        </w:rPr>
      </w:pPr>
      <w:r>
        <w:rPr>
          <w:rFonts w:ascii="Times New Roman" w:hAnsi="Times New Roman" w:cs="Times New Roman"/>
        </w:rPr>
        <w:t>исп. П.П. Казак</w:t>
      </w:r>
    </w:p>
    <w:p w:rsidR="005138C8" w:rsidRPr="00D63D3B" w:rsidRDefault="005138C8" w:rsidP="005138C8">
      <w:pPr>
        <w:pStyle w:val="ConsPlusNormal"/>
        <w:widowControl/>
        <w:ind w:left="6237" w:firstLine="0"/>
        <w:jc w:val="center"/>
        <w:outlineLvl w:val="0"/>
        <w:rPr>
          <w:rFonts w:ascii="Times New Roman" w:hAnsi="Times New Roman"/>
          <w:sz w:val="28"/>
          <w:szCs w:val="28"/>
        </w:rPr>
      </w:pPr>
      <w:r w:rsidRPr="00D63D3B">
        <w:rPr>
          <w:rFonts w:ascii="Times New Roman" w:hAnsi="Times New Roman"/>
          <w:sz w:val="28"/>
          <w:szCs w:val="28"/>
        </w:rPr>
        <w:lastRenderedPageBreak/>
        <w:t>Приложение</w:t>
      </w:r>
    </w:p>
    <w:p w:rsidR="005138C8" w:rsidRDefault="005138C8" w:rsidP="005138C8">
      <w:pPr>
        <w:pStyle w:val="ConsPlusNormal"/>
        <w:widowControl/>
        <w:ind w:left="6237" w:firstLine="0"/>
        <w:jc w:val="center"/>
        <w:rPr>
          <w:rFonts w:ascii="Times New Roman" w:hAnsi="Times New Roman"/>
          <w:sz w:val="28"/>
          <w:szCs w:val="28"/>
        </w:rPr>
      </w:pPr>
      <w:r>
        <w:rPr>
          <w:rFonts w:ascii="Times New Roman" w:hAnsi="Times New Roman"/>
          <w:sz w:val="28"/>
          <w:szCs w:val="28"/>
        </w:rPr>
        <w:t>к постановлению</w:t>
      </w:r>
    </w:p>
    <w:p w:rsidR="005138C8" w:rsidRPr="00D63D3B" w:rsidRDefault="005138C8" w:rsidP="005138C8">
      <w:pPr>
        <w:pStyle w:val="ConsPlusNormal"/>
        <w:widowControl/>
        <w:ind w:left="6237" w:firstLine="0"/>
        <w:jc w:val="center"/>
        <w:rPr>
          <w:rFonts w:ascii="Times New Roman" w:hAnsi="Times New Roman"/>
          <w:sz w:val="28"/>
          <w:szCs w:val="28"/>
        </w:rPr>
      </w:pPr>
      <w:r>
        <w:rPr>
          <w:rFonts w:ascii="Times New Roman" w:hAnsi="Times New Roman"/>
          <w:sz w:val="28"/>
          <w:szCs w:val="28"/>
        </w:rPr>
        <w:t>А</w:t>
      </w:r>
      <w:r w:rsidRPr="00D63D3B">
        <w:rPr>
          <w:rFonts w:ascii="Times New Roman" w:hAnsi="Times New Roman"/>
          <w:sz w:val="28"/>
          <w:szCs w:val="28"/>
        </w:rPr>
        <w:t>дминистрации</w:t>
      </w:r>
    </w:p>
    <w:p w:rsidR="005138C8" w:rsidRPr="00D63D3B" w:rsidRDefault="005B5C21" w:rsidP="005138C8">
      <w:pPr>
        <w:pStyle w:val="ConsPlusNormal"/>
        <w:widowControl/>
        <w:ind w:left="6237" w:firstLine="0"/>
        <w:jc w:val="center"/>
        <w:rPr>
          <w:rFonts w:ascii="Times New Roman" w:hAnsi="Times New Roman"/>
          <w:sz w:val="28"/>
          <w:szCs w:val="28"/>
        </w:rPr>
      </w:pPr>
      <w:r>
        <w:rPr>
          <w:rFonts w:ascii="Times New Roman" w:hAnsi="Times New Roman"/>
          <w:sz w:val="28"/>
          <w:szCs w:val="28"/>
        </w:rPr>
        <w:t>Семикаракорского городского поселения</w:t>
      </w:r>
    </w:p>
    <w:p w:rsidR="005138C8" w:rsidRDefault="00FD6E17" w:rsidP="005138C8">
      <w:pPr>
        <w:pStyle w:val="ConsPlusNormal"/>
        <w:widowControl/>
        <w:ind w:left="6237" w:firstLine="0"/>
        <w:jc w:val="center"/>
        <w:rPr>
          <w:rFonts w:ascii="Times New Roman" w:hAnsi="Times New Roman"/>
          <w:sz w:val="28"/>
          <w:szCs w:val="28"/>
        </w:rPr>
      </w:pPr>
      <w:r>
        <w:rPr>
          <w:rFonts w:ascii="Times New Roman" w:hAnsi="Times New Roman"/>
          <w:sz w:val="28"/>
          <w:szCs w:val="28"/>
        </w:rPr>
        <w:t>от 04.03.2020 № 142</w:t>
      </w:r>
      <w:r w:rsidR="005138C8">
        <w:rPr>
          <w:rFonts w:ascii="Times New Roman" w:hAnsi="Times New Roman"/>
          <w:sz w:val="28"/>
          <w:szCs w:val="28"/>
        </w:rPr>
        <w:t xml:space="preserve"> </w:t>
      </w:r>
    </w:p>
    <w:p w:rsidR="005138C8" w:rsidRDefault="005138C8" w:rsidP="005138C8">
      <w:pPr>
        <w:pStyle w:val="ConsPlusNormal"/>
        <w:widowControl/>
        <w:ind w:firstLine="0"/>
        <w:jc w:val="center"/>
        <w:rPr>
          <w:rFonts w:ascii="Times New Roman" w:hAnsi="Times New Roman"/>
          <w:sz w:val="28"/>
          <w:szCs w:val="28"/>
        </w:rPr>
      </w:pPr>
    </w:p>
    <w:p w:rsidR="005138C8" w:rsidRPr="00D63D3B" w:rsidRDefault="005138C8" w:rsidP="005138C8">
      <w:pPr>
        <w:pStyle w:val="ConsPlusNormal"/>
        <w:widowControl/>
        <w:ind w:firstLine="0"/>
        <w:jc w:val="center"/>
        <w:rPr>
          <w:rFonts w:ascii="Times New Roman" w:hAnsi="Times New Roman"/>
          <w:sz w:val="28"/>
          <w:szCs w:val="28"/>
        </w:rPr>
      </w:pPr>
    </w:p>
    <w:p w:rsidR="005B5C21" w:rsidRPr="00D77253" w:rsidRDefault="005B5C21" w:rsidP="005138C8">
      <w:pPr>
        <w:pStyle w:val="ConsPlusNormal"/>
        <w:ind w:firstLine="540"/>
        <w:jc w:val="center"/>
        <w:rPr>
          <w:rStyle w:val="FontStyle41"/>
          <w:b/>
          <w:sz w:val="28"/>
          <w:szCs w:val="28"/>
        </w:rPr>
      </w:pPr>
      <w:r w:rsidRPr="00D77253">
        <w:rPr>
          <w:rStyle w:val="FontStyle41"/>
          <w:b/>
          <w:sz w:val="28"/>
          <w:szCs w:val="28"/>
        </w:rPr>
        <w:t>Административный регламент предоставления муниципальной услуги</w:t>
      </w:r>
    </w:p>
    <w:p w:rsidR="005B5C21" w:rsidRPr="00D77253" w:rsidRDefault="005B5C21" w:rsidP="005138C8">
      <w:pPr>
        <w:pStyle w:val="ConsPlusNormal"/>
        <w:ind w:firstLine="540"/>
        <w:jc w:val="center"/>
        <w:rPr>
          <w:rFonts w:ascii="Times New Roman" w:hAnsi="Times New Roman"/>
          <w:sz w:val="28"/>
          <w:szCs w:val="28"/>
        </w:rPr>
      </w:pPr>
      <w:r w:rsidRPr="00D77253">
        <w:rPr>
          <w:rStyle w:val="FontStyle41"/>
          <w:b/>
          <w:sz w:val="28"/>
          <w:szCs w:val="28"/>
        </w:rPr>
        <w:t>«</w:t>
      </w:r>
      <w:r w:rsidR="003F3871">
        <w:rPr>
          <w:rFonts w:ascii="Times New Roman" w:hAnsi="Times New Roman"/>
          <w:b/>
          <w:sz w:val="28"/>
          <w:szCs w:val="28"/>
        </w:rPr>
        <w:t>Предоставление градостроительного плана земельного участка</w:t>
      </w:r>
      <w:r w:rsidRPr="00D77253">
        <w:rPr>
          <w:rStyle w:val="FontStyle41"/>
          <w:b/>
          <w:sz w:val="28"/>
          <w:szCs w:val="28"/>
        </w:rPr>
        <w:t>»</w:t>
      </w:r>
    </w:p>
    <w:p w:rsidR="005B5C21" w:rsidRDefault="005B5C21" w:rsidP="005138C8">
      <w:pPr>
        <w:pStyle w:val="ConsPlusNormal"/>
        <w:ind w:firstLine="540"/>
        <w:jc w:val="center"/>
        <w:rPr>
          <w:rFonts w:ascii="Times New Roman" w:hAnsi="Times New Roman"/>
          <w:sz w:val="28"/>
          <w:szCs w:val="28"/>
        </w:rPr>
      </w:pPr>
    </w:p>
    <w:p w:rsidR="005138C8" w:rsidRPr="008F5D3A" w:rsidRDefault="00D77253" w:rsidP="005138C8">
      <w:pPr>
        <w:pStyle w:val="ConsPlusNormal"/>
        <w:ind w:firstLine="540"/>
        <w:jc w:val="center"/>
        <w:rPr>
          <w:rFonts w:ascii="Times New Roman" w:hAnsi="Times New Roman"/>
          <w:b/>
          <w:sz w:val="28"/>
          <w:szCs w:val="28"/>
        </w:rPr>
      </w:pPr>
      <w:r w:rsidRPr="008F5D3A">
        <w:rPr>
          <w:rFonts w:ascii="Times New Roman" w:hAnsi="Times New Roman"/>
          <w:b/>
          <w:sz w:val="28"/>
          <w:szCs w:val="28"/>
        </w:rPr>
        <w:t>I. Общие положения</w:t>
      </w:r>
    </w:p>
    <w:p w:rsidR="005138C8" w:rsidRPr="00EF39C5" w:rsidRDefault="005138C8" w:rsidP="005138C8">
      <w:pPr>
        <w:pStyle w:val="ConsPlusNormal"/>
        <w:ind w:firstLine="540"/>
        <w:jc w:val="both"/>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proofErr w:type="gramStart"/>
      <w:r w:rsidRPr="00EF39C5">
        <w:rPr>
          <w:rFonts w:ascii="Times New Roman" w:hAnsi="Times New Roman"/>
          <w:sz w:val="28"/>
          <w:szCs w:val="28"/>
        </w:rPr>
        <w:t xml:space="preserve">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w:t>
      </w:r>
      <w:r w:rsidR="00DB6613">
        <w:rPr>
          <w:rFonts w:ascii="Times New Roman" w:hAnsi="Times New Roman"/>
          <w:sz w:val="28"/>
          <w:szCs w:val="28"/>
        </w:rPr>
        <w:t>06.10.</w:t>
      </w:r>
      <w:r w:rsidR="00552FC5">
        <w:rPr>
          <w:rFonts w:ascii="Times New Roman" w:hAnsi="Times New Roman"/>
          <w:sz w:val="28"/>
          <w:szCs w:val="28"/>
        </w:rPr>
        <w:t xml:space="preserve">2003 </w:t>
      </w:r>
      <w:r w:rsidRPr="00EF39C5">
        <w:rPr>
          <w:rFonts w:ascii="Times New Roman" w:hAnsi="Times New Roman"/>
          <w:sz w:val="28"/>
          <w:szCs w:val="28"/>
        </w:rPr>
        <w:t>№ 131-ФЗ «Об общих принципах организации местного самоуправл</w:t>
      </w:r>
      <w:r w:rsidR="00750C48">
        <w:rPr>
          <w:rFonts w:ascii="Times New Roman" w:hAnsi="Times New Roman"/>
          <w:sz w:val="28"/>
          <w:szCs w:val="28"/>
        </w:rPr>
        <w:t>ения в Российской Федерации» и У</w:t>
      </w:r>
      <w:r w:rsidRPr="00EF39C5">
        <w:rPr>
          <w:rFonts w:ascii="Times New Roman" w:hAnsi="Times New Roman"/>
          <w:sz w:val="28"/>
          <w:szCs w:val="28"/>
        </w:rPr>
        <w:t xml:space="preserve">ставом </w:t>
      </w:r>
      <w:r w:rsidRPr="00CE6B40">
        <w:rPr>
          <w:rFonts w:ascii="Times New Roman" w:hAnsi="Times New Roman"/>
          <w:sz w:val="28"/>
          <w:szCs w:val="28"/>
        </w:rPr>
        <w:t>муниципального образования</w:t>
      </w:r>
      <w:proofErr w:type="gramEnd"/>
      <w:r w:rsidR="00750C48">
        <w:rPr>
          <w:rFonts w:ascii="Times New Roman" w:hAnsi="Times New Roman"/>
          <w:sz w:val="28"/>
          <w:szCs w:val="28"/>
        </w:rPr>
        <w:t xml:space="preserve"> «Семикаракорское городское поселение»</w:t>
      </w:r>
      <w:r w:rsidRPr="00EF39C5">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Настоящий Административный регламент разработан в целях повышения качества и доступности предо</w:t>
      </w:r>
      <w:r>
        <w:rPr>
          <w:rFonts w:ascii="Times New Roman" w:hAnsi="Times New Roman"/>
          <w:sz w:val="28"/>
          <w:szCs w:val="28"/>
        </w:rPr>
        <w:t>ставления муниципальной услуги.</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1. Предмет регулирования административного регламента</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proofErr w:type="gramStart"/>
      <w:r w:rsidRPr="00EF39C5">
        <w:rPr>
          <w:rFonts w:ascii="Times New Roman" w:hAnsi="Times New Roman"/>
          <w:sz w:val="28"/>
          <w:szCs w:val="28"/>
        </w:rPr>
        <w:t xml:space="preserve">Предметом регулирования настоящего Административного регламента является определение стандарта предоставления </w:t>
      </w:r>
      <w:r w:rsidR="006A2AFB">
        <w:rPr>
          <w:rFonts w:ascii="Times New Roman" w:hAnsi="Times New Roman"/>
          <w:sz w:val="28"/>
          <w:szCs w:val="28"/>
        </w:rPr>
        <w:t>Администрацией Семикаракорского городского поселения</w:t>
      </w:r>
      <w:r w:rsidRPr="00EF39C5">
        <w:rPr>
          <w:rFonts w:ascii="Times New Roman" w:hAnsi="Times New Roman"/>
          <w:sz w:val="28"/>
          <w:szCs w:val="28"/>
        </w:rPr>
        <w:t xml:space="preserve"> </w:t>
      </w:r>
      <w:r>
        <w:rPr>
          <w:rFonts w:ascii="Times New Roman" w:hAnsi="Times New Roman"/>
          <w:sz w:val="28"/>
          <w:szCs w:val="28"/>
        </w:rPr>
        <w:t>(далее – Администрация)</w:t>
      </w:r>
      <w:r w:rsidRPr="00EF39C5">
        <w:rPr>
          <w:rFonts w:ascii="Times New Roman" w:hAnsi="Times New Roman"/>
          <w:sz w:val="28"/>
          <w:szCs w:val="28"/>
        </w:rP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w:t>
      </w:r>
      <w:r>
        <w:rPr>
          <w:rFonts w:ascii="Times New Roman" w:hAnsi="Times New Roman"/>
          <w:sz w:val="28"/>
          <w:szCs w:val="28"/>
        </w:rPr>
        <w:t>по предоставлению муниципальной</w:t>
      </w:r>
      <w:r w:rsidRPr="00EF39C5">
        <w:rPr>
          <w:rFonts w:ascii="Times New Roman" w:hAnsi="Times New Roman"/>
          <w:sz w:val="28"/>
          <w:szCs w:val="28"/>
        </w:rPr>
        <w:t xml:space="preserve"> услуги.</w:t>
      </w:r>
      <w:proofErr w:type="gramEnd"/>
    </w:p>
    <w:p w:rsidR="005138C8" w:rsidRPr="00EF39C5" w:rsidRDefault="005138C8" w:rsidP="005138C8">
      <w:pPr>
        <w:pStyle w:val="ConsPlusNormal"/>
        <w:ind w:firstLine="540"/>
        <w:jc w:val="center"/>
        <w:rPr>
          <w:rFonts w:ascii="Times New Roman" w:hAnsi="Times New Roman"/>
          <w:sz w:val="28"/>
          <w:szCs w:val="28"/>
        </w:rPr>
      </w:pPr>
    </w:p>
    <w:p w:rsidR="005138C8" w:rsidRPr="003F3871" w:rsidRDefault="005138C8" w:rsidP="005138C8">
      <w:pPr>
        <w:pStyle w:val="ConsPlusNormal"/>
        <w:ind w:firstLine="540"/>
        <w:jc w:val="center"/>
        <w:rPr>
          <w:rFonts w:ascii="Times New Roman" w:hAnsi="Times New Roman"/>
          <w:sz w:val="28"/>
          <w:szCs w:val="28"/>
        </w:rPr>
      </w:pPr>
      <w:r w:rsidRPr="003F3871">
        <w:rPr>
          <w:rFonts w:ascii="Times New Roman" w:hAnsi="Times New Roman"/>
          <w:sz w:val="28"/>
          <w:szCs w:val="28"/>
        </w:rPr>
        <w:t>2. Круг заявителей</w:t>
      </w:r>
    </w:p>
    <w:p w:rsidR="005138C8" w:rsidRPr="00EF39C5" w:rsidRDefault="005138C8" w:rsidP="005138C8">
      <w:pPr>
        <w:pStyle w:val="ConsPlusNormal"/>
        <w:ind w:firstLine="540"/>
        <w:jc w:val="center"/>
        <w:rPr>
          <w:rFonts w:ascii="Times New Roman" w:hAnsi="Times New Roman"/>
          <w:sz w:val="28"/>
          <w:szCs w:val="28"/>
        </w:rPr>
      </w:pPr>
    </w:p>
    <w:p w:rsidR="00647CE3" w:rsidRDefault="003F3871" w:rsidP="00647CE3">
      <w:pPr>
        <w:autoSpaceDE w:val="0"/>
        <w:autoSpaceDN w:val="0"/>
        <w:adjustRightInd w:val="0"/>
        <w:ind w:firstLine="709"/>
        <w:jc w:val="both"/>
        <w:rPr>
          <w:rFonts w:eastAsiaTheme="minorHAnsi"/>
          <w:sz w:val="28"/>
          <w:szCs w:val="28"/>
          <w:lang w:eastAsia="en-US"/>
        </w:rPr>
      </w:pPr>
      <w:r w:rsidRPr="006A7FC9">
        <w:rPr>
          <w:sz w:val="28"/>
          <w:szCs w:val="28"/>
        </w:rPr>
        <w:t xml:space="preserve">Заявителями на получение муниципальной услуги являются правообладатели  </w:t>
      </w:r>
      <w:r w:rsidR="00647CE3">
        <w:rPr>
          <w:sz w:val="28"/>
          <w:szCs w:val="28"/>
        </w:rPr>
        <w:t xml:space="preserve">земельного участка </w:t>
      </w:r>
      <w:r w:rsidR="00647CE3" w:rsidRPr="00B72024">
        <w:rPr>
          <w:sz w:val="28"/>
          <w:szCs w:val="28"/>
        </w:rPr>
        <w:t xml:space="preserve">- </w:t>
      </w:r>
      <w:r w:rsidR="00647CE3" w:rsidRPr="00B72024">
        <w:rPr>
          <w:rFonts w:eastAsiaTheme="minorHAnsi"/>
          <w:sz w:val="28"/>
          <w:szCs w:val="28"/>
          <w:lang w:eastAsia="en-US"/>
        </w:rPr>
        <w:t>физические или юридические лица либо их уполномоченные представители.</w:t>
      </w:r>
    </w:p>
    <w:p w:rsidR="005138C8" w:rsidRPr="00EF39C5"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3. Требования к порядку информирования о предоставлении</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муниципальной услуги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3.1. Информация о месте нахождения и графике работы организаций, предоставляющих муниципальную услугу.</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lastRenderedPageBreak/>
        <w:t xml:space="preserve">3.1.1. </w:t>
      </w:r>
      <w:proofErr w:type="gramStart"/>
      <w:r w:rsidRPr="002D386E">
        <w:rPr>
          <w:rFonts w:ascii="Times New Roman" w:hAnsi="Times New Roman"/>
          <w:sz w:val="28"/>
          <w:szCs w:val="28"/>
        </w:rPr>
        <w:t xml:space="preserve">Ответственным за предоставление муниципальной </w:t>
      </w:r>
      <w:r w:rsidR="00F401E1" w:rsidRPr="002D386E">
        <w:rPr>
          <w:rFonts w:ascii="Times New Roman" w:hAnsi="Times New Roman"/>
          <w:sz w:val="28"/>
          <w:szCs w:val="28"/>
        </w:rPr>
        <w:t xml:space="preserve">услуги является Администрация </w:t>
      </w:r>
      <w:r w:rsidRPr="002D386E">
        <w:rPr>
          <w:rFonts w:ascii="Times New Roman" w:hAnsi="Times New Roman"/>
          <w:sz w:val="28"/>
          <w:szCs w:val="28"/>
        </w:rPr>
        <w:t xml:space="preserve">(исполнитель структурное подразделение - </w:t>
      </w:r>
      <w:r w:rsidR="00F401E1" w:rsidRPr="002D386E">
        <w:rPr>
          <w:rFonts w:ascii="Times New Roman" w:hAnsi="Times New Roman"/>
          <w:sz w:val="28"/>
          <w:szCs w:val="28"/>
        </w:rPr>
        <w:t>отдел архитектуры, градостроительства и земельно-имущественных отношений Администрации Семикаракорского городского поселения (далее – Отдел</w:t>
      </w:r>
      <w:r w:rsidRPr="002D386E">
        <w:rPr>
          <w:rFonts w:ascii="Times New Roman" w:hAnsi="Times New Roman"/>
          <w:sz w:val="28"/>
          <w:szCs w:val="28"/>
        </w:rPr>
        <w:t>).</w:t>
      </w:r>
      <w:proofErr w:type="gramEnd"/>
    </w:p>
    <w:p w:rsidR="005138C8" w:rsidRPr="002D386E" w:rsidRDefault="003138E0"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3.1.2</w:t>
      </w:r>
      <w:r w:rsidR="005138C8" w:rsidRPr="002D386E">
        <w:rPr>
          <w:rFonts w:ascii="Times New Roman" w:hAnsi="Times New Roman"/>
          <w:sz w:val="28"/>
          <w:szCs w:val="28"/>
        </w:rPr>
        <w:t>. Сведения о месте нахождения, телефонах, адресах электронной почты и часах приема должностными лицами</w:t>
      </w:r>
      <w:r w:rsidR="00F401E1" w:rsidRPr="002D386E">
        <w:rPr>
          <w:rFonts w:ascii="Times New Roman" w:hAnsi="Times New Roman"/>
          <w:sz w:val="28"/>
          <w:szCs w:val="28"/>
        </w:rPr>
        <w:t xml:space="preserve"> Отдела</w:t>
      </w:r>
      <w:r w:rsidR="005138C8" w:rsidRPr="002D386E">
        <w:rPr>
          <w:rFonts w:ascii="Times New Roman" w:hAnsi="Times New Roman"/>
          <w:sz w:val="28"/>
          <w:szCs w:val="28"/>
        </w:rPr>
        <w:t>.</w:t>
      </w:r>
    </w:p>
    <w:p w:rsidR="005138C8" w:rsidRPr="002D386E" w:rsidRDefault="00F401E1"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Почтовый адрес: 346630</w:t>
      </w:r>
      <w:r w:rsidR="005138C8" w:rsidRPr="002D386E">
        <w:rPr>
          <w:rFonts w:ascii="Times New Roman" w:hAnsi="Times New Roman"/>
          <w:sz w:val="28"/>
          <w:szCs w:val="28"/>
        </w:rPr>
        <w:t xml:space="preserve">, Ростовская область, </w:t>
      </w:r>
      <w:r w:rsidRPr="002D386E">
        <w:rPr>
          <w:rFonts w:ascii="Times New Roman" w:hAnsi="Times New Roman"/>
          <w:sz w:val="28"/>
          <w:szCs w:val="28"/>
        </w:rPr>
        <w:t>Семикаракорский</w:t>
      </w:r>
      <w:r w:rsidR="005138C8" w:rsidRPr="002D386E">
        <w:rPr>
          <w:rFonts w:ascii="Times New Roman" w:hAnsi="Times New Roman"/>
          <w:sz w:val="28"/>
          <w:szCs w:val="28"/>
        </w:rPr>
        <w:t xml:space="preserve"> район,               </w:t>
      </w:r>
      <w:r w:rsidRPr="002D386E">
        <w:rPr>
          <w:rFonts w:ascii="Times New Roman" w:hAnsi="Times New Roman"/>
          <w:sz w:val="28"/>
          <w:szCs w:val="28"/>
        </w:rPr>
        <w:t>г. Семикаракорск, ул. Ленина, 138</w:t>
      </w:r>
      <w:r w:rsidR="005138C8" w:rsidRPr="002D386E">
        <w:rPr>
          <w:rFonts w:ascii="Times New Roman" w:hAnsi="Times New Roman"/>
          <w:sz w:val="28"/>
          <w:szCs w:val="28"/>
        </w:rPr>
        <w:t xml:space="preserve">. Местонахождение: Ростовская область, </w:t>
      </w:r>
      <w:r w:rsidRPr="002D386E">
        <w:rPr>
          <w:rFonts w:ascii="Times New Roman" w:hAnsi="Times New Roman"/>
          <w:sz w:val="28"/>
          <w:szCs w:val="28"/>
        </w:rPr>
        <w:t xml:space="preserve">Семикаракорский район, г. Семикаракорск, ул. Ленина, 138, </w:t>
      </w:r>
      <w:proofErr w:type="spellStart"/>
      <w:r w:rsidRPr="002D386E">
        <w:rPr>
          <w:rFonts w:ascii="Times New Roman" w:hAnsi="Times New Roman"/>
          <w:sz w:val="28"/>
          <w:szCs w:val="28"/>
        </w:rPr>
        <w:t>каб</w:t>
      </w:r>
      <w:proofErr w:type="spellEnd"/>
      <w:r w:rsidRPr="002D386E">
        <w:rPr>
          <w:rFonts w:ascii="Times New Roman" w:hAnsi="Times New Roman"/>
          <w:sz w:val="28"/>
          <w:szCs w:val="28"/>
        </w:rPr>
        <w:t>.</w:t>
      </w:r>
      <w:r w:rsidR="00552FC5" w:rsidRPr="002D386E">
        <w:rPr>
          <w:rFonts w:ascii="Times New Roman" w:hAnsi="Times New Roman"/>
          <w:sz w:val="28"/>
          <w:szCs w:val="28"/>
        </w:rPr>
        <w:t xml:space="preserve"> </w:t>
      </w:r>
      <w:r w:rsidRPr="002D386E">
        <w:rPr>
          <w:rFonts w:ascii="Times New Roman" w:hAnsi="Times New Roman"/>
          <w:sz w:val="28"/>
          <w:szCs w:val="28"/>
        </w:rPr>
        <w:t>№</w:t>
      </w:r>
      <w:r w:rsidR="00552FC5" w:rsidRPr="002D386E">
        <w:rPr>
          <w:rFonts w:ascii="Times New Roman" w:hAnsi="Times New Roman"/>
          <w:sz w:val="28"/>
          <w:szCs w:val="28"/>
        </w:rPr>
        <w:t xml:space="preserve"> </w:t>
      </w:r>
      <w:r w:rsidRPr="002D386E">
        <w:rPr>
          <w:rFonts w:ascii="Times New Roman" w:hAnsi="Times New Roman"/>
          <w:sz w:val="28"/>
          <w:szCs w:val="28"/>
        </w:rPr>
        <w:t>14</w:t>
      </w:r>
      <w:r w:rsidR="005138C8" w:rsidRPr="002D386E">
        <w:rPr>
          <w:rFonts w:ascii="Times New Roman" w:hAnsi="Times New Roman"/>
          <w:sz w:val="28"/>
          <w:szCs w:val="28"/>
        </w:rPr>
        <w:t>.</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Адрес электронной почты:</w:t>
      </w:r>
      <w:r w:rsidR="00912EBD" w:rsidRPr="002D386E">
        <w:rPr>
          <w:rFonts w:ascii="Times New Roman" w:hAnsi="Times New Roman"/>
          <w:sz w:val="28"/>
          <w:szCs w:val="28"/>
        </w:rPr>
        <w:t xml:space="preserve"> </w:t>
      </w:r>
      <w:proofErr w:type="spellStart"/>
      <w:r w:rsidR="00912EBD" w:rsidRPr="002D386E">
        <w:rPr>
          <w:rFonts w:ascii="Times New Roman" w:hAnsi="Times New Roman"/>
          <w:sz w:val="28"/>
          <w:szCs w:val="28"/>
          <w:u w:val="single"/>
          <w:lang w:val="en-US"/>
        </w:rPr>
        <w:t>gp</w:t>
      </w:r>
      <w:proofErr w:type="spellEnd"/>
      <w:r w:rsidR="00912EBD" w:rsidRPr="002D386E">
        <w:rPr>
          <w:rFonts w:ascii="Times New Roman" w:hAnsi="Times New Roman"/>
          <w:sz w:val="28"/>
          <w:szCs w:val="28"/>
          <w:u w:val="single"/>
        </w:rPr>
        <w:t>35367@</w:t>
      </w:r>
      <w:proofErr w:type="spellStart"/>
      <w:r w:rsidR="00912EBD" w:rsidRPr="002D386E">
        <w:rPr>
          <w:rFonts w:ascii="Times New Roman" w:hAnsi="Times New Roman"/>
          <w:sz w:val="28"/>
          <w:szCs w:val="28"/>
          <w:u w:val="single"/>
          <w:lang w:val="en-US"/>
        </w:rPr>
        <w:t>donpac</w:t>
      </w:r>
      <w:proofErr w:type="spellEnd"/>
      <w:r w:rsidR="00912EBD" w:rsidRPr="002D386E">
        <w:rPr>
          <w:rFonts w:ascii="Times New Roman" w:hAnsi="Times New Roman"/>
          <w:sz w:val="28"/>
          <w:szCs w:val="28"/>
          <w:u w:val="single"/>
        </w:rPr>
        <w:t>.</w:t>
      </w:r>
      <w:proofErr w:type="spellStart"/>
      <w:r w:rsidR="00912EBD" w:rsidRPr="002D386E">
        <w:rPr>
          <w:rFonts w:ascii="Times New Roman" w:hAnsi="Times New Roman"/>
          <w:sz w:val="28"/>
          <w:szCs w:val="28"/>
          <w:u w:val="single"/>
          <w:lang w:val="en-US"/>
        </w:rPr>
        <w:t>ru</w:t>
      </w:r>
      <w:proofErr w:type="spellEnd"/>
      <w:r w:rsidRPr="002D386E">
        <w:rPr>
          <w:rFonts w:ascii="Times New Roman" w:hAnsi="Times New Roman"/>
          <w:sz w:val="28"/>
          <w:szCs w:val="28"/>
        </w:rPr>
        <w:t xml:space="preserve"> </w:t>
      </w:r>
      <w:r w:rsidR="00912EBD" w:rsidRPr="002D386E">
        <w:rPr>
          <w:rStyle w:val="a3"/>
          <w:rFonts w:ascii="Times New Roman" w:hAnsi="Times New Roman"/>
          <w:color w:val="auto"/>
          <w:sz w:val="28"/>
          <w:szCs w:val="28"/>
          <w:shd w:val="clear" w:color="auto" w:fill="DCEBFA"/>
        </w:rPr>
        <w:t xml:space="preserve"> </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Официальный сайт Администрации </w:t>
      </w:r>
      <w:r w:rsidR="000A78ED" w:rsidRPr="002D386E">
        <w:rPr>
          <w:rFonts w:ascii="Times New Roman" w:hAnsi="Times New Roman"/>
          <w:sz w:val="28"/>
          <w:szCs w:val="28"/>
        </w:rPr>
        <w:t>Семикаракорского городского поселения</w:t>
      </w:r>
      <w:r w:rsidRPr="002D386E">
        <w:rPr>
          <w:rFonts w:ascii="Times New Roman" w:hAnsi="Times New Roman"/>
          <w:sz w:val="28"/>
          <w:szCs w:val="28"/>
        </w:rPr>
        <w:t xml:space="preserve">: </w:t>
      </w:r>
      <w:hyperlink r:id="rId6" w:history="1">
        <w:r w:rsidR="000A78ED" w:rsidRPr="002D386E">
          <w:rPr>
            <w:rStyle w:val="a3"/>
            <w:rFonts w:ascii="Times New Roman" w:hAnsi="Times New Roman"/>
            <w:color w:val="auto"/>
            <w:sz w:val="28"/>
            <w:szCs w:val="28"/>
          </w:rPr>
          <w:t>http://www.semikarakorsk-adm.ru</w:t>
        </w:r>
      </w:hyperlink>
    </w:p>
    <w:p w:rsidR="005138C8" w:rsidRPr="00B72024"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Телефон: </w:t>
      </w:r>
      <w:r w:rsidR="000A78ED" w:rsidRPr="002D386E">
        <w:rPr>
          <w:rFonts w:ascii="Times New Roman" w:hAnsi="Times New Roman"/>
          <w:sz w:val="28"/>
          <w:szCs w:val="28"/>
        </w:rPr>
        <w:t>8(86356) 4-16-</w:t>
      </w:r>
      <w:r w:rsidR="000A78ED" w:rsidRPr="00B72024">
        <w:rPr>
          <w:rFonts w:ascii="Times New Roman" w:hAnsi="Times New Roman"/>
          <w:sz w:val="28"/>
          <w:szCs w:val="28"/>
        </w:rPr>
        <w:t>37</w:t>
      </w:r>
      <w:r w:rsidR="005B69F0" w:rsidRPr="00B72024">
        <w:rPr>
          <w:rFonts w:ascii="Times New Roman" w:hAnsi="Times New Roman"/>
          <w:sz w:val="28"/>
          <w:szCs w:val="28"/>
        </w:rPr>
        <w:t xml:space="preserve"> (приемная Администрации)</w:t>
      </w:r>
    </w:p>
    <w:p w:rsidR="000A78ED" w:rsidRPr="00B72024" w:rsidRDefault="005138C8" w:rsidP="000A78ED">
      <w:pPr>
        <w:pStyle w:val="ConsPlusNormal"/>
        <w:ind w:firstLine="709"/>
        <w:jc w:val="both"/>
        <w:rPr>
          <w:rFonts w:ascii="Times New Roman" w:hAnsi="Times New Roman"/>
          <w:sz w:val="28"/>
          <w:szCs w:val="28"/>
        </w:rPr>
      </w:pPr>
      <w:r w:rsidRPr="00B72024">
        <w:rPr>
          <w:rFonts w:ascii="Times New Roman" w:hAnsi="Times New Roman"/>
          <w:sz w:val="28"/>
          <w:szCs w:val="28"/>
        </w:rPr>
        <w:t xml:space="preserve">Факс: </w:t>
      </w:r>
      <w:r w:rsidR="000A78ED" w:rsidRPr="00B72024">
        <w:rPr>
          <w:rFonts w:ascii="Times New Roman" w:hAnsi="Times New Roman"/>
          <w:sz w:val="28"/>
          <w:szCs w:val="28"/>
        </w:rPr>
        <w:t>8(86356) 4-16-37</w:t>
      </w:r>
    </w:p>
    <w:p w:rsidR="005B69F0" w:rsidRPr="002D386E" w:rsidRDefault="005B69F0" w:rsidP="000A78ED">
      <w:pPr>
        <w:pStyle w:val="ConsPlusNormal"/>
        <w:ind w:firstLine="709"/>
        <w:jc w:val="both"/>
        <w:rPr>
          <w:rFonts w:ascii="Times New Roman" w:hAnsi="Times New Roman"/>
          <w:sz w:val="28"/>
          <w:szCs w:val="28"/>
        </w:rPr>
      </w:pPr>
      <w:r w:rsidRPr="00B72024">
        <w:rPr>
          <w:rFonts w:ascii="Times New Roman" w:hAnsi="Times New Roman"/>
          <w:sz w:val="28"/>
          <w:szCs w:val="28"/>
        </w:rPr>
        <w:t>Телефон 8(86356) 4-06-67 (Отдел)</w:t>
      </w:r>
    </w:p>
    <w:p w:rsidR="000A78ED" w:rsidRPr="002D386E" w:rsidRDefault="000A78ED"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Приемные дни: вторник и четверг</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часы приема:</w:t>
      </w:r>
      <w:r w:rsidR="00AC1FCA" w:rsidRPr="002D386E">
        <w:rPr>
          <w:rFonts w:ascii="Times New Roman" w:hAnsi="Times New Roman"/>
          <w:sz w:val="28"/>
          <w:szCs w:val="28"/>
        </w:rPr>
        <w:t xml:space="preserve"> с 8-30</w:t>
      </w:r>
      <w:r w:rsidR="000A78ED" w:rsidRPr="002D386E">
        <w:rPr>
          <w:rFonts w:ascii="Times New Roman" w:hAnsi="Times New Roman"/>
          <w:sz w:val="28"/>
          <w:szCs w:val="28"/>
        </w:rPr>
        <w:t xml:space="preserve"> </w:t>
      </w:r>
      <w:r w:rsidR="00AC1FCA" w:rsidRPr="002D386E">
        <w:rPr>
          <w:rFonts w:ascii="Times New Roman" w:hAnsi="Times New Roman"/>
          <w:sz w:val="28"/>
          <w:szCs w:val="28"/>
        </w:rPr>
        <w:t>до 16-45</w:t>
      </w:r>
      <w:r w:rsidR="000A78ED" w:rsidRPr="002D386E">
        <w:rPr>
          <w:rFonts w:ascii="Times New Roman" w:hAnsi="Times New Roman"/>
          <w:sz w:val="28"/>
          <w:szCs w:val="28"/>
        </w:rPr>
        <w:t xml:space="preserve"> часов</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перерыв</w:t>
      </w:r>
      <w:r w:rsidR="000A78ED" w:rsidRPr="002D386E">
        <w:rPr>
          <w:rFonts w:ascii="Times New Roman" w:hAnsi="Times New Roman"/>
          <w:sz w:val="28"/>
          <w:szCs w:val="28"/>
        </w:rPr>
        <w:t>: 12-00 до 13</w:t>
      </w:r>
      <w:r w:rsidRPr="002D386E">
        <w:rPr>
          <w:rFonts w:ascii="Times New Roman" w:hAnsi="Times New Roman"/>
          <w:sz w:val="28"/>
          <w:szCs w:val="28"/>
        </w:rPr>
        <w:t>-00</w:t>
      </w:r>
      <w:r w:rsidR="000A78ED" w:rsidRPr="002D386E">
        <w:rPr>
          <w:rFonts w:ascii="Times New Roman" w:hAnsi="Times New Roman"/>
          <w:sz w:val="28"/>
          <w:szCs w:val="28"/>
        </w:rPr>
        <w:t xml:space="preserve"> часов</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Выходные дни: суббота, воскресенье.</w:t>
      </w:r>
    </w:p>
    <w:p w:rsidR="005138C8" w:rsidRPr="002D386E" w:rsidRDefault="003138E0"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3.1.3</w:t>
      </w:r>
      <w:r w:rsidR="005138C8" w:rsidRPr="002D386E">
        <w:rPr>
          <w:rFonts w:ascii="Times New Roman" w:hAnsi="Times New Roman"/>
          <w:sz w:val="28"/>
          <w:szCs w:val="28"/>
        </w:rPr>
        <w:t>. Муниципальная услуга может быть получена через многофункциональный центр предоставления государственных и муниципальных услуг (далее - МФЦ).</w:t>
      </w:r>
    </w:p>
    <w:p w:rsidR="005138C8" w:rsidRPr="002D386E" w:rsidRDefault="003138E0"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3.1.4</w:t>
      </w:r>
      <w:r w:rsidR="005138C8" w:rsidRPr="002D386E">
        <w:rPr>
          <w:rFonts w:ascii="Times New Roman" w:hAnsi="Times New Roman"/>
          <w:sz w:val="28"/>
          <w:szCs w:val="28"/>
        </w:rPr>
        <w:t>. Способы получения информации о месте нахождения и графике работы:</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 на официальном </w:t>
      </w:r>
      <w:r w:rsidR="004A79D7" w:rsidRPr="002D386E">
        <w:rPr>
          <w:rFonts w:ascii="Times New Roman" w:hAnsi="Times New Roman"/>
          <w:sz w:val="28"/>
          <w:szCs w:val="28"/>
        </w:rPr>
        <w:t>сайте Администрации Семикаракорского городского поселения</w:t>
      </w:r>
      <w:r w:rsidRPr="002D386E">
        <w:rPr>
          <w:rFonts w:ascii="Times New Roman" w:hAnsi="Times New Roman"/>
          <w:sz w:val="28"/>
          <w:szCs w:val="28"/>
        </w:rPr>
        <w:t xml:space="preserve"> в информационно-телекоммуникационной сети «Интернет» </w:t>
      </w:r>
      <w:hyperlink r:id="rId7" w:history="1">
        <w:r w:rsidR="004A79D7" w:rsidRPr="002D386E">
          <w:rPr>
            <w:rStyle w:val="a3"/>
            <w:rFonts w:ascii="Times New Roman" w:hAnsi="Times New Roman"/>
            <w:color w:val="auto"/>
            <w:sz w:val="28"/>
            <w:szCs w:val="28"/>
          </w:rPr>
          <w:t>http://www.semikarakorsk-adm.ru</w:t>
        </w:r>
      </w:hyperlink>
      <w:r w:rsidRPr="002D386E">
        <w:rPr>
          <w:rFonts w:ascii="Times New Roman" w:hAnsi="Times New Roman"/>
          <w:sz w:val="28"/>
          <w:szCs w:val="28"/>
        </w:rPr>
        <w:t>;</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посредством телефонной связи, федеральной государственной информационной системы «Единый портал государственных и муниципальных услуг (функций)» (далее - Единый портал);</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 в информационно-аналитическом </w:t>
      </w:r>
      <w:proofErr w:type="gramStart"/>
      <w:r w:rsidRPr="002D386E">
        <w:rPr>
          <w:rFonts w:ascii="Times New Roman" w:hAnsi="Times New Roman"/>
          <w:sz w:val="28"/>
          <w:szCs w:val="28"/>
        </w:rPr>
        <w:t>Интернет-портале</w:t>
      </w:r>
      <w:proofErr w:type="gramEnd"/>
      <w:r w:rsidRPr="002D386E">
        <w:rPr>
          <w:rFonts w:ascii="Times New Roman" w:hAnsi="Times New Roman"/>
          <w:sz w:val="28"/>
          <w:szCs w:val="28"/>
        </w:rPr>
        <w:t xml:space="preserve"> единой сети МФЦ Ростовской области в информационно-телекоммуникационной сети «Интернет»: http://www.mfc61.ru.</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3.2.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3.2.1. Информирование о порядке предоставления муниципальной услуги, сведений о ходе ее предоставления осуществляется следующими способами: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в устной форме: при личном приеме в соотве</w:t>
      </w:r>
      <w:r w:rsidR="0022570F" w:rsidRPr="002D386E">
        <w:rPr>
          <w:rFonts w:ascii="Times New Roman" w:hAnsi="Times New Roman"/>
          <w:sz w:val="28"/>
          <w:szCs w:val="28"/>
        </w:rPr>
        <w:t>тствии с графиком работы Отдела</w:t>
      </w:r>
      <w:r w:rsidRPr="002D386E">
        <w:rPr>
          <w:rFonts w:ascii="Times New Roman" w:hAnsi="Times New Roman"/>
          <w:sz w:val="28"/>
          <w:szCs w:val="28"/>
        </w:rPr>
        <w:t>, по справочным телефонам;</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в письменной форме: по электронной почте, на официальный интернет-сайт Администрац</w:t>
      </w:r>
      <w:r w:rsidR="0022570F" w:rsidRPr="002D386E">
        <w:rPr>
          <w:rFonts w:ascii="Times New Roman" w:hAnsi="Times New Roman"/>
          <w:sz w:val="28"/>
          <w:szCs w:val="28"/>
        </w:rPr>
        <w:t>ии Семикаракорского городского поселения</w:t>
      </w:r>
      <w:r w:rsidRPr="002D386E">
        <w:rPr>
          <w:rFonts w:ascii="Times New Roman" w:hAnsi="Times New Roman"/>
          <w:sz w:val="28"/>
          <w:szCs w:val="28"/>
        </w:rPr>
        <w:t>.</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При информировании по телефону по вопросам предоставления муниципальной услуги, специалисты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а также предоставить информацию по следующим вопросам:</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lastRenderedPageBreak/>
        <w:t>- входящие номера, под которыми зарегистрированы в системе делопроизводства обращения заявителей;</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принятое решение по конкретному обращению либо стадию рассмотрения обращения;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перечень предоставляемых документов для получения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Личный 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3.3. 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w:t>
      </w:r>
      <w:r w:rsidR="0022570F" w:rsidRPr="002D386E">
        <w:rPr>
          <w:rFonts w:ascii="Times New Roman" w:hAnsi="Times New Roman"/>
          <w:sz w:val="28"/>
          <w:szCs w:val="28"/>
        </w:rPr>
        <w:t>модействии между Администрацией</w:t>
      </w:r>
      <w:r w:rsidRPr="002D386E">
        <w:rPr>
          <w:rFonts w:ascii="Times New Roman" w:hAnsi="Times New Roman"/>
          <w:sz w:val="28"/>
          <w:szCs w:val="28"/>
        </w:rPr>
        <w:t xml:space="preserve"> и МФЦ.</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сроков и процедур предоставления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категории заявителей, имеющих право обращения за получением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уточнения перечня документов, необходимых при обращении за получением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уточнения контактной информации органа местного самоуправления (структурных подразделений), ответственного за предоставление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B72024">
        <w:rPr>
          <w:rFonts w:ascii="Times New Roman" w:hAnsi="Times New Roman"/>
          <w:sz w:val="28"/>
          <w:szCs w:val="28"/>
        </w:rPr>
        <w:t xml:space="preserve">3.4. </w:t>
      </w:r>
      <w:proofErr w:type="gramStart"/>
      <w:r w:rsidRPr="00B72024">
        <w:rPr>
          <w:rFonts w:ascii="Times New Roman" w:hAnsi="Times New Roman"/>
          <w:sz w:val="28"/>
          <w:szCs w:val="28"/>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w:t>
      </w:r>
      <w:r w:rsidR="00750C48" w:rsidRPr="00B72024">
        <w:rPr>
          <w:rFonts w:ascii="Times New Roman" w:hAnsi="Times New Roman"/>
          <w:sz w:val="28"/>
          <w:szCs w:val="28"/>
        </w:rPr>
        <w:t>й услуги, а также на официальном сайте</w:t>
      </w:r>
      <w:r w:rsidRPr="00B72024">
        <w:rPr>
          <w:rFonts w:ascii="Times New Roman" w:hAnsi="Times New Roman"/>
          <w:sz w:val="28"/>
          <w:szCs w:val="28"/>
        </w:rPr>
        <w:t xml:space="preserve"> </w:t>
      </w:r>
      <w:r w:rsidR="00750C48" w:rsidRPr="00B72024">
        <w:rPr>
          <w:rFonts w:ascii="Times New Roman" w:hAnsi="Times New Roman"/>
          <w:sz w:val="28"/>
          <w:szCs w:val="28"/>
        </w:rPr>
        <w:t>Администрации</w:t>
      </w:r>
      <w:r w:rsidRPr="00B72024">
        <w:rPr>
          <w:rFonts w:ascii="Times New Roman" w:hAnsi="Times New Roman"/>
          <w:sz w:val="28"/>
          <w:szCs w:val="28"/>
        </w:rPr>
        <w:t>,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w:t>
      </w:r>
      <w:proofErr w:type="gramEnd"/>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Информация размещается на информационных стендах в месте нахождения ответственного за предоставление муниципальной услуги структурного подразделения и в МФЦ, а также размещается в сети «Интернет» на официальных сайтах.</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Информационные материалы включают в себя: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перечень документов, необходимых для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адреса места нахождения ответственных исполнителей, контактные телефоны, адреса электронной почты;</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график работы специалистов, осуществляющих прием и консультирование заявителей по вопросам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138C8" w:rsidRPr="002D386E" w:rsidRDefault="00DC3705" w:rsidP="005138C8">
      <w:pPr>
        <w:pStyle w:val="ConsPlusNormal"/>
        <w:ind w:firstLine="709"/>
        <w:jc w:val="both"/>
        <w:rPr>
          <w:rFonts w:ascii="Times New Roman" w:hAnsi="Times New Roman"/>
          <w:sz w:val="28"/>
          <w:szCs w:val="28"/>
        </w:rPr>
      </w:pPr>
      <w:r w:rsidRPr="002D386E">
        <w:rPr>
          <w:rFonts w:ascii="Times New Roman" w:hAnsi="Times New Roman"/>
          <w:sz w:val="28"/>
          <w:szCs w:val="28"/>
        </w:rPr>
        <w:t>4.1.</w:t>
      </w:r>
      <w:r w:rsidR="005138C8" w:rsidRPr="002D386E">
        <w:rPr>
          <w:rFonts w:ascii="Times New Roman" w:hAnsi="Times New Roman"/>
          <w:sz w:val="28"/>
          <w:szCs w:val="28"/>
        </w:rPr>
        <w:t xml:space="preserve"> На Едином портале, официальном сайте Администрации в информационно-телекоммуникационной сети «Интернет» размещается следующая информация: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 исчерпывающий перечень документов, необходимых для </w:t>
      </w:r>
      <w:r w:rsidRPr="002D386E">
        <w:rPr>
          <w:rFonts w:ascii="Times New Roman" w:hAnsi="Times New Roman"/>
          <w:sz w:val="28"/>
          <w:szCs w:val="28"/>
        </w:rPr>
        <w:lastRenderedPageBreak/>
        <w:t>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 круг заявителей;</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 срок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5) размер государственной пошлины, взимаемой за предоставление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Информация может быть представлена путем размещения текста административного регламента, содержащего вышеуказанные сведения.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Информация на Едином портале, официальном сайте Администрации в информационно-телекоммуникационной сети «Интернет»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138C8" w:rsidRPr="002D386E" w:rsidRDefault="005138C8" w:rsidP="005138C8">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w:t>
      </w:r>
      <w:r w:rsidR="00A77DAD" w:rsidRPr="002D386E">
        <w:rPr>
          <w:rFonts w:ascii="Times New Roman" w:hAnsi="Times New Roman"/>
          <w:sz w:val="28"/>
          <w:szCs w:val="28"/>
        </w:rPr>
        <w:t xml:space="preserve">лашения с </w:t>
      </w:r>
      <w:r w:rsidRPr="002D386E">
        <w:rPr>
          <w:rFonts w:ascii="Times New Roman" w:hAnsi="Times New Roman"/>
          <w:sz w:val="28"/>
          <w:szCs w:val="28"/>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138C8" w:rsidRPr="002D386E" w:rsidRDefault="005138C8" w:rsidP="005138C8">
      <w:pPr>
        <w:pStyle w:val="ConsPlusNormal"/>
        <w:ind w:firstLine="540"/>
        <w:jc w:val="center"/>
        <w:rPr>
          <w:rFonts w:ascii="Times New Roman" w:hAnsi="Times New Roman"/>
          <w:sz w:val="28"/>
          <w:szCs w:val="28"/>
        </w:rPr>
      </w:pPr>
    </w:p>
    <w:p w:rsidR="00A77DAD" w:rsidRPr="002D386E" w:rsidRDefault="005138C8" w:rsidP="005138C8">
      <w:pPr>
        <w:pStyle w:val="ConsPlusNormal"/>
        <w:ind w:firstLine="540"/>
        <w:jc w:val="center"/>
        <w:rPr>
          <w:rFonts w:ascii="Times New Roman" w:hAnsi="Times New Roman"/>
          <w:b/>
          <w:sz w:val="28"/>
          <w:szCs w:val="28"/>
        </w:rPr>
      </w:pPr>
      <w:r w:rsidRPr="002D386E">
        <w:rPr>
          <w:rFonts w:ascii="Times New Roman" w:hAnsi="Times New Roman"/>
          <w:b/>
          <w:sz w:val="28"/>
          <w:szCs w:val="28"/>
        </w:rPr>
        <w:t>II.</w:t>
      </w:r>
      <w:r w:rsidR="00A77DAD" w:rsidRPr="002D386E">
        <w:rPr>
          <w:rFonts w:ascii="Times New Roman" w:hAnsi="Times New Roman"/>
          <w:b/>
          <w:sz w:val="28"/>
          <w:szCs w:val="28"/>
        </w:rPr>
        <w:t xml:space="preserve"> Стандарт предоставления муниципальной услуги</w:t>
      </w:r>
      <w:r w:rsidRPr="002D386E">
        <w:rPr>
          <w:rFonts w:ascii="Times New Roman" w:hAnsi="Times New Roman"/>
          <w:b/>
          <w:sz w:val="28"/>
          <w:szCs w:val="28"/>
        </w:rPr>
        <w:t xml:space="preserve"> </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1. Наименование муниципальной услуги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Наименование муниципальной услуги: «</w:t>
      </w:r>
      <w:r w:rsidR="00DC3705" w:rsidRPr="002D386E">
        <w:rPr>
          <w:rFonts w:ascii="Times New Roman" w:hAnsi="Times New Roman"/>
          <w:sz w:val="28"/>
          <w:szCs w:val="28"/>
        </w:rPr>
        <w:t>Предоставление градостроительного плана земельного участка</w:t>
      </w:r>
      <w:r w:rsidRPr="002D386E">
        <w:rPr>
          <w:rFonts w:ascii="Times New Roman" w:hAnsi="Times New Roman"/>
          <w:sz w:val="28"/>
          <w:szCs w:val="28"/>
        </w:rPr>
        <w:t>».</w:t>
      </w:r>
    </w:p>
    <w:p w:rsidR="005138C8" w:rsidRPr="002D386E" w:rsidRDefault="005138C8" w:rsidP="005138C8">
      <w:pPr>
        <w:pStyle w:val="ConsPlusNormal"/>
        <w:ind w:firstLine="540"/>
        <w:jc w:val="both"/>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2. Наименование органа местного самоуправления</w:t>
      </w:r>
      <w:r w:rsidR="005B69F0">
        <w:rPr>
          <w:rFonts w:ascii="Times New Roman" w:hAnsi="Times New Roman"/>
          <w:sz w:val="28"/>
          <w:szCs w:val="28"/>
        </w:rPr>
        <w:t>,</w:t>
      </w:r>
      <w:r w:rsidRPr="002D386E">
        <w:rPr>
          <w:rFonts w:ascii="Times New Roman" w:hAnsi="Times New Roman"/>
          <w:sz w:val="28"/>
          <w:szCs w:val="28"/>
        </w:rPr>
        <w:t xml:space="preserve"> предоставляющего муниципальную услугу</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2.1. Муниципальная услуга предоставляется </w:t>
      </w:r>
      <w:r w:rsidR="00DB6613" w:rsidRPr="002D386E">
        <w:rPr>
          <w:rFonts w:ascii="Times New Roman" w:hAnsi="Times New Roman"/>
          <w:sz w:val="28"/>
          <w:szCs w:val="28"/>
        </w:rPr>
        <w:t>Администрацией</w:t>
      </w:r>
      <w:r w:rsidRPr="002D386E">
        <w:rPr>
          <w:rFonts w:ascii="Times New Roman" w:hAnsi="Times New Roman"/>
          <w:sz w:val="28"/>
          <w:szCs w:val="28"/>
        </w:rPr>
        <w:t xml:space="preserve">. Исполнитель услуги – </w:t>
      </w:r>
      <w:r w:rsidR="00DB6613" w:rsidRPr="002D386E">
        <w:rPr>
          <w:rFonts w:ascii="Times New Roman" w:hAnsi="Times New Roman"/>
          <w:sz w:val="28"/>
          <w:szCs w:val="28"/>
        </w:rPr>
        <w:t>отдел архитектуры, градостроительства и земельно-имущественных отношений Администрации Семикаракорского городского поселения</w:t>
      </w:r>
      <w:r w:rsidRPr="002D386E">
        <w:rPr>
          <w:rFonts w:ascii="Times New Roman" w:hAnsi="Times New Roman"/>
          <w:sz w:val="28"/>
          <w:szCs w:val="28"/>
        </w:rPr>
        <w:t xml:space="preserve"> (далее </w:t>
      </w:r>
      <w:r w:rsidR="00DB6613" w:rsidRPr="002D386E">
        <w:rPr>
          <w:rFonts w:ascii="Times New Roman" w:hAnsi="Times New Roman"/>
          <w:sz w:val="28"/>
          <w:szCs w:val="28"/>
        </w:rPr>
        <w:t>– Отдел</w:t>
      </w:r>
      <w:r w:rsidRPr="002D386E">
        <w:rPr>
          <w:rFonts w:ascii="Times New Roman" w:hAnsi="Times New Roman"/>
          <w:sz w:val="28"/>
          <w:szCs w:val="28"/>
        </w:rPr>
        <w:t>). Непосредственным ответственным исполнит</w:t>
      </w:r>
      <w:r w:rsidR="00DB6613" w:rsidRPr="002D386E">
        <w:rPr>
          <w:rFonts w:ascii="Times New Roman" w:hAnsi="Times New Roman"/>
          <w:sz w:val="28"/>
          <w:szCs w:val="28"/>
        </w:rPr>
        <w:t>елем является специалист Отдела</w:t>
      </w:r>
      <w:r w:rsidRPr="002D386E">
        <w:rPr>
          <w:rFonts w:ascii="Times New Roman" w:hAnsi="Times New Roman"/>
          <w:sz w:val="28"/>
          <w:szCs w:val="28"/>
        </w:rPr>
        <w:t xml:space="preserve">, осуществляющий в соответствии с должностными </w:t>
      </w:r>
      <w:r w:rsidRPr="002D386E">
        <w:rPr>
          <w:rFonts w:ascii="Times New Roman" w:hAnsi="Times New Roman"/>
          <w:sz w:val="28"/>
          <w:szCs w:val="28"/>
        </w:rPr>
        <w:lastRenderedPageBreak/>
        <w:t xml:space="preserve">обязанностями административные процедуры, предусмотренные административным регламентом.  </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2.3. </w:t>
      </w:r>
      <w:proofErr w:type="gramStart"/>
      <w:r w:rsidRPr="002D386E">
        <w:rPr>
          <w:rFonts w:ascii="Times New Roman" w:hAnsi="Times New Roman"/>
          <w:sz w:val="28"/>
          <w:szCs w:val="28"/>
        </w:rPr>
        <w:t>При предоставлении муниципальной услуги орган местного самоуправления,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w:t>
      </w:r>
      <w:r w:rsidR="00125596" w:rsidRPr="002D386E">
        <w:rPr>
          <w:rFonts w:ascii="Times New Roman" w:hAnsi="Times New Roman"/>
          <w:sz w:val="28"/>
          <w:szCs w:val="28"/>
        </w:rPr>
        <w:t>рмативным правовым актом органа</w:t>
      </w:r>
      <w:r w:rsidRPr="002D386E">
        <w:rPr>
          <w:rFonts w:ascii="Times New Roman" w:hAnsi="Times New Roman"/>
          <w:sz w:val="28"/>
          <w:szCs w:val="28"/>
        </w:rPr>
        <w:t xml:space="preserve"> местного самоуправления.</w:t>
      </w:r>
      <w:proofErr w:type="gramEnd"/>
    </w:p>
    <w:p w:rsidR="00521282" w:rsidRPr="002D386E" w:rsidRDefault="00521282"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3. Результат предоставления муниципальной услуги</w:t>
      </w:r>
    </w:p>
    <w:p w:rsidR="005138C8" w:rsidRPr="002D386E" w:rsidRDefault="005138C8" w:rsidP="005138C8">
      <w:pPr>
        <w:pStyle w:val="ConsPlusNormal"/>
        <w:ind w:firstLine="540"/>
        <w:jc w:val="center"/>
        <w:rPr>
          <w:rFonts w:ascii="Times New Roman" w:hAnsi="Times New Roman"/>
          <w:sz w:val="28"/>
          <w:szCs w:val="28"/>
        </w:rPr>
      </w:pPr>
    </w:p>
    <w:p w:rsidR="00BB7907" w:rsidRPr="002D386E" w:rsidRDefault="00BB7907" w:rsidP="00BB7907">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3.1. Результатом предоставления муниципальной услуги является:</w:t>
      </w:r>
    </w:p>
    <w:p w:rsidR="00BB7907" w:rsidRDefault="00BB7907" w:rsidP="00BB7907">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предоставление градостроительного плана земельного участка по форме, утвержденной уполномоченным Правительством Российской Федерации федеральным органом исполнительной власти;</w:t>
      </w:r>
    </w:p>
    <w:p w:rsidR="00B014B9" w:rsidRPr="002D386E" w:rsidRDefault="00B014B9" w:rsidP="00BB7907">
      <w:pPr>
        <w:pStyle w:val="ConsPlusNormal"/>
        <w:ind w:firstLine="709"/>
        <w:jc w:val="both"/>
        <w:outlineLvl w:val="1"/>
        <w:rPr>
          <w:rFonts w:ascii="Times New Roman" w:hAnsi="Times New Roman"/>
          <w:sz w:val="28"/>
          <w:szCs w:val="28"/>
        </w:rPr>
      </w:pPr>
      <w:r w:rsidRPr="00B72024">
        <w:rPr>
          <w:rFonts w:ascii="Times New Roman" w:hAnsi="Times New Roman"/>
          <w:sz w:val="28"/>
          <w:szCs w:val="28"/>
        </w:rPr>
        <w:t xml:space="preserve">- </w:t>
      </w:r>
      <w:r w:rsidR="003C4FF7" w:rsidRPr="00B72024">
        <w:rPr>
          <w:rFonts w:ascii="Times New Roman" w:hAnsi="Times New Roman"/>
          <w:sz w:val="28"/>
          <w:szCs w:val="28"/>
        </w:rPr>
        <w:t>предоставление мотивированного</w:t>
      </w:r>
      <w:r w:rsidRPr="00B72024">
        <w:rPr>
          <w:rFonts w:ascii="Times New Roman" w:hAnsi="Times New Roman"/>
          <w:sz w:val="28"/>
          <w:szCs w:val="28"/>
        </w:rPr>
        <w:t xml:space="preserve"> отказ</w:t>
      </w:r>
      <w:r w:rsidR="003C4FF7" w:rsidRPr="00B72024">
        <w:rPr>
          <w:rFonts w:ascii="Times New Roman" w:hAnsi="Times New Roman"/>
          <w:sz w:val="28"/>
          <w:szCs w:val="28"/>
        </w:rPr>
        <w:t>а</w:t>
      </w:r>
      <w:r w:rsidRPr="00B72024">
        <w:rPr>
          <w:rFonts w:ascii="Times New Roman" w:hAnsi="Times New Roman"/>
          <w:sz w:val="28"/>
          <w:szCs w:val="28"/>
        </w:rPr>
        <w:t>.</w:t>
      </w:r>
    </w:p>
    <w:p w:rsidR="00BB7907" w:rsidRPr="002D386E" w:rsidRDefault="00BB7907" w:rsidP="00BB7907">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3.2. Результат предоставления муниципальной услуги направляется заявителю.</w:t>
      </w:r>
    </w:p>
    <w:p w:rsidR="005138C8" w:rsidRPr="002D386E" w:rsidRDefault="005138C8" w:rsidP="005138C8">
      <w:pPr>
        <w:pStyle w:val="ConsPlusNormal"/>
        <w:ind w:firstLine="709"/>
        <w:jc w:val="both"/>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4. Срок предоставления муниципальной услуги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Срок предо</w:t>
      </w:r>
      <w:r w:rsidR="00A45B1E">
        <w:rPr>
          <w:rFonts w:ascii="Times New Roman" w:hAnsi="Times New Roman"/>
          <w:sz w:val="28"/>
          <w:szCs w:val="28"/>
        </w:rPr>
        <w:t xml:space="preserve">ставления муниципальной услуги </w:t>
      </w:r>
      <w:r w:rsidRPr="002D386E">
        <w:rPr>
          <w:rFonts w:ascii="Times New Roman" w:hAnsi="Times New Roman"/>
          <w:sz w:val="28"/>
          <w:szCs w:val="28"/>
        </w:rPr>
        <w:t xml:space="preserve">- в течение </w:t>
      </w:r>
      <w:r w:rsidR="000E6428">
        <w:rPr>
          <w:rFonts w:ascii="Times New Roman" w:hAnsi="Times New Roman"/>
          <w:sz w:val="28"/>
          <w:szCs w:val="28"/>
        </w:rPr>
        <w:t>четырнадцати</w:t>
      </w:r>
      <w:r w:rsidRPr="002D386E">
        <w:rPr>
          <w:rFonts w:ascii="Times New Roman" w:hAnsi="Times New Roman"/>
          <w:sz w:val="28"/>
          <w:szCs w:val="28"/>
        </w:rPr>
        <w:t xml:space="preserve"> рабочих дней со дня получения </w:t>
      </w:r>
      <w:r w:rsidR="00BB7907" w:rsidRPr="002D386E">
        <w:rPr>
          <w:rFonts w:ascii="Times New Roman" w:hAnsi="Times New Roman"/>
          <w:sz w:val="28"/>
          <w:szCs w:val="28"/>
        </w:rPr>
        <w:t>заявления</w:t>
      </w:r>
      <w:r w:rsidR="00A45B1E">
        <w:rPr>
          <w:rFonts w:ascii="Times New Roman" w:hAnsi="Times New Roman"/>
          <w:sz w:val="28"/>
          <w:szCs w:val="28"/>
        </w:rPr>
        <w:t xml:space="preserve"> </w:t>
      </w:r>
      <w:r w:rsidR="00A45B1E" w:rsidRPr="00B72024">
        <w:rPr>
          <w:rFonts w:ascii="Times New Roman" w:hAnsi="Times New Roman"/>
          <w:sz w:val="28"/>
          <w:szCs w:val="28"/>
        </w:rPr>
        <w:t>органом местного самоуправления</w:t>
      </w:r>
      <w:r w:rsidRPr="00B72024">
        <w:rPr>
          <w:rFonts w:ascii="Times New Roman" w:hAnsi="Times New Roman"/>
          <w:sz w:val="28"/>
          <w:szCs w:val="28"/>
        </w:rPr>
        <w:t>.</w:t>
      </w:r>
      <w:r w:rsidRPr="002D386E">
        <w:rPr>
          <w:rFonts w:ascii="Times New Roman" w:hAnsi="Times New Roman"/>
          <w:sz w:val="28"/>
          <w:szCs w:val="28"/>
        </w:rPr>
        <w:t xml:space="preserve">  </w:t>
      </w:r>
    </w:p>
    <w:p w:rsidR="005138C8" w:rsidRPr="002D386E" w:rsidRDefault="005138C8" w:rsidP="005138C8">
      <w:pPr>
        <w:pStyle w:val="ConsPlusNormal"/>
        <w:ind w:firstLine="0"/>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B72024">
        <w:rPr>
          <w:rFonts w:ascii="Times New Roman" w:hAnsi="Times New Roman"/>
          <w:sz w:val="28"/>
          <w:szCs w:val="28"/>
        </w:rPr>
        <w:t>5. Правовые</w:t>
      </w:r>
      <w:r w:rsidRPr="002D386E">
        <w:rPr>
          <w:rFonts w:ascii="Times New Roman" w:hAnsi="Times New Roman"/>
          <w:sz w:val="28"/>
          <w:szCs w:val="28"/>
        </w:rPr>
        <w:t xml:space="preserve"> основания для предоставления муниципальной услуги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Нормативными правовыми актами, регулирующими предоставление муниципальной услуги, являются: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Конс</w:t>
      </w:r>
      <w:r w:rsidR="00BB7907" w:rsidRPr="002D386E">
        <w:rPr>
          <w:rFonts w:ascii="Times New Roman" w:hAnsi="Times New Roman"/>
          <w:sz w:val="28"/>
          <w:szCs w:val="28"/>
        </w:rPr>
        <w:t>титуция Российской Федерации</w:t>
      </w:r>
      <w:r w:rsidR="00895ABD">
        <w:rPr>
          <w:rFonts w:ascii="Times New Roman" w:hAnsi="Times New Roman"/>
          <w:sz w:val="28"/>
          <w:szCs w:val="28"/>
        </w:rPr>
        <w:t xml:space="preserve"> от 12.12.1993</w:t>
      </w:r>
      <w:r w:rsidRPr="002D386E">
        <w:rPr>
          <w:rFonts w:ascii="Times New Roman" w:hAnsi="Times New Roman"/>
          <w:sz w:val="28"/>
          <w:szCs w:val="28"/>
        </w:rPr>
        <w:t>;</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Гражданский кодекс Российской Федерации от 30.11.1994 № 51-ФЗ;</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Федеральный закон от 06.10.2003 № 131-ФЗ «Об общих принципах местного самоуправления в Российской Федерации»;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Федеральный закон от 24.11.1995 № 181-ФЗ «О социальной защите инвалидов в Российской Федерации»;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Федеральный закон от 29.12.2004 № 190-ФЗ «Градостроительный кодекс Российской Федерации»;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Федеральный закон от 29.12.2004 № 191-ФЗ «О введении в действие </w:t>
      </w:r>
      <w:r w:rsidRPr="002D386E">
        <w:rPr>
          <w:rFonts w:ascii="Times New Roman" w:hAnsi="Times New Roman"/>
          <w:sz w:val="28"/>
          <w:szCs w:val="28"/>
        </w:rPr>
        <w:lastRenderedPageBreak/>
        <w:t>Градостроительного кодекса Российской Федерации»;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Закон Российской Федерации от 07.02.1992 № 2300-I «О защите прав потребителей»;</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Федеральный закон от 27.07.2006 № 152-ФЗ «О персональных данных»;</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Федеральный закон от 24.07.2007 № 221-ФЗ «О кадастровой деятельности»;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Федеральный закон от 27.12.2002 № 184-ФЗ «О техническом регулировании»;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Федеральный закон от 06.04.2011 № 63-ФЗ «Об электронной подписи»;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Постановление </w:t>
      </w:r>
      <w:r w:rsidR="00552FC5" w:rsidRPr="002D386E">
        <w:rPr>
          <w:rFonts w:ascii="Times New Roman" w:hAnsi="Times New Roman"/>
          <w:sz w:val="28"/>
          <w:szCs w:val="28"/>
        </w:rPr>
        <w:t>Правительства Российской Федерации</w:t>
      </w:r>
      <w:r w:rsidRPr="002D386E">
        <w:rPr>
          <w:rFonts w:ascii="Times New Roman" w:hAnsi="Times New Roman"/>
          <w:sz w:val="28"/>
          <w:szCs w:val="28"/>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Постановление Правительства Российской Федерации от 30.04.2014 № 403 «Об исчерпывающем перечне процедур в сфере жилищного строительства»;</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5138C8" w:rsidRPr="002D386E" w:rsidRDefault="00BB7907"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Приказ Министерства строительства и жи</w:t>
      </w:r>
      <w:r w:rsidR="00AC1FCA" w:rsidRPr="002D386E">
        <w:rPr>
          <w:rFonts w:ascii="Times New Roman" w:hAnsi="Times New Roman"/>
          <w:sz w:val="28"/>
          <w:szCs w:val="28"/>
        </w:rPr>
        <w:t>лищно-коммунального хозяйства Российской Федерации</w:t>
      </w:r>
      <w:r w:rsidRPr="002D386E">
        <w:rPr>
          <w:rFonts w:ascii="Times New Roman" w:hAnsi="Times New Roman"/>
          <w:sz w:val="28"/>
          <w:szCs w:val="28"/>
        </w:rPr>
        <w:t xml:space="preserve"> от 25</w:t>
      </w:r>
      <w:r w:rsidR="00AC1FCA" w:rsidRPr="002D386E">
        <w:rPr>
          <w:rFonts w:ascii="Times New Roman" w:hAnsi="Times New Roman"/>
          <w:sz w:val="28"/>
          <w:szCs w:val="28"/>
        </w:rPr>
        <w:t xml:space="preserve">.04.2017 </w:t>
      </w:r>
      <w:r w:rsidRPr="002D386E">
        <w:rPr>
          <w:rFonts w:ascii="Times New Roman" w:hAnsi="Times New Roman"/>
          <w:sz w:val="28"/>
          <w:szCs w:val="28"/>
        </w:rPr>
        <w:t>№ 741/</w:t>
      </w:r>
      <w:proofErr w:type="spellStart"/>
      <w:proofErr w:type="gramStart"/>
      <w:r w:rsidRPr="002D386E">
        <w:rPr>
          <w:rFonts w:ascii="Times New Roman" w:hAnsi="Times New Roman"/>
          <w:sz w:val="28"/>
          <w:szCs w:val="28"/>
        </w:rPr>
        <w:t>пр</w:t>
      </w:r>
      <w:proofErr w:type="spellEnd"/>
      <w:proofErr w:type="gramEnd"/>
      <w:r w:rsidRPr="002D386E">
        <w:rPr>
          <w:rFonts w:ascii="Times New Roman" w:hAnsi="Times New Roman"/>
          <w:sz w:val="28"/>
          <w:szCs w:val="28"/>
        </w:rPr>
        <w:t xml:space="preserve"> «Об утверждении формы градостроительного плана земельного участка и порядка ее заполнения»</w:t>
      </w:r>
      <w:r w:rsidR="005138C8" w:rsidRPr="002D386E">
        <w:rPr>
          <w:rFonts w:ascii="Times New Roman" w:hAnsi="Times New Roman"/>
          <w:sz w:val="28"/>
          <w:szCs w:val="28"/>
        </w:rPr>
        <w:t>.</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Нормативные правовые акты применяются в действующих редакциях.</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5138C8" w:rsidRPr="002D386E" w:rsidRDefault="005138C8" w:rsidP="005138C8">
      <w:pPr>
        <w:pStyle w:val="ConsPlusNormal"/>
        <w:ind w:firstLine="709"/>
        <w:jc w:val="both"/>
        <w:rPr>
          <w:rFonts w:ascii="Times New Roman" w:hAnsi="Times New Roman"/>
          <w:sz w:val="28"/>
          <w:szCs w:val="28"/>
        </w:rPr>
      </w:pPr>
    </w:p>
    <w:p w:rsidR="005138C8" w:rsidRDefault="005138C8" w:rsidP="00643BBD">
      <w:pPr>
        <w:pStyle w:val="ConsPlusNormal"/>
        <w:ind w:firstLine="540"/>
        <w:jc w:val="center"/>
        <w:rPr>
          <w:rFonts w:ascii="Times New Roman" w:hAnsi="Times New Roman"/>
          <w:sz w:val="28"/>
          <w:szCs w:val="28"/>
        </w:rPr>
      </w:pPr>
      <w:r w:rsidRPr="002D386E">
        <w:rPr>
          <w:rFonts w:ascii="Times New Roman" w:hAnsi="Times New Roman"/>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6620" w:rsidRDefault="00886620" w:rsidP="00643BBD">
      <w:pPr>
        <w:pStyle w:val="ConsPlusNormal"/>
        <w:ind w:firstLine="540"/>
        <w:jc w:val="center"/>
        <w:rPr>
          <w:rFonts w:ascii="Times New Roman" w:hAnsi="Times New Roman"/>
          <w:sz w:val="28"/>
          <w:szCs w:val="28"/>
        </w:rPr>
      </w:pPr>
    </w:p>
    <w:p w:rsidR="00372EBD" w:rsidRPr="00B72024" w:rsidRDefault="0009509D" w:rsidP="0009509D">
      <w:pPr>
        <w:autoSpaceDE w:val="0"/>
        <w:autoSpaceDN w:val="0"/>
        <w:adjustRightInd w:val="0"/>
        <w:ind w:firstLine="709"/>
        <w:jc w:val="both"/>
        <w:rPr>
          <w:rFonts w:eastAsiaTheme="minorHAnsi"/>
          <w:sz w:val="28"/>
          <w:szCs w:val="28"/>
          <w:lang w:eastAsia="en-US"/>
        </w:rPr>
      </w:pPr>
      <w:r w:rsidRPr="00B72024">
        <w:rPr>
          <w:sz w:val="28"/>
          <w:szCs w:val="28"/>
        </w:rPr>
        <w:t xml:space="preserve">6.1. </w:t>
      </w:r>
      <w:r w:rsidRPr="00B72024">
        <w:rPr>
          <w:rFonts w:eastAsiaTheme="minorHAnsi"/>
          <w:sz w:val="28"/>
          <w:szCs w:val="28"/>
          <w:lang w:eastAsia="en-US"/>
        </w:rPr>
        <w:t>В целях получения градостроительного плана земельного участка правообладатель земельного участка либо уполномоченный представитель</w:t>
      </w:r>
      <w:r w:rsidR="00372EBD" w:rsidRPr="00B72024">
        <w:rPr>
          <w:rFonts w:eastAsiaTheme="minorHAnsi"/>
          <w:sz w:val="28"/>
          <w:szCs w:val="28"/>
          <w:lang w:eastAsia="en-US"/>
        </w:rPr>
        <w:t>, подает заявление (Приложение № 1) с приложением следующих документов:</w:t>
      </w:r>
    </w:p>
    <w:p w:rsidR="00372EBD" w:rsidRDefault="00372EBD" w:rsidP="0009509D">
      <w:pPr>
        <w:autoSpaceDE w:val="0"/>
        <w:autoSpaceDN w:val="0"/>
        <w:adjustRightInd w:val="0"/>
        <w:ind w:firstLine="709"/>
        <w:jc w:val="both"/>
        <w:rPr>
          <w:rFonts w:eastAsiaTheme="minorHAnsi"/>
          <w:sz w:val="28"/>
          <w:szCs w:val="28"/>
          <w:lang w:eastAsia="en-US"/>
        </w:rPr>
      </w:pPr>
      <w:r w:rsidRPr="00B72024">
        <w:rPr>
          <w:rFonts w:eastAsiaTheme="minorHAnsi"/>
          <w:sz w:val="28"/>
          <w:szCs w:val="28"/>
          <w:lang w:eastAsia="en-US"/>
        </w:rPr>
        <w:t>1) документ удостоверяющий личность заявителя;</w:t>
      </w:r>
    </w:p>
    <w:p w:rsidR="00B72024" w:rsidRPr="00B72024" w:rsidRDefault="00B72024" w:rsidP="000950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документы</w:t>
      </w:r>
      <w:r w:rsidR="00903945">
        <w:rPr>
          <w:rFonts w:eastAsiaTheme="minorHAnsi"/>
          <w:sz w:val="28"/>
          <w:szCs w:val="28"/>
          <w:lang w:eastAsia="en-US"/>
        </w:rPr>
        <w:t>,</w:t>
      </w:r>
      <w:r>
        <w:rPr>
          <w:rFonts w:eastAsiaTheme="minorHAnsi"/>
          <w:sz w:val="28"/>
          <w:szCs w:val="28"/>
          <w:lang w:eastAsia="en-US"/>
        </w:rPr>
        <w:t xml:space="preserve"> подтверждающие полномочия предст</w:t>
      </w:r>
      <w:r w:rsidR="00903945">
        <w:rPr>
          <w:rFonts w:eastAsiaTheme="minorHAnsi"/>
          <w:sz w:val="28"/>
          <w:szCs w:val="28"/>
          <w:lang w:eastAsia="en-US"/>
        </w:rPr>
        <w:t>ав</w:t>
      </w:r>
      <w:r>
        <w:rPr>
          <w:rFonts w:eastAsiaTheme="minorHAnsi"/>
          <w:sz w:val="28"/>
          <w:szCs w:val="28"/>
          <w:lang w:eastAsia="en-US"/>
        </w:rPr>
        <w:t xml:space="preserve">ителя; </w:t>
      </w:r>
    </w:p>
    <w:p w:rsidR="0009509D" w:rsidRPr="00B72024" w:rsidRDefault="00B72024" w:rsidP="000950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372EBD" w:rsidRPr="00B72024">
        <w:rPr>
          <w:rFonts w:eastAsiaTheme="minorHAnsi"/>
          <w:sz w:val="28"/>
          <w:szCs w:val="28"/>
          <w:lang w:eastAsia="en-US"/>
        </w:rPr>
        <w:t>) правоустанавливающие документы на земельный участок.</w:t>
      </w:r>
      <w:r w:rsidR="0009509D" w:rsidRPr="00B72024">
        <w:rPr>
          <w:rFonts w:eastAsiaTheme="minorHAnsi"/>
          <w:sz w:val="28"/>
          <w:szCs w:val="28"/>
          <w:lang w:eastAsia="en-US"/>
        </w:rPr>
        <w:t xml:space="preserve"> </w:t>
      </w:r>
    </w:p>
    <w:p w:rsidR="005138C8" w:rsidRPr="002D386E" w:rsidRDefault="00C8128A" w:rsidP="005138C8">
      <w:pPr>
        <w:pStyle w:val="ConsPlusNormal"/>
        <w:ind w:firstLine="709"/>
        <w:jc w:val="both"/>
        <w:rPr>
          <w:rFonts w:ascii="Times New Roman" w:hAnsi="Times New Roman"/>
          <w:sz w:val="28"/>
          <w:szCs w:val="28"/>
        </w:rPr>
      </w:pPr>
      <w:r w:rsidRPr="00B72024">
        <w:rPr>
          <w:rFonts w:ascii="Times New Roman" w:hAnsi="Times New Roman"/>
          <w:sz w:val="28"/>
          <w:szCs w:val="28"/>
        </w:rPr>
        <w:t>6.2. Заявление заполняется от руки или с использованием электронных печатающих устройств по форме согласно приложению № 1</w:t>
      </w:r>
      <w:r w:rsidRPr="002D386E">
        <w:rPr>
          <w:rFonts w:ascii="Times New Roman" w:hAnsi="Times New Roman"/>
          <w:sz w:val="28"/>
          <w:szCs w:val="28"/>
        </w:rPr>
        <w:t xml:space="preserve"> к Административному регламенту.</w:t>
      </w:r>
    </w:p>
    <w:p w:rsidR="00A42DF6" w:rsidRPr="002D386E" w:rsidRDefault="00A42DF6" w:rsidP="00A42DF6">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Заявление должно быть удостоверено подписью и печатью (при наличии) заявителя, а в случае подачи документов через Единый портал -  электронной подписью заявителя.</w:t>
      </w:r>
      <w:r w:rsidRPr="002D386E">
        <w:rPr>
          <w:rFonts w:ascii="Times New Roman" w:hAnsi="Times New Roman"/>
          <w:sz w:val="28"/>
          <w:szCs w:val="28"/>
        </w:rPr>
        <w:tab/>
        <w:t xml:space="preserve">Вид электронной подписи определяется в соответствии с </w:t>
      </w:r>
      <w:r w:rsidR="0021403D" w:rsidRPr="002D386E">
        <w:rPr>
          <w:rFonts w:ascii="Times New Roman" w:hAnsi="Times New Roman"/>
          <w:sz w:val="28"/>
          <w:szCs w:val="28"/>
        </w:rPr>
        <w:lastRenderedPageBreak/>
        <w:t>Федеральным законом</w:t>
      </w:r>
      <w:r w:rsidRPr="002D386E">
        <w:rPr>
          <w:rFonts w:ascii="Times New Roman" w:hAnsi="Times New Roman"/>
          <w:sz w:val="28"/>
          <w:szCs w:val="28"/>
        </w:rPr>
        <w:t xml:space="preserve"> </w:t>
      </w:r>
      <w:r w:rsidR="00AC1FCA" w:rsidRPr="002D386E">
        <w:rPr>
          <w:rFonts w:ascii="Times New Roman" w:hAnsi="Times New Roman"/>
          <w:sz w:val="28"/>
          <w:szCs w:val="28"/>
        </w:rPr>
        <w:t>Российской Федерации</w:t>
      </w:r>
      <w:r w:rsidRPr="002D386E">
        <w:rPr>
          <w:rFonts w:ascii="Times New Roman" w:hAnsi="Times New Roman"/>
          <w:sz w:val="28"/>
          <w:szCs w:val="28"/>
        </w:rPr>
        <w:t xml:space="preserve"> </w:t>
      </w:r>
      <w:r w:rsidR="00AC1FCA" w:rsidRPr="002D386E">
        <w:rPr>
          <w:rFonts w:ascii="Times New Roman" w:hAnsi="Times New Roman"/>
          <w:sz w:val="28"/>
          <w:szCs w:val="28"/>
        </w:rPr>
        <w:t>от 06.04.2011</w:t>
      </w:r>
      <w:r w:rsidRPr="002D386E">
        <w:rPr>
          <w:rFonts w:ascii="Times New Roman" w:hAnsi="Times New Roman"/>
          <w:sz w:val="28"/>
          <w:szCs w:val="28"/>
        </w:rPr>
        <w:t xml:space="preserve"> </w:t>
      </w:r>
      <w:r w:rsidR="00AC1FCA" w:rsidRPr="002D386E">
        <w:rPr>
          <w:rFonts w:ascii="Times New Roman" w:hAnsi="Times New Roman"/>
          <w:sz w:val="28"/>
          <w:szCs w:val="28"/>
        </w:rPr>
        <w:t xml:space="preserve">№ </w:t>
      </w:r>
      <w:r w:rsidR="00895ABD">
        <w:rPr>
          <w:rFonts w:ascii="Times New Roman" w:hAnsi="Times New Roman"/>
          <w:sz w:val="28"/>
          <w:szCs w:val="28"/>
        </w:rPr>
        <w:t>63-ФЗ</w:t>
      </w:r>
      <w:r w:rsidRPr="002D386E">
        <w:rPr>
          <w:rFonts w:ascii="Times New Roman" w:hAnsi="Times New Roman"/>
          <w:sz w:val="28"/>
          <w:szCs w:val="28"/>
        </w:rPr>
        <w:t xml:space="preserve"> «</w:t>
      </w:r>
      <w:r w:rsidR="0021403D" w:rsidRPr="002D386E">
        <w:rPr>
          <w:rFonts w:ascii="Times New Roman" w:hAnsi="Times New Roman"/>
          <w:sz w:val="28"/>
          <w:szCs w:val="28"/>
        </w:rPr>
        <w:t>Об электронной подписи</w:t>
      </w:r>
      <w:r w:rsidRPr="002D386E">
        <w:rPr>
          <w:rFonts w:ascii="Times New Roman" w:hAnsi="Times New Roman"/>
          <w:sz w:val="28"/>
          <w:szCs w:val="28"/>
        </w:rPr>
        <w:t xml:space="preserve">». </w:t>
      </w:r>
    </w:p>
    <w:p w:rsidR="00A42DF6" w:rsidRPr="002D386E" w:rsidRDefault="00A42DF6" w:rsidP="00A42DF6">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6.3. Заявление и необходимые документы могут быть представлены следующими способами:</w:t>
      </w:r>
    </w:p>
    <w:p w:rsidR="00A42DF6" w:rsidRPr="002D386E" w:rsidRDefault="00A42DF6" w:rsidP="00A42DF6">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 посредством обращения в орган местного самоуправления; </w:t>
      </w:r>
    </w:p>
    <w:p w:rsidR="00A42DF6" w:rsidRPr="002D386E" w:rsidRDefault="00A42DF6" w:rsidP="00A42DF6">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через МФЦ;</w:t>
      </w:r>
    </w:p>
    <w:p w:rsidR="00A42DF6" w:rsidRPr="002D386E" w:rsidRDefault="00A42DF6" w:rsidP="00A42DF6">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с использованием федеральной государственной информационной системы Единый портал.</w:t>
      </w:r>
    </w:p>
    <w:p w:rsidR="005138C8" w:rsidRPr="002D386E" w:rsidRDefault="005138C8" w:rsidP="005138C8">
      <w:pPr>
        <w:pStyle w:val="ConsPlusNormal"/>
        <w:spacing w:line="240" w:lineRule="atLeast"/>
        <w:ind w:firstLine="539"/>
        <w:contextualSpacing/>
        <w:jc w:val="center"/>
        <w:rPr>
          <w:rFonts w:ascii="Times New Roman" w:hAnsi="Times New Roman"/>
          <w:sz w:val="28"/>
          <w:szCs w:val="28"/>
        </w:rPr>
      </w:pPr>
    </w:p>
    <w:p w:rsidR="005138C8" w:rsidRPr="002D386E" w:rsidRDefault="005138C8" w:rsidP="005138C8">
      <w:pPr>
        <w:pStyle w:val="ConsPlusNormal"/>
        <w:spacing w:line="240" w:lineRule="atLeast"/>
        <w:ind w:firstLine="539"/>
        <w:contextualSpacing/>
        <w:jc w:val="center"/>
        <w:rPr>
          <w:rFonts w:ascii="Times New Roman" w:hAnsi="Times New Roman"/>
          <w:sz w:val="28"/>
          <w:szCs w:val="28"/>
        </w:rPr>
      </w:pPr>
      <w:r w:rsidRPr="002D386E">
        <w:rPr>
          <w:rFonts w:ascii="Times New Roman" w:hAnsi="Times New Roman"/>
          <w:sz w:val="28"/>
          <w:szCs w:val="28"/>
        </w:rPr>
        <w:t xml:space="preserve">7. </w:t>
      </w:r>
      <w:proofErr w:type="gramStart"/>
      <w:r w:rsidRPr="002D386E">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138C8" w:rsidRPr="002D386E" w:rsidRDefault="005138C8" w:rsidP="005138C8">
      <w:pPr>
        <w:pStyle w:val="ConsPlusNormal"/>
        <w:ind w:firstLine="0"/>
        <w:jc w:val="center"/>
        <w:rPr>
          <w:rFonts w:ascii="Times New Roman" w:hAnsi="Times New Roman"/>
          <w:sz w:val="28"/>
          <w:szCs w:val="28"/>
        </w:rPr>
      </w:pPr>
    </w:p>
    <w:p w:rsidR="005138C8" w:rsidRPr="002D386E" w:rsidRDefault="005138C8" w:rsidP="001D5E0B">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7.1. Заявитель вправе представить документы и информацию, необходимые для </w:t>
      </w:r>
      <w:r w:rsidR="00A42DF6" w:rsidRPr="002D386E">
        <w:rPr>
          <w:rFonts w:ascii="Times New Roman" w:hAnsi="Times New Roman"/>
          <w:sz w:val="28"/>
          <w:szCs w:val="28"/>
        </w:rPr>
        <w:t>подготовки градостроительного плана земельного участка</w:t>
      </w:r>
      <w:r w:rsidRPr="002D386E">
        <w:rPr>
          <w:rFonts w:ascii="Times New Roman" w:hAnsi="Times New Roman"/>
          <w:sz w:val="28"/>
          <w:szCs w:val="28"/>
        </w:rPr>
        <w:t>, по собственной инициативе.</w:t>
      </w:r>
    </w:p>
    <w:p w:rsidR="00A42DF6" w:rsidRPr="002D386E" w:rsidRDefault="00A42DF6" w:rsidP="00A42DF6">
      <w:pPr>
        <w:pStyle w:val="ConsPlusNormal"/>
        <w:ind w:firstLine="709"/>
        <w:jc w:val="both"/>
        <w:outlineLvl w:val="1"/>
        <w:rPr>
          <w:rFonts w:ascii="Times New Roman" w:hAnsi="Times New Roman"/>
          <w:sz w:val="28"/>
          <w:szCs w:val="28"/>
        </w:rPr>
      </w:pPr>
      <w:proofErr w:type="gramStart"/>
      <w:r w:rsidRPr="002D386E">
        <w:rPr>
          <w:rFonts w:ascii="Times New Roman" w:hAnsi="Times New Roman"/>
          <w:sz w:val="28"/>
          <w:szCs w:val="28"/>
        </w:rPr>
        <w:t xml:space="preserve">Документы (их копии или сведения, содержащиеся в них), указанные в подразделе  6.1, запрашиваются </w:t>
      </w:r>
      <w:r w:rsidR="00895ABD">
        <w:rPr>
          <w:rFonts w:ascii="Times New Roman" w:hAnsi="Times New Roman"/>
          <w:sz w:val="28"/>
          <w:szCs w:val="28"/>
        </w:rPr>
        <w:t>Администрацией</w:t>
      </w:r>
      <w:r w:rsidRPr="002D386E">
        <w:rPr>
          <w:rFonts w:ascii="Times New Roman" w:hAnsi="Times New Roman"/>
          <w:sz w:val="28"/>
          <w:szCs w:val="28"/>
        </w:rPr>
        <w:t xml:space="preserve"> либо МФЦ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заявитель  не представил указанные документы самостоятельно.</w:t>
      </w:r>
      <w:proofErr w:type="gramEnd"/>
    </w:p>
    <w:p w:rsidR="00A42DF6" w:rsidRPr="005B69F0" w:rsidRDefault="00A42DF6" w:rsidP="00270260">
      <w:pPr>
        <w:autoSpaceDE w:val="0"/>
        <w:autoSpaceDN w:val="0"/>
        <w:adjustRightInd w:val="0"/>
        <w:ind w:firstLine="709"/>
        <w:jc w:val="both"/>
        <w:rPr>
          <w:rFonts w:eastAsiaTheme="minorHAnsi"/>
          <w:sz w:val="28"/>
          <w:szCs w:val="28"/>
          <w:lang w:eastAsia="en-US"/>
        </w:rPr>
      </w:pPr>
      <w:r w:rsidRPr="002D386E">
        <w:rPr>
          <w:sz w:val="28"/>
          <w:szCs w:val="28"/>
        </w:rPr>
        <w:t xml:space="preserve">7.2. </w:t>
      </w:r>
      <w:proofErr w:type="gramStart"/>
      <w:r w:rsidRPr="002D386E">
        <w:rPr>
          <w:sz w:val="28"/>
          <w:szCs w:val="28"/>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2D386E">
        <w:rPr>
          <w:sz w:val="28"/>
          <w:szCs w:val="28"/>
        </w:rPr>
        <w:t xml:space="preserve"> Указанные </w:t>
      </w:r>
      <w:r w:rsidRPr="00565DAE">
        <w:rPr>
          <w:sz w:val="28"/>
          <w:szCs w:val="28"/>
        </w:rPr>
        <w:t>технические условия подлежат представлению в</w:t>
      </w:r>
      <w:r w:rsidR="005B69F0" w:rsidRPr="00565DAE">
        <w:rPr>
          <w:sz w:val="28"/>
          <w:szCs w:val="28"/>
        </w:rPr>
        <w:t xml:space="preserve"> орган местного самоуправления</w:t>
      </w:r>
      <w:r w:rsidR="004E231D">
        <w:rPr>
          <w:sz w:val="28"/>
          <w:szCs w:val="28"/>
        </w:rPr>
        <w:t xml:space="preserve"> </w:t>
      </w:r>
      <w:r w:rsidR="004E231D">
        <w:rPr>
          <w:rFonts w:eastAsiaTheme="minorHAnsi"/>
          <w:sz w:val="28"/>
          <w:szCs w:val="28"/>
          <w:lang w:eastAsia="en-US"/>
        </w:rPr>
        <w:t>в течение семи рабочих дней</w:t>
      </w:r>
      <w:r w:rsidRPr="00565DAE">
        <w:rPr>
          <w:sz w:val="28"/>
          <w:szCs w:val="28"/>
        </w:rPr>
        <w:t xml:space="preserve">, </w:t>
      </w:r>
      <w:r w:rsidR="005B69F0" w:rsidRPr="00565DAE">
        <w:rPr>
          <w:sz w:val="28"/>
          <w:szCs w:val="28"/>
        </w:rPr>
        <w:t>в соответствии с</w:t>
      </w:r>
      <w:r w:rsidRPr="00565DAE">
        <w:rPr>
          <w:sz w:val="28"/>
          <w:szCs w:val="28"/>
        </w:rPr>
        <w:t xml:space="preserve"> частью 7 статьи 48 Градостроительного  Кодекса Российской Федерации.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7.3. Требование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5138C8" w:rsidRDefault="005138C8" w:rsidP="005138C8">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 xml:space="preserve">Требование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2D386E">
        <w:rPr>
          <w:rFonts w:ascii="Times New Roman" w:hAnsi="Times New Roman"/>
          <w:sz w:val="28"/>
          <w:szCs w:val="28"/>
        </w:rPr>
        <w:lastRenderedPageBreak/>
        <w:t>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sidRPr="002D386E">
        <w:rPr>
          <w:rFonts w:ascii="Times New Roman" w:hAnsi="Times New Roman"/>
          <w:sz w:val="28"/>
          <w:szCs w:val="28"/>
        </w:rPr>
        <w:t xml:space="preserve">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не допускается.</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7.4. В соответствии с частью 3 статьи 57.3 Градостроительного кодекса Российской Федерации, для предоставления  муниципальной  услуги необходимы документы, содержащие информацию:</w:t>
      </w:r>
    </w:p>
    <w:p w:rsidR="00886620" w:rsidRPr="00565DAE" w:rsidRDefault="00886620" w:rsidP="00886620">
      <w:pPr>
        <w:autoSpaceDE w:val="0"/>
        <w:autoSpaceDN w:val="0"/>
        <w:adjustRightInd w:val="0"/>
        <w:ind w:firstLine="709"/>
        <w:jc w:val="both"/>
        <w:rPr>
          <w:rFonts w:eastAsiaTheme="minorHAnsi"/>
          <w:sz w:val="28"/>
          <w:szCs w:val="28"/>
          <w:lang w:eastAsia="en-US"/>
        </w:rPr>
      </w:pPr>
      <w:r w:rsidRPr="00565DAE">
        <w:rPr>
          <w:sz w:val="28"/>
          <w:szCs w:val="28"/>
        </w:rPr>
        <w:t xml:space="preserve">1) </w:t>
      </w:r>
      <w:r w:rsidRPr="00565DA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sidRPr="00565DAE">
        <w:rPr>
          <w:sz w:val="28"/>
          <w:szCs w:val="28"/>
        </w:rPr>
        <w:t>;</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2) о границах земельного участка и о кадастровом номере земельного участка (при его наличии);</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w:t>
      </w:r>
    </w:p>
    <w:p w:rsidR="00886620" w:rsidRPr="00565DAE" w:rsidRDefault="00886620" w:rsidP="00886620">
      <w:pPr>
        <w:pStyle w:val="ConsPlusNormal"/>
        <w:ind w:firstLine="709"/>
        <w:jc w:val="both"/>
        <w:outlineLvl w:val="1"/>
        <w:rPr>
          <w:rFonts w:ascii="Times New Roman" w:hAnsi="Times New Roman"/>
          <w:sz w:val="28"/>
          <w:szCs w:val="28"/>
        </w:rPr>
      </w:pPr>
      <w:proofErr w:type="gramStart"/>
      <w:r w:rsidRPr="00565DAE">
        <w:rPr>
          <w:rFonts w:ascii="Times New Roman" w:hAnsi="Times New Roman"/>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886620" w:rsidRPr="00565DAE" w:rsidRDefault="00886620" w:rsidP="00886620">
      <w:pPr>
        <w:autoSpaceDE w:val="0"/>
        <w:autoSpaceDN w:val="0"/>
        <w:adjustRightInd w:val="0"/>
        <w:ind w:firstLine="709"/>
        <w:jc w:val="both"/>
        <w:rPr>
          <w:sz w:val="28"/>
          <w:szCs w:val="28"/>
        </w:rPr>
      </w:pPr>
      <w:r w:rsidRPr="00565DAE">
        <w:rPr>
          <w:sz w:val="28"/>
          <w:szCs w:val="28"/>
        </w:rPr>
        <w:t xml:space="preserve"> </w:t>
      </w:r>
      <w:proofErr w:type="gramStart"/>
      <w:r w:rsidRPr="00565DAE">
        <w:rPr>
          <w:sz w:val="28"/>
          <w:szCs w:val="28"/>
        </w:rPr>
        <w:t xml:space="preserve">7) о </w:t>
      </w:r>
      <w:r w:rsidRPr="00565DAE">
        <w:rPr>
          <w:rFonts w:eastAsiaTheme="minorHAnsi"/>
          <w:sz w:val="28"/>
          <w:szCs w:val="28"/>
          <w:lang w:eastAsia="en-US"/>
        </w:rPr>
        <w:t xml:space="preserve">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8" w:history="1">
        <w:r w:rsidRPr="00565DAE">
          <w:rPr>
            <w:rFonts w:eastAsiaTheme="minorHAnsi"/>
            <w:sz w:val="28"/>
            <w:szCs w:val="28"/>
            <w:lang w:eastAsia="en-US"/>
          </w:rPr>
          <w:t>частью 7 статьи 36</w:t>
        </w:r>
      </w:hyperlink>
      <w:r w:rsidRPr="00565DAE">
        <w:rPr>
          <w:rFonts w:eastAsiaTheme="minorHAnsi"/>
          <w:sz w:val="28"/>
          <w:szCs w:val="28"/>
          <w:lang w:eastAsia="en-US"/>
        </w:rPr>
        <w:t xml:space="preserve">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9" w:history="1">
        <w:r w:rsidRPr="00565DAE">
          <w:rPr>
            <w:rFonts w:eastAsiaTheme="minorHAnsi"/>
            <w:sz w:val="28"/>
            <w:szCs w:val="28"/>
            <w:lang w:eastAsia="en-US"/>
          </w:rPr>
          <w:t>пунктом 7.1</w:t>
        </w:r>
      </w:hyperlink>
      <w:r w:rsidRPr="00565DAE">
        <w:rPr>
          <w:rFonts w:eastAsiaTheme="minorHAnsi"/>
          <w:sz w:val="28"/>
          <w:szCs w:val="28"/>
          <w:lang w:eastAsia="en-US"/>
        </w:rPr>
        <w:t xml:space="preserve"> статьи 57.3</w:t>
      </w:r>
      <w:proofErr w:type="gramEnd"/>
      <w:r w:rsidRPr="00565DAE">
        <w:rPr>
          <w:rFonts w:eastAsiaTheme="minorHAnsi"/>
          <w:sz w:val="28"/>
          <w:szCs w:val="28"/>
          <w:lang w:eastAsia="en-US"/>
        </w:rPr>
        <w:t>. Градостроительного Кодекса Российской Федерации</w:t>
      </w:r>
      <w:r w:rsidRPr="00565DAE">
        <w:rPr>
          <w:sz w:val="28"/>
          <w:szCs w:val="28"/>
        </w:rPr>
        <w:t>;</w:t>
      </w:r>
    </w:p>
    <w:p w:rsidR="00886620" w:rsidRPr="00565DAE" w:rsidRDefault="00886620" w:rsidP="00886620">
      <w:pPr>
        <w:autoSpaceDE w:val="0"/>
        <w:autoSpaceDN w:val="0"/>
        <w:adjustRightInd w:val="0"/>
        <w:ind w:firstLine="709"/>
        <w:jc w:val="both"/>
        <w:rPr>
          <w:rFonts w:eastAsiaTheme="minorHAnsi"/>
          <w:sz w:val="28"/>
          <w:szCs w:val="28"/>
          <w:lang w:eastAsia="en-US"/>
        </w:rPr>
      </w:pPr>
      <w:r w:rsidRPr="00565DAE">
        <w:rPr>
          <w:sz w:val="28"/>
          <w:szCs w:val="28"/>
        </w:rPr>
        <w:t xml:space="preserve">8) </w:t>
      </w:r>
      <w:r w:rsidRPr="00565DA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 xml:space="preserve">9)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w:t>
      </w:r>
      <w:r w:rsidRPr="00565DAE">
        <w:rPr>
          <w:rFonts w:ascii="Times New Roman" w:hAnsi="Times New Roman"/>
          <w:sz w:val="28"/>
          <w:szCs w:val="28"/>
        </w:rPr>
        <w:lastRenderedPageBreak/>
        <w:t>отношении которой предусматривается осуществление деятельности по комплексному и устойчивому развитию территории;</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10)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11) о границах зон с особыми условиями использования территорий, если земельный участок полностью или частично расположен в границах таких зон;</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12) о границах зон действия публичных сервитутов;</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13) о номере и (или) наименовании элемента планировочной структуры, в границах которого расположен земельный участок;</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14)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15) о наличии или отсутствии в границах земельного участка объектов культурного наследия, о границах территорий таких объектов;</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16)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17)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18) о красных линиях.</w:t>
      </w:r>
    </w:p>
    <w:p w:rsidR="00886620" w:rsidRPr="00565DAE" w:rsidRDefault="00886620" w:rsidP="00886620">
      <w:pPr>
        <w:pStyle w:val="ConsPlusNormal"/>
        <w:ind w:firstLine="709"/>
        <w:jc w:val="both"/>
        <w:rPr>
          <w:rFonts w:ascii="Times New Roman" w:hAnsi="Times New Roman"/>
          <w:sz w:val="28"/>
          <w:szCs w:val="28"/>
        </w:rPr>
      </w:pPr>
      <w:r w:rsidRPr="00565DAE">
        <w:rPr>
          <w:rFonts w:ascii="Times New Roman" w:hAnsi="Times New Roman"/>
          <w:sz w:val="28"/>
          <w:szCs w:val="28"/>
        </w:rPr>
        <w:t>Заявитель вправе представить необходимые документы по собственной инициативе.</w:t>
      </w:r>
    </w:p>
    <w:p w:rsidR="0026752E" w:rsidRPr="00565DAE" w:rsidRDefault="001714C8" w:rsidP="0026752E">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7.5</w:t>
      </w:r>
      <w:r w:rsidR="0026752E" w:rsidRPr="00565DAE">
        <w:rPr>
          <w:rFonts w:ascii="Times New Roman" w:hAnsi="Times New Roman"/>
          <w:sz w:val="28"/>
          <w:szCs w:val="28"/>
        </w:rPr>
        <w:t>. Заявление и необходимые документы могут быть представлены следующими способами:</w:t>
      </w:r>
    </w:p>
    <w:p w:rsidR="0026752E" w:rsidRPr="00565DAE" w:rsidRDefault="0026752E" w:rsidP="0026752E">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 xml:space="preserve">- посредством обращения в орган местного самоуправления; </w:t>
      </w:r>
    </w:p>
    <w:p w:rsidR="0026752E" w:rsidRPr="00565DAE" w:rsidRDefault="0026752E" w:rsidP="0026752E">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 через МФЦ;</w:t>
      </w:r>
    </w:p>
    <w:p w:rsidR="0026752E" w:rsidRDefault="0026752E" w:rsidP="0026752E">
      <w:pPr>
        <w:pStyle w:val="ConsPlusNormal"/>
        <w:ind w:firstLine="709"/>
        <w:jc w:val="both"/>
        <w:rPr>
          <w:rFonts w:ascii="Times New Roman" w:hAnsi="Times New Roman"/>
          <w:sz w:val="28"/>
          <w:szCs w:val="28"/>
        </w:rPr>
      </w:pPr>
      <w:r w:rsidRPr="00565DAE">
        <w:rPr>
          <w:rFonts w:ascii="Times New Roman" w:hAnsi="Times New Roman"/>
          <w:sz w:val="28"/>
          <w:szCs w:val="28"/>
        </w:rPr>
        <w:t>- с использованием федеральной государственной информационной системы Единый портал.</w:t>
      </w:r>
    </w:p>
    <w:p w:rsidR="0026752E" w:rsidRPr="002D386E" w:rsidRDefault="0026752E" w:rsidP="005138C8">
      <w:pPr>
        <w:pStyle w:val="ConsPlusNormal"/>
        <w:ind w:firstLine="709"/>
        <w:jc w:val="both"/>
        <w:rPr>
          <w:rFonts w:ascii="Times New Roman" w:hAnsi="Times New Roman"/>
          <w:sz w:val="28"/>
          <w:szCs w:val="28"/>
        </w:rPr>
      </w:pPr>
    </w:p>
    <w:p w:rsidR="005138C8" w:rsidRPr="002D386E" w:rsidRDefault="005138C8" w:rsidP="0021403D">
      <w:pPr>
        <w:pStyle w:val="ConsPlusNormal"/>
        <w:ind w:firstLine="709"/>
        <w:jc w:val="both"/>
        <w:rPr>
          <w:rFonts w:ascii="Times New Roman" w:hAnsi="Times New Roman"/>
          <w:sz w:val="28"/>
          <w:szCs w:val="28"/>
        </w:rPr>
      </w:pPr>
      <w:r w:rsidRPr="002D386E">
        <w:rPr>
          <w:rFonts w:ascii="Times New Roman" w:hAnsi="Times New Roman"/>
          <w:sz w:val="28"/>
          <w:szCs w:val="28"/>
        </w:rPr>
        <w:t>8. Исчерпывающий перечень оснований для отказа в приеме документов, необходимых для предоставления муниципальной услуги</w:t>
      </w:r>
    </w:p>
    <w:p w:rsidR="005138C8" w:rsidRPr="002D386E" w:rsidRDefault="005138C8" w:rsidP="005138C8">
      <w:pPr>
        <w:pStyle w:val="ConsPlusNormal"/>
        <w:ind w:firstLine="540"/>
        <w:jc w:val="center"/>
        <w:rPr>
          <w:rFonts w:ascii="Times New Roman" w:hAnsi="Times New Roman"/>
          <w:sz w:val="28"/>
          <w:szCs w:val="28"/>
        </w:rPr>
      </w:pPr>
    </w:p>
    <w:p w:rsidR="00EE4B28" w:rsidRPr="002D386E" w:rsidRDefault="00895ABD" w:rsidP="00EE4B28">
      <w:pPr>
        <w:pStyle w:val="ConsPlusNormal"/>
        <w:ind w:firstLine="709"/>
        <w:jc w:val="both"/>
        <w:outlineLvl w:val="1"/>
        <w:rPr>
          <w:rFonts w:ascii="Times New Roman" w:hAnsi="Times New Roman"/>
          <w:sz w:val="28"/>
          <w:szCs w:val="28"/>
        </w:rPr>
      </w:pPr>
      <w:r>
        <w:rPr>
          <w:rFonts w:ascii="Times New Roman" w:hAnsi="Times New Roman"/>
          <w:sz w:val="28"/>
          <w:szCs w:val="28"/>
        </w:rPr>
        <w:t>Градостроительным кодексом Российской Федерации</w:t>
      </w:r>
      <w:r w:rsidR="00EE4B28" w:rsidRPr="002D386E">
        <w:rPr>
          <w:rFonts w:ascii="Times New Roman" w:hAnsi="Times New Roman"/>
          <w:sz w:val="28"/>
          <w:szCs w:val="28"/>
        </w:rPr>
        <w:t xml:space="preserve"> оснований для отказа в приеме документов, необходимых для предоставления муниципальной услуги не установлено.</w:t>
      </w:r>
    </w:p>
    <w:p w:rsidR="00EE4B28" w:rsidRPr="002D386E" w:rsidRDefault="00EE4B28" w:rsidP="00EE4B28">
      <w:pPr>
        <w:pStyle w:val="ConsPlusNormal"/>
        <w:jc w:val="both"/>
        <w:outlineLvl w:val="1"/>
        <w:rPr>
          <w:rFonts w:ascii="Times New Roman" w:hAnsi="Times New Roman"/>
          <w:sz w:val="28"/>
          <w:szCs w:val="28"/>
        </w:rPr>
      </w:pPr>
    </w:p>
    <w:p w:rsidR="00EE4B28" w:rsidRPr="002D386E" w:rsidRDefault="00EE4B28" w:rsidP="00EE4B28">
      <w:pPr>
        <w:pStyle w:val="ConsPlusNormal"/>
        <w:jc w:val="both"/>
        <w:outlineLvl w:val="1"/>
        <w:rPr>
          <w:rFonts w:ascii="Times New Roman" w:hAnsi="Times New Roman"/>
          <w:sz w:val="28"/>
          <w:szCs w:val="28"/>
        </w:rPr>
      </w:pPr>
      <w:r w:rsidRPr="002D386E">
        <w:rPr>
          <w:rFonts w:ascii="Times New Roman" w:hAnsi="Times New Roman"/>
          <w:sz w:val="28"/>
          <w:szCs w:val="28"/>
        </w:rPr>
        <w:t>9. Исчерпывающий перечень оснований для приостановления или отказа в предоставлении муниципальной услуги</w:t>
      </w:r>
    </w:p>
    <w:p w:rsidR="00EE4B28" w:rsidRPr="002D386E" w:rsidRDefault="00EE4B28" w:rsidP="00EE4B28">
      <w:pPr>
        <w:pStyle w:val="ConsPlusNormal"/>
        <w:jc w:val="both"/>
        <w:outlineLvl w:val="1"/>
        <w:rPr>
          <w:rFonts w:ascii="Times New Roman" w:hAnsi="Times New Roman"/>
          <w:sz w:val="28"/>
          <w:szCs w:val="28"/>
        </w:rPr>
      </w:pPr>
    </w:p>
    <w:p w:rsidR="002E2662" w:rsidRPr="00565DAE" w:rsidRDefault="002E2662" w:rsidP="00EE4B28">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9.1. Основания для отказа:</w:t>
      </w:r>
    </w:p>
    <w:p w:rsidR="00325F84" w:rsidRPr="00565DAE" w:rsidRDefault="002E2662" w:rsidP="00EE4B28">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w:t>
      </w:r>
      <w:r w:rsidR="00325F84" w:rsidRPr="00565DAE">
        <w:rPr>
          <w:rFonts w:ascii="Times New Roman" w:hAnsi="Times New Roman"/>
          <w:sz w:val="28"/>
          <w:szCs w:val="28"/>
        </w:rPr>
        <w:t xml:space="preserve"> Отсутствие в заявлении обя</w:t>
      </w:r>
      <w:r w:rsidRPr="00565DAE">
        <w:rPr>
          <w:rFonts w:ascii="Times New Roman" w:hAnsi="Times New Roman"/>
          <w:sz w:val="28"/>
          <w:szCs w:val="28"/>
        </w:rPr>
        <w:t>зательной к указанию информации;</w:t>
      </w:r>
    </w:p>
    <w:p w:rsidR="00325F84" w:rsidRPr="00565DAE" w:rsidRDefault="002E2662" w:rsidP="00EE4B28">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2)</w:t>
      </w:r>
      <w:r w:rsidR="00325F84" w:rsidRPr="00565DAE">
        <w:rPr>
          <w:rFonts w:ascii="Times New Roman" w:hAnsi="Times New Roman"/>
          <w:sz w:val="28"/>
          <w:szCs w:val="28"/>
        </w:rPr>
        <w:t xml:space="preserve"> </w:t>
      </w:r>
      <w:r w:rsidR="008571D4" w:rsidRPr="00565DAE">
        <w:rPr>
          <w:rFonts w:ascii="Times New Roman" w:hAnsi="Times New Roman"/>
          <w:sz w:val="28"/>
          <w:szCs w:val="28"/>
        </w:rPr>
        <w:t>Наличие</w:t>
      </w:r>
      <w:r w:rsidR="00325F84" w:rsidRPr="00565DAE">
        <w:rPr>
          <w:rFonts w:ascii="Times New Roman" w:hAnsi="Times New Roman"/>
          <w:sz w:val="28"/>
          <w:szCs w:val="28"/>
        </w:rPr>
        <w:t xml:space="preserve"> у заявителя неполного комплекта документов, обязательных для предоставления заявителем согласно </w:t>
      </w:r>
      <w:r w:rsidR="008571D4" w:rsidRPr="00565DAE">
        <w:rPr>
          <w:rFonts w:ascii="Times New Roman" w:hAnsi="Times New Roman"/>
          <w:sz w:val="28"/>
          <w:szCs w:val="28"/>
        </w:rPr>
        <w:t>подразделу 6 раздела 2 Регламента</w:t>
      </w:r>
      <w:r w:rsidRPr="00565DAE">
        <w:rPr>
          <w:rFonts w:ascii="Times New Roman" w:hAnsi="Times New Roman"/>
          <w:sz w:val="28"/>
          <w:szCs w:val="28"/>
        </w:rPr>
        <w:t>;</w:t>
      </w:r>
    </w:p>
    <w:p w:rsidR="00325F84" w:rsidRPr="00565DAE" w:rsidRDefault="002E2662" w:rsidP="00EE4B28">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3)</w:t>
      </w:r>
      <w:r w:rsidR="00325F84" w:rsidRPr="00565DAE">
        <w:rPr>
          <w:rFonts w:ascii="Times New Roman" w:hAnsi="Times New Roman"/>
          <w:sz w:val="28"/>
          <w:szCs w:val="28"/>
        </w:rPr>
        <w:t xml:space="preserve"> Обра</w:t>
      </w:r>
      <w:r w:rsidR="00C00FBE" w:rsidRPr="00565DAE">
        <w:rPr>
          <w:rFonts w:ascii="Times New Roman" w:hAnsi="Times New Roman"/>
          <w:sz w:val="28"/>
          <w:szCs w:val="28"/>
        </w:rPr>
        <w:t>щение с заявлением о выдаче градостроительного плана земельного участка</w:t>
      </w:r>
      <w:r w:rsidR="00325F84" w:rsidRPr="00565DAE">
        <w:rPr>
          <w:rFonts w:ascii="Times New Roman" w:hAnsi="Times New Roman"/>
          <w:sz w:val="28"/>
          <w:szCs w:val="28"/>
        </w:rPr>
        <w:t xml:space="preserve"> лица, не являющегося правообладателем земельного </w:t>
      </w:r>
      <w:r w:rsidR="00325F84" w:rsidRPr="00565DAE">
        <w:rPr>
          <w:rFonts w:ascii="Times New Roman" w:hAnsi="Times New Roman"/>
          <w:sz w:val="28"/>
          <w:szCs w:val="28"/>
        </w:rPr>
        <w:lastRenderedPageBreak/>
        <w:t>у</w:t>
      </w:r>
      <w:r w:rsidRPr="00565DAE">
        <w:rPr>
          <w:rFonts w:ascii="Times New Roman" w:hAnsi="Times New Roman"/>
          <w:sz w:val="28"/>
          <w:szCs w:val="28"/>
        </w:rPr>
        <w:t>частка, либо его представителем;</w:t>
      </w:r>
      <w:r w:rsidR="00325F84" w:rsidRPr="00565DAE">
        <w:rPr>
          <w:rFonts w:ascii="Times New Roman" w:hAnsi="Times New Roman"/>
          <w:sz w:val="28"/>
          <w:szCs w:val="28"/>
        </w:rPr>
        <w:t xml:space="preserve"> </w:t>
      </w:r>
    </w:p>
    <w:p w:rsidR="00EE4B28" w:rsidRPr="002D386E" w:rsidRDefault="002E2662" w:rsidP="00EE4B28">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4)</w:t>
      </w:r>
      <w:r w:rsidR="00EE4B28" w:rsidRPr="00565DAE">
        <w:rPr>
          <w:rFonts w:ascii="Times New Roman" w:hAnsi="Times New Roman"/>
          <w:sz w:val="28"/>
          <w:szCs w:val="28"/>
        </w:rPr>
        <w:t xml:space="preserve"> </w:t>
      </w:r>
      <w:r w:rsidR="00325F84" w:rsidRPr="00565DAE">
        <w:rPr>
          <w:rFonts w:ascii="Times New Roman" w:hAnsi="Times New Roman"/>
          <w:sz w:val="28"/>
          <w:szCs w:val="28"/>
        </w:rPr>
        <w:t xml:space="preserve">Отсутствие утвержденной </w:t>
      </w:r>
      <w:r w:rsidR="00EE4B28" w:rsidRPr="00565DAE">
        <w:rPr>
          <w:rFonts w:ascii="Times New Roman" w:hAnsi="Times New Roman"/>
          <w:sz w:val="28"/>
          <w:szCs w:val="28"/>
        </w:rPr>
        <w:t xml:space="preserve">документации по планировке территории, </w:t>
      </w:r>
      <w:r w:rsidR="00325F84" w:rsidRPr="00565DAE">
        <w:rPr>
          <w:rFonts w:ascii="Times New Roman" w:hAnsi="Times New Roman"/>
          <w:sz w:val="28"/>
          <w:szCs w:val="28"/>
        </w:rPr>
        <w:t xml:space="preserve">в случае </w:t>
      </w:r>
      <w:r w:rsidR="003A4512" w:rsidRPr="00565DAE">
        <w:rPr>
          <w:rFonts w:ascii="Times New Roman" w:hAnsi="Times New Roman"/>
          <w:sz w:val="28"/>
          <w:szCs w:val="28"/>
        </w:rPr>
        <w:t>размещения объекта капитального строительства, для которого Градостроительным кодексом Российской Федерации предусмотрена необходимость разработки и утверждения такой документации</w:t>
      </w:r>
      <w:r w:rsidR="00EE4B28" w:rsidRPr="00565DAE">
        <w:rPr>
          <w:rFonts w:ascii="Times New Roman" w:hAnsi="Times New Roman"/>
          <w:sz w:val="28"/>
          <w:szCs w:val="28"/>
        </w:rPr>
        <w:t>.</w:t>
      </w:r>
    </w:p>
    <w:p w:rsidR="005138C8" w:rsidRPr="002D386E" w:rsidRDefault="002E2662" w:rsidP="0021403D">
      <w:pPr>
        <w:pStyle w:val="ConsPlusNormal"/>
        <w:ind w:firstLine="709"/>
        <w:rPr>
          <w:rFonts w:ascii="Times New Roman" w:hAnsi="Times New Roman"/>
          <w:sz w:val="28"/>
          <w:szCs w:val="28"/>
        </w:rPr>
      </w:pPr>
      <w:r>
        <w:rPr>
          <w:rFonts w:ascii="Times New Roman" w:hAnsi="Times New Roman"/>
          <w:sz w:val="28"/>
          <w:szCs w:val="28"/>
        </w:rPr>
        <w:t>9.2</w:t>
      </w:r>
      <w:r w:rsidR="00EE4B28" w:rsidRPr="002D386E">
        <w:rPr>
          <w:rFonts w:ascii="Times New Roman" w:hAnsi="Times New Roman"/>
          <w:sz w:val="28"/>
          <w:szCs w:val="28"/>
        </w:rPr>
        <w:t>. Оснований для приостановления предоставления муниципальной услуги Градостроительным кодексом  Российской Федерации не предусмотрено.</w:t>
      </w:r>
    </w:p>
    <w:p w:rsidR="005138C8" w:rsidRPr="002D386E" w:rsidRDefault="005138C8" w:rsidP="005138C8">
      <w:pPr>
        <w:pStyle w:val="ConsPlusNormal"/>
        <w:ind w:firstLine="0"/>
        <w:jc w:val="center"/>
        <w:rPr>
          <w:rFonts w:ascii="Times New Roman" w:hAnsi="Times New Roman"/>
          <w:sz w:val="28"/>
          <w:szCs w:val="28"/>
        </w:rPr>
      </w:pPr>
    </w:p>
    <w:p w:rsidR="00EE4B28" w:rsidRPr="002D386E" w:rsidRDefault="00EE4B28" w:rsidP="00EE4B28">
      <w:pPr>
        <w:pStyle w:val="ConsPlusNormal"/>
        <w:jc w:val="both"/>
        <w:outlineLvl w:val="1"/>
        <w:rPr>
          <w:rFonts w:ascii="Times New Roman" w:hAnsi="Times New Roman"/>
          <w:sz w:val="28"/>
          <w:szCs w:val="28"/>
        </w:rPr>
      </w:pPr>
      <w:r w:rsidRPr="002D386E">
        <w:rPr>
          <w:rFonts w:ascii="Times New Roman" w:hAnsi="Times New Roman"/>
          <w:sz w:val="28"/>
          <w:szCs w:val="28"/>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4B28" w:rsidRPr="002D386E" w:rsidRDefault="00EE4B28" w:rsidP="00EE4B28">
      <w:pPr>
        <w:pStyle w:val="ConsPlusNormal"/>
        <w:jc w:val="both"/>
        <w:outlineLvl w:val="1"/>
        <w:rPr>
          <w:rFonts w:ascii="Times New Roman" w:hAnsi="Times New Roman"/>
          <w:sz w:val="28"/>
          <w:szCs w:val="28"/>
        </w:rPr>
      </w:pPr>
    </w:p>
    <w:p w:rsidR="00EE4B28" w:rsidRPr="002D386E" w:rsidRDefault="00EE4B28" w:rsidP="00EE4B28">
      <w:pPr>
        <w:pStyle w:val="ConsPlusNormal"/>
        <w:jc w:val="both"/>
        <w:outlineLvl w:val="1"/>
        <w:rPr>
          <w:rFonts w:ascii="Times New Roman" w:hAnsi="Times New Roman"/>
          <w:sz w:val="28"/>
          <w:szCs w:val="28"/>
        </w:rPr>
      </w:pPr>
      <w:proofErr w:type="gramStart"/>
      <w:r w:rsidRPr="002D386E">
        <w:rPr>
          <w:rFonts w:ascii="Times New Roman" w:hAnsi="Times New Roman"/>
          <w:sz w:val="28"/>
          <w:szCs w:val="28"/>
        </w:rPr>
        <w:t xml:space="preserve">Услуг, которые являются необходимыми и обязательными для предоставления муниципальной услуги, Градостроительным </w:t>
      </w:r>
      <w:proofErr w:type="spellStart"/>
      <w:r w:rsidRPr="002D386E">
        <w:rPr>
          <w:rFonts w:ascii="Times New Roman" w:hAnsi="Times New Roman"/>
          <w:sz w:val="28"/>
          <w:szCs w:val="28"/>
        </w:rPr>
        <w:t>кодекосом</w:t>
      </w:r>
      <w:proofErr w:type="spellEnd"/>
      <w:r w:rsidRPr="002D386E">
        <w:rPr>
          <w:rFonts w:ascii="Times New Roman" w:hAnsi="Times New Roman"/>
          <w:sz w:val="28"/>
          <w:szCs w:val="28"/>
        </w:rPr>
        <w:t xml:space="preserve"> Российской Федерации не предусмотрено.</w:t>
      </w:r>
      <w:proofErr w:type="gramEnd"/>
    </w:p>
    <w:p w:rsidR="005138C8" w:rsidRPr="002D386E" w:rsidRDefault="005138C8" w:rsidP="005138C8">
      <w:pPr>
        <w:pStyle w:val="ConsPlusNormal"/>
        <w:ind w:firstLine="709"/>
        <w:jc w:val="both"/>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Муниципальная услуга предоставляется заявителям на бесплатной основе.</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5138C8" w:rsidRPr="002D386E" w:rsidRDefault="005138C8" w:rsidP="005138C8">
      <w:pPr>
        <w:pStyle w:val="ConsPlusNormal"/>
        <w:ind w:firstLine="540"/>
        <w:jc w:val="center"/>
        <w:rPr>
          <w:rFonts w:ascii="Times New Roman" w:hAnsi="Times New Roman"/>
          <w:sz w:val="28"/>
          <w:szCs w:val="28"/>
        </w:rPr>
      </w:pPr>
    </w:p>
    <w:p w:rsidR="005138C8" w:rsidRPr="00C924B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Максимальный срок ожидания в очереди при подаче документов, необходимых для предоставления услуги, в структурном подразделении Администрации либо в МФЦ, а также при получении ее результата не должен </w:t>
      </w:r>
      <w:r w:rsidRPr="00565DAE">
        <w:rPr>
          <w:rFonts w:ascii="Times New Roman" w:hAnsi="Times New Roman"/>
          <w:sz w:val="28"/>
          <w:szCs w:val="28"/>
        </w:rPr>
        <w:t>превышать 15 минут.</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13. Срок регистрации запроса заявителя о предоставлении муниципальной услуги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13.1. Поданное заявителем заявление и прилагаемые к нему документы регистрируется в день его поступления </w:t>
      </w:r>
      <w:r w:rsidRPr="00565DAE">
        <w:rPr>
          <w:rFonts w:ascii="Times New Roman" w:hAnsi="Times New Roman"/>
          <w:sz w:val="28"/>
          <w:szCs w:val="28"/>
        </w:rPr>
        <w:t xml:space="preserve">в </w:t>
      </w:r>
      <w:r w:rsidR="00B95C0C" w:rsidRPr="00565DAE">
        <w:rPr>
          <w:rFonts w:ascii="Times New Roman" w:hAnsi="Times New Roman"/>
          <w:sz w:val="28"/>
          <w:szCs w:val="28"/>
        </w:rPr>
        <w:t>приемной</w:t>
      </w:r>
      <w:r w:rsidRPr="00565DAE">
        <w:rPr>
          <w:rFonts w:ascii="Times New Roman" w:hAnsi="Times New Roman"/>
          <w:sz w:val="28"/>
          <w:szCs w:val="28"/>
        </w:rPr>
        <w:t xml:space="preserve"> Администрации</w:t>
      </w:r>
      <w:r w:rsidRPr="002D386E">
        <w:rPr>
          <w:rFonts w:ascii="Times New Roman" w:hAnsi="Times New Roman"/>
          <w:sz w:val="28"/>
          <w:szCs w:val="28"/>
        </w:rPr>
        <w:t xml:space="preserve"> с присвоением ему регистрационного номера.</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13.2.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 xml:space="preserve">14. </w:t>
      </w:r>
      <w:proofErr w:type="gramStart"/>
      <w:r w:rsidRPr="002D386E">
        <w:rPr>
          <w:rFonts w:ascii="Times New Roman" w:hAnsi="Times New Roman"/>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Pr="002D386E">
        <w:rPr>
          <w:rFonts w:ascii="Times New Roman" w:hAnsi="Times New Roman"/>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14.1. Требования к помещению Администрации, в котором организуется предоставление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Помещения, в которых оказывается муниципальная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для возможности оформления документов с наличием писчей бумаги, ручек, бланков документов.</w:t>
      </w:r>
    </w:p>
    <w:p w:rsidR="00727941" w:rsidRPr="00565DAE" w:rsidRDefault="005138C8" w:rsidP="00727941">
      <w:pPr>
        <w:pStyle w:val="ConsPlusNormal"/>
        <w:ind w:firstLine="709"/>
        <w:jc w:val="both"/>
        <w:rPr>
          <w:rFonts w:ascii="Times New Roman" w:hAnsi="Times New Roman"/>
          <w:sz w:val="28"/>
          <w:szCs w:val="28"/>
        </w:rPr>
      </w:pPr>
      <w:r w:rsidRPr="00565DAE">
        <w:rPr>
          <w:rFonts w:ascii="Times New Roman" w:hAnsi="Times New Roman"/>
          <w:sz w:val="28"/>
          <w:szCs w:val="28"/>
        </w:rPr>
        <w:t>Информационные щиты, визуал</w:t>
      </w:r>
      <w:r w:rsidR="006B7963" w:rsidRPr="00565DAE">
        <w:rPr>
          <w:rFonts w:ascii="Times New Roman" w:hAnsi="Times New Roman"/>
          <w:sz w:val="28"/>
          <w:szCs w:val="28"/>
        </w:rPr>
        <w:t>ьная и текстовая</w:t>
      </w:r>
      <w:r w:rsidRPr="00565DAE">
        <w:rPr>
          <w:rFonts w:ascii="Times New Roman" w:hAnsi="Times New Roman"/>
          <w:sz w:val="28"/>
          <w:szCs w:val="28"/>
        </w:rPr>
        <w:t xml:space="preserve"> информация (при наличии технической возможности) о порядке предоставления муниципальной услуги размещаются на стенах в непосредственной близости от входной двери (дверей) кабинетов структурного подразделения Администрации, ответственного за предоставление муниципальной услуги.</w:t>
      </w:r>
      <w:r w:rsidR="00727941" w:rsidRPr="00565DAE">
        <w:rPr>
          <w:rFonts w:ascii="Times New Roman" w:hAnsi="Times New Roman"/>
          <w:sz w:val="28"/>
          <w:szCs w:val="28"/>
        </w:rPr>
        <w:t xml:space="preserve"> </w:t>
      </w:r>
    </w:p>
    <w:p w:rsidR="00727941" w:rsidRPr="00565DAE" w:rsidRDefault="00727941" w:rsidP="00727941">
      <w:pPr>
        <w:pStyle w:val="ConsPlusNormal"/>
        <w:ind w:firstLine="709"/>
        <w:jc w:val="both"/>
        <w:rPr>
          <w:rFonts w:ascii="Times New Roman" w:hAnsi="Times New Roman"/>
          <w:sz w:val="28"/>
          <w:szCs w:val="28"/>
        </w:rPr>
      </w:pPr>
      <w:r w:rsidRPr="00565DAE">
        <w:rPr>
          <w:rFonts w:ascii="Times New Roman" w:hAnsi="Times New Roman"/>
          <w:sz w:val="28"/>
          <w:szCs w:val="28"/>
        </w:rPr>
        <w:t xml:space="preserve">На информационных щитах размещаются образцы заполнения заявлений и перечень документов, необходимых для предоставления муниципальной услуги. </w:t>
      </w:r>
    </w:p>
    <w:p w:rsidR="005138C8" w:rsidRPr="00565DAE"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14.2. Требования к помещению МФЦ, в котором организуется предоставление муниципальной услуги:</w:t>
      </w:r>
    </w:p>
    <w:p w:rsidR="005138C8" w:rsidRPr="002D386E" w:rsidRDefault="005138C8" w:rsidP="005138C8">
      <w:pPr>
        <w:pStyle w:val="ConsPlusNormal"/>
        <w:ind w:firstLine="709"/>
        <w:jc w:val="both"/>
        <w:rPr>
          <w:rFonts w:ascii="Times New Roman" w:hAnsi="Times New Roman"/>
          <w:sz w:val="28"/>
          <w:szCs w:val="28"/>
        </w:rPr>
      </w:pPr>
      <w:proofErr w:type="gramStart"/>
      <w:r w:rsidRPr="00565DAE">
        <w:rPr>
          <w:rFonts w:ascii="Times New Roman" w:hAnsi="Times New Roman"/>
          <w:sz w:val="28"/>
          <w:szCs w:val="28"/>
        </w:rPr>
        <w:t>- ориентация инфраструктуры на предоставление</w:t>
      </w:r>
      <w:r w:rsidRPr="002D386E">
        <w:rPr>
          <w:rFonts w:ascii="Times New Roman" w:hAnsi="Times New Roman"/>
          <w:sz w:val="28"/>
          <w:szCs w:val="28"/>
        </w:rPr>
        <w:t xml:space="preserve"> услуг заявителям с ограниченными физическими возможностями (вход в здание должен быть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оборудование помещения для получения муниципальной услуги посетителями с детьми (наличие детской комнаты или детского уголка, при наличии технической возможности);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наличие бесплатного опрятного туалета для посетителей;</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5138C8" w:rsidRPr="002D386E" w:rsidRDefault="005138C8" w:rsidP="005138C8">
      <w:pPr>
        <w:pStyle w:val="ConsPlusNormal"/>
        <w:ind w:firstLine="709"/>
        <w:jc w:val="both"/>
        <w:rPr>
          <w:rFonts w:ascii="Times New Roman" w:hAnsi="Times New Roman"/>
          <w:sz w:val="28"/>
          <w:szCs w:val="28"/>
        </w:rPr>
      </w:pPr>
      <w:proofErr w:type="gramStart"/>
      <w:r w:rsidRPr="00565DAE">
        <w:rPr>
          <w:rFonts w:ascii="Times New Roman" w:hAnsi="Times New Roman"/>
          <w:sz w:val="28"/>
          <w:szCs w:val="28"/>
        </w:rPr>
        <w:t>- наличие кулера с питьевой водой, предназначенного для безвозмездного пользования заявителями;</w:t>
      </w:r>
      <w:proofErr w:type="gramEnd"/>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соблюдение чистоты и опрятности помещения, отсутствие неисправной мебели, инвентаря;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размещение цветов, создание уютной обстановки в секторе информирования и ожидания и (или) секторе приема заявителей.</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Определенные Регламентом требования к местам предоставления </w:t>
      </w:r>
      <w:r w:rsidRPr="002D386E">
        <w:rPr>
          <w:rFonts w:ascii="Times New Roman" w:hAnsi="Times New Roman"/>
          <w:sz w:val="28"/>
          <w:szCs w:val="28"/>
        </w:rPr>
        <w:lastRenderedPageBreak/>
        <w:t>муниципальной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14.3. Требования к беспрепятственному доступу инвалидов к помещению, в котором организуется предоставление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Помещение (далее - объект), в котором организуется предоставление муниципальной услуги, для инвалидов обеспечивается: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условия для беспрепятственного доступа к объектам и предоставляемой в них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 допуск на объекты </w:t>
      </w:r>
      <w:proofErr w:type="spellStart"/>
      <w:r w:rsidRPr="002D386E">
        <w:rPr>
          <w:rFonts w:ascii="Times New Roman" w:hAnsi="Times New Roman"/>
          <w:sz w:val="28"/>
          <w:szCs w:val="28"/>
        </w:rPr>
        <w:t>сурдопереводчика</w:t>
      </w:r>
      <w:proofErr w:type="spellEnd"/>
      <w:r w:rsidRPr="002D386E">
        <w:rPr>
          <w:rFonts w:ascii="Times New Roman" w:hAnsi="Times New Roman"/>
          <w:sz w:val="28"/>
          <w:szCs w:val="28"/>
        </w:rPr>
        <w:t xml:space="preserve"> и </w:t>
      </w:r>
      <w:proofErr w:type="spellStart"/>
      <w:r w:rsidRPr="002D386E">
        <w:rPr>
          <w:rFonts w:ascii="Times New Roman" w:hAnsi="Times New Roman"/>
          <w:sz w:val="28"/>
          <w:szCs w:val="28"/>
        </w:rPr>
        <w:t>тифлосурдопереводчика</w:t>
      </w:r>
      <w:proofErr w:type="spellEnd"/>
      <w:r w:rsidRPr="002D386E">
        <w:rPr>
          <w:rFonts w:ascii="Times New Roman" w:hAnsi="Times New Roman"/>
          <w:sz w:val="28"/>
          <w:szCs w:val="28"/>
        </w:rPr>
        <w:t>;</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15. Показатели доступности и качества муниципальной услуги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15.1. К показателям, характеризующим качество и доступность муниципальной услуги, относятся: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 соблюдение сроков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 количество жалоб на нарушение порядка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 количество обжалований в судебном порядке действий (бездействия) работников и должностных лиц по предоставлению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4) удовлетворенность граждан и организаций качеством и доступностью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5) полнота, актуальность и доступность информации о порядке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15.2. Соблюдение сроков предоставления муниципальной услуги </w:t>
      </w:r>
      <w:r w:rsidRPr="002D386E">
        <w:rPr>
          <w:rFonts w:ascii="Times New Roman" w:hAnsi="Times New Roman"/>
          <w:sz w:val="28"/>
          <w:szCs w:val="28"/>
        </w:rPr>
        <w:lastRenderedPageBreak/>
        <w:t>определяется как:</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отношение количества заявлений, исполненных с нарушением сроков, к общему количеству рассмотренных заявлений за отчетный период;</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15.3. Показатель количества жалоб на нарушение порядка предоставления муниципальной услуги определяется как отношение количества жалоб граждан и организаций к общему количеству поступивших заявлений за отчетный период.</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15.4. Показатель количества обжалований в судебном порядке действий (бездействия) работников и должностных лиц по предоставлению муниципальной услуги определяется как отношение количества удовлетворенных судами требований (исков, заявлений) об обжаловании действий (бездействия) работников и должностных лиц к общему количеству совершенных действий работников и должностных лиц по предоставлению муниципальной услуги за отчетный период.</w:t>
      </w:r>
    </w:p>
    <w:p w:rsidR="005138C8" w:rsidRPr="002D386E"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15.5. Полнота, актуальность и доступность информации о порядке предоставления муниципальной услуги, удовлетворенность граждан и организаций качеством и доступностью муниципальной услуги, определяется путем присвоения рейтинга в рамках общественного и ведомственного мониторинга.</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15.6. Взаимодействие заявителя с работником структурного подразделения, ответственного за прием документов, осуществляется в случае непосредственного обращения заявителя в уполномоченный орган по вопросам предоставления муниципальной услуги. Предоставление муниципальной услуги предусматривает однократное взаимодействие заявителя с работниками структурного подразделения, ответственного за прием документов, и однократное взаимодействие заявителя с должностным лицом, ответственным за выдачу документов. Продолжительность одного такого взаимодействия не должна превышать 15 минут.</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15.7. Прием от заявителя заявления о выдаче разрешения, документов, необходимых для предоставления муниципальной услуги, информирование о порядке и ходе предоставления услуги и выдача разрешения могут осуществляться через многофункциональный центр предоставления государственных и муниципальных услуг.</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Получение заявителем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муниципальных услуг и </w:t>
      </w:r>
      <w:r w:rsidR="00AE2D44" w:rsidRPr="002D386E">
        <w:rPr>
          <w:rFonts w:ascii="Times New Roman" w:hAnsi="Times New Roman"/>
          <w:sz w:val="28"/>
          <w:szCs w:val="28"/>
        </w:rPr>
        <w:t>Администрацией</w:t>
      </w:r>
      <w:r w:rsidRPr="002D386E">
        <w:rPr>
          <w:rFonts w:ascii="Times New Roman" w:hAnsi="Times New Roman"/>
          <w:sz w:val="28"/>
          <w:szCs w:val="28"/>
        </w:rPr>
        <w:t>, с момента вступления в силу указанного соглашения о взаимодействии.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15.8. Информация о ходе предоставления муниципальной услуги размещается на официальном сайте Администрации в информационно-телекоммуникационной сети «Интернет»</w:t>
      </w:r>
      <w:r w:rsidR="00C924BE">
        <w:rPr>
          <w:rFonts w:ascii="Times New Roman" w:hAnsi="Times New Roman"/>
          <w:sz w:val="28"/>
          <w:szCs w:val="28"/>
        </w:rPr>
        <w:t xml:space="preserve">, Едином портале, в </w:t>
      </w:r>
      <w:r w:rsidR="00740333" w:rsidRPr="00740333">
        <w:rPr>
          <w:rFonts w:ascii="Times New Roman" w:hAnsi="Times New Roman"/>
          <w:sz w:val="28"/>
          <w:szCs w:val="28"/>
        </w:rPr>
        <w:t>м</w:t>
      </w:r>
      <w:r w:rsidRPr="00740333">
        <w:rPr>
          <w:rFonts w:ascii="Times New Roman" w:hAnsi="Times New Roman"/>
          <w:sz w:val="28"/>
          <w:szCs w:val="28"/>
        </w:rPr>
        <w:t>ногофункциональном</w:t>
      </w:r>
      <w:r w:rsidRPr="002D386E">
        <w:rPr>
          <w:rFonts w:ascii="Times New Roman" w:hAnsi="Times New Roman"/>
          <w:sz w:val="28"/>
          <w:szCs w:val="28"/>
        </w:rPr>
        <w:t xml:space="preserve"> центре пр</w:t>
      </w:r>
      <w:r w:rsidR="00C924BE">
        <w:rPr>
          <w:rFonts w:ascii="Times New Roman" w:hAnsi="Times New Roman"/>
          <w:sz w:val="28"/>
          <w:szCs w:val="28"/>
        </w:rPr>
        <w:t>едоставления государственных и м</w:t>
      </w:r>
      <w:r w:rsidRPr="002D386E">
        <w:rPr>
          <w:rFonts w:ascii="Times New Roman" w:hAnsi="Times New Roman"/>
          <w:sz w:val="28"/>
          <w:szCs w:val="28"/>
        </w:rPr>
        <w:t>униципальных услуг, а также предоставляется непосредственно работниками структурного подразделения по телефонам для справок, а также электронным сообщением по адресу, указанному заявителем.</w:t>
      </w:r>
    </w:p>
    <w:p w:rsidR="005138C8" w:rsidRPr="002D386E" w:rsidRDefault="005138C8" w:rsidP="005138C8">
      <w:pPr>
        <w:pStyle w:val="ConsPlusNormal"/>
        <w:ind w:firstLine="540"/>
        <w:jc w:val="center"/>
        <w:rPr>
          <w:rFonts w:ascii="Times New Roman" w:hAnsi="Times New Roman"/>
          <w:sz w:val="28"/>
          <w:szCs w:val="28"/>
        </w:rPr>
      </w:pPr>
    </w:p>
    <w:p w:rsidR="00565DAE" w:rsidRDefault="00565DAE"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lastRenderedPageBreak/>
        <w:t>16. Иные требования, в том числе учитывающие особенности</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предоставления муниципальной услуги в МФЦ предоставления</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государственных и муниципальных услуг и особенности</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предоставления муниципальной услуги в электронной форме</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740333">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16.1. Муниципальная услуга может осуществляться через </w:t>
      </w:r>
      <w:r w:rsidRPr="00565DAE">
        <w:rPr>
          <w:rFonts w:ascii="Times New Roman" w:hAnsi="Times New Roman"/>
          <w:sz w:val="28"/>
          <w:szCs w:val="28"/>
        </w:rPr>
        <w:t>многофункциональный центр в соответствии с Соглашением о взаимодейс</w:t>
      </w:r>
      <w:r w:rsidR="00740333" w:rsidRPr="00565DAE">
        <w:rPr>
          <w:rFonts w:ascii="Times New Roman" w:hAnsi="Times New Roman"/>
          <w:sz w:val="28"/>
          <w:szCs w:val="28"/>
        </w:rPr>
        <w:t>твии между МФЦ и Администрацией.</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16.2.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w:t>
      </w:r>
      <w:r w:rsidR="00330883">
        <w:rPr>
          <w:rFonts w:ascii="Times New Roman" w:hAnsi="Times New Roman"/>
          <w:sz w:val="28"/>
          <w:szCs w:val="28"/>
        </w:rPr>
        <w:t>МФЦ</w:t>
      </w:r>
      <w:r w:rsidRPr="002D386E">
        <w:rPr>
          <w:rFonts w:ascii="Times New Roman" w:hAnsi="Times New Roman"/>
          <w:sz w:val="28"/>
          <w:szCs w:val="28"/>
        </w:rPr>
        <w:t xml:space="preserve"> предоставления государственных и муниципальных услуг.</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16.3.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16.4. В ходе предоставления муниципальной услуги заявитель получает </w:t>
      </w:r>
      <w:r w:rsidR="00740333" w:rsidRPr="00565DAE">
        <w:rPr>
          <w:rFonts w:ascii="Times New Roman" w:hAnsi="Times New Roman"/>
          <w:sz w:val="28"/>
          <w:szCs w:val="28"/>
        </w:rPr>
        <w:t>уведомление</w:t>
      </w:r>
      <w:r w:rsidRPr="00565DAE">
        <w:rPr>
          <w:rFonts w:ascii="Times New Roman" w:hAnsi="Times New Roman"/>
          <w:sz w:val="28"/>
          <w:szCs w:val="28"/>
        </w:rPr>
        <w:t xml:space="preserve"> о статусе</w:t>
      </w:r>
      <w:r w:rsidRPr="002D386E">
        <w:rPr>
          <w:rFonts w:ascii="Times New Roman" w:hAnsi="Times New Roman"/>
          <w:sz w:val="28"/>
          <w:szCs w:val="28"/>
        </w:rPr>
        <w:t xml:space="preserve"> услуги в личном кабинете заявителя на Едином портале.</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16.5. При предоставлении муниципальной услуги в электронной форме осуществляются: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rsidR="005138C8" w:rsidRPr="002D386E" w:rsidRDefault="005138C8" w:rsidP="005138C8">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 получение заявителем сведений о ходе выполнения запроса о предоставлении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5) получение заявителем результата предоставления муниципальной услуги, если иное не установлено федеральным законом;</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6) иные действия, необходимые для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16.6. Использование электронной подписи при оказании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w:t>
      </w:r>
      <w:r w:rsidRPr="002D386E">
        <w:rPr>
          <w:rFonts w:ascii="Times New Roman" w:hAnsi="Times New Roman"/>
          <w:sz w:val="28"/>
          <w:szCs w:val="28"/>
        </w:rPr>
        <w:lastRenderedPageBreak/>
        <w:t>Федерального закона от 27.07.2010 № 210-ФЗ «Об организации предоставления государственных и муниципальных услуг».</w:t>
      </w:r>
    </w:p>
    <w:p w:rsidR="005138C8" w:rsidRPr="002D386E" w:rsidRDefault="005138C8" w:rsidP="005138C8">
      <w:pPr>
        <w:pStyle w:val="ConsPlusNormal"/>
        <w:widowControl/>
        <w:ind w:firstLine="709"/>
        <w:jc w:val="both"/>
        <w:rPr>
          <w:rFonts w:ascii="Times New Roman" w:hAnsi="Times New Roman"/>
          <w:sz w:val="28"/>
          <w:szCs w:val="28"/>
        </w:rPr>
      </w:pPr>
      <w:r w:rsidRPr="002D386E">
        <w:rPr>
          <w:rFonts w:ascii="Times New Roman" w:hAnsi="Times New Roman"/>
          <w:sz w:val="28"/>
          <w:szCs w:val="28"/>
        </w:rPr>
        <w:t xml:space="preserve">2) Виды электронных подписей, использование которых допускается при обращении за получением государственных и муниципальных услуг, и порядок </w:t>
      </w:r>
      <w:r w:rsidR="00330883">
        <w:rPr>
          <w:rFonts w:ascii="Times New Roman" w:hAnsi="Times New Roman"/>
          <w:sz w:val="28"/>
          <w:szCs w:val="28"/>
        </w:rPr>
        <w:t>их использования установлен</w:t>
      </w:r>
      <w:r w:rsidRPr="002D386E">
        <w:rPr>
          <w:rFonts w:ascii="Times New Roman" w:hAnsi="Times New Roman"/>
          <w:sz w:val="28"/>
          <w:szCs w:val="28"/>
        </w:rPr>
        <w:t xml:space="preserve"> Правительством Российской Федерации.</w:t>
      </w:r>
    </w:p>
    <w:p w:rsidR="005138C8" w:rsidRPr="002D386E" w:rsidRDefault="005138C8" w:rsidP="005138C8">
      <w:pPr>
        <w:pStyle w:val="ConsPlusNormal"/>
        <w:widowControl/>
        <w:ind w:firstLine="540"/>
        <w:jc w:val="center"/>
        <w:rPr>
          <w:rFonts w:ascii="Times New Roman" w:hAnsi="Times New Roman"/>
          <w:sz w:val="28"/>
          <w:szCs w:val="28"/>
        </w:rPr>
      </w:pPr>
    </w:p>
    <w:p w:rsidR="00E35B0C" w:rsidRPr="002D386E" w:rsidRDefault="005138C8" w:rsidP="005138C8">
      <w:pPr>
        <w:pStyle w:val="ConsPlusNormal"/>
        <w:ind w:firstLine="540"/>
        <w:jc w:val="center"/>
        <w:rPr>
          <w:rFonts w:ascii="Times New Roman" w:hAnsi="Times New Roman"/>
          <w:b/>
          <w:sz w:val="28"/>
          <w:szCs w:val="28"/>
        </w:rPr>
      </w:pPr>
      <w:r w:rsidRPr="002D386E">
        <w:rPr>
          <w:rFonts w:ascii="Times New Roman" w:hAnsi="Times New Roman"/>
          <w:b/>
          <w:sz w:val="28"/>
          <w:szCs w:val="28"/>
        </w:rPr>
        <w:t xml:space="preserve">III. </w:t>
      </w:r>
      <w:r w:rsidR="00E35B0C" w:rsidRPr="002D386E">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35B0C" w:rsidRPr="002D386E" w:rsidRDefault="00E35B0C"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1. Исчерпывающий перечень административных процедур</w:t>
      </w:r>
    </w:p>
    <w:p w:rsidR="005138C8" w:rsidRPr="002D386E" w:rsidRDefault="005138C8" w:rsidP="005138C8">
      <w:pPr>
        <w:pStyle w:val="ConsPlusNormal"/>
        <w:ind w:firstLine="540"/>
        <w:jc w:val="center"/>
        <w:rPr>
          <w:rFonts w:ascii="Times New Roman" w:hAnsi="Times New Roman"/>
          <w:sz w:val="28"/>
          <w:szCs w:val="28"/>
        </w:rPr>
      </w:pPr>
    </w:p>
    <w:p w:rsidR="005138C8" w:rsidRPr="00565DAE"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1.1. При предоставлении муниципальной услуги непосредственно Администрацией осуществляются следующие административные процедуры:</w:t>
      </w:r>
    </w:p>
    <w:p w:rsidR="005138C8" w:rsidRPr="00565DAE"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 прием и регистрация заявления и прилагаемых к нему документов, необходимых для предоставления муниципальной услуги;</w:t>
      </w:r>
    </w:p>
    <w:p w:rsidR="00B9222B" w:rsidRPr="002D386E" w:rsidRDefault="00B9222B" w:rsidP="005138C8">
      <w:pPr>
        <w:pStyle w:val="ConsPlusNormal"/>
        <w:ind w:firstLine="709"/>
        <w:jc w:val="both"/>
        <w:rPr>
          <w:rFonts w:ascii="Times New Roman" w:hAnsi="Times New Roman"/>
          <w:sz w:val="28"/>
          <w:szCs w:val="28"/>
        </w:rPr>
      </w:pPr>
      <w:r w:rsidRPr="00565DAE">
        <w:rPr>
          <w:rFonts w:ascii="Times New Roman" w:hAnsi="Times New Roman"/>
          <w:sz w:val="28"/>
          <w:szCs w:val="28"/>
        </w:rPr>
        <w:t>- информирование заявителя о ходе рассмотрения заявления</w:t>
      </w:r>
      <w:r w:rsidR="001714C8" w:rsidRPr="00565DAE">
        <w:rPr>
          <w:rFonts w:ascii="Times New Roman" w:hAnsi="Times New Roman"/>
          <w:sz w:val="28"/>
          <w:szCs w:val="28"/>
        </w:rPr>
        <w:t xml:space="preserve"> </w:t>
      </w:r>
      <w:r w:rsidRPr="00565DAE">
        <w:rPr>
          <w:rFonts w:ascii="Times New Roman" w:hAnsi="Times New Roman"/>
          <w:sz w:val="28"/>
          <w:szCs w:val="28"/>
        </w:rPr>
        <w:t>может осуществляться путем обращения заявителя в Администрацию;</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формирование и направление межведомственных запросов в органы и организации, в распоряжении которых находятся документы и информация, необходимые для предоставления муниципальной услуги;</w:t>
      </w:r>
    </w:p>
    <w:p w:rsidR="005138C8"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 рассмотрение документов и принятие решения о выдаче </w:t>
      </w:r>
      <w:r w:rsidR="008E0E92" w:rsidRPr="002D386E">
        <w:rPr>
          <w:rFonts w:ascii="Times New Roman" w:hAnsi="Times New Roman"/>
          <w:sz w:val="28"/>
          <w:szCs w:val="28"/>
        </w:rPr>
        <w:t>градостроите</w:t>
      </w:r>
      <w:r w:rsidR="00594A6D">
        <w:rPr>
          <w:rFonts w:ascii="Times New Roman" w:hAnsi="Times New Roman"/>
          <w:sz w:val="28"/>
          <w:szCs w:val="28"/>
        </w:rPr>
        <w:t>льного плана земельного участка;</w:t>
      </w:r>
    </w:p>
    <w:p w:rsidR="005138C8" w:rsidRPr="002D386E" w:rsidRDefault="00594A6D" w:rsidP="005138C8">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5138C8" w:rsidRPr="002D386E">
        <w:rPr>
          <w:rFonts w:ascii="Times New Roman" w:hAnsi="Times New Roman"/>
          <w:sz w:val="28"/>
          <w:szCs w:val="28"/>
        </w:rPr>
        <w:t>- выдача (направление) документов по результатам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При обращении заявителя в МФЦ осуществляются следующие административные процедуры:</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прием и регистрация заявления и прилагаемых к нему документов от заявителя;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формирование и направление межведомственных запросов в органы и организации, участвующие в предоставлении услуги;</w:t>
      </w:r>
    </w:p>
    <w:p w:rsidR="005138C8" w:rsidRPr="00565DAE"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 xml:space="preserve">- передача документов в </w:t>
      </w:r>
      <w:r w:rsidR="00153D87" w:rsidRPr="00565DAE">
        <w:rPr>
          <w:rFonts w:ascii="Times New Roman" w:hAnsi="Times New Roman"/>
          <w:sz w:val="28"/>
          <w:szCs w:val="28"/>
        </w:rPr>
        <w:t>Администрацию для принятия решения о выдаче градостроительного плана земельного участка</w:t>
      </w:r>
      <w:r w:rsidRPr="00565DAE">
        <w:rPr>
          <w:rFonts w:ascii="Times New Roman" w:hAnsi="Times New Roman"/>
          <w:sz w:val="28"/>
          <w:szCs w:val="28"/>
        </w:rPr>
        <w:t>;</w:t>
      </w:r>
    </w:p>
    <w:p w:rsidR="00153D87" w:rsidRPr="002D386E" w:rsidRDefault="00153D87" w:rsidP="005138C8">
      <w:pPr>
        <w:pStyle w:val="ConsPlusNormal"/>
        <w:ind w:firstLine="709"/>
        <w:jc w:val="both"/>
        <w:rPr>
          <w:rFonts w:ascii="Times New Roman" w:hAnsi="Times New Roman"/>
          <w:sz w:val="28"/>
          <w:szCs w:val="28"/>
        </w:rPr>
      </w:pPr>
      <w:r w:rsidRPr="00565DAE">
        <w:rPr>
          <w:rFonts w:ascii="Times New Roman" w:hAnsi="Times New Roman"/>
          <w:sz w:val="28"/>
          <w:szCs w:val="28"/>
        </w:rPr>
        <w:t>- передача документов по результатам предоставления муниципальной услуги из Администрации в МФЦ;</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выдача результата предоставления муниципальной услуги заявителю.</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1.2. Блок-схема последовательности действий при предоставлении муниципальной услуги </w:t>
      </w:r>
      <w:r w:rsidR="006B535C" w:rsidRPr="002D386E">
        <w:rPr>
          <w:rFonts w:ascii="Times New Roman" w:hAnsi="Times New Roman"/>
          <w:sz w:val="28"/>
          <w:szCs w:val="28"/>
        </w:rPr>
        <w:t>приведена в приложен</w:t>
      </w:r>
      <w:r w:rsidR="0021403D" w:rsidRPr="002D386E">
        <w:rPr>
          <w:rFonts w:ascii="Times New Roman" w:hAnsi="Times New Roman"/>
          <w:sz w:val="28"/>
          <w:szCs w:val="28"/>
        </w:rPr>
        <w:t>ии № 2</w:t>
      </w:r>
      <w:r w:rsidRPr="002D386E">
        <w:rPr>
          <w:rFonts w:ascii="Times New Roman" w:hAnsi="Times New Roman"/>
          <w:sz w:val="28"/>
          <w:szCs w:val="28"/>
        </w:rPr>
        <w:t xml:space="preserve"> к настоящему Административному регламенту.</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2. Описание административных процедур предоставления</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муниципальной услуги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2.1. Прием и регистрация заявления и прилагаемых к нему документов от заявителя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2.1.1. Для Администрации.</w:t>
      </w:r>
    </w:p>
    <w:p w:rsidR="005138C8" w:rsidRPr="00565DA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lastRenderedPageBreak/>
        <w:t>Основанием для начала административной процедуры являетс</w:t>
      </w:r>
      <w:r w:rsidR="005F539C">
        <w:rPr>
          <w:rFonts w:ascii="Times New Roman" w:hAnsi="Times New Roman"/>
          <w:sz w:val="28"/>
          <w:szCs w:val="28"/>
        </w:rPr>
        <w:t xml:space="preserve">я представление в </w:t>
      </w:r>
      <w:r w:rsidR="005F539C" w:rsidRPr="00565DAE">
        <w:rPr>
          <w:rFonts w:ascii="Times New Roman" w:hAnsi="Times New Roman"/>
          <w:sz w:val="28"/>
          <w:szCs w:val="28"/>
        </w:rPr>
        <w:t>Администрацию</w:t>
      </w:r>
      <w:r w:rsidRPr="00565DAE">
        <w:rPr>
          <w:rFonts w:ascii="Times New Roman" w:hAnsi="Times New Roman"/>
          <w:sz w:val="28"/>
          <w:szCs w:val="28"/>
        </w:rPr>
        <w:t xml:space="preserve"> либо получение от МФЦ </w:t>
      </w:r>
      <w:r w:rsidR="008E0E92" w:rsidRPr="00565DAE">
        <w:rPr>
          <w:rFonts w:ascii="Times New Roman" w:hAnsi="Times New Roman"/>
          <w:sz w:val="28"/>
          <w:szCs w:val="28"/>
        </w:rPr>
        <w:t>заявления и пакета документов</w:t>
      </w:r>
      <w:r w:rsidRPr="00565DAE">
        <w:rPr>
          <w:rFonts w:ascii="Times New Roman" w:hAnsi="Times New Roman"/>
          <w:sz w:val="28"/>
          <w:szCs w:val="28"/>
        </w:rPr>
        <w:t>.</w:t>
      </w:r>
    </w:p>
    <w:p w:rsidR="005138C8" w:rsidRPr="00565DAE"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Документы в день поступления регистрируются с присвоением входящего номера и передаются в структурное подразделение.</w:t>
      </w:r>
    </w:p>
    <w:p w:rsidR="005138C8" w:rsidRPr="00565DAE"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Прием документов от заявителей осуществляется специалистом Администрации, ответственным за прием поступающей в адрес Администрации письменной корреспонденции.</w:t>
      </w:r>
    </w:p>
    <w:p w:rsidR="005F539C"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 xml:space="preserve">При поступлении заявления и прилагаемых к нему документов от заявителя в </w:t>
      </w:r>
      <w:r w:rsidR="005F539C" w:rsidRPr="00565DAE">
        <w:rPr>
          <w:rFonts w:ascii="Times New Roman" w:hAnsi="Times New Roman"/>
          <w:sz w:val="28"/>
          <w:szCs w:val="28"/>
        </w:rPr>
        <w:t>Администрацию</w:t>
      </w:r>
      <w:r w:rsidRPr="00565DAE">
        <w:rPr>
          <w:rFonts w:ascii="Times New Roman" w:hAnsi="Times New Roman"/>
          <w:sz w:val="28"/>
          <w:szCs w:val="28"/>
        </w:rPr>
        <w:t xml:space="preserve">, </w:t>
      </w:r>
      <w:r w:rsidR="005F539C" w:rsidRPr="00565DAE">
        <w:rPr>
          <w:rFonts w:ascii="Times New Roman" w:hAnsi="Times New Roman"/>
          <w:sz w:val="28"/>
          <w:szCs w:val="28"/>
        </w:rPr>
        <w:t>ответственный специалист:</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принимает представленные документы;</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присваивает поступившим документам регистрационный номер в установленном порядке;</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вручает заявителю по его просьбе в день приема копию заявления с отметкой о дате приема документов.</w:t>
      </w:r>
    </w:p>
    <w:p w:rsidR="00E35B0C"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Результатом административной процедуры являются принятие документов и присвоение входящего ре</w:t>
      </w:r>
      <w:r w:rsidR="00E35B0C" w:rsidRPr="002D386E">
        <w:rPr>
          <w:rFonts w:ascii="Times New Roman" w:hAnsi="Times New Roman"/>
          <w:sz w:val="28"/>
          <w:szCs w:val="28"/>
        </w:rPr>
        <w:t>гистрационного номера в журнале.</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2.1.2. Для МФЦ.</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Основанием для начала административной процедуры является подача заявления.</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Специалист, ответственный за прием документов:</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принимает и регистрирует документы в информационной системе МФЦ;</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выдает расписку о приеме заявления и документов.</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Максимальный срок осуществления административной процедуры сотрудником МФЦ - 15 минут.</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D35469" w:rsidRPr="00565DA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2.1.3. В целях предоставления муниципальной услуги в электронной форме с использованием единого портала государственных и муниципальных услуг основанием для начала административной процедуры является поступление посредством Единого портала подписанного электронной цифровой подписью заявления (запроса) с приложением необходимых документов в электронной </w:t>
      </w:r>
      <w:r w:rsidRPr="00565DAE">
        <w:rPr>
          <w:rFonts w:ascii="Times New Roman" w:hAnsi="Times New Roman"/>
          <w:sz w:val="28"/>
          <w:szCs w:val="28"/>
        </w:rPr>
        <w:t>форме</w:t>
      </w:r>
      <w:r w:rsidR="00053C9F" w:rsidRPr="00565DAE">
        <w:rPr>
          <w:rFonts w:ascii="Times New Roman" w:hAnsi="Times New Roman"/>
          <w:sz w:val="28"/>
          <w:szCs w:val="28"/>
        </w:rPr>
        <w:t xml:space="preserve"> в Администрацию</w:t>
      </w:r>
      <w:r w:rsidRPr="00565DAE">
        <w:rPr>
          <w:rFonts w:ascii="Times New Roman" w:hAnsi="Times New Roman"/>
          <w:sz w:val="28"/>
          <w:szCs w:val="28"/>
        </w:rPr>
        <w:t>.</w:t>
      </w:r>
    </w:p>
    <w:p w:rsidR="00D35469" w:rsidRPr="002D386E" w:rsidRDefault="00D35469" w:rsidP="00D35469">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Формирование заявления (запроса) заявителем</w:t>
      </w:r>
      <w:r w:rsidRPr="002D386E">
        <w:rPr>
          <w:rFonts w:ascii="Times New Roman" w:hAnsi="Times New Roman"/>
          <w:sz w:val="28"/>
          <w:szCs w:val="28"/>
        </w:rPr>
        <w:t xml:space="preserve"> осуществляется посредством заполнения электронной формы заявления (запроса) на Едином портале без необходимости дополнительной подачи заявления (запроса) в какой-либо иной форме.</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На Едином портале, официальном сайте Администрации в информационно-телекоммуникационной сети «Интернет» (при наличии технической возможности) размещаются образцы заполнения электронной формы заявления (запроса).</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w:t>
      </w:r>
      <w:r w:rsidRPr="002D386E">
        <w:rPr>
          <w:rFonts w:ascii="Times New Roman" w:hAnsi="Times New Roman"/>
          <w:sz w:val="28"/>
          <w:szCs w:val="28"/>
        </w:rPr>
        <w:lastRenderedPageBreak/>
        <w:t>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При формировании заявления (запроса) заявителю обеспечивается:</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а) возможность копирования и сохранения заявления (запроса) и иных документов, указанных в Административном регламенте, необходимых для предоставления муниципальной услуги;</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б) возможность печати на бумажном носителе копии электронной формы заявления (запроса);</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в)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D35469" w:rsidRPr="002D386E" w:rsidRDefault="00D35469" w:rsidP="00D35469">
      <w:pPr>
        <w:pStyle w:val="ConsPlusNormal"/>
        <w:ind w:firstLine="709"/>
        <w:jc w:val="both"/>
        <w:outlineLvl w:val="1"/>
        <w:rPr>
          <w:rFonts w:ascii="Times New Roman" w:hAnsi="Times New Roman"/>
          <w:sz w:val="28"/>
          <w:szCs w:val="28"/>
        </w:rPr>
      </w:pPr>
      <w:proofErr w:type="gramStart"/>
      <w:r w:rsidRPr="002D386E">
        <w:rPr>
          <w:rFonts w:ascii="Times New Roman" w:hAnsi="Times New Roman"/>
          <w:sz w:val="28"/>
          <w:szCs w:val="28"/>
        </w:rPr>
        <w:t>г)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w:t>
      </w:r>
      <w:proofErr w:type="gramEnd"/>
      <w:r w:rsidRPr="002D386E">
        <w:rPr>
          <w:rFonts w:ascii="Times New Roman" w:hAnsi="Times New Roman"/>
          <w:sz w:val="28"/>
          <w:szCs w:val="28"/>
        </w:rPr>
        <w:t xml:space="preserve"> в единой системе идентификац</w:t>
      </w:r>
      <w:proofErr w:type="gramStart"/>
      <w:r w:rsidRPr="002D386E">
        <w:rPr>
          <w:rFonts w:ascii="Times New Roman" w:hAnsi="Times New Roman"/>
          <w:sz w:val="28"/>
          <w:szCs w:val="28"/>
        </w:rPr>
        <w:t>ии и ау</w:t>
      </w:r>
      <w:proofErr w:type="gramEnd"/>
      <w:r w:rsidRPr="002D386E">
        <w:rPr>
          <w:rFonts w:ascii="Times New Roman" w:hAnsi="Times New Roman"/>
          <w:sz w:val="28"/>
          <w:szCs w:val="28"/>
        </w:rPr>
        <w:t>тентификации;</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д) возможность вернуться на любой из этапов заполнения электронной формы заявления (запроса) без потери ранее введенной информации;</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е) возможность доступа заявителя на Едином портале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D35469" w:rsidRPr="002D386E" w:rsidRDefault="00D35469" w:rsidP="00D35469">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Сформированное и подписанное заявление (запрос) и иные документы, указанные в Административном регламенте, необходимые для предоставления муниципальной услуги, направляются в уполномоченный орган посредством Единого портала, без необходимости повторного представления заявителем таких документов на бумажном носителе.</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Предоставление муниципальной услуги начинается с момента регистрации электронных документов, необходимых для предоставления муниципальной услуги.</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Заявление, поступившее в электронной форме посредством Единого портала, регистрируется в день его поступления.</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 (запроса).</w:t>
      </w:r>
    </w:p>
    <w:p w:rsidR="00D35469" w:rsidRPr="00565DAE" w:rsidRDefault="00D35469" w:rsidP="00D35469">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Прием и регистрация заявления (запроса) осуществляются должностным лицом структурного подразделения, ответственного за прием документов.</w:t>
      </w:r>
    </w:p>
    <w:p w:rsidR="00D35469" w:rsidRPr="002D386E" w:rsidRDefault="00D35469" w:rsidP="00D35469">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После регистрации заявление (запрос) направляется в ответственное структурное подразделение.</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После принятия заявления (запроса) должностным лицом, </w:t>
      </w:r>
      <w:r w:rsidRPr="002D386E">
        <w:rPr>
          <w:rFonts w:ascii="Times New Roman" w:hAnsi="Times New Roman"/>
          <w:sz w:val="28"/>
          <w:szCs w:val="28"/>
        </w:rPr>
        <w:lastRenderedPageBreak/>
        <w:t>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5138C8" w:rsidRPr="002D386E" w:rsidRDefault="00D35469" w:rsidP="00500429">
      <w:pPr>
        <w:pStyle w:val="ConsPlusNormal"/>
        <w:ind w:firstLine="540"/>
        <w:jc w:val="both"/>
        <w:rPr>
          <w:rFonts w:ascii="Times New Roman" w:hAnsi="Times New Roman"/>
          <w:sz w:val="28"/>
          <w:szCs w:val="28"/>
        </w:rPr>
      </w:pPr>
      <w:r w:rsidRPr="002D386E">
        <w:rPr>
          <w:rFonts w:ascii="Times New Roman" w:hAnsi="Times New Roman"/>
          <w:sz w:val="28"/>
          <w:szCs w:val="28"/>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w:t>
      </w:r>
    </w:p>
    <w:p w:rsidR="00D35469" w:rsidRPr="002D386E" w:rsidRDefault="00D35469" w:rsidP="00D35469">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2.2. Формирование и направление межведомственных запросов</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в органы и организации, участвующие в предоставлении услуги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2.2.1. Для Администрации.</w:t>
      </w:r>
    </w:p>
    <w:p w:rsidR="00D35469" w:rsidRPr="00565DA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Основанием для начала административной процедуры является регистрация </w:t>
      </w:r>
      <w:r w:rsidRPr="00565DAE">
        <w:rPr>
          <w:rFonts w:ascii="Times New Roman" w:hAnsi="Times New Roman"/>
          <w:sz w:val="28"/>
          <w:szCs w:val="28"/>
        </w:rPr>
        <w:t>заявления и отсутствие документов, необходимых для предоставления муниципальной услуги.</w:t>
      </w:r>
    </w:p>
    <w:p w:rsidR="00D35469" w:rsidRPr="002D386E" w:rsidRDefault="00D35469" w:rsidP="00D35469">
      <w:pPr>
        <w:pStyle w:val="ConsPlusNormal"/>
        <w:ind w:firstLine="709"/>
        <w:jc w:val="both"/>
        <w:outlineLvl w:val="1"/>
        <w:rPr>
          <w:rFonts w:ascii="Times New Roman" w:hAnsi="Times New Roman"/>
          <w:sz w:val="28"/>
          <w:szCs w:val="28"/>
        </w:rPr>
      </w:pPr>
      <w:proofErr w:type="gramStart"/>
      <w:r w:rsidRPr="00565DAE">
        <w:rPr>
          <w:rFonts w:ascii="Times New Roman" w:hAnsi="Times New Roman"/>
          <w:sz w:val="28"/>
          <w:szCs w:val="28"/>
        </w:rPr>
        <w:t>При подготовке градостроительного плана земельного участка,</w:t>
      </w:r>
      <w:r w:rsidRPr="00565DAE">
        <w:t xml:space="preserve"> </w:t>
      </w:r>
      <w:r w:rsidRPr="00565DAE">
        <w:rPr>
          <w:rFonts w:ascii="Times New Roman" w:hAnsi="Times New Roman"/>
          <w:sz w:val="28"/>
          <w:szCs w:val="28"/>
        </w:rPr>
        <w:t>специалист, ответственный за предоставление муниципальной услуги,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565DAE">
        <w:rPr>
          <w:rFonts w:ascii="Times New Roman" w:hAnsi="Times New Roman"/>
          <w:sz w:val="28"/>
          <w:szCs w:val="28"/>
        </w:rPr>
        <w:t xml:space="preserve"> </w:t>
      </w:r>
      <w:r w:rsidRPr="00565DAE">
        <w:rPr>
          <w:rFonts w:ascii="Times New Roman" w:hAnsi="Times New Roman"/>
          <w:sz w:val="28"/>
          <w:szCs w:val="28"/>
        </w:rPr>
        <w:tab/>
      </w:r>
      <w:r w:rsidR="000C0960" w:rsidRPr="00565DAE">
        <w:rPr>
          <w:rFonts w:ascii="Times New Roman" w:hAnsi="Times New Roman"/>
          <w:sz w:val="28"/>
          <w:szCs w:val="28"/>
        </w:rPr>
        <w:t xml:space="preserve">Указанные технические условия подлежат представлению в орган местного самоуправления </w:t>
      </w:r>
      <w:r w:rsidR="000C0960" w:rsidRPr="00565DAE">
        <w:rPr>
          <w:rFonts w:ascii="Times New Roman" w:eastAsiaTheme="minorHAnsi" w:hAnsi="Times New Roman"/>
          <w:sz w:val="28"/>
          <w:szCs w:val="28"/>
          <w:lang w:eastAsia="en-US"/>
        </w:rPr>
        <w:t xml:space="preserve">в течение </w:t>
      </w:r>
      <w:r w:rsidR="007D4094">
        <w:rPr>
          <w:rFonts w:ascii="Times New Roman" w:eastAsiaTheme="minorHAnsi" w:hAnsi="Times New Roman"/>
          <w:sz w:val="28"/>
          <w:szCs w:val="28"/>
          <w:lang w:eastAsia="en-US"/>
        </w:rPr>
        <w:t>семи рабочих</w:t>
      </w:r>
      <w:r w:rsidR="000C0960" w:rsidRPr="00565DAE">
        <w:rPr>
          <w:rFonts w:ascii="Times New Roman" w:eastAsiaTheme="minorHAnsi" w:hAnsi="Times New Roman"/>
          <w:sz w:val="28"/>
          <w:szCs w:val="28"/>
          <w:lang w:eastAsia="en-US"/>
        </w:rPr>
        <w:t xml:space="preserve"> дней</w:t>
      </w:r>
      <w:r w:rsidR="000C0960" w:rsidRPr="00565DAE">
        <w:rPr>
          <w:rFonts w:ascii="Times New Roman" w:hAnsi="Times New Roman"/>
          <w:sz w:val="28"/>
          <w:szCs w:val="28"/>
        </w:rPr>
        <w:t>, в соответствии с частью 7 статьи 48 Градостроительного  Кодекса Российской Федерации.</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В случае отсутствия в распоряжении Администрации документов, содержащих </w:t>
      </w:r>
      <w:r w:rsidR="00AC2258">
        <w:rPr>
          <w:rFonts w:ascii="Times New Roman" w:hAnsi="Times New Roman"/>
          <w:sz w:val="28"/>
          <w:szCs w:val="28"/>
        </w:rPr>
        <w:t xml:space="preserve"> информацию  в соответствии с частью 3 статьи</w:t>
      </w:r>
      <w:r w:rsidRPr="002D386E">
        <w:rPr>
          <w:rFonts w:ascii="Times New Roman" w:hAnsi="Times New Roman"/>
          <w:sz w:val="28"/>
          <w:szCs w:val="28"/>
        </w:rPr>
        <w:t xml:space="preserve"> 57</w:t>
      </w:r>
      <w:r w:rsidR="00AC2258">
        <w:rPr>
          <w:rFonts w:ascii="Times New Roman" w:hAnsi="Times New Roman"/>
          <w:sz w:val="28"/>
          <w:szCs w:val="28"/>
        </w:rPr>
        <w:t>.3 Градостроительного кодекса Российской Федерации</w:t>
      </w:r>
      <w:r w:rsidRPr="002D386E">
        <w:rPr>
          <w:rFonts w:ascii="Times New Roman" w:hAnsi="Times New Roman"/>
          <w:sz w:val="28"/>
          <w:szCs w:val="28"/>
        </w:rPr>
        <w:t xml:space="preserve">, специалист, ответственный за предоставление муниципальной услуги,  в течение трех дней, </w:t>
      </w:r>
      <w:proofErr w:type="gramStart"/>
      <w:r w:rsidRPr="002D386E">
        <w:rPr>
          <w:rFonts w:ascii="Times New Roman" w:hAnsi="Times New Roman"/>
          <w:sz w:val="28"/>
          <w:szCs w:val="28"/>
        </w:rPr>
        <w:t>с даты получения</w:t>
      </w:r>
      <w:proofErr w:type="gramEnd"/>
      <w:r w:rsidRPr="002D386E">
        <w:rPr>
          <w:rFonts w:ascii="Times New Roman" w:hAnsi="Times New Roman"/>
          <w:sz w:val="28"/>
          <w:szCs w:val="28"/>
        </w:rPr>
        <w:t xml:space="preserve"> заявления о выдаче градостроительного плана земельного участка, направляет в соответствующие муниципальные и государственные органы межведомственные запросы.</w:t>
      </w:r>
    </w:p>
    <w:p w:rsidR="00D35469" w:rsidRPr="002D386E" w:rsidRDefault="00D35469" w:rsidP="00D35469">
      <w:pPr>
        <w:pStyle w:val="ConsPlusNormal"/>
        <w:ind w:firstLine="709"/>
        <w:jc w:val="both"/>
        <w:outlineLvl w:val="1"/>
        <w:rPr>
          <w:rFonts w:ascii="Times New Roman" w:hAnsi="Times New Roman"/>
          <w:sz w:val="28"/>
          <w:szCs w:val="28"/>
        </w:rPr>
      </w:pPr>
      <w:proofErr w:type="gramStart"/>
      <w:r w:rsidRPr="002D386E">
        <w:rPr>
          <w:rFonts w:ascii="Times New Roman" w:hAnsi="Times New Roman"/>
          <w:sz w:val="28"/>
          <w:szCs w:val="28"/>
        </w:rPr>
        <w:t>По межведомственным запросам уполномоченных органов, документы (их копии или сведения, содержащиеся в</w:t>
      </w:r>
      <w:r w:rsidR="00AC2258">
        <w:rPr>
          <w:rFonts w:ascii="Times New Roman" w:hAnsi="Times New Roman"/>
          <w:sz w:val="28"/>
          <w:szCs w:val="28"/>
        </w:rPr>
        <w:t xml:space="preserve"> них), предусмотренные частью 3</w:t>
      </w:r>
      <w:r w:rsidRPr="002D386E">
        <w:rPr>
          <w:rFonts w:ascii="Times New Roman" w:hAnsi="Times New Roman"/>
          <w:sz w:val="28"/>
          <w:szCs w:val="28"/>
        </w:rPr>
        <w:t xml:space="preserve"> статьи </w:t>
      </w:r>
      <w:r w:rsidR="00AC2258">
        <w:rPr>
          <w:rFonts w:ascii="Times New Roman" w:hAnsi="Times New Roman"/>
          <w:sz w:val="28"/>
          <w:szCs w:val="28"/>
        </w:rPr>
        <w:t>55 Градостроительного кодекса Российской Федерации</w:t>
      </w:r>
      <w:r w:rsidRPr="002D386E">
        <w:rPr>
          <w:rFonts w:ascii="Times New Roman" w:hAnsi="Times New Roman"/>
          <w:sz w:val="28"/>
          <w:szCs w:val="28"/>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В случае отсутствия технической возможности межведомственные </w:t>
      </w:r>
      <w:r w:rsidRPr="002D386E">
        <w:rPr>
          <w:rFonts w:ascii="Times New Roman" w:hAnsi="Times New Roman"/>
          <w:sz w:val="28"/>
          <w:szCs w:val="28"/>
        </w:rPr>
        <w:lastRenderedPageBreak/>
        <w:t>запросы направляются на бумажном носителе.</w:t>
      </w:r>
    </w:p>
    <w:p w:rsidR="005138C8" w:rsidRPr="002D386E" w:rsidRDefault="00D35469" w:rsidP="00D35469">
      <w:pPr>
        <w:pStyle w:val="ConsPlusNormal"/>
        <w:ind w:firstLine="709"/>
        <w:jc w:val="both"/>
        <w:rPr>
          <w:rFonts w:ascii="Times New Roman" w:hAnsi="Times New Roman"/>
          <w:sz w:val="28"/>
          <w:szCs w:val="28"/>
        </w:rPr>
      </w:pPr>
      <w:r w:rsidRPr="002D386E">
        <w:rPr>
          <w:rFonts w:ascii="Times New Roman" w:hAnsi="Times New Roman"/>
          <w:sz w:val="28"/>
          <w:szCs w:val="28"/>
        </w:rPr>
        <w:t>Результатом административной процедуры является получение запрашиваемых документов (сведений) по каналам межведомственного взаимодействия либо иным способом.</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2.2.2. Для МФЦ.</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Основанием для начала административной процедуры является регистрация специалистом МФЦ заявления и отсутствие документов, необходимых для предоставления муниципальной услуги.</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Должностным лицом, ответственным за выполнение административной процедуры, является сотрудник МФЦ.</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Результатом административной процедуры является получение МФЦ запрашиваемых документов (сведений).</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2.2.3. </w:t>
      </w:r>
      <w:proofErr w:type="gramStart"/>
      <w:r w:rsidRPr="002D386E">
        <w:rPr>
          <w:rFonts w:ascii="Times New Roman" w:hAnsi="Times New Roman"/>
          <w:sz w:val="28"/>
          <w:szCs w:val="28"/>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roofErr w:type="gramEnd"/>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1) наименование органа или организации, направляющих межведомственный запрос;</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2) наименование органа или организации, в адрес которых направляется межведомственный запрос;</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4)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6) контактная информация для направления ответа на межведомственный запрос;</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7) дата направления межведомственного запроса;</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от 27.07.2010 № 210-ФЗ «Об организации предоставления государственных и муниципальных услуг».</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lastRenderedPageBreak/>
        <w:t>Требования пунктов 1-9 части 1 настоящего раздела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138C8" w:rsidRPr="002D386E" w:rsidRDefault="009703EC" w:rsidP="009703EC">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w:t>
      </w:r>
      <w:proofErr w:type="gramEnd"/>
      <w:r w:rsidRPr="002D386E">
        <w:rPr>
          <w:rFonts w:ascii="Times New Roman" w:hAnsi="Times New Roman"/>
          <w:sz w:val="28"/>
          <w:szCs w:val="28"/>
        </w:rPr>
        <w:t xml:space="preserve">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Результатом административной процедуры является получение МФЦ запрашиваемых документов (сведений).</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2.3. Передача МФЦ документов в Администрацию.</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2.3.1. Основанием для начала административной процедуры является получение сотрудником МФЦ ответа на межведомственный запрос либо представление заявителем документов по собственной инициативе.</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2.3.2. Сотрудник МФЦ осуществляет сканирование всех представленных заявителем документов, формирует пакет документов в электронном виде (с приложением документов (сведений), полученных МФЦ в порядке межведомственного взаимодействия) и передает его по защищенным каналам связи в Администрацию</w:t>
      </w:r>
      <w:r w:rsidR="004E3742" w:rsidRPr="002D386E">
        <w:rPr>
          <w:rFonts w:ascii="Times New Roman" w:hAnsi="Times New Roman"/>
          <w:sz w:val="28"/>
          <w:szCs w:val="28"/>
        </w:rPr>
        <w:t>, либо нарочно оригиналы документов</w:t>
      </w:r>
      <w:r w:rsidRPr="002D386E">
        <w:rPr>
          <w:rFonts w:ascii="Times New Roman" w:hAnsi="Times New Roman"/>
          <w:sz w:val="28"/>
          <w:szCs w:val="28"/>
        </w:rPr>
        <w:t>.</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2.3.3. Максимальный срок осуществления административной процедуры сотрудником МФЦ - 1 рабочий день с момента получения ответов на межведомственные запросы либо 1 рабочий день со дня представления заявителем полного перечня документов, предусмотренного подразделами 6, 7 раздела II настоящего Регламента.</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Должностным лицом, ответственным за выполнение административной процедуры, является сотрудник МФЦ.</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2.3.4. Результатом административной процедуры является отправка электронного комплекта документов из МФЦ в Администрацию.</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Способом фиксации результата административной процедуры является наличие сведений о передаче пакета документов в Администрацию в информационной системе</w:t>
      </w:r>
      <w:r w:rsidR="004C3DF0" w:rsidRPr="002D386E">
        <w:rPr>
          <w:rFonts w:ascii="Times New Roman" w:hAnsi="Times New Roman"/>
          <w:sz w:val="28"/>
          <w:szCs w:val="28"/>
        </w:rPr>
        <w:t>, либо нарочно с отметкой о получении в Администрации</w:t>
      </w:r>
      <w:r w:rsidRPr="002D386E">
        <w:rPr>
          <w:rFonts w:ascii="Times New Roman" w:hAnsi="Times New Roman"/>
          <w:sz w:val="28"/>
          <w:szCs w:val="28"/>
        </w:rPr>
        <w:t>.</w:t>
      </w:r>
    </w:p>
    <w:p w:rsidR="005138C8" w:rsidRPr="002D386E" w:rsidRDefault="005138C8" w:rsidP="005138C8">
      <w:pPr>
        <w:pStyle w:val="ConsPlusNormal"/>
        <w:ind w:firstLine="540"/>
        <w:jc w:val="center"/>
        <w:rPr>
          <w:rFonts w:ascii="Times New Roman" w:hAnsi="Times New Roman"/>
          <w:sz w:val="28"/>
          <w:szCs w:val="28"/>
        </w:rPr>
      </w:pPr>
    </w:p>
    <w:p w:rsidR="00127443" w:rsidRPr="002D386E" w:rsidRDefault="00127443" w:rsidP="00127443">
      <w:pPr>
        <w:pStyle w:val="ConsPlusNormal"/>
        <w:ind w:firstLine="709"/>
        <w:jc w:val="center"/>
        <w:outlineLvl w:val="1"/>
        <w:rPr>
          <w:rFonts w:ascii="Times New Roman" w:hAnsi="Times New Roman"/>
          <w:sz w:val="28"/>
          <w:szCs w:val="28"/>
        </w:rPr>
      </w:pPr>
      <w:r w:rsidRPr="002D386E">
        <w:rPr>
          <w:rFonts w:ascii="Times New Roman" w:hAnsi="Times New Roman"/>
          <w:sz w:val="28"/>
          <w:szCs w:val="28"/>
        </w:rPr>
        <w:t>2.4. Подготовка и регистрация градостроительного плана земельного участка</w:t>
      </w:r>
    </w:p>
    <w:p w:rsidR="00127443" w:rsidRPr="002D386E" w:rsidRDefault="00127443" w:rsidP="00127443">
      <w:pPr>
        <w:pStyle w:val="ConsPlusNormal"/>
        <w:ind w:firstLine="709"/>
        <w:jc w:val="center"/>
        <w:outlineLvl w:val="1"/>
        <w:rPr>
          <w:rFonts w:ascii="Times New Roman" w:hAnsi="Times New Roman"/>
          <w:sz w:val="28"/>
          <w:szCs w:val="28"/>
        </w:rPr>
      </w:pPr>
    </w:p>
    <w:p w:rsidR="00127443" w:rsidRPr="002D386E" w:rsidRDefault="00127443" w:rsidP="00127443">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2.4.1. Основанием для начала административной процедуры является </w:t>
      </w:r>
      <w:r w:rsidRPr="002D386E">
        <w:rPr>
          <w:rFonts w:ascii="Times New Roman" w:hAnsi="Times New Roman"/>
          <w:sz w:val="28"/>
          <w:szCs w:val="28"/>
        </w:rPr>
        <w:lastRenderedPageBreak/>
        <w:t>передача заявления и прилагаемых к нему документов (при наличии) в структурное подразделение Администрации, ответственное за предоставление муниципальной услуги. Административная процедура осуществляется специалистом, ответственным за предоставление муниципальной услуги.</w:t>
      </w:r>
    </w:p>
    <w:p w:rsidR="00127443" w:rsidRPr="00565DAE" w:rsidRDefault="00127443" w:rsidP="00127443">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 xml:space="preserve">2.4.2. </w:t>
      </w:r>
      <w:r w:rsidR="00C02151" w:rsidRPr="00565DAE">
        <w:rPr>
          <w:rFonts w:ascii="Times New Roman" w:hAnsi="Times New Roman"/>
          <w:sz w:val="28"/>
          <w:szCs w:val="28"/>
        </w:rPr>
        <w:t>Ответственное лицо</w:t>
      </w:r>
      <w:r w:rsidRPr="00565DAE">
        <w:rPr>
          <w:rFonts w:ascii="Times New Roman" w:hAnsi="Times New Roman"/>
          <w:sz w:val="28"/>
          <w:szCs w:val="28"/>
        </w:rPr>
        <w:t xml:space="preserve"> за предоставление муниципальной услуги,  </w:t>
      </w:r>
      <w:r w:rsidR="00053C9F" w:rsidRPr="00565DAE">
        <w:rPr>
          <w:rFonts w:ascii="Times New Roman" w:hAnsi="Times New Roman"/>
          <w:sz w:val="28"/>
          <w:szCs w:val="28"/>
        </w:rPr>
        <w:t>в течение с</w:t>
      </w:r>
      <w:r w:rsidR="001714C8" w:rsidRPr="00565DAE">
        <w:rPr>
          <w:rFonts w:ascii="Times New Roman" w:hAnsi="Times New Roman"/>
          <w:sz w:val="28"/>
          <w:szCs w:val="28"/>
        </w:rPr>
        <w:t>емнадцати</w:t>
      </w:r>
      <w:r w:rsidR="00053C9F" w:rsidRPr="00565DAE">
        <w:rPr>
          <w:rFonts w:ascii="Times New Roman" w:hAnsi="Times New Roman"/>
          <w:sz w:val="28"/>
          <w:szCs w:val="28"/>
        </w:rPr>
        <w:t xml:space="preserve"> рабочих дней</w:t>
      </w:r>
      <w:r w:rsidR="00D63890" w:rsidRPr="00565DAE">
        <w:rPr>
          <w:rFonts w:ascii="Times New Roman" w:hAnsi="Times New Roman"/>
          <w:sz w:val="28"/>
          <w:szCs w:val="28"/>
        </w:rPr>
        <w:t xml:space="preserve"> со дня получения заявления органом местного самоуправления, </w:t>
      </w:r>
      <w:r w:rsidRPr="00565DAE">
        <w:rPr>
          <w:rFonts w:ascii="Times New Roman" w:hAnsi="Times New Roman"/>
          <w:sz w:val="28"/>
          <w:szCs w:val="28"/>
        </w:rPr>
        <w:t>подготавливает  градостроительный  план</w:t>
      </w:r>
      <w:r w:rsidR="00C02151" w:rsidRPr="00565DAE">
        <w:rPr>
          <w:rFonts w:ascii="Times New Roman" w:hAnsi="Times New Roman"/>
          <w:sz w:val="28"/>
          <w:szCs w:val="28"/>
        </w:rPr>
        <w:t xml:space="preserve"> земельного участка и передает его на подпись главному архитектору</w:t>
      </w:r>
      <w:r w:rsidRPr="00565DAE">
        <w:rPr>
          <w:rFonts w:ascii="Times New Roman" w:hAnsi="Times New Roman"/>
          <w:sz w:val="28"/>
          <w:szCs w:val="28"/>
        </w:rPr>
        <w:t>. Подпись подтверждается печатью (при наличии) соответствующего органа.</w:t>
      </w:r>
    </w:p>
    <w:p w:rsidR="00127443" w:rsidRPr="002D386E" w:rsidRDefault="00127443" w:rsidP="00127443">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 xml:space="preserve"> Специалист, ответственный за пред</w:t>
      </w:r>
      <w:r w:rsidR="00B96F65" w:rsidRPr="00565DAE">
        <w:rPr>
          <w:rFonts w:ascii="Times New Roman" w:hAnsi="Times New Roman"/>
          <w:sz w:val="28"/>
          <w:szCs w:val="28"/>
        </w:rPr>
        <w:t xml:space="preserve">оставление муниципальной услуги в течение одного рабочего дня </w:t>
      </w:r>
      <w:r w:rsidRPr="00565DAE">
        <w:rPr>
          <w:rFonts w:ascii="Times New Roman" w:hAnsi="Times New Roman"/>
          <w:sz w:val="28"/>
          <w:szCs w:val="28"/>
        </w:rPr>
        <w:t>присваивает в установленном порядке градостроительному плану земельного участка номер</w:t>
      </w:r>
      <w:r w:rsidRPr="002D386E">
        <w:rPr>
          <w:rFonts w:ascii="Times New Roman" w:hAnsi="Times New Roman"/>
          <w:sz w:val="28"/>
          <w:szCs w:val="28"/>
        </w:rPr>
        <w:t xml:space="preserve">. </w:t>
      </w:r>
    </w:p>
    <w:p w:rsidR="00127443" w:rsidRPr="002D386E" w:rsidRDefault="00127443" w:rsidP="00127443">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2.4.3. Результатом административной  процедуры  является зарегистрированный градостроительный план земельного участка. </w:t>
      </w:r>
    </w:p>
    <w:p w:rsidR="00127443" w:rsidRPr="002D386E" w:rsidRDefault="00127443" w:rsidP="00127443">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2.4.4. Заявитель вправе получать информацию о ходе предоставления муниципальной услуги.</w:t>
      </w:r>
    </w:p>
    <w:p w:rsidR="00127443" w:rsidRPr="002D386E" w:rsidRDefault="00127443" w:rsidP="00127443">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127443" w:rsidRPr="002D386E" w:rsidRDefault="00127443" w:rsidP="00127443">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2.4.5. При предоставлении муниципальной услуги в электронной форме посредством Единого портала заявителю направляется:</w:t>
      </w:r>
    </w:p>
    <w:p w:rsidR="00127443" w:rsidRPr="002D386E" w:rsidRDefault="00127443" w:rsidP="00127443">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а) уведомление о приеме и регистрации заявления (запроса);</w:t>
      </w:r>
    </w:p>
    <w:p w:rsidR="00127443" w:rsidRPr="002D386E" w:rsidRDefault="00127443" w:rsidP="00127443">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б) 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rsidR="00127443" w:rsidRPr="002D386E" w:rsidRDefault="00127443" w:rsidP="00127443">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в) уведомление о результатах рассмотрения документов, необходимых для предоставления муниципальной услуги (положительное или отрицательное);</w:t>
      </w:r>
    </w:p>
    <w:p w:rsidR="00127443" w:rsidRPr="002D386E" w:rsidRDefault="00127443" w:rsidP="00127443">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г) уведомление об окончании предоставления муниципальной услуги в виде направления заявителю документа, указанного в </w:t>
      </w:r>
      <w:r w:rsidR="00C02151" w:rsidRPr="002D386E">
        <w:rPr>
          <w:rFonts w:ascii="Times New Roman" w:hAnsi="Times New Roman"/>
          <w:sz w:val="28"/>
          <w:szCs w:val="28"/>
        </w:rPr>
        <w:t xml:space="preserve"> п. </w:t>
      </w:r>
      <w:r w:rsidR="00E166F4">
        <w:rPr>
          <w:rFonts w:ascii="Times New Roman" w:hAnsi="Times New Roman"/>
          <w:sz w:val="28"/>
          <w:szCs w:val="28"/>
        </w:rPr>
        <w:t>2.4.3</w:t>
      </w:r>
      <w:r w:rsidRPr="002D386E">
        <w:rPr>
          <w:rFonts w:ascii="Times New Roman" w:hAnsi="Times New Roman"/>
          <w:sz w:val="28"/>
          <w:szCs w:val="28"/>
        </w:rPr>
        <w:t xml:space="preserve"> настоящего раздела Административного регламента;</w:t>
      </w:r>
    </w:p>
    <w:p w:rsidR="005138C8" w:rsidRPr="002D386E" w:rsidRDefault="00127443" w:rsidP="00127443">
      <w:pPr>
        <w:pStyle w:val="ConsPlusNormal"/>
        <w:ind w:firstLine="709"/>
        <w:jc w:val="both"/>
        <w:rPr>
          <w:rFonts w:ascii="Times New Roman" w:hAnsi="Times New Roman"/>
          <w:sz w:val="28"/>
          <w:szCs w:val="28"/>
        </w:rPr>
      </w:pPr>
      <w:r w:rsidRPr="002D386E">
        <w:rPr>
          <w:rFonts w:ascii="Times New Roman" w:hAnsi="Times New Roman"/>
          <w:sz w:val="28"/>
          <w:szCs w:val="28"/>
        </w:rPr>
        <w:t>д) уведомление о возможности получить результат предоставления муниципальной услуги на бумажном носителе.</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2.5. Выдача (направление) документов по результатам предоставления муниципальной услуги</w:t>
      </w:r>
    </w:p>
    <w:p w:rsidR="005138C8" w:rsidRPr="002D386E" w:rsidRDefault="005138C8" w:rsidP="005138C8">
      <w:pPr>
        <w:pStyle w:val="ConsPlusNormal"/>
        <w:ind w:firstLine="709"/>
        <w:jc w:val="center"/>
        <w:rPr>
          <w:rFonts w:ascii="Times New Roman" w:hAnsi="Times New Roman"/>
          <w:sz w:val="28"/>
          <w:szCs w:val="28"/>
        </w:rPr>
      </w:pPr>
    </w:p>
    <w:p w:rsidR="00C02151" w:rsidRPr="002D386E" w:rsidRDefault="00C02151" w:rsidP="00C02151">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2.5.1. Основанием начала выполнения административной процедуры является регистрация градостроительного плана земельного участка.</w:t>
      </w:r>
    </w:p>
    <w:p w:rsidR="00C02151" w:rsidRPr="00565DAE" w:rsidRDefault="00C02151" w:rsidP="00C02151">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2.5.2. Специалист, ответственный за пре</w:t>
      </w:r>
      <w:r w:rsidR="00B96F65">
        <w:rPr>
          <w:rFonts w:ascii="Times New Roman" w:hAnsi="Times New Roman"/>
          <w:sz w:val="28"/>
          <w:szCs w:val="28"/>
        </w:rPr>
        <w:t xml:space="preserve">доставление муниципальной </w:t>
      </w:r>
      <w:r w:rsidR="00B96F65" w:rsidRPr="00565DAE">
        <w:rPr>
          <w:rFonts w:ascii="Times New Roman" w:hAnsi="Times New Roman"/>
          <w:sz w:val="28"/>
          <w:szCs w:val="28"/>
        </w:rPr>
        <w:t xml:space="preserve">услуги в </w:t>
      </w:r>
      <w:r w:rsidR="001714C8" w:rsidRPr="00565DAE">
        <w:rPr>
          <w:rFonts w:ascii="Times New Roman" w:hAnsi="Times New Roman"/>
          <w:sz w:val="28"/>
          <w:szCs w:val="28"/>
        </w:rPr>
        <w:t>течение двух</w:t>
      </w:r>
      <w:r w:rsidR="00B96F65" w:rsidRPr="00565DAE">
        <w:rPr>
          <w:rFonts w:ascii="Times New Roman" w:hAnsi="Times New Roman"/>
          <w:sz w:val="28"/>
          <w:szCs w:val="28"/>
        </w:rPr>
        <w:t xml:space="preserve"> рабочих дней</w:t>
      </w:r>
      <w:r w:rsidRPr="00565DAE">
        <w:rPr>
          <w:rFonts w:ascii="Times New Roman" w:hAnsi="Times New Roman"/>
          <w:sz w:val="28"/>
          <w:szCs w:val="28"/>
        </w:rPr>
        <w:t xml:space="preserve">, выдает (направляет) заявителю после регистрации первый и второй экземпляры градостроительного плана земельного участка на бумажном и (или) электронном носителе, заверенные усиленной квалифицированной электронной подписью уполномоченного должностного лица. </w:t>
      </w:r>
    </w:p>
    <w:p w:rsidR="00C02151" w:rsidRPr="002D386E" w:rsidRDefault="00C02151" w:rsidP="00C02151">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Третий экземпляр на бумажном и (или) электронном носителе, заверенный усиленной квалифицированной электронной подписью уполномоченног</w:t>
      </w:r>
      <w:r w:rsidR="005204D1" w:rsidRPr="00565DAE">
        <w:rPr>
          <w:rFonts w:ascii="Times New Roman" w:hAnsi="Times New Roman"/>
          <w:sz w:val="28"/>
          <w:szCs w:val="28"/>
        </w:rPr>
        <w:t xml:space="preserve">о </w:t>
      </w:r>
      <w:r w:rsidR="005204D1" w:rsidRPr="00565DAE">
        <w:rPr>
          <w:rFonts w:ascii="Times New Roman" w:hAnsi="Times New Roman"/>
          <w:sz w:val="28"/>
          <w:szCs w:val="28"/>
        </w:rPr>
        <w:lastRenderedPageBreak/>
        <w:t>должностного лица, остается</w:t>
      </w:r>
      <w:r w:rsidRPr="00565DAE">
        <w:rPr>
          <w:rFonts w:ascii="Times New Roman" w:hAnsi="Times New Roman"/>
          <w:sz w:val="28"/>
          <w:szCs w:val="28"/>
        </w:rPr>
        <w:t xml:space="preserve"> на хранении</w:t>
      </w:r>
      <w:r w:rsidRPr="002D386E">
        <w:rPr>
          <w:rFonts w:ascii="Times New Roman" w:hAnsi="Times New Roman"/>
          <w:sz w:val="28"/>
          <w:szCs w:val="28"/>
        </w:rPr>
        <w:t xml:space="preserve"> в органе, выдавшем градостроительный план земельного участка.</w:t>
      </w:r>
    </w:p>
    <w:p w:rsidR="00C02151" w:rsidRPr="00565DAE" w:rsidRDefault="00C02151" w:rsidP="00C02151">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Копия градостроительного плана земельного участка после его регистрации передается в орган, уполномоченный на ведение информационной системы обеспечения градостроительной деятельности муниципального образования.</w:t>
      </w:r>
    </w:p>
    <w:p w:rsidR="00C02151" w:rsidRPr="002D386E" w:rsidRDefault="00C02151" w:rsidP="00C02151">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2.5.3. Результатом</w:t>
      </w:r>
      <w:r w:rsidRPr="002D386E">
        <w:rPr>
          <w:rFonts w:ascii="Times New Roman" w:hAnsi="Times New Roman"/>
          <w:sz w:val="28"/>
          <w:szCs w:val="28"/>
        </w:rPr>
        <w:t xml:space="preserve"> административной процедуры является направление (выдача) заявителю градостроительного  плана земельного участка.</w:t>
      </w:r>
    </w:p>
    <w:p w:rsidR="00C02151" w:rsidRPr="002D386E" w:rsidRDefault="00C02151" w:rsidP="00C02151">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2.5.5. При подаче документов, необходимых для оказания муниципальной услуги, в ходе личного приема или почтовым отправлением в качестве результата предоставления муниципальной услуги заявитель по его выбору вправе получить документ,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02151" w:rsidRPr="002D386E" w:rsidRDefault="00C02151" w:rsidP="00C02151">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2.5.6. При подаче документов, необходимых для оказания муниципальной услуги, посредством Единого портала в качестве результата предоставления муниципальной  услуги заявитель получает документы,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02151" w:rsidRPr="002D386E" w:rsidRDefault="00C02151" w:rsidP="00C02151">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2.5.7.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D386E">
        <w:rPr>
          <w:rFonts w:ascii="Times New Roman" w:hAnsi="Times New Roman"/>
          <w:sz w:val="28"/>
          <w:szCs w:val="28"/>
        </w:rPr>
        <w:t>срока действия результата предоставления муниципальной услуги</w:t>
      </w:r>
      <w:proofErr w:type="gramEnd"/>
      <w:r w:rsidRPr="002D386E">
        <w:rPr>
          <w:rFonts w:ascii="Times New Roman" w:hAnsi="Times New Roman"/>
          <w:sz w:val="28"/>
          <w:szCs w:val="28"/>
        </w:rPr>
        <w:t>.</w:t>
      </w:r>
    </w:p>
    <w:p w:rsidR="005138C8" w:rsidRPr="002D386E" w:rsidRDefault="00C02151" w:rsidP="0021403D">
      <w:pPr>
        <w:pStyle w:val="ConsPlusNormal"/>
        <w:ind w:firstLine="709"/>
        <w:jc w:val="both"/>
        <w:rPr>
          <w:rFonts w:ascii="Times New Roman" w:hAnsi="Times New Roman"/>
          <w:sz w:val="28"/>
          <w:szCs w:val="28"/>
        </w:rPr>
      </w:pPr>
      <w:r w:rsidRPr="002D386E">
        <w:rPr>
          <w:rFonts w:ascii="Times New Roman" w:hAnsi="Times New Roman"/>
          <w:sz w:val="28"/>
          <w:szCs w:val="28"/>
        </w:rPr>
        <w:t>2.5.8 Заявителям обеспечивается возможность оценить доступность и качество муниципальной услуги на Едином портале.</w:t>
      </w:r>
    </w:p>
    <w:p w:rsidR="005138C8" w:rsidRPr="002D386E" w:rsidRDefault="005138C8" w:rsidP="005138C8">
      <w:pPr>
        <w:pStyle w:val="ConsPlusNormal"/>
        <w:ind w:firstLine="540"/>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3.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138C8" w:rsidRPr="002D386E" w:rsidRDefault="005138C8" w:rsidP="005138C8">
      <w:pPr>
        <w:pStyle w:val="ConsPlusNormal"/>
        <w:ind w:firstLine="540"/>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3.1.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сайте федеральной государственной информационной системы Единый портал.</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Подача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 могут осуществляться с использованием сети Интернет, а также функционала Единый портал.</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3.2. 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w:t>
      </w:r>
    </w:p>
    <w:p w:rsidR="005138C8" w:rsidRPr="002D386E" w:rsidRDefault="005138C8" w:rsidP="005138C8">
      <w:pPr>
        <w:pStyle w:val="ConsPlusNormal"/>
        <w:widowControl/>
        <w:ind w:firstLine="709"/>
        <w:jc w:val="both"/>
        <w:rPr>
          <w:rFonts w:ascii="Times New Roman" w:hAnsi="Times New Roman"/>
          <w:sz w:val="28"/>
          <w:szCs w:val="28"/>
        </w:rPr>
      </w:pPr>
      <w:r w:rsidRPr="002D386E">
        <w:rPr>
          <w:rFonts w:ascii="Times New Roman" w:hAnsi="Times New Roman"/>
          <w:sz w:val="28"/>
          <w:szCs w:val="28"/>
        </w:rPr>
        <w:t xml:space="preserve">Получение заявителем результата предоставления муниципальной услуги может быть осуществлено в электронной форме. </w:t>
      </w:r>
      <w:proofErr w:type="gramStart"/>
      <w:r w:rsidRPr="002D386E">
        <w:rPr>
          <w:rFonts w:ascii="Times New Roman" w:hAnsi="Times New Roman"/>
          <w:sz w:val="28"/>
          <w:szCs w:val="28"/>
        </w:rPr>
        <w:t xml:space="preserve">По запросу заявителя, поданному, в том числе и по электронной почте, на адрес, указанный заявителем, копия результата муниципальной услуги направляется заявителю в отсканированной форме (в форматах TIFF, PDF, JPEG), заверенный усиленной </w:t>
      </w:r>
      <w:r w:rsidRPr="002D386E">
        <w:rPr>
          <w:rFonts w:ascii="Times New Roman" w:hAnsi="Times New Roman"/>
          <w:sz w:val="28"/>
          <w:szCs w:val="28"/>
        </w:rPr>
        <w:lastRenderedPageBreak/>
        <w:t>квалифицированной электронной подписью уполномоченного должностного лица.</w:t>
      </w:r>
      <w:proofErr w:type="gramEnd"/>
    </w:p>
    <w:p w:rsidR="005138C8" w:rsidRPr="002D386E" w:rsidRDefault="005138C8" w:rsidP="005138C8">
      <w:pPr>
        <w:pStyle w:val="ConsPlusNormal"/>
        <w:widowControl/>
        <w:ind w:firstLine="709"/>
        <w:jc w:val="both"/>
        <w:rPr>
          <w:rFonts w:ascii="Times New Roman" w:hAnsi="Times New Roman"/>
          <w:sz w:val="28"/>
          <w:szCs w:val="28"/>
        </w:rPr>
      </w:pPr>
    </w:p>
    <w:p w:rsidR="0031423F" w:rsidRPr="002D386E" w:rsidRDefault="005138C8" w:rsidP="005138C8">
      <w:pPr>
        <w:pStyle w:val="ConsPlusNormal"/>
        <w:ind w:firstLine="540"/>
        <w:jc w:val="center"/>
        <w:rPr>
          <w:rFonts w:ascii="Times New Roman" w:hAnsi="Times New Roman"/>
          <w:b/>
          <w:sz w:val="28"/>
          <w:szCs w:val="28"/>
        </w:rPr>
      </w:pPr>
      <w:r w:rsidRPr="002D386E">
        <w:rPr>
          <w:rFonts w:ascii="Times New Roman" w:hAnsi="Times New Roman"/>
          <w:b/>
          <w:sz w:val="28"/>
          <w:szCs w:val="28"/>
        </w:rPr>
        <w:t xml:space="preserve">IV. </w:t>
      </w:r>
      <w:r w:rsidR="0031423F" w:rsidRPr="002D386E">
        <w:rPr>
          <w:rFonts w:ascii="Times New Roman" w:hAnsi="Times New Roman"/>
          <w:b/>
          <w:sz w:val="28"/>
          <w:szCs w:val="28"/>
        </w:rPr>
        <w:t xml:space="preserve">Формы </w:t>
      </w:r>
      <w:proofErr w:type="gramStart"/>
      <w:r w:rsidR="0031423F" w:rsidRPr="002D386E">
        <w:rPr>
          <w:rFonts w:ascii="Times New Roman" w:hAnsi="Times New Roman"/>
          <w:b/>
          <w:sz w:val="28"/>
          <w:szCs w:val="28"/>
        </w:rPr>
        <w:t>контроля за</w:t>
      </w:r>
      <w:proofErr w:type="gramEnd"/>
      <w:r w:rsidR="0031423F" w:rsidRPr="002D386E">
        <w:rPr>
          <w:rFonts w:ascii="Times New Roman" w:hAnsi="Times New Roman"/>
          <w:b/>
          <w:sz w:val="28"/>
          <w:szCs w:val="28"/>
        </w:rPr>
        <w:t xml:space="preserve"> предоставлением муниципальной услуги</w:t>
      </w:r>
    </w:p>
    <w:p w:rsidR="005138C8" w:rsidRPr="002D386E" w:rsidRDefault="005138C8" w:rsidP="005138C8">
      <w:pPr>
        <w:pStyle w:val="ConsPlusNormal"/>
        <w:ind w:firstLine="540"/>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 xml:space="preserve">1. Порядок осуществления текущего </w:t>
      </w:r>
      <w:proofErr w:type="gramStart"/>
      <w:r w:rsidRPr="002D386E">
        <w:rPr>
          <w:rFonts w:ascii="Times New Roman" w:hAnsi="Times New Roman"/>
          <w:sz w:val="28"/>
          <w:szCs w:val="28"/>
        </w:rPr>
        <w:t>контроля за</w:t>
      </w:r>
      <w:proofErr w:type="gramEnd"/>
      <w:r w:rsidRPr="002D386E">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38C8" w:rsidRPr="002D386E" w:rsidRDefault="005138C8" w:rsidP="005138C8">
      <w:pPr>
        <w:pStyle w:val="ConsPlusNormal"/>
        <w:ind w:firstLine="540"/>
        <w:rPr>
          <w:rFonts w:ascii="Times New Roman" w:hAnsi="Times New Roman"/>
          <w:sz w:val="28"/>
          <w:szCs w:val="28"/>
        </w:rPr>
      </w:pPr>
    </w:p>
    <w:p w:rsidR="005138C8" w:rsidRPr="00565DAE" w:rsidRDefault="005138C8" w:rsidP="005138C8">
      <w:pPr>
        <w:pStyle w:val="ConsPlusNormal"/>
        <w:ind w:firstLine="709"/>
        <w:jc w:val="both"/>
        <w:rPr>
          <w:rFonts w:ascii="Times New Roman" w:hAnsi="Times New Roman"/>
          <w:sz w:val="28"/>
          <w:szCs w:val="28"/>
        </w:rPr>
      </w:pPr>
      <w:proofErr w:type="gramStart"/>
      <w:r w:rsidRPr="00565DAE">
        <w:rPr>
          <w:rFonts w:ascii="Times New Roman" w:hAnsi="Times New Roman"/>
          <w:sz w:val="28"/>
          <w:szCs w:val="28"/>
        </w:rPr>
        <w:t>Контроль за</w:t>
      </w:r>
      <w:proofErr w:type="gramEnd"/>
      <w:r w:rsidRPr="00565DAE">
        <w:rPr>
          <w:rFonts w:ascii="Times New Roman" w:hAnsi="Times New Roman"/>
          <w:sz w:val="28"/>
          <w:szCs w:val="28"/>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5138C8" w:rsidRPr="00565DAE"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 xml:space="preserve">Текущий </w:t>
      </w:r>
      <w:proofErr w:type="gramStart"/>
      <w:r w:rsidRPr="00565DAE">
        <w:rPr>
          <w:rFonts w:ascii="Times New Roman" w:hAnsi="Times New Roman"/>
          <w:sz w:val="28"/>
          <w:szCs w:val="28"/>
        </w:rPr>
        <w:t>контроль за</w:t>
      </w:r>
      <w:proofErr w:type="gramEnd"/>
      <w:r w:rsidRPr="00565DAE">
        <w:rPr>
          <w:rFonts w:ascii="Times New Roman" w:hAnsi="Times New Roman"/>
          <w:sz w:val="28"/>
          <w:szCs w:val="28"/>
        </w:rPr>
        <w:t xml:space="preserve"> соблюдением ответственными должностными лицами положений настоящего Административного регламента осуществляется </w:t>
      </w:r>
      <w:r w:rsidR="00E166F4" w:rsidRPr="00565DAE">
        <w:rPr>
          <w:rFonts w:ascii="Times New Roman" w:hAnsi="Times New Roman"/>
          <w:sz w:val="28"/>
          <w:szCs w:val="28"/>
        </w:rPr>
        <w:t xml:space="preserve">заместителем главы Администрации Семикаракорского городского поселения по </w:t>
      </w:r>
      <w:r w:rsidR="0064748A">
        <w:rPr>
          <w:rFonts w:ascii="Times New Roman" w:hAnsi="Times New Roman"/>
          <w:sz w:val="28"/>
          <w:szCs w:val="28"/>
        </w:rPr>
        <w:t>городскому хозяйству</w:t>
      </w:r>
      <w:r w:rsidRPr="00565DAE">
        <w:rPr>
          <w:rFonts w:ascii="Times New Roman" w:hAnsi="Times New Roman"/>
          <w:sz w:val="28"/>
          <w:szCs w:val="28"/>
        </w:rPr>
        <w:t>.</w:t>
      </w:r>
    </w:p>
    <w:p w:rsidR="005665DA" w:rsidRPr="00565DAE" w:rsidRDefault="005665DA" w:rsidP="005665DA">
      <w:pPr>
        <w:pStyle w:val="ConsPlusNormal"/>
        <w:ind w:firstLine="709"/>
        <w:jc w:val="both"/>
        <w:rPr>
          <w:rFonts w:ascii="Times New Roman" w:hAnsi="Times New Roman"/>
          <w:sz w:val="28"/>
          <w:szCs w:val="28"/>
        </w:rPr>
      </w:pPr>
      <w:r w:rsidRPr="00565DAE">
        <w:rPr>
          <w:rFonts w:ascii="Times New Roman" w:hAnsi="Times New Roman"/>
          <w:sz w:val="28"/>
          <w:szCs w:val="28"/>
        </w:rPr>
        <w:t>По результатам анализа предоставления муниципальной услуги проводится работа по оптимизации (</w:t>
      </w:r>
      <w:proofErr w:type="gramStart"/>
      <w:r w:rsidRPr="00565DAE">
        <w:rPr>
          <w:rFonts w:ascii="Times New Roman" w:hAnsi="Times New Roman"/>
          <w:sz w:val="28"/>
          <w:szCs w:val="28"/>
        </w:rPr>
        <w:t>повышении</w:t>
      </w:r>
      <w:proofErr w:type="gramEnd"/>
      <w:r w:rsidRPr="00565DAE">
        <w:rPr>
          <w:rFonts w:ascii="Times New Roman" w:hAnsi="Times New Roman"/>
          <w:sz w:val="28"/>
          <w:szCs w:val="28"/>
        </w:rPr>
        <w:t xml:space="preserve"> качества) предоставления муниципальной услуги, в </w:t>
      </w:r>
      <w:proofErr w:type="spellStart"/>
      <w:r w:rsidRPr="00565DAE">
        <w:rPr>
          <w:rFonts w:ascii="Times New Roman" w:hAnsi="Times New Roman"/>
          <w:sz w:val="28"/>
          <w:szCs w:val="28"/>
        </w:rPr>
        <w:t>т.ч</w:t>
      </w:r>
      <w:proofErr w:type="spellEnd"/>
      <w:r w:rsidRPr="00565DAE">
        <w:rPr>
          <w:rFonts w:ascii="Times New Roman" w:hAnsi="Times New Roman"/>
          <w:sz w:val="28"/>
          <w:szCs w:val="28"/>
        </w:rPr>
        <w:t>.:</w:t>
      </w:r>
    </w:p>
    <w:p w:rsidR="005665DA" w:rsidRPr="00565DAE" w:rsidRDefault="005665DA" w:rsidP="005665DA">
      <w:pPr>
        <w:pStyle w:val="ConsPlusNormal"/>
        <w:ind w:firstLine="709"/>
        <w:jc w:val="both"/>
        <w:rPr>
          <w:rFonts w:ascii="Times New Roman" w:hAnsi="Times New Roman"/>
          <w:sz w:val="28"/>
          <w:szCs w:val="28"/>
        </w:rPr>
      </w:pPr>
      <w:r w:rsidRPr="00565DAE">
        <w:rPr>
          <w:rFonts w:ascii="Times New Roman" w:hAnsi="Times New Roman"/>
          <w:sz w:val="28"/>
          <w:szCs w:val="28"/>
        </w:rPr>
        <w:t>- упорядочение и сокращение сроков исполнения административных процедур и административных действий;</w:t>
      </w:r>
    </w:p>
    <w:p w:rsidR="005665DA" w:rsidRPr="00565DAE" w:rsidRDefault="005665DA" w:rsidP="005665DA">
      <w:pPr>
        <w:pStyle w:val="ConsPlusNormal"/>
        <w:ind w:firstLine="709"/>
        <w:jc w:val="both"/>
        <w:rPr>
          <w:rFonts w:ascii="Times New Roman" w:hAnsi="Times New Roman"/>
          <w:sz w:val="28"/>
          <w:szCs w:val="28"/>
        </w:rPr>
      </w:pPr>
      <w:r w:rsidRPr="00565DAE">
        <w:rPr>
          <w:rFonts w:ascii="Times New Roman" w:hAnsi="Times New Roman"/>
          <w:sz w:val="28"/>
          <w:szCs w:val="28"/>
        </w:rPr>
        <w:t>- устранение избыточных административных процедур и административных действий, если это не противоречит действующему законодательству и муниципальным правовым актам;</w:t>
      </w:r>
    </w:p>
    <w:p w:rsidR="005665DA" w:rsidRPr="002D386E" w:rsidRDefault="005665DA" w:rsidP="005665DA">
      <w:pPr>
        <w:pStyle w:val="ConsPlusNormal"/>
        <w:ind w:firstLine="709"/>
        <w:jc w:val="both"/>
        <w:rPr>
          <w:rFonts w:ascii="Times New Roman" w:hAnsi="Times New Roman"/>
          <w:sz w:val="28"/>
          <w:szCs w:val="28"/>
        </w:rPr>
      </w:pPr>
      <w:r w:rsidRPr="00565DAE">
        <w:rPr>
          <w:rFonts w:ascii="Times New Roman" w:hAnsi="Times New Roman"/>
          <w:sz w:val="28"/>
          <w:szCs w:val="28"/>
        </w:rPr>
        <w:t xml:space="preserve">-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w:t>
      </w:r>
      <w:proofErr w:type="spellStart"/>
      <w:r w:rsidRPr="00565DAE">
        <w:rPr>
          <w:rFonts w:ascii="Times New Roman" w:hAnsi="Times New Roman"/>
          <w:sz w:val="28"/>
          <w:szCs w:val="28"/>
        </w:rPr>
        <w:t>т.ч</w:t>
      </w:r>
      <w:proofErr w:type="spellEnd"/>
      <w:r w:rsidRPr="00565DAE">
        <w:rPr>
          <w:rFonts w:ascii="Times New Roman" w:hAnsi="Times New Roman"/>
          <w:sz w:val="28"/>
          <w:szCs w:val="28"/>
        </w:rPr>
        <w:t>. с использованием информационно-телекоммуникационных технологий.</w:t>
      </w:r>
    </w:p>
    <w:p w:rsidR="005138C8" w:rsidRPr="002D386E" w:rsidRDefault="005138C8" w:rsidP="005138C8">
      <w:pPr>
        <w:pStyle w:val="ConsPlusNormal"/>
        <w:ind w:firstLine="540"/>
        <w:jc w:val="both"/>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D386E">
        <w:rPr>
          <w:rFonts w:ascii="Times New Roman" w:hAnsi="Times New Roman"/>
          <w:sz w:val="28"/>
          <w:szCs w:val="28"/>
        </w:rPr>
        <w:t>контроля за</w:t>
      </w:r>
      <w:proofErr w:type="gramEnd"/>
      <w:r w:rsidRPr="002D386E">
        <w:rPr>
          <w:rFonts w:ascii="Times New Roman" w:hAnsi="Times New Roman"/>
          <w:sz w:val="28"/>
          <w:szCs w:val="28"/>
        </w:rPr>
        <w:t xml:space="preserve"> полнотой и качеством предоставления</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муниципальной услуги</w:t>
      </w:r>
    </w:p>
    <w:p w:rsidR="005138C8" w:rsidRPr="002D386E" w:rsidRDefault="005138C8" w:rsidP="005138C8">
      <w:pPr>
        <w:pStyle w:val="ConsPlusNormal"/>
        <w:ind w:firstLine="540"/>
        <w:jc w:val="both"/>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5138C8"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5665DA" w:rsidRDefault="005665DA" w:rsidP="005138C8">
      <w:pPr>
        <w:pStyle w:val="ConsPlusNormal"/>
        <w:ind w:firstLine="709"/>
        <w:jc w:val="both"/>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lastRenderedPageBreak/>
        <w:t>3. Ответственность должностных лиц</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за решения и действия (бездействие), принимаемые</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(осуществляемые) ими в ходе предоставления</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муниципальной услуги</w:t>
      </w:r>
    </w:p>
    <w:p w:rsidR="005138C8" w:rsidRPr="002D386E" w:rsidRDefault="005138C8" w:rsidP="005138C8">
      <w:pPr>
        <w:pStyle w:val="ConsPlusNormal"/>
        <w:ind w:firstLine="540"/>
        <w:jc w:val="both"/>
        <w:rPr>
          <w:rFonts w:ascii="Times New Roman" w:hAnsi="Times New Roman"/>
          <w:sz w:val="28"/>
          <w:szCs w:val="28"/>
        </w:rPr>
      </w:pPr>
    </w:p>
    <w:p w:rsidR="004B6055"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3.1. </w:t>
      </w:r>
      <w:proofErr w:type="gramStart"/>
      <w:r w:rsidRPr="002D386E">
        <w:rPr>
          <w:rFonts w:ascii="Times New Roman" w:hAnsi="Times New Roman"/>
          <w:sz w:val="28"/>
          <w:szCs w:val="28"/>
        </w:rPr>
        <w:t>За невыполнение или ненадлежащее выполнение законодательства Российской Федерации и Ростовской области, нормативных правовых актов органов местного самоуправления по вопросам организации и предоставления  муниципальной услуги, а также требований настоящего административного регламента, муниципальные служащие, сотрудники МФЦ несут ответственность в соответствии с действующим законодательством, не несут ответственности за решения (действия), принимаемые (осуществляемые), в случае предоставления им документов с недостоверной, искаженной информацией.</w:t>
      </w:r>
      <w:proofErr w:type="gramEnd"/>
    </w:p>
    <w:p w:rsidR="004B6055" w:rsidRPr="00565DA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3.2. Многофункциональный центр, его работники, организации, органы и организации, участвующие в предоставлении муниципальной услуги несут </w:t>
      </w:r>
      <w:r w:rsidRPr="00565DAE">
        <w:rPr>
          <w:rFonts w:ascii="Times New Roman" w:hAnsi="Times New Roman"/>
          <w:sz w:val="28"/>
          <w:szCs w:val="28"/>
        </w:rPr>
        <w:t>ответственность, установленную законодательством Российской Федерации:</w:t>
      </w:r>
    </w:p>
    <w:p w:rsidR="004B6055" w:rsidRPr="002D386E" w:rsidRDefault="004B6055" w:rsidP="004B6055">
      <w:pPr>
        <w:pStyle w:val="ConsPlusNormal"/>
        <w:ind w:firstLine="709"/>
        <w:jc w:val="both"/>
        <w:rPr>
          <w:rFonts w:ascii="Times New Roman" w:hAnsi="Times New Roman"/>
          <w:sz w:val="28"/>
          <w:szCs w:val="28"/>
        </w:rPr>
      </w:pPr>
      <w:r w:rsidRPr="00565DAE">
        <w:rPr>
          <w:rFonts w:ascii="Times New Roman" w:hAnsi="Times New Roman"/>
          <w:sz w:val="28"/>
          <w:szCs w:val="28"/>
        </w:rPr>
        <w:t xml:space="preserve">1) за полноту </w:t>
      </w:r>
      <w:r w:rsidR="009F28B1" w:rsidRPr="00565DAE">
        <w:rPr>
          <w:rFonts w:ascii="Times New Roman" w:hAnsi="Times New Roman"/>
          <w:sz w:val="28"/>
          <w:szCs w:val="28"/>
        </w:rPr>
        <w:t xml:space="preserve">и достоверность </w:t>
      </w:r>
      <w:r w:rsidRPr="00565DAE">
        <w:rPr>
          <w:rFonts w:ascii="Times New Roman" w:hAnsi="Times New Roman"/>
          <w:sz w:val="28"/>
          <w:szCs w:val="28"/>
        </w:rPr>
        <w:t>передаваемых</w:t>
      </w:r>
      <w:r w:rsidRPr="002D386E">
        <w:rPr>
          <w:rFonts w:ascii="Times New Roman" w:hAnsi="Times New Roman"/>
          <w:sz w:val="28"/>
          <w:szCs w:val="28"/>
        </w:rPr>
        <w:t xml:space="preserve"> органу, предоставляющему муниципальную услугу, запросов, иных документов, принятых от заявителя;</w:t>
      </w:r>
    </w:p>
    <w:p w:rsidR="004B6055"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5138C8"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138C8" w:rsidRPr="002D386E" w:rsidRDefault="005138C8" w:rsidP="005138C8">
      <w:pPr>
        <w:pStyle w:val="ConsPlusNormal"/>
        <w:ind w:firstLine="540"/>
        <w:jc w:val="both"/>
        <w:rPr>
          <w:rFonts w:ascii="Times New Roman" w:hAnsi="Times New Roman"/>
          <w:sz w:val="28"/>
          <w:szCs w:val="28"/>
        </w:rPr>
      </w:pPr>
    </w:p>
    <w:p w:rsidR="00530EC0"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b/>
          <w:sz w:val="28"/>
          <w:szCs w:val="28"/>
        </w:rPr>
        <w:t>V.</w:t>
      </w:r>
      <w:r w:rsidR="00530EC0" w:rsidRPr="002D386E">
        <w:rPr>
          <w:rFonts w:ascii="Times New Roman" w:hAnsi="Times New Roman"/>
          <w:b/>
          <w:sz w:val="28"/>
          <w:szCs w:val="28"/>
        </w:rPr>
        <w:t xml:space="preserve"> </w:t>
      </w:r>
      <w:proofErr w:type="gramStart"/>
      <w:r w:rsidR="00530EC0" w:rsidRPr="002D386E">
        <w:rPr>
          <w:rFonts w:ascii="Times New Roman" w:hAnsi="Times New Roman"/>
          <w:b/>
          <w:sz w:val="28"/>
          <w:szCs w:val="28"/>
        </w:rPr>
        <w:t>Досудебное</w:t>
      </w:r>
      <w:r w:rsidR="00530EC0" w:rsidRPr="002D386E">
        <w:rPr>
          <w:rFonts w:ascii="Times New Roman" w:hAnsi="Times New Roman"/>
          <w:sz w:val="28"/>
          <w:szCs w:val="28"/>
        </w:rPr>
        <w:t xml:space="preserve"> </w:t>
      </w:r>
      <w:r w:rsidR="00530EC0" w:rsidRPr="002D386E">
        <w:rPr>
          <w:rFonts w:ascii="Times New Roman" w:hAnsi="Times New Roman"/>
          <w:b/>
          <w:sz w:val="28"/>
          <w:szCs w:val="28"/>
        </w:rPr>
        <w:t>(внесудебное) обжалование заявителем решений и действий (бездействия) органа, предоставляющего муниципальную услугу, должностного лица</w:t>
      </w:r>
      <w:r w:rsidR="00225BBF" w:rsidRPr="002D386E">
        <w:rPr>
          <w:rFonts w:ascii="Times New Roman" w:hAnsi="Times New Roman"/>
          <w:b/>
          <w:sz w:val="28"/>
          <w:szCs w:val="28"/>
        </w:rPr>
        <w:t xml:space="preserve"> органа, предоставляющего муниципальную услугу, либо муниципального служащего</w:t>
      </w:r>
      <w:r w:rsidR="00D44B4F">
        <w:rPr>
          <w:rFonts w:ascii="Times New Roman" w:hAnsi="Times New Roman"/>
          <w:b/>
          <w:sz w:val="28"/>
          <w:szCs w:val="28"/>
        </w:rPr>
        <w:t>, многофункционального центра, работника многофункционального центра</w:t>
      </w:r>
      <w:r w:rsidR="00225BBF" w:rsidRPr="002D386E">
        <w:rPr>
          <w:rFonts w:ascii="Times New Roman" w:hAnsi="Times New Roman"/>
          <w:b/>
          <w:sz w:val="28"/>
          <w:szCs w:val="28"/>
        </w:rPr>
        <w:t>.</w:t>
      </w:r>
      <w:r w:rsidRPr="002D386E">
        <w:rPr>
          <w:rFonts w:ascii="Times New Roman" w:hAnsi="Times New Roman"/>
          <w:sz w:val="28"/>
          <w:szCs w:val="28"/>
        </w:rPr>
        <w:t xml:space="preserve"> </w:t>
      </w:r>
      <w:proofErr w:type="gramEnd"/>
    </w:p>
    <w:p w:rsidR="005138C8" w:rsidRPr="002D386E" w:rsidRDefault="005138C8" w:rsidP="005138C8">
      <w:pPr>
        <w:pStyle w:val="ConsPlusNormal"/>
        <w:ind w:firstLine="540"/>
        <w:jc w:val="both"/>
        <w:rPr>
          <w:rFonts w:ascii="Times New Roman" w:hAnsi="Times New Roman"/>
          <w:sz w:val="28"/>
          <w:szCs w:val="28"/>
        </w:rPr>
      </w:pPr>
    </w:p>
    <w:p w:rsidR="008A7F0F" w:rsidRPr="008A7F0F" w:rsidRDefault="004B6055" w:rsidP="008A7F0F">
      <w:pPr>
        <w:pStyle w:val="a8"/>
        <w:jc w:val="center"/>
        <w:rPr>
          <w:rFonts w:eastAsiaTheme="minorHAnsi"/>
          <w:sz w:val="28"/>
          <w:szCs w:val="28"/>
          <w:lang w:eastAsia="en-US"/>
        </w:rPr>
      </w:pPr>
      <w:r w:rsidRPr="00565DAE">
        <w:rPr>
          <w:sz w:val="28"/>
          <w:szCs w:val="28"/>
        </w:rPr>
        <w:t xml:space="preserve">1. </w:t>
      </w:r>
      <w:r w:rsidR="008A7F0F" w:rsidRPr="00565DAE">
        <w:rPr>
          <w:rFonts w:eastAsiaTheme="minorHAnsi"/>
          <w:sz w:val="28"/>
          <w:szCs w:val="28"/>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A21D3" w:rsidRPr="00565DAE">
        <w:rPr>
          <w:rFonts w:eastAsiaTheme="minorHAnsi"/>
          <w:sz w:val="28"/>
          <w:szCs w:val="28"/>
          <w:lang w:eastAsia="en-US"/>
        </w:rPr>
        <w:t>муниципального служащего</w:t>
      </w:r>
    </w:p>
    <w:p w:rsidR="004B6055" w:rsidRPr="002D386E" w:rsidRDefault="004B6055" w:rsidP="004B6055">
      <w:pPr>
        <w:pStyle w:val="ConsPlusNormal"/>
        <w:ind w:firstLine="540"/>
        <w:jc w:val="center"/>
        <w:rPr>
          <w:rFonts w:ascii="Times New Roman" w:hAnsi="Times New Roman"/>
          <w:sz w:val="28"/>
          <w:szCs w:val="28"/>
        </w:rPr>
      </w:pPr>
    </w:p>
    <w:p w:rsidR="004B6055"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Заявитель может обратиться с жалобой, в том числе в следующих случаях:</w:t>
      </w:r>
    </w:p>
    <w:p w:rsidR="004B6055"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1) нарушение срока регистрации запроса заявителя о предоставлении муниципальной услуги, комплексного запроса многофункционального центра;</w:t>
      </w:r>
    </w:p>
    <w:p w:rsidR="004B6055"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2) нарушение срока предоставления муниципальной услуги;</w:t>
      </w:r>
    </w:p>
    <w:p w:rsidR="004B6055"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6055"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6055" w:rsidRPr="002D386E" w:rsidRDefault="004B6055" w:rsidP="004B6055">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B6055"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6055" w:rsidRPr="002D386E" w:rsidRDefault="004B6055" w:rsidP="004B6055">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B6055"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B6055" w:rsidRPr="002D386E" w:rsidRDefault="004B6055" w:rsidP="004B6055">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6055" w:rsidRPr="002D386E" w:rsidRDefault="004B6055" w:rsidP="004B6055">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5138C8" w:rsidRPr="002D386E" w:rsidRDefault="004B6055" w:rsidP="004B6055">
      <w:pPr>
        <w:pStyle w:val="ConsPlusNormal"/>
        <w:ind w:firstLine="540"/>
        <w:jc w:val="both"/>
        <w:rPr>
          <w:rFonts w:ascii="Times New Roman" w:hAnsi="Times New Roman"/>
          <w:sz w:val="28"/>
          <w:szCs w:val="28"/>
        </w:rPr>
      </w:pPr>
      <w:proofErr w:type="gramStart"/>
      <w:r w:rsidRPr="002D386E">
        <w:rPr>
          <w:rFonts w:ascii="Times New Roman" w:hAnsi="Times New Roman"/>
          <w:sz w:val="28"/>
          <w:szCs w:val="28"/>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138C8" w:rsidRPr="002D386E" w:rsidRDefault="005138C8" w:rsidP="005138C8">
      <w:pPr>
        <w:pStyle w:val="ConsPlusNormal"/>
        <w:ind w:firstLine="540"/>
        <w:jc w:val="both"/>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2. Общие требования к порядку подачи и рассмотрения жалобы</w:t>
      </w:r>
    </w:p>
    <w:p w:rsidR="005138C8" w:rsidRPr="002D386E" w:rsidRDefault="005138C8" w:rsidP="005138C8">
      <w:pPr>
        <w:pStyle w:val="ConsPlusNormal"/>
        <w:ind w:firstLine="709"/>
        <w:jc w:val="both"/>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2.1. Жалоба подается в письменной форме на бумажном носителе, в электронной форме в орган, </w:t>
      </w:r>
      <w:r w:rsidRPr="00565DAE">
        <w:rPr>
          <w:rFonts w:ascii="Times New Roman" w:hAnsi="Times New Roman"/>
          <w:sz w:val="28"/>
          <w:szCs w:val="28"/>
        </w:rPr>
        <w:t xml:space="preserve">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Жалобы на решения и </w:t>
      </w:r>
      <w:r w:rsidRPr="00565DAE">
        <w:rPr>
          <w:rFonts w:ascii="Times New Roman" w:hAnsi="Times New Roman"/>
          <w:sz w:val="28"/>
          <w:szCs w:val="28"/>
        </w:rPr>
        <w:lastRenderedPageBreak/>
        <w:t>действия (бездействие) руководителя органа, предоставляющего</w:t>
      </w:r>
      <w:r w:rsidRPr="002D386E">
        <w:rPr>
          <w:rFonts w:ascii="Times New Roman" w:hAnsi="Times New Roman"/>
          <w:sz w:val="28"/>
          <w:szCs w:val="28"/>
        </w:rPr>
        <w:t xml:space="preserve">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2.2. </w:t>
      </w:r>
      <w:proofErr w:type="gramStart"/>
      <w:r w:rsidRPr="002D386E">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D386E">
        <w:rPr>
          <w:rFonts w:ascii="Times New Roman" w:hAnsi="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2.3. </w:t>
      </w:r>
      <w:proofErr w:type="gramStart"/>
      <w:r w:rsidRPr="002D386E">
        <w:rPr>
          <w:rFonts w:ascii="Times New Roman" w:hAnsi="Times New Roman"/>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2.4. </w:t>
      </w:r>
      <w:proofErr w:type="gramStart"/>
      <w:r w:rsidRPr="002D386E">
        <w:rPr>
          <w:rFonts w:ascii="Times New Roman" w:hAnsi="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2D386E">
        <w:rPr>
          <w:rFonts w:ascii="Times New Roman" w:hAnsi="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w:t>
      </w:r>
      <w:r w:rsidRPr="002D386E">
        <w:rPr>
          <w:rFonts w:ascii="Times New Roman" w:hAnsi="Times New Roman"/>
          <w:sz w:val="28"/>
          <w:szCs w:val="28"/>
        </w:rPr>
        <w:lastRenderedPageBreak/>
        <w:t>многофункционального центра, работников многофункционального центра устанавливаются соответственно муниципальными правовыми актами.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2.6. Жалоба должна содержать:</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2D386E">
        <w:t xml:space="preserve"> </w:t>
      </w:r>
      <w:r w:rsidRPr="002D386E">
        <w:rPr>
          <w:rFonts w:ascii="Times New Roman" w:hAnsi="Times New Roman"/>
          <w:sz w:val="28"/>
          <w:szCs w:val="28"/>
        </w:rPr>
        <w:t>многофункционального центра, его руководителя и (или) работника решения и действия (бездействие) которых обжалуются;</w:t>
      </w:r>
    </w:p>
    <w:p w:rsidR="005138C8" w:rsidRPr="002D386E" w:rsidRDefault="005138C8" w:rsidP="005138C8">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r w:rsidR="001C6597">
        <w:rPr>
          <w:rFonts w:ascii="Times New Roman" w:hAnsi="Times New Roman"/>
          <w:sz w:val="28"/>
          <w:szCs w:val="28"/>
        </w:rPr>
        <w:t>а</w:t>
      </w:r>
      <w:r w:rsidRPr="002D386E">
        <w:rPr>
          <w:rFonts w:ascii="Times New Roman" w:hAnsi="Times New Roman"/>
          <w:sz w:val="28"/>
          <w:szCs w:val="28"/>
        </w:rPr>
        <w:t>;</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2.7. </w:t>
      </w:r>
      <w:proofErr w:type="gramStart"/>
      <w:r w:rsidRPr="002D386E">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2D386E">
        <w:rPr>
          <w:rFonts w:ascii="Times New Roman" w:hAnsi="Times New Roman"/>
          <w:sz w:val="28"/>
          <w:szCs w:val="28"/>
        </w:rPr>
        <w:t xml:space="preserve"> обжалования нарушения установленного срока таких исправлений - в течение пяти рабочих дней со дня ее регистрации. </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2.8. По результатам рассмотрения жалобы орган, предоставляющий муниципальную услугу, принимает одно из следующих решений:</w:t>
      </w:r>
    </w:p>
    <w:p w:rsidR="005138C8" w:rsidRPr="002D386E" w:rsidRDefault="005138C8" w:rsidP="005138C8">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 в удовлетворении жалобы отказывается.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2.9. Не позднее дня, следующего за днем прин</w:t>
      </w:r>
      <w:r w:rsidR="00E02FCA">
        <w:rPr>
          <w:rFonts w:ascii="Times New Roman" w:hAnsi="Times New Roman"/>
          <w:sz w:val="28"/>
          <w:szCs w:val="28"/>
        </w:rPr>
        <w:t xml:space="preserve">ятия решения, указанного в </w:t>
      </w:r>
      <w:r w:rsidR="00E02FCA" w:rsidRPr="00565DAE">
        <w:rPr>
          <w:rFonts w:ascii="Times New Roman" w:hAnsi="Times New Roman"/>
          <w:sz w:val="28"/>
          <w:szCs w:val="28"/>
        </w:rPr>
        <w:t>пункте</w:t>
      </w:r>
      <w:r w:rsidRPr="00565DAE">
        <w:rPr>
          <w:rFonts w:ascii="Times New Roman" w:hAnsi="Times New Roman"/>
          <w:sz w:val="28"/>
          <w:szCs w:val="28"/>
        </w:rPr>
        <w:t xml:space="preserve"> </w:t>
      </w:r>
      <w:r w:rsidR="00E02FCA" w:rsidRPr="00565DAE">
        <w:rPr>
          <w:rFonts w:ascii="Times New Roman" w:hAnsi="Times New Roman"/>
          <w:sz w:val="28"/>
          <w:szCs w:val="28"/>
        </w:rPr>
        <w:t>2.</w:t>
      </w:r>
      <w:r w:rsidRPr="00565DAE">
        <w:rPr>
          <w:rFonts w:ascii="Times New Roman" w:hAnsi="Times New Roman"/>
          <w:sz w:val="28"/>
          <w:szCs w:val="28"/>
        </w:rPr>
        <w:t>7</w:t>
      </w:r>
      <w:r w:rsidR="00E02FCA" w:rsidRPr="00565DAE">
        <w:rPr>
          <w:rFonts w:ascii="Times New Roman" w:hAnsi="Times New Roman"/>
          <w:sz w:val="28"/>
          <w:szCs w:val="28"/>
        </w:rPr>
        <w:t>.</w:t>
      </w:r>
      <w:r w:rsidRPr="00565DAE">
        <w:rPr>
          <w:rFonts w:ascii="Times New Roman" w:hAnsi="Times New Roman"/>
          <w:sz w:val="28"/>
          <w:szCs w:val="28"/>
        </w:rPr>
        <w:t xml:space="preserve"> настоящего</w:t>
      </w:r>
      <w:r w:rsidRPr="002D386E">
        <w:rPr>
          <w:rFonts w:ascii="Times New Roman" w:hAnsi="Times New Roman"/>
          <w:sz w:val="28"/>
          <w:szCs w:val="28"/>
        </w:rPr>
        <w:t xml:space="preserve">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2.10. В случае признания жалобы подлежащей удовлетворению в ответе заявителю, дается информация о действиях, осуществляемых органом, </w:t>
      </w:r>
      <w:r w:rsidRPr="002D386E">
        <w:rPr>
          <w:rFonts w:ascii="Times New Roman" w:hAnsi="Times New Roman"/>
          <w:sz w:val="28"/>
          <w:szCs w:val="28"/>
        </w:rPr>
        <w:lastRenderedPageBreak/>
        <w:t xml:space="preserve">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D386E">
        <w:rPr>
          <w:rFonts w:ascii="Times New Roman" w:hAnsi="Times New Roman"/>
          <w:sz w:val="28"/>
          <w:szCs w:val="28"/>
        </w:rPr>
        <w:t>неудобства</w:t>
      </w:r>
      <w:proofErr w:type="gramEnd"/>
      <w:r w:rsidRPr="002D386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2.11. В случае признания </w:t>
      </w:r>
      <w:proofErr w:type="gramStart"/>
      <w:r w:rsidRPr="002D386E">
        <w:rPr>
          <w:rFonts w:ascii="Times New Roman" w:hAnsi="Times New Roman"/>
          <w:sz w:val="28"/>
          <w:szCs w:val="28"/>
        </w:rPr>
        <w:t>жалобы</w:t>
      </w:r>
      <w:proofErr w:type="gramEnd"/>
      <w:r w:rsidRPr="002D386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2.12. В случае установления в ходе или по результатам </w:t>
      </w:r>
      <w:proofErr w:type="gramStart"/>
      <w:r w:rsidRPr="002D386E">
        <w:rPr>
          <w:rFonts w:ascii="Times New Roman" w:hAnsi="Times New Roman"/>
          <w:sz w:val="28"/>
          <w:szCs w:val="28"/>
        </w:rPr>
        <w:t>рассмотрения жалобы признаков состава административного правонарушения</w:t>
      </w:r>
      <w:proofErr w:type="gramEnd"/>
      <w:r w:rsidRPr="002D386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63067" w:rsidRPr="00565DAE" w:rsidRDefault="00BC0AA9" w:rsidP="005138C8">
      <w:pPr>
        <w:pStyle w:val="ConsPlusNormal"/>
        <w:ind w:firstLine="709"/>
        <w:jc w:val="both"/>
        <w:rPr>
          <w:rFonts w:ascii="Times New Roman" w:hAnsi="Times New Roman"/>
          <w:sz w:val="28"/>
          <w:szCs w:val="28"/>
        </w:rPr>
      </w:pPr>
      <w:r w:rsidRPr="00565DAE">
        <w:rPr>
          <w:rFonts w:ascii="Times New Roman" w:hAnsi="Times New Roman"/>
          <w:sz w:val="28"/>
          <w:szCs w:val="28"/>
        </w:rPr>
        <w:t>2.13</w:t>
      </w:r>
      <w:r w:rsidR="00863067" w:rsidRPr="00565DAE">
        <w:rPr>
          <w:rFonts w:ascii="Times New Roman" w:hAnsi="Times New Roman"/>
          <w:sz w:val="28"/>
          <w:szCs w:val="28"/>
        </w:rPr>
        <w:t>. Заявители имеют право на обжалование решений, принятых в ходе предоставления муниципальной услуги действий или бездействия должностных лиц, в судебном порядке, в соответствии с действующим законодательством.</w:t>
      </w:r>
    </w:p>
    <w:p w:rsidR="005138C8" w:rsidRPr="00565DAE" w:rsidRDefault="005138C8" w:rsidP="005138C8">
      <w:pPr>
        <w:pStyle w:val="ConsPlusNormal"/>
        <w:ind w:firstLine="709"/>
        <w:jc w:val="both"/>
        <w:rPr>
          <w:rFonts w:ascii="Times New Roman" w:hAnsi="Times New Roman"/>
          <w:sz w:val="28"/>
          <w:szCs w:val="28"/>
        </w:rPr>
      </w:pPr>
    </w:p>
    <w:p w:rsidR="005138C8" w:rsidRPr="00565DAE" w:rsidRDefault="005138C8" w:rsidP="005138C8">
      <w:pPr>
        <w:pStyle w:val="ConsPlusNormal"/>
        <w:widowControl/>
        <w:ind w:firstLine="0"/>
        <w:jc w:val="both"/>
        <w:rPr>
          <w:rFonts w:ascii="Times New Roman" w:hAnsi="Times New Roman"/>
          <w:sz w:val="28"/>
          <w:szCs w:val="28"/>
        </w:rPr>
      </w:pPr>
    </w:p>
    <w:p w:rsidR="008D1DC0" w:rsidRPr="00565DAE" w:rsidRDefault="008D1DC0" w:rsidP="008D1DC0">
      <w:pPr>
        <w:autoSpaceDE w:val="0"/>
        <w:autoSpaceDN w:val="0"/>
        <w:adjustRightInd w:val="0"/>
        <w:jc w:val="both"/>
        <w:rPr>
          <w:sz w:val="28"/>
          <w:szCs w:val="28"/>
        </w:rPr>
      </w:pPr>
      <w:r w:rsidRPr="00565DAE">
        <w:rPr>
          <w:sz w:val="28"/>
          <w:szCs w:val="28"/>
        </w:rPr>
        <w:t>Заместитель главы Администрации</w:t>
      </w:r>
    </w:p>
    <w:p w:rsidR="008D1DC0" w:rsidRPr="00565DAE" w:rsidRDefault="008D1DC0" w:rsidP="008D1DC0">
      <w:pPr>
        <w:autoSpaceDE w:val="0"/>
        <w:autoSpaceDN w:val="0"/>
        <w:adjustRightInd w:val="0"/>
        <w:jc w:val="both"/>
        <w:rPr>
          <w:sz w:val="28"/>
          <w:szCs w:val="28"/>
        </w:rPr>
      </w:pPr>
      <w:r w:rsidRPr="00565DAE">
        <w:rPr>
          <w:sz w:val="28"/>
          <w:szCs w:val="28"/>
        </w:rPr>
        <w:t>Семикаракорского городского</w:t>
      </w:r>
    </w:p>
    <w:p w:rsidR="008D1DC0" w:rsidRPr="00565DAE" w:rsidRDefault="008D1DC0" w:rsidP="008D1DC0">
      <w:pPr>
        <w:autoSpaceDE w:val="0"/>
        <w:autoSpaceDN w:val="0"/>
        <w:adjustRightInd w:val="0"/>
        <w:jc w:val="both"/>
        <w:rPr>
          <w:sz w:val="28"/>
          <w:szCs w:val="28"/>
        </w:rPr>
      </w:pPr>
      <w:r w:rsidRPr="00565DAE">
        <w:rPr>
          <w:sz w:val="28"/>
          <w:szCs w:val="28"/>
        </w:rPr>
        <w:t>поселения по социальному развитию</w:t>
      </w:r>
    </w:p>
    <w:p w:rsidR="008D1DC0" w:rsidRDefault="008D1DC0" w:rsidP="008D1DC0">
      <w:pPr>
        <w:autoSpaceDE w:val="0"/>
        <w:autoSpaceDN w:val="0"/>
        <w:adjustRightInd w:val="0"/>
        <w:jc w:val="both"/>
        <w:rPr>
          <w:sz w:val="28"/>
          <w:szCs w:val="28"/>
        </w:rPr>
      </w:pPr>
      <w:r w:rsidRPr="00565DAE">
        <w:rPr>
          <w:sz w:val="28"/>
          <w:szCs w:val="28"/>
        </w:rPr>
        <w:t>и организационной работе                                                                          Г.В. Юсина</w:t>
      </w:r>
    </w:p>
    <w:p w:rsidR="005138C8" w:rsidRDefault="005138C8" w:rsidP="005138C8">
      <w:pPr>
        <w:pStyle w:val="ConsPlusNormal"/>
        <w:widowControl/>
        <w:ind w:firstLine="0"/>
        <w:rPr>
          <w:rFonts w:ascii="Times New Roman" w:hAnsi="Times New Roman"/>
          <w:sz w:val="28"/>
          <w:szCs w:val="28"/>
        </w:rPr>
      </w:pPr>
    </w:p>
    <w:p w:rsidR="0078019D" w:rsidRDefault="005138C8" w:rsidP="005138C8">
      <w:pPr>
        <w:pStyle w:val="ConsPlusNormal"/>
        <w:widowControl/>
        <w:ind w:left="3544" w:hanging="4"/>
        <w:jc w:val="both"/>
        <w:outlineLvl w:val="1"/>
        <w:rPr>
          <w:rFonts w:ascii="Times New Roman" w:hAnsi="Times New Roman"/>
          <w:sz w:val="24"/>
          <w:szCs w:val="24"/>
        </w:rPr>
      </w:pPr>
      <w:r>
        <w:rPr>
          <w:rFonts w:ascii="Times New Roman" w:hAnsi="Times New Roman"/>
          <w:sz w:val="24"/>
          <w:szCs w:val="24"/>
        </w:rPr>
        <w:br w:type="page"/>
      </w:r>
    </w:p>
    <w:p w:rsidR="00A0161C" w:rsidRPr="00A0161C" w:rsidRDefault="00A0161C" w:rsidP="00A0161C">
      <w:pPr>
        <w:pStyle w:val="ConsPlusNormal"/>
        <w:widowControl/>
        <w:ind w:left="3544" w:hanging="4"/>
        <w:jc w:val="right"/>
        <w:outlineLvl w:val="1"/>
        <w:rPr>
          <w:rFonts w:ascii="Times New Roman" w:hAnsi="Times New Roman"/>
          <w:sz w:val="28"/>
          <w:szCs w:val="28"/>
        </w:rPr>
      </w:pPr>
      <w:r w:rsidRPr="00A0161C">
        <w:rPr>
          <w:rFonts w:ascii="Times New Roman" w:hAnsi="Times New Roman"/>
          <w:sz w:val="28"/>
          <w:szCs w:val="28"/>
        </w:rPr>
        <w:lastRenderedPageBreak/>
        <w:t>Приложение № 1</w:t>
      </w:r>
    </w:p>
    <w:p w:rsidR="00033B6B" w:rsidRDefault="00D44B4F" w:rsidP="00A0161C">
      <w:pPr>
        <w:pStyle w:val="ConsPlusNormal"/>
        <w:widowControl/>
        <w:ind w:left="3544" w:hanging="4"/>
        <w:jc w:val="right"/>
        <w:outlineLvl w:val="1"/>
        <w:rPr>
          <w:rFonts w:ascii="Times New Roman" w:hAnsi="Times New Roman"/>
          <w:sz w:val="22"/>
          <w:szCs w:val="22"/>
        </w:rPr>
      </w:pPr>
      <w:r>
        <w:rPr>
          <w:rFonts w:ascii="Times New Roman" w:hAnsi="Times New Roman"/>
          <w:sz w:val="22"/>
          <w:szCs w:val="22"/>
        </w:rPr>
        <w:t xml:space="preserve"> к А</w:t>
      </w:r>
      <w:r w:rsidR="00A0161C" w:rsidRPr="00A0161C">
        <w:rPr>
          <w:rFonts w:ascii="Times New Roman" w:hAnsi="Times New Roman"/>
          <w:sz w:val="22"/>
          <w:szCs w:val="22"/>
        </w:rPr>
        <w:t xml:space="preserve">дминистративному  регламенту </w:t>
      </w:r>
      <w:r w:rsidR="00A0161C" w:rsidRPr="00A0161C">
        <w:rPr>
          <w:rFonts w:ascii="Times New Roman" w:hAnsi="Times New Roman"/>
          <w:bCs/>
          <w:color w:val="000000"/>
          <w:sz w:val="22"/>
          <w:szCs w:val="22"/>
        </w:rPr>
        <w:t>предоставления муниципальной услуги «</w:t>
      </w:r>
      <w:r>
        <w:rPr>
          <w:rFonts w:ascii="Times New Roman" w:hAnsi="Times New Roman"/>
          <w:sz w:val="22"/>
          <w:szCs w:val="22"/>
        </w:rPr>
        <w:t>П</w:t>
      </w:r>
      <w:r w:rsidR="00033B6B">
        <w:rPr>
          <w:rFonts w:ascii="Times New Roman" w:hAnsi="Times New Roman"/>
          <w:sz w:val="22"/>
          <w:szCs w:val="22"/>
        </w:rPr>
        <w:t xml:space="preserve">редоставление градостроительного </w:t>
      </w:r>
    </w:p>
    <w:p w:rsidR="0078019D" w:rsidRPr="00A0161C" w:rsidRDefault="00033B6B" w:rsidP="00A0161C">
      <w:pPr>
        <w:pStyle w:val="ConsPlusNormal"/>
        <w:widowControl/>
        <w:ind w:left="3544" w:hanging="4"/>
        <w:jc w:val="right"/>
        <w:outlineLvl w:val="1"/>
        <w:rPr>
          <w:rFonts w:ascii="Times New Roman" w:hAnsi="Times New Roman"/>
          <w:sz w:val="22"/>
          <w:szCs w:val="22"/>
        </w:rPr>
      </w:pPr>
      <w:r>
        <w:rPr>
          <w:rFonts w:ascii="Times New Roman" w:hAnsi="Times New Roman"/>
          <w:sz w:val="22"/>
          <w:szCs w:val="22"/>
        </w:rPr>
        <w:t>плана земельного участка</w:t>
      </w:r>
      <w:r w:rsidR="00A0161C" w:rsidRPr="00A0161C">
        <w:rPr>
          <w:rFonts w:ascii="Times New Roman" w:hAnsi="Times New Roman"/>
          <w:color w:val="000000"/>
          <w:sz w:val="22"/>
          <w:szCs w:val="22"/>
        </w:rPr>
        <w:t>»</w:t>
      </w:r>
    </w:p>
    <w:p w:rsidR="00033B6B" w:rsidRDefault="00033B6B" w:rsidP="00033B6B">
      <w:pPr>
        <w:jc w:val="right"/>
        <w:rPr>
          <w:sz w:val="28"/>
          <w:szCs w:val="28"/>
        </w:rPr>
      </w:pPr>
    </w:p>
    <w:p w:rsidR="00033B6B" w:rsidRDefault="00033B6B" w:rsidP="00033B6B">
      <w:pPr>
        <w:jc w:val="right"/>
        <w:rPr>
          <w:sz w:val="28"/>
          <w:szCs w:val="28"/>
        </w:rPr>
      </w:pPr>
      <w:r w:rsidRPr="0066379E">
        <w:rPr>
          <w:sz w:val="28"/>
          <w:szCs w:val="28"/>
        </w:rPr>
        <w:t xml:space="preserve">Главе </w:t>
      </w:r>
      <w:r>
        <w:rPr>
          <w:sz w:val="28"/>
          <w:szCs w:val="28"/>
        </w:rPr>
        <w:t>Администрации</w:t>
      </w:r>
    </w:p>
    <w:p w:rsidR="00033B6B" w:rsidRDefault="00033B6B" w:rsidP="00033B6B">
      <w:pPr>
        <w:jc w:val="right"/>
        <w:rPr>
          <w:sz w:val="28"/>
          <w:szCs w:val="28"/>
        </w:rPr>
      </w:pPr>
      <w:r w:rsidRPr="0066379E">
        <w:rPr>
          <w:sz w:val="28"/>
          <w:szCs w:val="28"/>
        </w:rPr>
        <w:t>Семикаракорского</w:t>
      </w:r>
    </w:p>
    <w:p w:rsidR="00033B6B" w:rsidRDefault="00033B6B" w:rsidP="00033B6B">
      <w:pPr>
        <w:jc w:val="right"/>
        <w:rPr>
          <w:sz w:val="28"/>
          <w:szCs w:val="28"/>
        </w:rPr>
      </w:pPr>
      <w:r w:rsidRPr="0066379E">
        <w:rPr>
          <w:sz w:val="28"/>
          <w:szCs w:val="28"/>
        </w:rPr>
        <w:t xml:space="preserve"> городского поселения</w:t>
      </w:r>
    </w:p>
    <w:p w:rsidR="00033B6B" w:rsidRDefault="00033B6B" w:rsidP="00033B6B">
      <w:pPr>
        <w:jc w:val="right"/>
        <w:rPr>
          <w:sz w:val="28"/>
          <w:szCs w:val="28"/>
        </w:rPr>
      </w:pPr>
    </w:p>
    <w:p w:rsidR="00033B6B" w:rsidRDefault="00033B6B" w:rsidP="00033B6B">
      <w:pPr>
        <w:jc w:val="right"/>
        <w:rPr>
          <w:sz w:val="28"/>
          <w:szCs w:val="28"/>
        </w:rPr>
      </w:pPr>
    </w:p>
    <w:p w:rsidR="00033B6B" w:rsidRDefault="00033B6B" w:rsidP="00033B6B">
      <w:pPr>
        <w:pBdr>
          <w:top w:val="single" w:sz="4" w:space="1" w:color="auto"/>
        </w:pBdr>
        <w:ind w:left="3261"/>
        <w:jc w:val="center"/>
        <w:rPr>
          <w:sz w:val="18"/>
          <w:szCs w:val="18"/>
        </w:rPr>
      </w:pPr>
      <w:r>
        <w:rPr>
          <w:sz w:val="18"/>
          <w:szCs w:val="18"/>
        </w:rPr>
        <w:t>Ф.И.О. физического лица/полное наименование юридического лица</w:t>
      </w:r>
    </w:p>
    <w:p w:rsidR="00033B6B" w:rsidRDefault="00033B6B" w:rsidP="00033B6B">
      <w:pPr>
        <w:ind w:left="3261"/>
        <w:rPr>
          <w:sz w:val="22"/>
          <w:szCs w:val="22"/>
        </w:rPr>
      </w:pPr>
    </w:p>
    <w:p w:rsidR="00033B6B" w:rsidRPr="00565DAE" w:rsidRDefault="00014F63" w:rsidP="00033B6B">
      <w:pPr>
        <w:pBdr>
          <w:top w:val="single" w:sz="4" w:space="1" w:color="auto"/>
        </w:pBdr>
        <w:ind w:left="3261"/>
        <w:jc w:val="center"/>
        <w:outlineLvl w:val="0"/>
        <w:rPr>
          <w:sz w:val="18"/>
          <w:szCs w:val="18"/>
        </w:rPr>
      </w:pPr>
      <w:proofErr w:type="gramStart"/>
      <w:r w:rsidRPr="00565DAE">
        <w:rPr>
          <w:sz w:val="18"/>
          <w:szCs w:val="18"/>
        </w:rPr>
        <w:t>действующий</w:t>
      </w:r>
      <w:proofErr w:type="gramEnd"/>
      <w:r w:rsidRPr="00565DAE">
        <w:rPr>
          <w:sz w:val="18"/>
          <w:szCs w:val="18"/>
        </w:rPr>
        <w:t xml:space="preserve"> на основании/ по доверенности (реквизиты документов)</w:t>
      </w:r>
    </w:p>
    <w:p w:rsidR="00033B6B" w:rsidRPr="00565DAE" w:rsidRDefault="00033B6B" w:rsidP="00033B6B">
      <w:pPr>
        <w:ind w:left="3261"/>
        <w:rPr>
          <w:sz w:val="22"/>
          <w:szCs w:val="22"/>
        </w:rPr>
      </w:pPr>
    </w:p>
    <w:p w:rsidR="00033B6B" w:rsidRPr="00565DAE" w:rsidRDefault="002D3940" w:rsidP="00033B6B">
      <w:pPr>
        <w:pBdr>
          <w:top w:val="single" w:sz="4" w:space="1" w:color="auto"/>
        </w:pBdr>
        <w:ind w:left="3261"/>
        <w:jc w:val="center"/>
        <w:outlineLvl w:val="0"/>
        <w:rPr>
          <w:sz w:val="18"/>
          <w:szCs w:val="18"/>
        </w:rPr>
      </w:pPr>
      <w:r w:rsidRPr="00565DAE">
        <w:rPr>
          <w:sz w:val="18"/>
          <w:szCs w:val="18"/>
        </w:rPr>
        <w:t>индекс и почтовый адрес, адрес электронной почты, телефон</w:t>
      </w:r>
    </w:p>
    <w:p w:rsidR="00033B6B" w:rsidRPr="00565DAE" w:rsidRDefault="00033B6B" w:rsidP="00033B6B">
      <w:pPr>
        <w:ind w:left="3261"/>
        <w:rPr>
          <w:sz w:val="22"/>
          <w:szCs w:val="22"/>
        </w:rPr>
      </w:pPr>
    </w:p>
    <w:p w:rsidR="00033B6B" w:rsidRPr="00565DAE" w:rsidRDefault="00033B6B" w:rsidP="00033B6B">
      <w:pPr>
        <w:pBdr>
          <w:top w:val="single" w:sz="4" w:space="1" w:color="auto"/>
        </w:pBdr>
        <w:ind w:left="3261"/>
        <w:jc w:val="center"/>
        <w:outlineLvl w:val="0"/>
        <w:rPr>
          <w:sz w:val="18"/>
          <w:szCs w:val="18"/>
        </w:rPr>
      </w:pPr>
    </w:p>
    <w:p w:rsidR="00033B6B" w:rsidRPr="00565DAE" w:rsidRDefault="00033B6B" w:rsidP="00033B6B">
      <w:pPr>
        <w:ind w:left="3261"/>
        <w:rPr>
          <w:sz w:val="22"/>
          <w:szCs w:val="22"/>
        </w:rPr>
      </w:pPr>
    </w:p>
    <w:p w:rsidR="002D3940" w:rsidRPr="00565DAE" w:rsidRDefault="002D3940" w:rsidP="002D3940">
      <w:pPr>
        <w:pBdr>
          <w:top w:val="single" w:sz="4" w:space="1" w:color="auto"/>
        </w:pBdr>
        <w:ind w:left="3261"/>
        <w:jc w:val="center"/>
        <w:outlineLvl w:val="0"/>
        <w:rPr>
          <w:sz w:val="18"/>
          <w:szCs w:val="18"/>
        </w:rPr>
      </w:pPr>
    </w:p>
    <w:p w:rsidR="002D3940" w:rsidRPr="00565DAE" w:rsidRDefault="002D3940" w:rsidP="002D3940">
      <w:pPr>
        <w:ind w:left="3261"/>
        <w:rPr>
          <w:sz w:val="22"/>
          <w:szCs w:val="22"/>
        </w:rPr>
      </w:pPr>
    </w:p>
    <w:p w:rsidR="002D3940" w:rsidRPr="00565DAE" w:rsidRDefault="002D3940" w:rsidP="002D3940">
      <w:pPr>
        <w:pBdr>
          <w:top w:val="single" w:sz="4" w:space="1" w:color="auto"/>
        </w:pBdr>
        <w:ind w:left="3261"/>
        <w:jc w:val="center"/>
        <w:outlineLvl w:val="0"/>
        <w:rPr>
          <w:sz w:val="18"/>
          <w:szCs w:val="18"/>
        </w:rPr>
      </w:pPr>
    </w:p>
    <w:p w:rsidR="002D3940" w:rsidRPr="00565DAE" w:rsidRDefault="002D3940" w:rsidP="002D3940">
      <w:pPr>
        <w:ind w:left="3261"/>
        <w:rPr>
          <w:sz w:val="22"/>
          <w:szCs w:val="22"/>
        </w:rPr>
      </w:pPr>
    </w:p>
    <w:p w:rsidR="002D3940" w:rsidRPr="00565DAE" w:rsidRDefault="002D3940" w:rsidP="002D3940">
      <w:pPr>
        <w:pBdr>
          <w:top w:val="single" w:sz="4" w:space="1" w:color="auto"/>
        </w:pBdr>
        <w:ind w:left="3261"/>
        <w:jc w:val="center"/>
        <w:outlineLvl w:val="0"/>
        <w:rPr>
          <w:sz w:val="18"/>
          <w:szCs w:val="18"/>
        </w:rPr>
      </w:pPr>
    </w:p>
    <w:p w:rsidR="00033B6B" w:rsidRPr="00565DAE" w:rsidRDefault="00033B6B" w:rsidP="00033B6B">
      <w:pPr>
        <w:jc w:val="center"/>
        <w:rPr>
          <w:sz w:val="32"/>
          <w:szCs w:val="32"/>
        </w:rPr>
      </w:pPr>
      <w:r w:rsidRPr="00565DAE">
        <w:rPr>
          <w:sz w:val="32"/>
          <w:szCs w:val="32"/>
        </w:rPr>
        <w:t>Заявление.</w:t>
      </w:r>
    </w:p>
    <w:p w:rsidR="00033B6B" w:rsidRPr="00565DAE" w:rsidRDefault="00033B6B" w:rsidP="00033B6B">
      <w:pPr>
        <w:jc w:val="center"/>
        <w:rPr>
          <w:sz w:val="32"/>
          <w:szCs w:val="32"/>
        </w:rPr>
      </w:pPr>
    </w:p>
    <w:p w:rsidR="002D3940" w:rsidRPr="00565DAE" w:rsidRDefault="00033B6B" w:rsidP="002D3940">
      <w:pPr>
        <w:ind w:firstLine="708"/>
        <w:rPr>
          <w:sz w:val="32"/>
          <w:szCs w:val="32"/>
        </w:rPr>
      </w:pPr>
      <w:r w:rsidRPr="00565DAE">
        <w:rPr>
          <w:sz w:val="32"/>
          <w:szCs w:val="32"/>
        </w:rPr>
        <w:t xml:space="preserve">Прошу </w:t>
      </w:r>
      <w:r w:rsidR="002D3940" w:rsidRPr="00565DAE">
        <w:rPr>
          <w:sz w:val="32"/>
          <w:szCs w:val="32"/>
        </w:rPr>
        <w:t xml:space="preserve">предоставить градостроительный план земельного участка, расположенного по адресу:_____________________________ </w:t>
      </w:r>
      <w:r w:rsidRPr="00565DAE">
        <w:rPr>
          <w:sz w:val="32"/>
          <w:szCs w:val="32"/>
        </w:rPr>
        <w:t>______________________________</w:t>
      </w:r>
      <w:r w:rsidR="002D3940" w:rsidRPr="00565DAE">
        <w:rPr>
          <w:sz w:val="32"/>
          <w:szCs w:val="32"/>
        </w:rPr>
        <w:t>______________________________</w:t>
      </w:r>
    </w:p>
    <w:p w:rsidR="002D3940" w:rsidRPr="00565DAE" w:rsidRDefault="002D3940" w:rsidP="002D3940">
      <w:pPr>
        <w:rPr>
          <w:sz w:val="32"/>
          <w:szCs w:val="32"/>
        </w:rPr>
      </w:pPr>
      <w:r w:rsidRPr="00565DAE">
        <w:rPr>
          <w:sz w:val="32"/>
          <w:szCs w:val="32"/>
        </w:rPr>
        <w:t>____________________________________________________________</w:t>
      </w:r>
    </w:p>
    <w:p w:rsidR="00033B6B" w:rsidRPr="00565DAE" w:rsidRDefault="00014F63" w:rsidP="002D3940">
      <w:pPr>
        <w:rPr>
          <w:sz w:val="32"/>
          <w:szCs w:val="32"/>
        </w:rPr>
      </w:pPr>
      <w:r w:rsidRPr="00565DAE">
        <w:rPr>
          <w:sz w:val="32"/>
          <w:szCs w:val="32"/>
        </w:rPr>
        <w:t>К</w:t>
      </w:r>
      <w:r w:rsidR="002D3940" w:rsidRPr="00565DAE">
        <w:rPr>
          <w:sz w:val="32"/>
          <w:szCs w:val="32"/>
        </w:rPr>
        <w:t>адастровый номер:___________________________________________</w:t>
      </w:r>
      <w:r w:rsidR="00033B6B" w:rsidRPr="00565DAE">
        <w:rPr>
          <w:sz w:val="32"/>
          <w:szCs w:val="32"/>
        </w:rPr>
        <w:t xml:space="preserve">  </w:t>
      </w:r>
    </w:p>
    <w:p w:rsidR="00033B6B" w:rsidRPr="00565DAE" w:rsidRDefault="00014F63" w:rsidP="00033B6B">
      <w:pPr>
        <w:jc w:val="both"/>
        <w:rPr>
          <w:sz w:val="32"/>
          <w:szCs w:val="32"/>
        </w:rPr>
      </w:pPr>
      <w:r w:rsidRPr="00565DAE">
        <w:rPr>
          <w:sz w:val="32"/>
          <w:szCs w:val="32"/>
        </w:rPr>
        <w:t>Д</w:t>
      </w:r>
      <w:r w:rsidR="002D3940" w:rsidRPr="00565DAE">
        <w:rPr>
          <w:sz w:val="32"/>
          <w:szCs w:val="32"/>
        </w:rPr>
        <w:t>ля целей:_</w:t>
      </w:r>
      <w:r w:rsidR="00033B6B" w:rsidRPr="00565DAE">
        <w:rPr>
          <w:sz w:val="32"/>
          <w:szCs w:val="32"/>
        </w:rPr>
        <w:t>_________________________________________________</w:t>
      </w:r>
    </w:p>
    <w:p w:rsidR="00014F63" w:rsidRPr="00565DAE" w:rsidRDefault="00014F63" w:rsidP="00033B6B">
      <w:pPr>
        <w:jc w:val="both"/>
        <w:rPr>
          <w:sz w:val="32"/>
          <w:szCs w:val="32"/>
        </w:rPr>
      </w:pPr>
      <w:r w:rsidRPr="00565DAE">
        <w:rPr>
          <w:sz w:val="32"/>
          <w:szCs w:val="32"/>
        </w:rPr>
        <w:t>Подтверждаю, что являюсь правообладателем земельного участка/его представителем</w:t>
      </w:r>
    </w:p>
    <w:p w:rsidR="00014F63" w:rsidRPr="00565DAE" w:rsidRDefault="00014F63" w:rsidP="00014F63">
      <w:pPr>
        <w:rPr>
          <w:sz w:val="32"/>
          <w:szCs w:val="32"/>
        </w:rPr>
      </w:pPr>
      <w:r w:rsidRPr="00565DAE">
        <w:rPr>
          <w:sz w:val="32"/>
          <w:szCs w:val="32"/>
        </w:rPr>
        <w:t>Результат муниципальной услуги прошу предоставить_____________</w:t>
      </w:r>
    </w:p>
    <w:p w:rsidR="00014F63" w:rsidRPr="00565DAE" w:rsidRDefault="00014F63" w:rsidP="00014F63">
      <w:pPr>
        <w:rPr>
          <w:sz w:val="32"/>
          <w:szCs w:val="32"/>
        </w:rPr>
      </w:pPr>
      <w:r w:rsidRPr="00565DAE">
        <w:rPr>
          <w:sz w:val="32"/>
          <w:szCs w:val="32"/>
        </w:rPr>
        <w:t>____________________________________________________________</w:t>
      </w:r>
    </w:p>
    <w:p w:rsidR="00014F63" w:rsidRPr="00565DAE" w:rsidRDefault="00014F63" w:rsidP="00014F63">
      <w:pPr>
        <w:rPr>
          <w:sz w:val="32"/>
          <w:szCs w:val="32"/>
        </w:rPr>
      </w:pPr>
      <w:r w:rsidRPr="00565DAE">
        <w:rPr>
          <w:sz w:val="32"/>
          <w:szCs w:val="32"/>
        </w:rPr>
        <w:t>Достоверность и полноту сведений подтверждаю</w:t>
      </w:r>
    </w:p>
    <w:p w:rsidR="00132C20" w:rsidRPr="00565DAE" w:rsidRDefault="00132C20" w:rsidP="00014F63">
      <w:pPr>
        <w:rPr>
          <w:sz w:val="32"/>
          <w:szCs w:val="32"/>
        </w:rPr>
      </w:pPr>
      <w:r w:rsidRPr="00565DAE">
        <w:rPr>
          <w:sz w:val="32"/>
          <w:szCs w:val="32"/>
        </w:rPr>
        <w:t xml:space="preserve">На обработку персональных данных </w:t>
      </w:r>
      <w:proofErr w:type="gramStart"/>
      <w:r w:rsidRPr="00565DAE">
        <w:rPr>
          <w:sz w:val="32"/>
          <w:szCs w:val="32"/>
        </w:rPr>
        <w:t>согласен</w:t>
      </w:r>
      <w:proofErr w:type="gramEnd"/>
    </w:p>
    <w:p w:rsidR="00132C20" w:rsidRPr="00565DAE" w:rsidRDefault="00132C20" w:rsidP="00033B6B">
      <w:pPr>
        <w:jc w:val="both"/>
        <w:rPr>
          <w:sz w:val="32"/>
          <w:szCs w:val="32"/>
        </w:rPr>
      </w:pPr>
    </w:p>
    <w:p w:rsidR="00033B6B" w:rsidRPr="00565DAE" w:rsidRDefault="00033B6B" w:rsidP="00033B6B">
      <w:pPr>
        <w:jc w:val="both"/>
        <w:rPr>
          <w:sz w:val="32"/>
          <w:szCs w:val="32"/>
        </w:rPr>
      </w:pPr>
      <w:r w:rsidRPr="00565DAE">
        <w:rPr>
          <w:sz w:val="32"/>
          <w:szCs w:val="32"/>
        </w:rPr>
        <w:t xml:space="preserve">Приложение: </w:t>
      </w:r>
    </w:p>
    <w:p w:rsidR="00033B6B" w:rsidRPr="00565DAE" w:rsidRDefault="00033B6B" w:rsidP="00033B6B">
      <w:pPr>
        <w:numPr>
          <w:ilvl w:val="0"/>
          <w:numId w:val="1"/>
        </w:numPr>
        <w:jc w:val="both"/>
      </w:pPr>
      <w:r w:rsidRPr="00565DAE">
        <w:t>_______________________________________________________________________</w:t>
      </w:r>
    </w:p>
    <w:p w:rsidR="00033B6B" w:rsidRPr="00565DAE" w:rsidRDefault="00033B6B" w:rsidP="00033B6B">
      <w:pPr>
        <w:numPr>
          <w:ilvl w:val="0"/>
          <w:numId w:val="1"/>
        </w:numPr>
        <w:jc w:val="both"/>
      </w:pPr>
      <w:r w:rsidRPr="00565DAE">
        <w:t>_______________________________________________________________________</w:t>
      </w:r>
    </w:p>
    <w:p w:rsidR="00033B6B" w:rsidRPr="00565DAE" w:rsidRDefault="00033B6B" w:rsidP="00033B6B">
      <w:pPr>
        <w:numPr>
          <w:ilvl w:val="0"/>
          <w:numId w:val="1"/>
        </w:numPr>
        <w:jc w:val="both"/>
      </w:pPr>
      <w:r w:rsidRPr="00565DAE">
        <w:t>_______________________________________________________________________</w:t>
      </w:r>
    </w:p>
    <w:p w:rsidR="00033B6B" w:rsidRPr="00565DAE" w:rsidRDefault="00033B6B" w:rsidP="00033B6B">
      <w:pPr>
        <w:numPr>
          <w:ilvl w:val="0"/>
          <w:numId w:val="1"/>
        </w:numPr>
        <w:jc w:val="both"/>
      </w:pPr>
      <w:r w:rsidRPr="00565DAE">
        <w:t>_______________________________________________________________________</w:t>
      </w:r>
    </w:p>
    <w:p w:rsidR="00033B6B" w:rsidRPr="00565DAE" w:rsidRDefault="00033B6B" w:rsidP="00033B6B">
      <w:pPr>
        <w:numPr>
          <w:ilvl w:val="0"/>
          <w:numId w:val="1"/>
        </w:numPr>
        <w:jc w:val="both"/>
      </w:pPr>
      <w:r w:rsidRPr="00565DAE">
        <w:t>_______________________________________________________________________</w:t>
      </w:r>
    </w:p>
    <w:p w:rsidR="00033B6B" w:rsidRPr="00565DAE" w:rsidRDefault="00033B6B" w:rsidP="00033B6B">
      <w:pPr>
        <w:jc w:val="both"/>
        <w:rPr>
          <w:sz w:val="32"/>
          <w:szCs w:val="32"/>
        </w:rPr>
      </w:pPr>
    </w:p>
    <w:p w:rsidR="00033B6B" w:rsidRDefault="002D3940" w:rsidP="00033B6B">
      <w:pPr>
        <w:jc w:val="right"/>
        <w:rPr>
          <w:sz w:val="32"/>
          <w:szCs w:val="32"/>
        </w:rPr>
      </w:pPr>
      <w:r w:rsidRPr="00565DAE">
        <w:rPr>
          <w:sz w:val="32"/>
          <w:szCs w:val="32"/>
        </w:rPr>
        <w:t>«_____»  _______________</w:t>
      </w:r>
      <w:r>
        <w:rPr>
          <w:sz w:val="32"/>
          <w:szCs w:val="32"/>
        </w:rPr>
        <w:t>20___</w:t>
      </w:r>
      <w:r w:rsidR="00033B6B">
        <w:rPr>
          <w:sz w:val="32"/>
          <w:szCs w:val="32"/>
        </w:rPr>
        <w:t xml:space="preserve"> г.</w:t>
      </w:r>
    </w:p>
    <w:p w:rsidR="00033B6B" w:rsidRDefault="00033B6B" w:rsidP="00033B6B">
      <w:pPr>
        <w:jc w:val="right"/>
        <w:rPr>
          <w:sz w:val="32"/>
          <w:szCs w:val="32"/>
        </w:rPr>
      </w:pPr>
    </w:p>
    <w:p w:rsidR="00033B6B" w:rsidRDefault="00033B6B" w:rsidP="00033B6B">
      <w:pPr>
        <w:jc w:val="right"/>
        <w:rPr>
          <w:sz w:val="32"/>
          <w:szCs w:val="32"/>
        </w:rPr>
      </w:pPr>
      <w:r>
        <w:rPr>
          <w:sz w:val="32"/>
          <w:szCs w:val="32"/>
        </w:rPr>
        <w:t>Подпись____________________</w:t>
      </w:r>
    </w:p>
    <w:p w:rsidR="0078019D" w:rsidRDefault="0078019D" w:rsidP="005138C8">
      <w:pPr>
        <w:pStyle w:val="ConsPlusNormal"/>
        <w:widowControl/>
        <w:ind w:left="3544" w:hanging="4"/>
        <w:jc w:val="both"/>
        <w:outlineLvl w:val="1"/>
        <w:rPr>
          <w:rFonts w:ascii="Times New Roman" w:hAnsi="Times New Roman"/>
          <w:sz w:val="24"/>
          <w:szCs w:val="24"/>
        </w:rPr>
      </w:pPr>
    </w:p>
    <w:p w:rsidR="0078019D" w:rsidRDefault="0078019D" w:rsidP="005138C8">
      <w:pPr>
        <w:pStyle w:val="ConsPlusNormal"/>
        <w:widowControl/>
        <w:ind w:left="3544" w:hanging="4"/>
        <w:jc w:val="both"/>
        <w:outlineLvl w:val="1"/>
        <w:rPr>
          <w:rFonts w:ascii="Times New Roman" w:hAnsi="Times New Roman"/>
          <w:sz w:val="24"/>
          <w:szCs w:val="24"/>
        </w:rPr>
      </w:pPr>
    </w:p>
    <w:p w:rsidR="00D65F1D" w:rsidRDefault="00D65F1D" w:rsidP="00CE2DF2">
      <w:pPr>
        <w:pStyle w:val="ConsPlusNormal"/>
        <w:widowControl/>
        <w:tabs>
          <w:tab w:val="left" w:pos="8760"/>
        </w:tabs>
        <w:ind w:firstLine="0"/>
        <w:jc w:val="both"/>
        <w:outlineLvl w:val="1"/>
        <w:rPr>
          <w:rFonts w:ascii="Times New Roman" w:hAnsi="Times New Roman"/>
          <w:sz w:val="28"/>
          <w:szCs w:val="28"/>
        </w:rPr>
      </w:pPr>
    </w:p>
    <w:p w:rsidR="00225E11" w:rsidRPr="00A0161C" w:rsidRDefault="00225E11" w:rsidP="00225E11">
      <w:pPr>
        <w:pStyle w:val="ConsPlusNormal"/>
        <w:widowControl/>
        <w:ind w:left="3544" w:hanging="4"/>
        <w:jc w:val="right"/>
        <w:outlineLvl w:val="1"/>
        <w:rPr>
          <w:rFonts w:ascii="Times New Roman" w:hAnsi="Times New Roman"/>
          <w:sz w:val="28"/>
          <w:szCs w:val="28"/>
        </w:rPr>
      </w:pPr>
      <w:r>
        <w:rPr>
          <w:rFonts w:ascii="Times New Roman" w:hAnsi="Times New Roman"/>
          <w:sz w:val="28"/>
          <w:szCs w:val="28"/>
        </w:rPr>
        <w:t>Приложение № 2</w:t>
      </w:r>
    </w:p>
    <w:p w:rsidR="00CE2DF2" w:rsidRDefault="00D44B4F" w:rsidP="00CE2DF2">
      <w:pPr>
        <w:pStyle w:val="ConsPlusNormal"/>
        <w:widowControl/>
        <w:ind w:left="3544" w:hanging="4"/>
        <w:jc w:val="right"/>
        <w:outlineLvl w:val="1"/>
        <w:rPr>
          <w:rFonts w:ascii="Times New Roman" w:hAnsi="Times New Roman"/>
          <w:sz w:val="22"/>
          <w:szCs w:val="22"/>
        </w:rPr>
      </w:pPr>
      <w:r>
        <w:rPr>
          <w:rFonts w:ascii="Times New Roman" w:hAnsi="Times New Roman"/>
          <w:sz w:val="22"/>
          <w:szCs w:val="22"/>
        </w:rPr>
        <w:t>к А</w:t>
      </w:r>
      <w:r w:rsidR="00CE2DF2" w:rsidRPr="00A0161C">
        <w:rPr>
          <w:rFonts w:ascii="Times New Roman" w:hAnsi="Times New Roman"/>
          <w:sz w:val="22"/>
          <w:szCs w:val="22"/>
        </w:rPr>
        <w:t xml:space="preserve">дминистративному  регламенту </w:t>
      </w:r>
      <w:r w:rsidR="00CE2DF2" w:rsidRPr="00A0161C">
        <w:rPr>
          <w:rFonts w:ascii="Times New Roman" w:hAnsi="Times New Roman"/>
          <w:bCs/>
          <w:color w:val="000000"/>
          <w:sz w:val="22"/>
          <w:szCs w:val="22"/>
        </w:rPr>
        <w:t>предоставления муниципальной услуги «</w:t>
      </w:r>
      <w:r>
        <w:rPr>
          <w:rFonts w:ascii="Times New Roman" w:hAnsi="Times New Roman"/>
          <w:sz w:val="22"/>
          <w:szCs w:val="22"/>
        </w:rPr>
        <w:t>П</w:t>
      </w:r>
      <w:r w:rsidR="00CE2DF2">
        <w:rPr>
          <w:rFonts w:ascii="Times New Roman" w:hAnsi="Times New Roman"/>
          <w:sz w:val="22"/>
          <w:szCs w:val="22"/>
        </w:rPr>
        <w:t xml:space="preserve">редоставление градостроительного </w:t>
      </w:r>
    </w:p>
    <w:p w:rsidR="00225E11" w:rsidRDefault="00CE2DF2" w:rsidP="00CE2DF2">
      <w:pPr>
        <w:autoSpaceDE w:val="0"/>
        <w:autoSpaceDN w:val="0"/>
        <w:spacing w:after="720"/>
        <w:ind w:left="3544" w:hanging="4"/>
        <w:jc w:val="right"/>
        <w:rPr>
          <w:b/>
          <w:sz w:val="26"/>
          <w:szCs w:val="26"/>
        </w:rPr>
      </w:pPr>
      <w:r>
        <w:rPr>
          <w:sz w:val="22"/>
          <w:szCs w:val="22"/>
        </w:rPr>
        <w:t>плана земельного участка</w:t>
      </w:r>
      <w:r w:rsidRPr="00A0161C">
        <w:rPr>
          <w:color w:val="000000"/>
          <w:sz w:val="22"/>
          <w:szCs w:val="22"/>
        </w:rPr>
        <w:t>»</w:t>
      </w:r>
    </w:p>
    <w:p w:rsidR="005138C8" w:rsidRPr="00CE2DF2" w:rsidRDefault="005138C8" w:rsidP="005138C8">
      <w:pPr>
        <w:pStyle w:val="ConsPlusNormal"/>
        <w:widowControl/>
        <w:ind w:firstLine="0"/>
        <w:jc w:val="center"/>
        <w:outlineLvl w:val="0"/>
        <w:rPr>
          <w:rFonts w:ascii="Times New Roman" w:hAnsi="Times New Roman"/>
          <w:sz w:val="28"/>
          <w:szCs w:val="28"/>
        </w:rPr>
      </w:pPr>
      <w:r w:rsidRPr="00CE2DF2">
        <w:rPr>
          <w:rFonts w:ascii="Times New Roman" w:hAnsi="Times New Roman"/>
          <w:sz w:val="28"/>
          <w:szCs w:val="28"/>
        </w:rPr>
        <w:t>Блок-схема</w:t>
      </w:r>
    </w:p>
    <w:p w:rsidR="00394F91" w:rsidRPr="00CE2DF2" w:rsidRDefault="005138C8" w:rsidP="00394F91">
      <w:pPr>
        <w:pStyle w:val="ConsPlusNormal"/>
        <w:widowControl/>
        <w:ind w:firstLine="0"/>
        <w:jc w:val="center"/>
        <w:outlineLvl w:val="0"/>
        <w:rPr>
          <w:rFonts w:ascii="Times New Roman" w:hAnsi="Times New Roman"/>
          <w:sz w:val="28"/>
          <w:szCs w:val="28"/>
        </w:rPr>
      </w:pPr>
      <w:r w:rsidRPr="00CE2DF2">
        <w:rPr>
          <w:rFonts w:ascii="Times New Roman" w:hAnsi="Times New Roman"/>
          <w:sz w:val="28"/>
          <w:szCs w:val="28"/>
        </w:rPr>
        <w:t xml:space="preserve">основных процедур предоставления </w:t>
      </w:r>
    </w:p>
    <w:p w:rsidR="005138C8" w:rsidRPr="00CE2DF2" w:rsidRDefault="005138C8" w:rsidP="00CE2DF2">
      <w:pPr>
        <w:pStyle w:val="ConsPlusNormal"/>
        <w:widowControl/>
        <w:ind w:firstLine="0"/>
        <w:jc w:val="center"/>
        <w:outlineLvl w:val="0"/>
        <w:rPr>
          <w:rFonts w:ascii="Times New Roman" w:hAnsi="Times New Roman"/>
          <w:sz w:val="28"/>
          <w:szCs w:val="28"/>
        </w:rPr>
      </w:pPr>
      <w:r w:rsidRPr="00CE2DF2">
        <w:rPr>
          <w:rFonts w:ascii="Times New Roman" w:hAnsi="Times New Roman"/>
          <w:sz w:val="28"/>
          <w:szCs w:val="28"/>
        </w:rPr>
        <w:t xml:space="preserve">Администрацией </w:t>
      </w:r>
      <w:r w:rsidR="00394F91" w:rsidRPr="00CE2DF2">
        <w:rPr>
          <w:rFonts w:ascii="Times New Roman" w:hAnsi="Times New Roman"/>
          <w:sz w:val="28"/>
          <w:szCs w:val="28"/>
        </w:rPr>
        <w:t xml:space="preserve">Семикаракорского городского поселения </w:t>
      </w:r>
      <w:r w:rsidR="00CE2DF2">
        <w:rPr>
          <w:rFonts w:ascii="Times New Roman" w:hAnsi="Times New Roman"/>
          <w:sz w:val="28"/>
          <w:szCs w:val="28"/>
        </w:rPr>
        <w:t xml:space="preserve"> муниципальной услуги </w:t>
      </w:r>
      <w:r w:rsidRPr="00CE2DF2">
        <w:rPr>
          <w:rFonts w:ascii="Times New Roman" w:hAnsi="Times New Roman"/>
          <w:sz w:val="28"/>
          <w:szCs w:val="28"/>
        </w:rPr>
        <w:t>«</w:t>
      </w:r>
      <w:r w:rsidR="00CE2DF2" w:rsidRPr="00CE2DF2">
        <w:rPr>
          <w:rFonts w:ascii="Times New Roman" w:hAnsi="Times New Roman"/>
          <w:sz w:val="28"/>
          <w:szCs w:val="28"/>
        </w:rPr>
        <w:t>предоставление градостроительного плана земельного участка</w:t>
      </w:r>
      <w:r w:rsidRPr="00CE2DF2">
        <w:rPr>
          <w:rFonts w:ascii="Times New Roman" w:hAnsi="Times New Roman"/>
          <w:sz w:val="28"/>
          <w:szCs w:val="28"/>
        </w:rPr>
        <w:t>»</w:t>
      </w:r>
    </w:p>
    <w:p w:rsidR="005138C8" w:rsidRPr="00394F91" w:rsidRDefault="005138C8" w:rsidP="005138C8">
      <w:pPr>
        <w:pStyle w:val="ConsPlusNormal"/>
        <w:widowControl/>
        <w:ind w:firstLine="0"/>
        <w:jc w:val="center"/>
        <w:outlineLvl w:val="0"/>
        <w:rPr>
          <w:rFonts w:ascii="Times New Roman" w:hAnsi="Times New Roman"/>
          <w:sz w:val="24"/>
          <w:szCs w:val="24"/>
        </w:rPr>
      </w:pPr>
    </w:p>
    <w:p w:rsidR="00CE2DF2" w:rsidRDefault="00BF5B64" w:rsidP="00CE2DF2">
      <w:pPr>
        <w:pStyle w:val="ConsPlusNormal"/>
        <w:widowControl/>
        <w:ind w:firstLine="0"/>
        <w:jc w:val="right"/>
        <w:outlineLvl w:val="1"/>
      </w:pPr>
      <w:r>
        <w:rPr>
          <w:noProof/>
        </w:rPr>
        <mc:AlternateContent>
          <mc:Choice Requires="wpc">
            <w:drawing>
              <wp:inline distT="0" distB="0" distL="0" distR="0" wp14:anchorId="34F7DD48" wp14:editId="23F0DD30">
                <wp:extent cx="6400800" cy="5229225"/>
                <wp:effectExtent l="0" t="0" r="0" b="0"/>
                <wp:docPr id="45" name="Полотно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 name="Rectangle 17"/>
                        <wps:cNvSpPr>
                          <a:spLocks noChangeArrowheads="1"/>
                        </wps:cNvSpPr>
                        <wps:spPr bwMode="auto">
                          <a:xfrm>
                            <a:off x="161924" y="0"/>
                            <a:ext cx="5829575" cy="457692"/>
                          </a:xfrm>
                          <a:prstGeom prst="rect">
                            <a:avLst/>
                          </a:prstGeom>
                          <a:solidFill>
                            <a:srgbClr val="FFFFFF"/>
                          </a:solidFill>
                          <a:ln w="9525">
                            <a:solidFill>
                              <a:srgbClr val="000000"/>
                            </a:solidFill>
                            <a:miter lim="800000"/>
                            <a:headEnd/>
                            <a:tailEnd/>
                          </a:ln>
                        </wps:spPr>
                        <wps:txbx>
                          <w:txbxContent>
                            <w:p w:rsidR="00B72024" w:rsidRPr="008A09FA" w:rsidRDefault="00B72024" w:rsidP="00BF5B64">
                              <w:pPr>
                                <w:jc w:val="center"/>
                                <w:rPr>
                                  <w:sz w:val="20"/>
                                  <w:szCs w:val="20"/>
                                </w:rPr>
                              </w:pPr>
                              <w:r>
                                <w:rPr>
                                  <w:sz w:val="20"/>
                                  <w:szCs w:val="20"/>
                                </w:rPr>
                                <w:t xml:space="preserve">Заявитель  </w:t>
                              </w:r>
                              <w:r w:rsidRPr="00565DAE">
                                <w:rPr>
                                  <w:sz w:val="20"/>
                                  <w:szCs w:val="20"/>
                                </w:rPr>
                                <w:t>предоставляет  заявление о предоставлении градостроительного плана земельного участка (ГПЗУ) в Администрацию, МФЦ или Единый портал</w:t>
                              </w:r>
                              <w:r>
                                <w:rPr>
                                  <w:sz w:val="20"/>
                                  <w:szCs w:val="20"/>
                                </w:rPr>
                                <w:t xml:space="preserve"> </w:t>
                              </w:r>
                            </w:p>
                          </w:txbxContent>
                        </wps:txbx>
                        <wps:bodyPr rot="0" vert="horz" wrap="square" lIns="91440" tIns="45720" rIns="91440" bIns="45720" anchor="t" anchorCtr="0" upright="1">
                          <a:noAutofit/>
                        </wps:bodyPr>
                      </wps:wsp>
                      <wps:wsp>
                        <wps:cNvPr id="35" name="Rectangle 18"/>
                        <wps:cNvSpPr>
                          <a:spLocks noChangeArrowheads="1"/>
                        </wps:cNvSpPr>
                        <wps:spPr bwMode="auto">
                          <a:xfrm>
                            <a:off x="205645" y="1375618"/>
                            <a:ext cx="5829575" cy="519857"/>
                          </a:xfrm>
                          <a:prstGeom prst="rect">
                            <a:avLst/>
                          </a:prstGeom>
                          <a:solidFill>
                            <a:srgbClr val="FFFFFF"/>
                          </a:solidFill>
                          <a:ln w="9525">
                            <a:solidFill>
                              <a:srgbClr val="000000"/>
                            </a:solidFill>
                            <a:miter lim="800000"/>
                            <a:headEnd/>
                            <a:tailEnd/>
                          </a:ln>
                        </wps:spPr>
                        <wps:txbx>
                          <w:txbxContent>
                            <w:p w:rsidR="00B72024" w:rsidRDefault="00B72024" w:rsidP="00BF5B64">
                              <w:pPr>
                                <w:jc w:val="center"/>
                                <w:rPr>
                                  <w:sz w:val="20"/>
                                  <w:szCs w:val="20"/>
                                </w:rPr>
                              </w:pPr>
                              <w:r>
                                <w:rPr>
                                  <w:sz w:val="20"/>
                                  <w:szCs w:val="20"/>
                                </w:rPr>
                                <w:t xml:space="preserve">Ответственный специалист, в течение 7 </w:t>
                              </w:r>
                              <w:r w:rsidRPr="00B73101">
                                <w:rPr>
                                  <w:sz w:val="20"/>
                                  <w:szCs w:val="20"/>
                                </w:rPr>
                                <w:t xml:space="preserve"> рабочих дней подготавливает</w:t>
                              </w:r>
                              <w:r>
                                <w:rPr>
                                  <w:sz w:val="20"/>
                                  <w:szCs w:val="20"/>
                                </w:rPr>
                                <w:t xml:space="preserve"> и направляет</w:t>
                              </w:r>
                              <w:r w:rsidRPr="00B73101">
                                <w:rPr>
                                  <w:sz w:val="20"/>
                                  <w:szCs w:val="20"/>
                                </w:rPr>
                                <w:t xml:space="preserve">  запросы о предоставлении соответствующих документов</w:t>
                              </w:r>
                              <w:r>
                                <w:rPr>
                                  <w:sz w:val="20"/>
                                  <w:szCs w:val="20"/>
                                </w:rPr>
                                <w:t xml:space="preserve"> необходимых для подготовки </w:t>
                              </w:r>
                              <w:r w:rsidRPr="00565DAE">
                                <w:rPr>
                                  <w:sz w:val="20"/>
                                  <w:szCs w:val="20"/>
                                </w:rPr>
                                <w:t>ГПЗУ - Для Администрации и МФЦ.</w:t>
                              </w:r>
                            </w:p>
                            <w:p w:rsidR="00B72024" w:rsidRPr="008A09FA" w:rsidRDefault="00B72024" w:rsidP="00BF5B64">
                              <w:pPr>
                                <w:jc w:val="center"/>
                                <w:rPr>
                                  <w:sz w:val="20"/>
                                  <w:szCs w:val="20"/>
                                </w:rPr>
                              </w:pPr>
                            </w:p>
                          </w:txbxContent>
                        </wps:txbx>
                        <wps:bodyPr rot="0" vert="horz" wrap="square" lIns="91440" tIns="45720" rIns="91440" bIns="45720" anchor="t" anchorCtr="0" upright="1">
                          <a:noAutofit/>
                        </wps:bodyPr>
                      </wps:wsp>
                      <wps:wsp>
                        <wps:cNvPr id="36" name="Rectangle 19"/>
                        <wps:cNvSpPr>
                          <a:spLocks noChangeArrowheads="1"/>
                        </wps:cNvSpPr>
                        <wps:spPr bwMode="auto">
                          <a:xfrm>
                            <a:off x="1656182" y="3457740"/>
                            <a:ext cx="3000618" cy="390360"/>
                          </a:xfrm>
                          <a:prstGeom prst="rect">
                            <a:avLst/>
                          </a:prstGeom>
                          <a:solidFill>
                            <a:srgbClr val="FFFFFF"/>
                          </a:solidFill>
                          <a:ln w="9525">
                            <a:solidFill>
                              <a:srgbClr val="000000"/>
                            </a:solidFill>
                            <a:miter lim="800000"/>
                            <a:headEnd/>
                            <a:tailEnd/>
                          </a:ln>
                        </wps:spPr>
                        <wps:txbx>
                          <w:txbxContent>
                            <w:p w:rsidR="00B72024" w:rsidRPr="008A09FA" w:rsidRDefault="00B72024" w:rsidP="00BF5B64">
                              <w:pPr>
                                <w:jc w:val="center"/>
                                <w:rPr>
                                  <w:sz w:val="20"/>
                                  <w:szCs w:val="20"/>
                                </w:rPr>
                              </w:pPr>
                              <w:r>
                                <w:rPr>
                                  <w:sz w:val="20"/>
                                  <w:szCs w:val="20"/>
                                </w:rPr>
                                <w:t xml:space="preserve">Регистрация  градостроительного плана земельного </w:t>
                              </w:r>
                              <w:r w:rsidRPr="00565DAE">
                                <w:rPr>
                                  <w:sz w:val="20"/>
                                  <w:szCs w:val="20"/>
                                </w:rPr>
                                <w:t>участка или мотивированного отказа</w:t>
                              </w:r>
                            </w:p>
                          </w:txbxContent>
                        </wps:txbx>
                        <wps:bodyPr rot="0" vert="horz" wrap="square" lIns="91440" tIns="45720" rIns="91440" bIns="45720" anchor="t" anchorCtr="0" upright="1">
                          <a:noAutofit/>
                        </wps:bodyPr>
                      </wps:wsp>
                      <wps:wsp>
                        <wps:cNvPr id="37" name="Rectangle 20"/>
                        <wps:cNvSpPr>
                          <a:spLocks noChangeArrowheads="1"/>
                        </wps:cNvSpPr>
                        <wps:spPr bwMode="auto">
                          <a:xfrm>
                            <a:off x="1581653" y="688180"/>
                            <a:ext cx="3076071" cy="407196"/>
                          </a:xfrm>
                          <a:prstGeom prst="rect">
                            <a:avLst/>
                          </a:prstGeom>
                          <a:solidFill>
                            <a:srgbClr val="FFFFFF"/>
                          </a:solidFill>
                          <a:ln w="9525">
                            <a:solidFill>
                              <a:srgbClr val="000000"/>
                            </a:solidFill>
                            <a:miter lim="800000"/>
                            <a:headEnd/>
                            <a:tailEnd/>
                          </a:ln>
                        </wps:spPr>
                        <wps:txbx>
                          <w:txbxContent>
                            <w:p w:rsidR="00B72024" w:rsidRPr="008A09FA" w:rsidRDefault="00B72024" w:rsidP="00BF5B64">
                              <w:pPr>
                                <w:jc w:val="center"/>
                                <w:rPr>
                                  <w:sz w:val="20"/>
                                  <w:szCs w:val="20"/>
                                </w:rPr>
                              </w:pPr>
                              <w:r>
                                <w:rPr>
                                  <w:sz w:val="20"/>
                                  <w:szCs w:val="20"/>
                                </w:rPr>
                                <w:t xml:space="preserve">Ответственный специалист  проводит регистрацию заявления - </w:t>
                              </w:r>
                              <w:r w:rsidRPr="00565DAE">
                                <w:rPr>
                                  <w:sz w:val="20"/>
                                  <w:szCs w:val="20"/>
                                </w:rPr>
                                <w:t>для Администрации и МФЦ</w:t>
                              </w:r>
                              <w:r>
                                <w:rPr>
                                  <w:sz w:val="20"/>
                                  <w:szCs w:val="20"/>
                                </w:rPr>
                                <w:t xml:space="preserve"> </w:t>
                              </w:r>
                            </w:p>
                          </w:txbxContent>
                        </wps:txbx>
                        <wps:bodyPr rot="0" vert="horz" wrap="square" lIns="91440" tIns="45720" rIns="91440" bIns="45720" anchor="t" anchorCtr="0" upright="1">
                          <a:noAutofit/>
                        </wps:bodyPr>
                      </wps:wsp>
                      <wps:wsp>
                        <wps:cNvPr id="38" name="Rectangle 21"/>
                        <wps:cNvSpPr>
                          <a:spLocks noChangeArrowheads="1"/>
                        </wps:cNvSpPr>
                        <wps:spPr bwMode="auto">
                          <a:xfrm>
                            <a:off x="1457326" y="4076946"/>
                            <a:ext cx="3438040" cy="563492"/>
                          </a:xfrm>
                          <a:prstGeom prst="rect">
                            <a:avLst/>
                          </a:prstGeom>
                          <a:solidFill>
                            <a:srgbClr val="FFFFFF"/>
                          </a:solidFill>
                          <a:ln w="9525">
                            <a:solidFill>
                              <a:srgbClr val="000000"/>
                            </a:solidFill>
                            <a:miter lim="800000"/>
                            <a:headEnd/>
                            <a:tailEnd/>
                          </a:ln>
                        </wps:spPr>
                        <wps:txbx>
                          <w:txbxContent>
                            <w:p w:rsidR="00B72024" w:rsidRPr="00B73101" w:rsidRDefault="00B72024" w:rsidP="00BF5B64">
                              <w:pPr>
                                <w:jc w:val="center"/>
                                <w:rPr>
                                  <w:sz w:val="20"/>
                                  <w:szCs w:val="20"/>
                                </w:rPr>
                              </w:pPr>
                              <w:r>
                                <w:rPr>
                                  <w:sz w:val="20"/>
                                  <w:szCs w:val="20"/>
                                </w:rPr>
                                <w:t xml:space="preserve">Предоставление градостроительного плана земельного </w:t>
                              </w:r>
                              <w:r w:rsidRPr="00565DAE">
                                <w:rPr>
                                  <w:sz w:val="20"/>
                                  <w:szCs w:val="20"/>
                                </w:rPr>
                                <w:t>участка или мотивированного отказа заявителю в Администрации, МФЦ или на Едином портале</w:t>
                              </w:r>
                            </w:p>
                          </w:txbxContent>
                        </wps:txbx>
                        <wps:bodyPr rot="0" vert="horz" wrap="square" lIns="91440" tIns="45720" rIns="91440" bIns="45720" anchor="t" anchorCtr="0" upright="1">
                          <a:noAutofit/>
                        </wps:bodyPr>
                      </wps:wsp>
                      <wps:wsp>
                        <wps:cNvPr id="39" name="Rectangle 22"/>
                        <wps:cNvSpPr>
                          <a:spLocks noChangeArrowheads="1"/>
                        </wps:cNvSpPr>
                        <wps:spPr bwMode="auto">
                          <a:xfrm>
                            <a:off x="205645" y="2772842"/>
                            <a:ext cx="5828765" cy="456052"/>
                          </a:xfrm>
                          <a:prstGeom prst="rect">
                            <a:avLst/>
                          </a:prstGeom>
                          <a:solidFill>
                            <a:srgbClr val="FFFFFF"/>
                          </a:solidFill>
                          <a:ln w="9525">
                            <a:solidFill>
                              <a:srgbClr val="000000"/>
                            </a:solidFill>
                            <a:miter lim="800000"/>
                            <a:headEnd/>
                            <a:tailEnd/>
                          </a:ln>
                        </wps:spPr>
                        <wps:txbx>
                          <w:txbxContent>
                            <w:p w:rsidR="00B72024" w:rsidRPr="00723020" w:rsidRDefault="00B72024" w:rsidP="00BF5B64">
                              <w:pPr>
                                <w:jc w:val="center"/>
                                <w:rPr>
                                  <w:sz w:val="20"/>
                                  <w:szCs w:val="20"/>
                                </w:rPr>
                              </w:pPr>
                              <w:r>
                                <w:rPr>
                                  <w:sz w:val="20"/>
                                  <w:szCs w:val="20"/>
                                </w:rPr>
                                <w:t xml:space="preserve">Ответственный </w:t>
                              </w:r>
                              <w:r w:rsidRPr="00565DAE">
                                <w:rPr>
                                  <w:sz w:val="20"/>
                                  <w:szCs w:val="20"/>
                                </w:rPr>
                                <w:t>специалист Администрации  подготавливает  градостроительный план земельного участка или мотивированный отказ и направляет</w:t>
                              </w:r>
                              <w:r>
                                <w:rPr>
                                  <w:sz w:val="20"/>
                                  <w:szCs w:val="20"/>
                                </w:rPr>
                                <w:t xml:space="preserve"> на рассмотрение и утверждение</w:t>
                              </w:r>
                            </w:p>
                          </w:txbxContent>
                        </wps:txbx>
                        <wps:bodyPr rot="0" vert="horz" wrap="square" lIns="91440" tIns="45720" rIns="91440" bIns="45720" anchor="t" anchorCtr="0" upright="1">
                          <a:noAutofit/>
                        </wps:bodyPr>
                      </wps:wsp>
                      <wps:wsp>
                        <wps:cNvPr id="40" name="Line 23"/>
                        <wps:cNvCnPr/>
                        <wps:spPr bwMode="auto">
                          <a:xfrm>
                            <a:off x="3133387" y="457692"/>
                            <a:ext cx="0" cy="2288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4"/>
                        <wps:cNvCnPr/>
                        <wps:spPr bwMode="auto">
                          <a:xfrm>
                            <a:off x="3123525" y="1146772"/>
                            <a:ext cx="0" cy="2288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5"/>
                        <wps:cNvCnPr/>
                        <wps:spPr bwMode="auto">
                          <a:xfrm>
                            <a:off x="3118521" y="3228894"/>
                            <a:ext cx="1619" cy="2288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6"/>
                        <wps:cNvCnPr/>
                        <wps:spPr bwMode="auto">
                          <a:xfrm>
                            <a:off x="3117065" y="3848100"/>
                            <a:ext cx="810" cy="2288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7"/>
                        <wps:cNvCnPr/>
                        <wps:spPr bwMode="auto">
                          <a:xfrm>
                            <a:off x="3123525" y="2543176"/>
                            <a:ext cx="1619" cy="2296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20"/>
                        <wps:cNvSpPr>
                          <a:spLocks noChangeArrowheads="1"/>
                        </wps:cNvSpPr>
                        <wps:spPr bwMode="auto">
                          <a:xfrm>
                            <a:off x="1656346" y="2154136"/>
                            <a:ext cx="2886913" cy="389040"/>
                          </a:xfrm>
                          <a:prstGeom prst="rect">
                            <a:avLst/>
                          </a:prstGeom>
                          <a:solidFill>
                            <a:srgbClr val="FFFFFF"/>
                          </a:solidFill>
                          <a:ln w="9525">
                            <a:solidFill>
                              <a:srgbClr val="000000"/>
                            </a:solidFill>
                            <a:miter lim="800000"/>
                            <a:headEnd/>
                            <a:tailEnd/>
                          </a:ln>
                        </wps:spPr>
                        <wps:txbx>
                          <w:txbxContent>
                            <w:p w:rsidR="00B72024" w:rsidRDefault="00B72024" w:rsidP="00BF5B64">
                              <w:pPr>
                                <w:pStyle w:val="a7"/>
                                <w:spacing w:before="0" w:beforeAutospacing="0" w:after="0" w:afterAutospacing="0"/>
                                <w:jc w:val="center"/>
                              </w:pPr>
                              <w:r w:rsidRPr="00565DAE">
                                <w:rPr>
                                  <w:sz w:val="20"/>
                                  <w:szCs w:val="20"/>
                                </w:rPr>
                                <w:t>Для МФЦ – ответственный специалист направляет пакет документов в Администрацию</w:t>
                              </w:r>
                            </w:p>
                          </w:txbxContent>
                        </wps:txbx>
                        <wps:bodyPr rot="0" vert="horz" wrap="square" lIns="91440" tIns="45720" rIns="91440" bIns="45720" anchor="t" anchorCtr="0" upright="1">
                          <a:noAutofit/>
                        </wps:bodyPr>
                      </wps:wsp>
                      <wps:wsp>
                        <wps:cNvPr id="14" name="Line 27"/>
                        <wps:cNvCnPr/>
                        <wps:spPr bwMode="auto">
                          <a:xfrm>
                            <a:off x="3142575" y="1928396"/>
                            <a:ext cx="0" cy="2257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5" o:spid="_x0000_s1026" editas="canvas" style="width:7in;height:411.75pt;mso-position-horizontal-relative:char;mso-position-vertical-relative:line" coordsize="64008,5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52292;visibility:visible;mso-wrap-style:square">
                  <v:fill o:detectmouseclick="t"/>
                  <v:path o:connecttype="none"/>
                </v:shape>
                <v:rect id="Rectangle 17" o:spid="_x0000_s1028" style="position:absolute;left:1619;width:58295;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B72024" w:rsidRPr="008A09FA" w:rsidRDefault="00B72024" w:rsidP="00BF5B64">
                        <w:pPr>
                          <w:jc w:val="center"/>
                          <w:rPr>
                            <w:sz w:val="20"/>
                            <w:szCs w:val="20"/>
                          </w:rPr>
                        </w:pPr>
                        <w:r>
                          <w:rPr>
                            <w:sz w:val="20"/>
                            <w:szCs w:val="20"/>
                          </w:rPr>
                          <w:t xml:space="preserve">Заявитель  </w:t>
                        </w:r>
                        <w:r w:rsidRPr="00565DAE">
                          <w:rPr>
                            <w:sz w:val="20"/>
                            <w:szCs w:val="20"/>
                          </w:rPr>
                          <w:t>предоставляет  заявление о предоставлении градостроительного плана земельного участка (ГПЗУ) в Администрацию, МФЦ или Единый портал</w:t>
                        </w:r>
                        <w:r>
                          <w:rPr>
                            <w:sz w:val="20"/>
                            <w:szCs w:val="20"/>
                          </w:rPr>
                          <w:t xml:space="preserve"> </w:t>
                        </w:r>
                      </w:p>
                    </w:txbxContent>
                  </v:textbox>
                </v:rect>
                <v:rect id="Rectangle 18" o:spid="_x0000_s1029" style="position:absolute;left:2056;top:13756;width:58296;height:5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B72024" w:rsidRDefault="00B72024" w:rsidP="00BF5B64">
                        <w:pPr>
                          <w:jc w:val="center"/>
                          <w:rPr>
                            <w:sz w:val="20"/>
                            <w:szCs w:val="20"/>
                          </w:rPr>
                        </w:pPr>
                        <w:r>
                          <w:rPr>
                            <w:sz w:val="20"/>
                            <w:szCs w:val="20"/>
                          </w:rPr>
                          <w:t xml:space="preserve">Ответственный специалист, в течение 7 </w:t>
                        </w:r>
                        <w:r w:rsidRPr="00B73101">
                          <w:rPr>
                            <w:sz w:val="20"/>
                            <w:szCs w:val="20"/>
                          </w:rPr>
                          <w:t xml:space="preserve"> рабочих дней подготавливает</w:t>
                        </w:r>
                        <w:r>
                          <w:rPr>
                            <w:sz w:val="20"/>
                            <w:szCs w:val="20"/>
                          </w:rPr>
                          <w:t xml:space="preserve"> и направляет</w:t>
                        </w:r>
                        <w:r w:rsidRPr="00B73101">
                          <w:rPr>
                            <w:sz w:val="20"/>
                            <w:szCs w:val="20"/>
                          </w:rPr>
                          <w:t xml:space="preserve">  запросы о предоставлении соответствующих документов</w:t>
                        </w:r>
                        <w:r>
                          <w:rPr>
                            <w:sz w:val="20"/>
                            <w:szCs w:val="20"/>
                          </w:rPr>
                          <w:t xml:space="preserve"> необходимых для подготовки </w:t>
                        </w:r>
                        <w:r w:rsidRPr="00565DAE">
                          <w:rPr>
                            <w:sz w:val="20"/>
                            <w:szCs w:val="20"/>
                          </w:rPr>
                          <w:t>ГПЗУ - Для Администрации и МФЦ.</w:t>
                        </w:r>
                      </w:p>
                      <w:p w:rsidR="00B72024" w:rsidRPr="008A09FA" w:rsidRDefault="00B72024" w:rsidP="00BF5B64">
                        <w:pPr>
                          <w:jc w:val="center"/>
                          <w:rPr>
                            <w:sz w:val="20"/>
                            <w:szCs w:val="20"/>
                          </w:rPr>
                        </w:pPr>
                      </w:p>
                    </w:txbxContent>
                  </v:textbox>
                </v:rect>
                <v:rect id="Rectangle 19" o:spid="_x0000_s1030" style="position:absolute;left:16561;top:34577;width:30007;height:3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B72024" w:rsidRPr="008A09FA" w:rsidRDefault="00B72024" w:rsidP="00BF5B64">
                        <w:pPr>
                          <w:jc w:val="center"/>
                          <w:rPr>
                            <w:sz w:val="20"/>
                            <w:szCs w:val="20"/>
                          </w:rPr>
                        </w:pPr>
                        <w:r>
                          <w:rPr>
                            <w:sz w:val="20"/>
                            <w:szCs w:val="20"/>
                          </w:rPr>
                          <w:t xml:space="preserve">Регистрация  градостроительного плана земельного </w:t>
                        </w:r>
                        <w:r w:rsidRPr="00565DAE">
                          <w:rPr>
                            <w:sz w:val="20"/>
                            <w:szCs w:val="20"/>
                          </w:rPr>
                          <w:t>участка или мотивированного отказа</w:t>
                        </w:r>
                      </w:p>
                    </w:txbxContent>
                  </v:textbox>
                </v:rect>
                <v:rect id="Rectangle 20" o:spid="_x0000_s1031" style="position:absolute;left:15816;top:6881;width:30761;height:4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B72024" w:rsidRPr="008A09FA" w:rsidRDefault="00B72024" w:rsidP="00BF5B64">
                        <w:pPr>
                          <w:jc w:val="center"/>
                          <w:rPr>
                            <w:sz w:val="20"/>
                            <w:szCs w:val="20"/>
                          </w:rPr>
                        </w:pPr>
                        <w:r>
                          <w:rPr>
                            <w:sz w:val="20"/>
                            <w:szCs w:val="20"/>
                          </w:rPr>
                          <w:t xml:space="preserve">Ответственный специалист  проводит регистрацию заявления - </w:t>
                        </w:r>
                        <w:r w:rsidRPr="00565DAE">
                          <w:rPr>
                            <w:sz w:val="20"/>
                            <w:szCs w:val="20"/>
                          </w:rPr>
                          <w:t>для Администрации и МФЦ</w:t>
                        </w:r>
                        <w:r>
                          <w:rPr>
                            <w:sz w:val="20"/>
                            <w:szCs w:val="20"/>
                          </w:rPr>
                          <w:t xml:space="preserve"> </w:t>
                        </w:r>
                      </w:p>
                    </w:txbxContent>
                  </v:textbox>
                </v:rect>
                <v:rect id="Rectangle 21" o:spid="_x0000_s1032" style="position:absolute;left:14573;top:40769;width:34380;height:5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B72024" w:rsidRPr="00B73101" w:rsidRDefault="00B72024" w:rsidP="00BF5B64">
                        <w:pPr>
                          <w:jc w:val="center"/>
                          <w:rPr>
                            <w:sz w:val="20"/>
                            <w:szCs w:val="20"/>
                          </w:rPr>
                        </w:pPr>
                        <w:r>
                          <w:rPr>
                            <w:sz w:val="20"/>
                            <w:szCs w:val="20"/>
                          </w:rPr>
                          <w:t xml:space="preserve">Предоставление градостроительного плана земельного </w:t>
                        </w:r>
                        <w:r w:rsidRPr="00565DAE">
                          <w:rPr>
                            <w:sz w:val="20"/>
                            <w:szCs w:val="20"/>
                          </w:rPr>
                          <w:t>участка или мотивированного отказа заявителю в Администрации, МФЦ или на Едином портале</w:t>
                        </w:r>
                      </w:p>
                    </w:txbxContent>
                  </v:textbox>
                </v:rect>
                <v:rect id="Rectangle 22" o:spid="_x0000_s1033" style="position:absolute;left:2056;top:27728;width:58288;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B72024" w:rsidRPr="00723020" w:rsidRDefault="00B72024" w:rsidP="00BF5B64">
                        <w:pPr>
                          <w:jc w:val="center"/>
                          <w:rPr>
                            <w:sz w:val="20"/>
                            <w:szCs w:val="20"/>
                          </w:rPr>
                        </w:pPr>
                        <w:r>
                          <w:rPr>
                            <w:sz w:val="20"/>
                            <w:szCs w:val="20"/>
                          </w:rPr>
                          <w:t xml:space="preserve">Ответственный </w:t>
                        </w:r>
                        <w:r w:rsidRPr="00565DAE">
                          <w:rPr>
                            <w:sz w:val="20"/>
                            <w:szCs w:val="20"/>
                          </w:rPr>
                          <w:t>специалист Администрации  подготавливает  градостроительный план земельного участка или мотивированный отказ и направляет</w:t>
                        </w:r>
                        <w:r>
                          <w:rPr>
                            <w:sz w:val="20"/>
                            <w:szCs w:val="20"/>
                          </w:rPr>
                          <w:t xml:space="preserve"> на рассмотрение и утверждение</w:t>
                        </w:r>
                      </w:p>
                    </w:txbxContent>
                  </v:textbox>
                </v:rect>
                <v:line id="Line 23" o:spid="_x0000_s1034" style="position:absolute;visibility:visible;mso-wrap-style:square" from="31333,4576" to="31333,6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24" o:spid="_x0000_s1035" style="position:absolute;visibility:visible;mso-wrap-style:square" from="31235,11467" to="31235,1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25" o:spid="_x0000_s1036" style="position:absolute;visibility:visible;mso-wrap-style:square" from="31185,32288" to="31201,3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26" o:spid="_x0000_s1037" style="position:absolute;visibility:visible;mso-wrap-style:square" from="31170,38481" to="31178,40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27" o:spid="_x0000_s1038" style="position:absolute;visibility:visible;mso-wrap-style:square" from="31235,25431" to="31251,27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rect id="Rectangle 20" o:spid="_x0000_s1039" style="position:absolute;left:16563;top:21541;width:28869;height:3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B72024" w:rsidRDefault="00B72024" w:rsidP="00BF5B64">
                        <w:pPr>
                          <w:pStyle w:val="a7"/>
                          <w:spacing w:before="0" w:beforeAutospacing="0" w:after="0" w:afterAutospacing="0"/>
                          <w:jc w:val="center"/>
                        </w:pPr>
                        <w:r w:rsidRPr="00565DAE">
                          <w:rPr>
                            <w:sz w:val="20"/>
                            <w:szCs w:val="20"/>
                          </w:rPr>
                          <w:t>Для МФЦ – ответственный специалист направляет пакет документов в Администрацию</w:t>
                        </w:r>
                      </w:p>
                    </w:txbxContent>
                  </v:textbox>
                </v:rect>
                <v:line id="Line 27" o:spid="_x0000_s1040" style="position:absolute;visibility:visible;mso-wrap-style:square" from="31425,19283" to="31425,2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w10:anchorlock/>
              </v:group>
            </w:pict>
          </mc:Fallback>
        </mc:AlternateContent>
      </w:r>
    </w:p>
    <w:p w:rsidR="00C07F0C" w:rsidRDefault="00C07F0C" w:rsidP="00CE2DF2"/>
    <w:sectPr w:rsidR="00C07F0C" w:rsidSect="00750C48">
      <w:pgSz w:w="11906" w:h="16838"/>
      <w:pgMar w:top="568" w:right="851" w:bottom="568"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23157"/>
    <w:multiLevelType w:val="hybridMultilevel"/>
    <w:tmpl w:val="5BF8C4EC"/>
    <w:lvl w:ilvl="0" w:tplc="12E2D420">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C8"/>
    <w:rsid w:val="00004E57"/>
    <w:rsid w:val="0001078A"/>
    <w:rsid w:val="00014F63"/>
    <w:rsid w:val="00033B6B"/>
    <w:rsid w:val="00053C9F"/>
    <w:rsid w:val="0009509D"/>
    <w:rsid w:val="00095608"/>
    <w:rsid w:val="000A78ED"/>
    <w:rsid w:val="000B6715"/>
    <w:rsid w:val="000C0960"/>
    <w:rsid w:val="000E6428"/>
    <w:rsid w:val="000F49A7"/>
    <w:rsid w:val="00125596"/>
    <w:rsid w:val="00127443"/>
    <w:rsid w:val="001319A6"/>
    <w:rsid w:val="00132C20"/>
    <w:rsid w:val="0013669E"/>
    <w:rsid w:val="00153D87"/>
    <w:rsid w:val="001546B4"/>
    <w:rsid w:val="001714C8"/>
    <w:rsid w:val="001A0452"/>
    <w:rsid w:val="001B19A1"/>
    <w:rsid w:val="001C20B3"/>
    <w:rsid w:val="001C6597"/>
    <w:rsid w:val="001D5E0B"/>
    <w:rsid w:val="001E0E7D"/>
    <w:rsid w:val="001E50B1"/>
    <w:rsid w:val="0021403D"/>
    <w:rsid w:val="00223D3A"/>
    <w:rsid w:val="0022570F"/>
    <w:rsid w:val="00225BBF"/>
    <w:rsid w:val="00225E11"/>
    <w:rsid w:val="00231051"/>
    <w:rsid w:val="002403DC"/>
    <w:rsid w:val="002523D3"/>
    <w:rsid w:val="002623D7"/>
    <w:rsid w:val="0026752E"/>
    <w:rsid w:val="00270260"/>
    <w:rsid w:val="002C2FA4"/>
    <w:rsid w:val="002C34B2"/>
    <w:rsid w:val="002C726C"/>
    <w:rsid w:val="002D00F6"/>
    <w:rsid w:val="002D386E"/>
    <w:rsid w:val="002D3940"/>
    <w:rsid w:val="002E2662"/>
    <w:rsid w:val="002E2CDF"/>
    <w:rsid w:val="003138E0"/>
    <w:rsid w:val="0031423F"/>
    <w:rsid w:val="00325F84"/>
    <w:rsid w:val="00326052"/>
    <w:rsid w:val="003302BA"/>
    <w:rsid w:val="00330883"/>
    <w:rsid w:val="00372EBD"/>
    <w:rsid w:val="00376DF9"/>
    <w:rsid w:val="003870AA"/>
    <w:rsid w:val="00394F91"/>
    <w:rsid w:val="003961C8"/>
    <w:rsid w:val="003A4512"/>
    <w:rsid w:val="003B7466"/>
    <w:rsid w:val="003C4FF7"/>
    <w:rsid w:val="003F217B"/>
    <w:rsid w:val="003F3871"/>
    <w:rsid w:val="004305F2"/>
    <w:rsid w:val="00445783"/>
    <w:rsid w:val="00467384"/>
    <w:rsid w:val="00490183"/>
    <w:rsid w:val="004A26A6"/>
    <w:rsid w:val="004A79D7"/>
    <w:rsid w:val="004B22DB"/>
    <w:rsid w:val="004B6055"/>
    <w:rsid w:val="004C3DF0"/>
    <w:rsid w:val="004D0295"/>
    <w:rsid w:val="004E1912"/>
    <w:rsid w:val="004E231D"/>
    <w:rsid w:val="004E3742"/>
    <w:rsid w:val="004E59AB"/>
    <w:rsid w:val="004E669D"/>
    <w:rsid w:val="00500429"/>
    <w:rsid w:val="005138C8"/>
    <w:rsid w:val="00517D41"/>
    <w:rsid w:val="005204D1"/>
    <w:rsid w:val="00521282"/>
    <w:rsid w:val="00530EC0"/>
    <w:rsid w:val="00552FC5"/>
    <w:rsid w:val="00560594"/>
    <w:rsid w:val="00565DAE"/>
    <w:rsid w:val="005665DA"/>
    <w:rsid w:val="00594A6D"/>
    <w:rsid w:val="00594CB3"/>
    <w:rsid w:val="005A13BF"/>
    <w:rsid w:val="005A6FAE"/>
    <w:rsid w:val="005B5C21"/>
    <w:rsid w:val="005B69F0"/>
    <w:rsid w:val="005E6416"/>
    <w:rsid w:val="005F539C"/>
    <w:rsid w:val="00643BBD"/>
    <w:rsid w:val="0064748A"/>
    <w:rsid w:val="00647CE3"/>
    <w:rsid w:val="006A2AFB"/>
    <w:rsid w:val="006B535C"/>
    <w:rsid w:val="006B7963"/>
    <w:rsid w:val="006E7637"/>
    <w:rsid w:val="006F5747"/>
    <w:rsid w:val="007016EF"/>
    <w:rsid w:val="00724B37"/>
    <w:rsid w:val="00727941"/>
    <w:rsid w:val="00734D8C"/>
    <w:rsid w:val="00740333"/>
    <w:rsid w:val="00750C48"/>
    <w:rsid w:val="00755FA1"/>
    <w:rsid w:val="00770A95"/>
    <w:rsid w:val="0078019D"/>
    <w:rsid w:val="00782FD5"/>
    <w:rsid w:val="007839BD"/>
    <w:rsid w:val="007B604B"/>
    <w:rsid w:val="007B6E2A"/>
    <w:rsid w:val="007D4094"/>
    <w:rsid w:val="007E44EE"/>
    <w:rsid w:val="00842D8F"/>
    <w:rsid w:val="008571D4"/>
    <w:rsid w:val="00863067"/>
    <w:rsid w:val="008760EA"/>
    <w:rsid w:val="008836FE"/>
    <w:rsid w:val="00886620"/>
    <w:rsid w:val="00895ABD"/>
    <w:rsid w:val="008A21D3"/>
    <w:rsid w:val="008A7F0F"/>
    <w:rsid w:val="008B1601"/>
    <w:rsid w:val="008B66BC"/>
    <w:rsid w:val="008C78BB"/>
    <w:rsid w:val="008D1DC0"/>
    <w:rsid w:val="008D4C5A"/>
    <w:rsid w:val="008E0E92"/>
    <w:rsid w:val="008E0EAB"/>
    <w:rsid w:val="008F5D3A"/>
    <w:rsid w:val="00903945"/>
    <w:rsid w:val="00904EB0"/>
    <w:rsid w:val="00912EBD"/>
    <w:rsid w:val="009361B0"/>
    <w:rsid w:val="009703EC"/>
    <w:rsid w:val="00977993"/>
    <w:rsid w:val="009858A6"/>
    <w:rsid w:val="009B7728"/>
    <w:rsid w:val="009D1631"/>
    <w:rsid w:val="009D2BF4"/>
    <w:rsid w:val="009E25D4"/>
    <w:rsid w:val="009E5FAD"/>
    <w:rsid w:val="009F28B1"/>
    <w:rsid w:val="00A0161C"/>
    <w:rsid w:val="00A15683"/>
    <w:rsid w:val="00A17F48"/>
    <w:rsid w:val="00A22E02"/>
    <w:rsid w:val="00A42DF6"/>
    <w:rsid w:val="00A45B1E"/>
    <w:rsid w:val="00A77DAD"/>
    <w:rsid w:val="00A8242D"/>
    <w:rsid w:val="00AA48C2"/>
    <w:rsid w:val="00AC1FCA"/>
    <w:rsid w:val="00AC2258"/>
    <w:rsid w:val="00AE2D44"/>
    <w:rsid w:val="00AE3517"/>
    <w:rsid w:val="00B014B9"/>
    <w:rsid w:val="00B04556"/>
    <w:rsid w:val="00B72024"/>
    <w:rsid w:val="00B9222B"/>
    <w:rsid w:val="00B95C0C"/>
    <w:rsid w:val="00B96F65"/>
    <w:rsid w:val="00BA04BA"/>
    <w:rsid w:val="00BA1617"/>
    <w:rsid w:val="00BA4447"/>
    <w:rsid w:val="00BB349A"/>
    <w:rsid w:val="00BB7907"/>
    <w:rsid w:val="00BC0AA9"/>
    <w:rsid w:val="00BE547C"/>
    <w:rsid w:val="00BE5585"/>
    <w:rsid w:val="00BF5B64"/>
    <w:rsid w:val="00C00FBE"/>
    <w:rsid w:val="00C02151"/>
    <w:rsid w:val="00C07F0C"/>
    <w:rsid w:val="00C64925"/>
    <w:rsid w:val="00C8128A"/>
    <w:rsid w:val="00C86782"/>
    <w:rsid w:val="00C924BE"/>
    <w:rsid w:val="00C95E9D"/>
    <w:rsid w:val="00CE2DF2"/>
    <w:rsid w:val="00CE6B40"/>
    <w:rsid w:val="00D35469"/>
    <w:rsid w:val="00D44B4F"/>
    <w:rsid w:val="00D574C5"/>
    <w:rsid w:val="00D63890"/>
    <w:rsid w:val="00D65F1D"/>
    <w:rsid w:val="00D77253"/>
    <w:rsid w:val="00D925A6"/>
    <w:rsid w:val="00DA0348"/>
    <w:rsid w:val="00DA790D"/>
    <w:rsid w:val="00DB6613"/>
    <w:rsid w:val="00DB6F40"/>
    <w:rsid w:val="00DC1DE5"/>
    <w:rsid w:val="00DC3705"/>
    <w:rsid w:val="00E02FCA"/>
    <w:rsid w:val="00E06107"/>
    <w:rsid w:val="00E166F4"/>
    <w:rsid w:val="00E34944"/>
    <w:rsid w:val="00E35B0C"/>
    <w:rsid w:val="00EB35F2"/>
    <w:rsid w:val="00EE4B28"/>
    <w:rsid w:val="00F0667D"/>
    <w:rsid w:val="00F401E1"/>
    <w:rsid w:val="00F9268A"/>
    <w:rsid w:val="00FA6A11"/>
    <w:rsid w:val="00FD6E17"/>
    <w:rsid w:val="00FE3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B22DB"/>
    <w:pPr>
      <w:keepNext/>
      <w:outlineLvl w:val="0"/>
    </w:pPr>
    <w:rPr>
      <w:sz w:val="20"/>
      <w:szCs w:val="20"/>
      <w:lang w:val="x-none"/>
    </w:rPr>
  </w:style>
  <w:style w:type="paragraph" w:styleId="2">
    <w:name w:val="heading 2"/>
    <w:basedOn w:val="a"/>
    <w:next w:val="a"/>
    <w:link w:val="21"/>
    <w:uiPriority w:val="99"/>
    <w:semiHidden/>
    <w:unhideWhenUsed/>
    <w:qFormat/>
    <w:rsid w:val="004B22DB"/>
    <w:pPr>
      <w:keepNext/>
      <w:jc w:val="center"/>
      <w:outlineLvl w:val="1"/>
    </w:pPr>
    <w:rPr>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138C8"/>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FontStyle41">
    <w:name w:val="Font Style41"/>
    <w:uiPriority w:val="99"/>
    <w:rsid w:val="005B5C21"/>
    <w:rPr>
      <w:rFonts w:ascii="Times New Roman" w:hAnsi="Times New Roman" w:cs="Times New Roman"/>
      <w:sz w:val="22"/>
      <w:szCs w:val="22"/>
    </w:rPr>
  </w:style>
  <w:style w:type="character" w:customStyle="1" w:styleId="pt-a0-000026">
    <w:name w:val="pt-a0-000026"/>
    <w:basedOn w:val="a0"/>
    <w:rsid w:val="005B5C21"/>
  </w:style>
  <w:style w:type="character" w:styleId="a3">
    <w:name w:val="Hyperlink"/>
    <w:basedOn w:val="a0"/>
    <w:uiPriority w:val="99"/>
    <w:semiHidden/>
    <w:unhideWhenUsed/>
    <w:rsid w:val="00F401E1"/>
    <w:rPr>
      <w:color w:val="0000FF"/>
      <w:u w:val="single"/>
    </w:rPr>
  </w:style>
  <w:style w:type="paragraph" w:customStyle="1" w:styleId="ConsPlusNonformat">
    <w:name w:val="ConsPlusNonformat"/>
    <w:rsid w:val="00F066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1E50B1"/>
    <w:rPr>
      <w:rFonts w:ascii="Arial" w:eastAsia="Times New Roman" w:hAnsi="Arial" w:cs="Times New Roman"/>
      <w:sz w:val="20"/>
      <w:szCs w:val="20"/>
      <w:lang w:eastAsia="ru-RU"/>
    </w:rPr>
  </w:style>
  <w:style w:type="table" w:styleId="a4">
    <w:name w:val="Table Grid"/>
    <w:basedOn w:val="a1"/>
    <w:uiPriority w:val="99"/>
    <w:rsid w:val="0078019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99"/>
    <w:rsid w:val="006E763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4B22DB"/>
    <w:rPr>
      <w:rFonts w:ascii="Times New Roman" w:eastAsia="Times New Roman" w:hAnsi="Times New Roman" w:cs="Times New Roman"/>
      <w:sz w:val="20"/>
      <w:szCs w:val="20"/>
      <w:lang w:val="x-none" w:eastAsia="ru-RU"/>
    </w:rPr>
  </w:style>
  <w:style w:type="character" w:customStyle="1" w:styleId="20">
    <w:name w:val="Заголовок 2 Знак"/>
    <w:basedOn w:val="a0"/>
    <w:uiPriority w:val="9"/>
    <w:semiHidden/>
    <w:rsid w:val="004B22DB"/>
    <w:rPr>
      <w:rFonts w:asciiTheme="majorHAnsi" w:eastAsiaTheme="majorEastAsia" w:hAnsiTheme="majorHAnsi" w:cstheme="majorBidi"/>
      <w:b/>
      <w:bCs/>
      <w:color w:val="4F81BD" w:themeColor="accent1"/>
      <w:sz w:val="26"/>
      <w:szCs w:val="26"/>
      <w:lang w:eastAsia="ru-RU"/>
    </w:rPr>
  </w:style>
  <w:style w:type="paragraph" w:customStyle="1" w:styleId="ConsNonformat">
    <w:name w:val="ConsNonformat"/>
    <w:uiPriority w:val="99"/>
    <w:rsid w:val="004B22DB"/>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21">
    <w:name w:val="Заголовок 2 Знак1"/>
    <w:link w:val="2"/>
    <w:uiPriority w:val="99"/>
    <w:semiHidden/>
    <w:locked/>
    <w:rsid w:val="004B22DB"/>
    <w:rPr>
      <w:rFonts w:ascii="Times New Roman" w:eastAsia="Times New Roman" w:hAnsi="Times New Roman" w:cs="Times New Roman"/>
      <w:sz w:val="20"/>
      <w:szCs w:val="20"/>
      <w:lang w:val="x-none" w:eastAsia="ru-RU"/>
    </w:rPr>
  </w:style>
  <w:style w:type="paragraph" w:styleId="a5">
    <w:name w:val="Balloon Text"/>
    <w:basedOn w:val="a"/>
    <w:link w:val="a6"/>
    <w:uiPriority w:val="99"/>
    <w:semiHidden/>
    <w:unhideWhenUsed/>
    <w:rsid w:val="00782FD5"/>
    <w:rPr>
      <w:rFonts w:ascii="Tahoma" w:hAnsi="Tahoma" w:cs="Tahoma"/>
      <w:sz w:val="16"/>
      <w:szCs w:val="16"/>
    </w:rPr>
  </w:style>
  <w:style w:type="character" w:customStyle="1" w:styleId="a6">
    <w:name w:val="Текст выноски Знак"/>
    <w:basedOn w:val="a0"/>
    <w:link w:val="a5"/>
    <w:uiPriority w:val="99"/>
    <w:semiHidden/>
    <w:rsid w:val="00782FD5"/>
    <w:rPr>
      <w:rFonts w:ascii="Tahoma" w:eastAsia="Times New Roman" w:hAnsi="Tahoma" w:cs="Tahoma"/>
      <w:sz w:val="16"/>
      <w:szCs w:val="16"/>
      <w:lang w:eastAsia="ru-RU"/>
    </w:rPr>
  </w:style>
  <w:style w:type="paragraph" w:styleId="22">
    <w:name w:val="Body Text 2"/>
    <w:basedOn w:val="a"/>
    <w:link w:val="23"/>
    <w:rsid w:val="003F3871"/>
    <w:rPr>
      <w:sz w:val="28"/>
      <w:szCs w:val="20"/>
    </w:rPr>
  </w:style>
  <w:style w:type="character" w:customStyle="1" w:styleId="23">
    <w:name w:val="Основной текст 2 Знак"/>
    <w:basedOn w:val="a0"/>
    <w:link w:val="22"/>
    <w:rsid w:val="003F3871"/>
    <w:rPr>
      <w:rFonts w:ascii="Times New Roman" w:eastAsia="Times New Roman" w:hAnsi="Times New Roman" w:cs="Times New Roman"/>
      <w:sz w:val="28"/>
      <w:szCs w:val="20"/>
      <w:lang w:eastAsia="ru-RU"/>
    </w:rPr>
  </w:style>
  <w:style w:type="paragraph" w:styleId="a7">
    <w:name w:val="Normal (Web)"/>
    <w:basedOn w:val="a"/>
    <w:uiPriority w:val="99"/>
    <w:semiHidden/>
    <w:unhideWhenUsed/>
    <w:rsid w:val="00BF5B64"/>
    <w:pPr>
      <w:spacing w:before="100" w:beforeAutospacing="1" w:after="100" w:afterAutospacing="1"/>
    </w:pPr>
    <w:rPr>
      <w:rFonts w:eastAsiaTheme="minorEastAsia"/>
    </w:rPr>
  </w:style>
  <w:style w:type="paragraph" w:styleId="a8">
    <w:name w:val="No Spacing"/>
    <w:uiPriority w:val="1"/>
    <w:qFormat/>
    <w:rsid w:val="008A7F0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B22DB"/>
    <w:pPr>
      <w:keepNext/>
      <w:outlineLvl w:val="0"/>
    </w:pPr>
    <w:rPr>
      <w:sz w:val="20"/>
      <w:szCs w:val="20"/>
      <w:lang w:val="x-none"/>
    </w:rPr>
  </w:style>
  <w:style w:type="paragraph" w:styleId="2">
    <w:name w:val="heading 2"/>
    <w:basedOn w:val="a"/>
    <w:next w:val="a"/>
    <w:link w:val="21"/>
    <w:uiPriority w:val="99"/>
    <w:semiHidden/>
    <w:unhideWhenUsed/>
    <w:qFormat/>
    <w:rsid w:val="004B22DB"/>
    <w:pPr>
      <w:keepNext/>
      <w:jc w:val="center"/>
      <w:outlineLvl w:val="1"/>
    </w:pPr>
    <w:rPr>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138C8"/>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FontStyle41">
    <w:name w:val="Font Style41"/>
    <w:uiPriority w:val="99"/>
    <w:rsid w:val="005B5C21"/>
    <w:rPr>
      <w:rFonts w:ascii="Times New Roman" w:hAnsi="Times New Roman" w:cs="Times New Roman"/>
      <w:sz w:val="22"/>
      <w:szCs w:val="22"/>
    </w:rPr>
  </w:style>
  <w:style w:type="character" w:customStyle="1" w:styleId="pt-a0-000026">
    <w:name w:val="pt-a0-000026"/>
    <w:basedOn w:val="a0"/>
    <w:rsid w:val="005B5C21"/>
  </w:style>
  <w:style w:type="character" w:styleId="a3">
    <w:name w:val="Hyperlink"/>
    <w:basedOn w:val="a0"/>
    <w:uiPriority w:val="99"/>
    <w:semiHidden/>
    <w:unhideWhenUsed/>
    <w:rsid w:val="00F401E1"/>
    <w:rPr>
      <w:color w:val="0000FF"/>
      <w:u w:val="single"/>
    </w:rPr>
  </w:style>
  <w:style w:type="paragraph" w:customStyle="1" w:styleId="ConsPlusNonformat">
    <w:name w:val="ConsPlusNonformat"/>
    <w:rsid w:val="00F066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1E50B1"/>
    <w:rPr>
      <w:rFonts w:ascii="Arial" w:eastAsia="Times New Roman" w:hAnsi="Arial" w:cs="Times New Roman"/>
      <w:sz w:val="20"/>
      <w:szCs w:val="20"/>
      <w:lang w:eastAsia="ru-RU"/>
    </w:rPr>
  </w:style>
  <w:style w:type="table" w:styleId="a4">
    <w:name w:val="Table Grid"/>
    <w:basedOn w:val="a1"/>
    <w:uiPriority w:val="99"/>
    <w:rsid w:val="0078019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99"/>
    <w:rsid w:val="006E763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4B22DB"/>
    <w:rPr>
      <w:rFonts w:ascii="Times New Roman" w:eastAsia="Times New Roman" w:hAnsi="Times New Roman" w:cs="Times New Roman"/>
      <w:sz w:val="20"/>
      <w:szCs w:val="20"/>
      <w:lang w:val="x-none" w:eastAsia="ru-RU"/>
    </w:rPr>
  </w:style>
  <w:style w:type="character" w:customStyle="1" w:styleId="20">
    <w:name w:val="Заголовок 2 Знак"/>
    <w:basedOn w:val="a0"/>
    <w:uiPriority w:val="9"/>
    <w:semiHidden/>
    <w:rsid w:val="004B22DB"/>
    <w:rPr>
      <w:rFonts w:asciiTheme="majorHAnsi" w:eastAsiaTheme="majorEastAsia" w:hAnsiTheme="majorHAnsi" w:cstheme="majorBidi"/>
      <w:b/>
      <w:bCs/>
      <w:color w:val="4F81BD" w:themeColor="accent1"/>
      <w:sz w:val="26"/>
      <w:szCs w:val="26"/>
      <w:lang w:eastAsia="ru-RU"/>
    </w:rPr>
  </w:style>
  <w:style w:type="paragraph" w:customStyle="1" w:styleId="ConsNonformat">
    <w:name w:val="ConsNonformat"/>
    <w:uiPriority w:val="99"/>
    <w:rsid w:val="004B22DB"/>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21">
    <w:name w:val="Заголовок 2 Знак1"/>
    <w:link w:val="2"/>
    <w:uiPriority w:val="99"/>
    <w:semiHidden/>
    <w:locked/>
    <w:rsid w:val="004B22DB"/>
    <w:rPr>
      <w:rFonts w:ascii="Times New Roman" w:eastAsia="Times New Roman" w:hAnsi="Times New Roman" w:cs="Times New Roman"/>
      <w:sz w:val="20"/>
      <w:szCs w:val="20"/>
      <w:lang w:val="x-none" w:eastAsia="ru-RU"/>
    </w:rPr>
  </w:style>
  <w:style w:type="paragraph" w:styleId="a5">
    <w:name w:val="Balloon Text"/>
    <w:basedOn w:val="a"/>
    <w:link w:val="a6"/>
    <w:uiPriority w:val="99"/>
    <w:semiHidden/>
    <w:unhideWhenUsed/>
    <w:rsid w:val="00782FD5"/>
    <w:rPr>
      <w:rFonts w:ascii="Tahoma" w:hAnsi="Tahoma" w:cs="Tahoma"/>
      <w:sz w:val="16"/>
      <w:szCs w:val="16"/>
    </w:rPr>
  </w:style>
  <w:style w:type="character" w:customStyle="1" w:styleId="a6">
    <w:name w:val="Текст выноски Знак"/>
    <w:basedOn w:val="a0"/>
    <w:link w:val="a5"/>
    <w:uiPriority w:val="99"/>
    <w:semiHidden/>
    <w:rsid w:val="00782FD5"/>
    <w:rPr>
      <w:rFonts w:ascii="Tahoma" w:eastAsia="Times New Roman" w:hAnsi="Tahoma" w:cs="Tahoma"/>
      <w:sz w:val="16"/>
      <w:szCs w:val="16"/>
      <w:lang w:eastAsia="ru-RU"/>
    </w:rPr>
  </w:style>
  <w:style w:type="paragraph" w:styleId="22">
    <w:name w:val="Body Text 2"/>
    <w:basedOn w:val="a"/>
    <w:link w:val="23"/>
    <w:rsid w:val="003F3871"/>
    <w:rPr>
      <w:sz w:val="28"/>
      <w:szCs w:val="20"/>
    </w:rPr>
  </w:style>
  <w:style w:type="character" w:customStyle="1" w:styleId="23">
    <w:name w:val="Основной текст 2 Знак"/>
    <w:basedOn w:val="a0"/>
    <w:link w:val="22"/>
    <w:rsid w:val="003F3871"/>
    <w:rPr>
      <w:rFonts w:ascii="Times New Roman" w:eastAsia="Times New Roman" w:hAnsi="Times New Roman" w:cs="Times New Roman"/>
      <w:sz w:val="28"/>
      <w:szCs w:val="20"/>
      <w:lang w:eastAsia="ru-RU"/>
    </w:rPr>
  </w:style>
  <w:style w:type="paragraph" w:styleId="a7">
    <w:name w:val="Normal (Web)"/>
    <w:basedOn w:val="a"/>
    <w:uiPriority w:val="99"/>
    <w:semiHidden/>
    <w:unhideWhenUsed/>
    <w:rsid w:val="00BF5B64"/>
    <w:pPr>
      <w:spacing w:before="100" w:beforeAutospacing="1" w:after="100" w:afterAutospacing="1"/>
    </w:pPr>
    <w:rPr>
      <w:rFonts w:eastAsiaTheme="minorEastAsia"/>
    </w:rPr>
  </w:style>
  <w:style w:type="paragraph" w:styleId="a8">
    <w:name w:val="No Spacing"/>
    <w:uiPriority w:val="1"/>
    <w:qFormat/>
    <w:rsid w:val="008A7F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382357">
      <w:bodyDiv w:val="1"/>
      <w:marLeft w:val="0"/>
      <w:marRight w:val="0"/>
      <w:marTop w:val="0"/>
      <w:marBottom w:val="0"/>
      <w:divBdr>
        <w:top w:val="none" w:sz="0" w:space="0" w:color="auto"/>
        <w:left w:val="none" w:sz="0" w:space="0" w:color="auto"/>
        <w:bottom w:val="none" w:sz="0" w:space="0" w:color="auto"/>
        <w:right w:val="none" w:sz="0" w:space="0" w:color="auto"/>
      </w:divBdr>
    </w:div>
    <w:div w:id="199983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3E4A4CD51A51A4F80F2681A1B0869097223F27A0CC65A4A689824437964531A026BC5FD769D787FDC2932DE8F0AF705AB2C09B43M2A2O" TargetMode="External"/><Relationship Id="rId3" Type="http://schemas.microsoft.com/office/2007/relationships/stylesWithEffects" Target="stylesWithEffects.xml"/><Relationship Id="rId7" Type="http://schemas.openxmlformats.org/officeDocument/2006/relationships/hyperlink" Target="http://www.semikarakorsk-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mikarakorsk-adm.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63E4A4CD51A51A4F80F2681A1B0869097223F27A0CC65A4A689824437964531A026BC5CD764DCD8F8D78275E4F4B46F5BACDC99422AMDA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11558</Words>
  <Characters>65886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2</cp:revision>
  <cp:lastPrinted>2019-11-21T13:37:00Z</cp:lastPrinted>
  <dcterms:created xsi:type="dcterms:W3CDTF">2020-05-28T08:35:00Z</dcterms:created>
  <dcterms:modified xsi:type="dcterms:W3CDTF">2020-05-28T08:35:00Z</dcterms:modified>
</cp:coreProperties>
</file>