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44" w:rsidRPr="00A64A44" w:rsidRDefault="00A64A44" w:rsidP="00A64A44">
      <w:pPr>
        <w:jc w:val="center"/>
        <w:rPr>
          <w:noProof/>
          <w:color w:val="000000"/>
          <w:w w:val="135"/>
          <w:sz w:val="28"/>
          <w:szCs w:val="28"/>
        </w:rPr>
      </w:pPr>
    </w:p>
    <w:p w:rsidR="00A64A44" w:rsidRDefault="00A64A44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71875" w:rsidRDefault="00A64A44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4A44" w:rsidRDefault="00A64A44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Семикаракорского городского поселения</w:t>
      </w:r>
    </w:p>
    <w:p w:rsidR="00A64A44" w:rsidRDefault="00A64A44" w:rsidP="00A64A44">
      <w:pPr>
        <w:jc w:val="center"/>
        <w:rPr>
          <w:sz w:val="28"/>
          <w:szCs w:val="28"/>
        </w:rPr>
      </w:pPr>
    </w:p>
    <w:p w:rsidR="00A64A44" w:rsidRPr="00A64A44" w:rsidRDefault="00A64A44" w:rsidP="00A64A44">
      <w:pPr>
        <w:jc w:val="center"/>
        <w:rPr>
          <w:sz w:val="28"/>
          <w:szCs w:val="28"/>
        </w:rPr>
      </w:pPr>
      <w:r w:rsidRPr="00A64A44">
        <w:rPr>
          <w:sz w:val="28"/>
          <w:szCs w:val="28"/>
        </w:rPr>
        <w:t>ПОСТАНОВЛЕНИЕ</w:t>
      </w:r>
    </w:p>
    <w:p w:rsidR="00A64A44" w:rsidRPr="00A64A44" w:rsidRDefault="00A64A44" w:rsidP="00A64A44">
      <w:pPr>
        <w:jc w:val="center"/>
        <w:rPr>
          <w:sz w:val="28"/>
          <w:szCs w:val="28"/>
        </w:rPr>
      </w:pPr>
    </w:p>
    <w:p w:rsidR="00A64A44" w:rsidRPr="00A64A44" w:rsidRDefault="00720A49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12.11</w:t>
      </w:r>
      <w:r w:rsidR="00A64A44" w:rsidRPr="00A64A44">
        <w:rPr>
          <w:sz w:val="28"/>
          <w:szCs w:val="28"/>
        </w:rPr>
        <w:t xml:space="preserve">.2020                                г. </w:t>
      </w:r>
      <w:proofErr w:type="spellStart"/>
      <w:r w:rsidR="00A64A44" w:rsidRPr="00A64A44">
        <w:rPr>
          <w:sz w:val="28"/>
          <w:szCs w:val="28"/>
        </w:rPr>
        <w:t>Семикаракорск</w:t>
      </w:r>
      <w:proofErr w:type="spellEnd"/>
      <w:r w:rsidR="00A64A44" w:rsidRPr="00A64A4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655</w:t>
      </w:r>
    </w:p>
    <w:p w:rsidR="00A64A44" w:rsidRPr="00902F13" w:rsidRDefault="00A64A44" w:rsidP="00A64A44">
      <w:pPr>
        <w:jc w:val="center"/>
        <w:rPr>
          <w:sz w:val="28"/>
          <w:szCs w:val="28"/>
        </w:rPr>
      </w:pPr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>Об утверждении административного регламента</w:t>
      </w:r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>предоставления муниципальной услуги по даче</w:t>
      </w:r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письменных разъяснений налогоплательщикам </w:t>
      </w:r>
      <w:proofErr w:type="gramStart"/>
      <w:r w:rsidRPr="00902F13">
        <w:rPr>
          <w:sz w:val="28"/>
          <w:szCs w:val="28"/>
        </w:rPr>
        <w:t>по</w:t>
      </w:r>
      <w:proofErr w:type="gramEnd"/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вопросам применения </w:t>
      </w:r>
      <w:proofErr w:type="gramStart"/>
      <w:r w:rsidRPr="00902F13">
        <w:rPr>
          <w:sz w:val="28"/>
          <w:szCs w:val="28"/>
        </w:rPr>
        <w:t>муниципальных</w:t>
      </w:r>
      <w:proofErr w:type="gramEnd"/>
      <w:r w:rsidRPr="00902F13">
        <w:rPr>
          <w:sz w:val="28"/>
          <w:szCs w:val="28"/>
        </w:rPr>
        <w:t xml:space="preserve"> нормативных</w:t>
      </w:r>
    </w:p>
    <w:p w:rsidR="0036752F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>правовых актов о местных налогах и сборах</w:t>
      </w:r>
    </w:p>
    <w:p w:rsidR="00471875" w:rsidRPr="00902F13" w:rsidRDefault="00471875" w:rsidP="00471875">
      <w:pPr>
        <w:rPr>
          <w:sz w:val="28"/>
          <w:szCs w:val="28"/>
        </w:rPr>
      </w:pPr>
    </w:p>
    <w:p w:rsidR="00471875" w:rsidRDefault="00471875" w:rsidP="00C21004">
      <w:pPr>
        <w:ind w:firstLine="708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</w:p>
    <w:p w:rsidR="00902F13" w:rsidRPr="00902F13" w:rsidRDefault="00902F13" w:rsidP="00C21004">
      <w:pPr>
        <w:ind w:firstLine="708"/>
        <w:jc w:val="both"/>
        <w:rPr>
          <w:sz w:val="28"/>
          <w:szCs w:val="28"/>
        </w:rPr>
      </w:pPr>
    </w:p>
    <w:p w:rsidR="00C21004" w:rsidRPr="00A910AC" w:rsidRDefault="00A61321" w:rsidP="00902F13">
      <w:pPr>
        <w:jc w:val="center"/>
        <w:rPr>
          <w:sz w:val="28"/>
          <w:szCs w:val="28"/>
        </w:rPr>
      </w:pPr>
      <w:r w:rsidRPr="00A910AC">
        <w:rPr>
          <w:sz w:val="28"/>
          <w:szCs w:val="28"/>
        </w:rPr>
        <w:t>ПОСТАНОВЛЯ</w:t>
      </w:r>
      <w:r w:rsidR="00902F13" w:rsidRPr="00A910AC">
        <w:rPr>
          <w:sz w:val="28"/>
          <w:szCs w:val="28"/>
        </w:rPr>
        <w:t>Ю</w:t>
      </w:r>
      <w:r w:rsidRPr="00A910AC">
        <w:rPr>
          <w:sz w:val="28"/>
          <w:szCs w:val="28"/>
        </w:rPr>
        <w:t>:</w:t>
      </w:r>
    </w:p>
    <w:p w:rsidR="00471875" w:rsidRPr="00A910AC" w:rsidRDefault="00471875" w:rsidP="00514575">
      <w:pPr>
        <w:rPr>
          <w:sz w:val="28"/>
          <w:szCs w:val="28"/>
        </w:rPr>
      </w:pPr>
    </w:p>
    <w:p w:rsidR="00C21004" w:rsidRPr="00902F13" w:rsidRDefault="00471875" w:rsidP="0043688C">
      <w:pPr>
        <w:pStyle w:val="afd"/>
        <w:numPr>
          <w:ilvl w:val="0"/>
          <w:numId w:val="4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F13">
        <w:rPr>
          <w:rFonts w:ascii="Times New Roman" w:hAnsi="Times New Roman"/>
          <w:sz w:val="28"/>
          <w:szCs w:val="28"/>
        </w:rPr>
        <w:t xml:space="preserve">Утвердить </w:t>
      </w:r>
      <w:r w:rsidRPr="00902F13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902F13">
        <w:rPr>
          <w:rFonts w:ascii="Times New Roman" w:hAnsi="Times New Roman"/>
          <w:bCs/>
          <w:sz w:val="28"/>
          <w:szCs w:val="28"/>
        </w:rPr>
        <w:t>А</w:t>
      </w:r>
      <w:r w:rsidRPr="00902F13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902F13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 w:rsidRPr="00902F13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="0060437F" w:rsidRPr="00902F13">
        <w:rPr>
          <w:rFonts w:ascii="Times New Roman" w:hAnsi="Times New Roman"/>
          <w:sz w:val="28"/>
          <w:szCs w:val="28"/>
        </w:rPr>
        <w:t xml:space="preserve"> «Дача</w:t>
      </w:r>
      <w:r w:rsidRPr="00902F13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</w:t>
      </w:r>
      <w:r w:rsidR="005010C6" w:rsidRPr="00902F13">
        <w:rPr>
          <w:rFonts w:ascii="Times New Roman" w:hAnsi="Times New Roman"/>
          <w:sz w:val="28"/>
          <w:szCs w:val="28"/>
        </w:rPr>
        <w:t xml:space="preserve">нормативных </w:t>
      </w:r>
      <w:r w:rsidRPr="00902F13">
        <w:rPr>
          <w:rFonts w:ascii="Times New Roman" w:hAnsi="Times New Roman"/>
          <w:sz w:val="28"/>
          <w:szCs w:val="28"/>
        </w:rPr>
        <w:t xml:space="preserve">правовых актов о </w:t>
      </w:r>
      <w:r w:rsidR="0060437F" w:rsidRPr="00902F13">
        <w:rPr>
          <w:rFonts w:ascii="Times New Roman" w:hAnsi="Times New Roman"/>
          <w:sz w:val="28"/>
          <w:szCs w:val="28"/>
        </w:rPr>
        <w:t xml:space="preserve">местных </w:t>
      </w:r>
      <w:r w:rsidRPr="00902F13">
        <w:rPr>
          <w:rFonts w:ascii="Times New Roman" w:hAnsi="Times New Roman"/>
          <w:sz w:val="28"/>
          <w:szCs w:val="28"/>
        </w:rPr>
        <w:t>налогах и сборах</w:t>
      </w:r>
      <w:r w:rsidR="0060437F" w:rsidRPr="00902F13">
        <w:rPr>
          <w:rFonts w:ascii="Times New Roman" w:hAnsi="Times New Roman"/>
          <w:sz w:val="28"/>
          <w:szCs w:val="28"/>
        </w:rPr>
        <w:t>»</w:t>
      </w:r>
      <w:r w:rsidRPr="00902F1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61321" w:rsidRPr="00902F13">
        <w:rPr>
          <w:rFonts w:ascii="Times New Roman" w:hAnsi="Times New Roman"/>
          <w:sz w:val="28"/>
          <w:szCs w:val="28"/>
        </w:rPr>
        <w:t>.</w:t>
      </w:r>
    </w:p>
    <w:p w:rsidR="00471875" w:rsidRPr="00902F13" w:rsidRDefault="00A910AC" w:rsidP="00A910AC">
      <w:pPr>
        <w:pStyle w:val="afd"/>
        <w:numPr>
          <w:ilvl w:val="0"/>
          <w:numId w:val="41"/>
        </w:numPr>
        <w:tabs>
          <w:tab w:val="left" w:pos="0"/>
          <w:tab w:val="left" w:pos="426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0AC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обнародования на информационном стенде в здании Администрации Семикаракорского городского поселения и в библиотеке муниципального бюджетного учреждения «Городской культурно-досуговый центр».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875" w:rsidRPr="00902F13" w:rsidRDefault="00471875" w:rsidP="0043688C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F13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</w:t>
      </w:r>
      <w:r w:rsidR="00902F13">
        <w:rPr>
          <w:rFonts w:ascii="Times New Roman" w:hAnsi="Times New Roman"/>
          <w:sz w:val="28"/>
          <w:szCs w:val="28"/>
        </w:rPr>
        <w:t>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  <w:r w:rsidRPr="00902F13">
        <w:rPr>
          <w:rFonts w:ascii="Times New Roman" w:hAnsi="Times New Roman"/>
          <w:sz w:val="28"/>
          <w:szCs w:val="28"/>
        </w:rPr>
        <w:t>.</w:t>
      </w:r>
    </w:p>
    <w:p w:rsidR="00E919F4" w:rsidRPr="00902F13" w:rsidRDefault="00E919F4" w:rsidP="0040793D">
      <w:pPr>
        <w:jc w:val="both"/>
        <w:rPr>
          <w:sz w:val="28"/>
          <w:szCs w:val="28"/>
        </w:rPr>
      </w:pPr>
    </w:p>
    <w:p w:rsidR="00C21004" w:rsidRPr="00902F13" w:rsidRDefault="00C21004" w:rsidP="0040793D">
      <w:pPr>
        <w:jc w:val="both"/>
        <w:rPr>
          <w:sz w:val="28"/>
          <w:szCs w:val="28"/>
        </w:rPr>
      </w:pPr>
    </w:p>
    <w:p w:rsidR="00902F13" w:rsidRDefault="00471875" w:rsidP="00514575">
      <w:pPr>
        <w:tabs>
          <w:tab w:val="left" w:pos="993"/>
        </w:tabs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Глава </w:t>
      </w:r>
      <w:r w:rsidR="000666B1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</w:t>
      </w: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     </w:t>
      </w:r>
      <w:proofErr w:type="spellStart"/>
      <w:r>
        <w:rPr>
          <w:sz w:val="28"/>
          <w:szCs w:val="28"/>
        </w:rPr>
        <w:t>А.Н.Черненко</w:t>
      </w:r>
      <w:proofErr w:type="spellEnd"/>
      <w:r w:rsidR="00471875" w:rsidRPr="00902F13">
        <w:rPr>
          <w:sz w:val="28"/>
          <w:szCs w:val="28"/>
        </w:rPr>
        <w:t xml:space="preserve">  </w:t>
      </w: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>Постановление вносит</w:t>
      </w:r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 xml:space="preserve">Отдел </w:t>
      </w:r>
      <w:proofErr w:type="gramStart"/>
      <w:r w:rsidRPr="00902F13">
        <w:rPr>
          <w:sz w:val="18"/>
          <w:szCs w:val="18"/>
        </w:rPr>
        <w:t>финансово-экономического</w:t>
      </w:r>
      <w:proofErr w:type="gramEnd"/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>и бухгалтерского учета Администрации</w:t>
      </w:r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>Семикаракорского городского</w:t>
      </w:r>
    </w:p>
    <w:p w:rsidR="00902F13" w:rsidRPr="00A910AC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 xml:space="preserve">поселения </w:t>
      </w:r>
      <w:proofErr w:type="spellStart"/>
      <w:r w:rsidRPr="00902F13">
        <w:rPr>
          <w:sz w:val="18"/>
          <w:szCs w:val="18"/>
        </w:rPr>
        <w:t>Е.В.Горяинова</w:t>
      </w:r>
      <w:proofErr w:type="spellEnd"/>
      <w:r w:rsidR="00471875" w:rsidRPr="00902F13">
        <w:rPr>
          <w:sz w:val="18"/>
          <w:szCs w:val="18"/>
        </w:rPr>
        <w:t xml:space="preserve">                                       </w:t>
      </w:r>
      <w:r w:rsidR="00A910AC">
        <w:rPr>
          <w:sz w:val="18"/>
          <w:szCs w:val="18"/>
        </w:rPr>
        <w:t xml:space="preserve">                           </w:t>
      </w:r>
    </w:p>
    <w:p w:rsidR="000666B1" w:rsidRDefault="000666B1" w:rsidP="00A61321">
      <w:pPr>
        <w:jc w:val="right"/>
        <w:rPr>
          <w:sz w:val="28"/>
          <w:szCs w:val="28"/>
        </w:rPr>
      </w:pPr>
    </w:p>
    <w:p w:rsidR="00A61321" w:rsidRPr="00902F13" w:rsidRDefault="00A61321" w:rsidP="00A61321">
      <w:pPr>
        <w:jc w:val="right"/>
        <w:rPr>
          <w:sz w:val="28"/>
          <w:szCs w:val="28"/>
        </w:rPr>
      </w:pPr>
      <w:r w:rsidRPr="00902F13">
        <w:rPr>
          <w:sz w:val="28"/>
          <w:szCs w:val="28"/>
        </w:rPr>
        <w:lastRenderedPageBreak/>
        <w:t xml:space="preserve">Приложение </w:t>
      </w:r>
    </w:p>
    <w:p w:rsidR="00A61321" w:rsidRPr="00902F13" w:rsidRDefault="00A61321" w:rsidP="00A61321">
      <w:pPr>
        <w:jc w:val="right"/>
        <w:rPr>
          <w:sz w:val="28"/>
          <w:szCs w:val="28"/>
        </w:rPr>
      </w:pPr>
      <w:r w:rsidRPr="00902F13">
        <w:rPr>
          <w:sz w:val="28"/>
          <w:szCs w:val="28"/>
        </w:rPr>
        <w:t xml:space="preserve">к постановлению </w:t>
      </w:r>
      <w:r w:rsidR="000666B1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</w:t>
      </w:r>
    </w:p>
    <w:p w:rsidR="00A61321" w:rsidRPr="00902F13" w:rsidRDefault="00902F13" w:rsidP="00F478D4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  <w:r w:rsidR="00A61321" w:rsidRPr="00902F13">
        <w:rPr>
          <w:sz w:val="28"/>
          <w:szCs w:val="28"/>
        </w:rPr>
        <w:t xml:space="preserve"> поселени</w:t>
      </w:r>
      <w:r w:rsidR="000666B1">
        <w:rPr>
          <w:sz w:val="28"/>
          <w:szCs w:val="28"/>
        </w:rPr>
        <w:t>я</w:t>
      </w:r>
    </w:p>
    <w:p w:rsidR="00A61321" w:rsidRPr="00902F13" w:rsidRDefault="00A61321" w:rsidP="00E72E11">
      <w:pPr>
        <w:ind w:firstLine="708"/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                                                                   </w:t>
      </w:r>
      <w:r w:rsidR="0060437F" w:rsidRPr="00902F13">
        <w:rPr>
          <w:sz w:val="28"/>
          <w:szCs w:val="28"/>
        </w:rPr>
        <w:t xml:space="preserve">       </w:t>
      </w:r>
      <w:r w:rsidR="00902F13">
        <w:rPr>
          <w:sz w:val="28"/>
          <w:szCs w:val="28"/>
        </w:rPr>
        <w:t xml:space="preserve">          </w:t>
      </w:r>
      <w:r w:rsidR="0060437F" w:rsidRPr="00902F13">
        <w:rPr>
          <w:sz w:val="28"/>
          <w:szCs w:val="28"/>
        </w:rPr>
        <w:t xml:space="preserve"> </w:t>
      </w:r>
      <w:r w:rsidR="00720A49">
        <w:rPr>
          <w:sz w:val="28"/>
          <w:szCs w:val="28"/>
        </w:rPr>
        <w:t>о</w:t>
      </w:r>
      <w:r w:rsidR="0060437F" w:rsidRPr="00902F13">
        <w:rPr>
          <w:sz w:val="28"/>
          <w:szCs w:val="28"/>
        </w:rPr>
        <w:t>т</w:t>
      </w:r>
      <w:r w:rsidR="00720A49">
        <w:rPr>
          <w:sz w:val="28"/>
          <w:szCs w:val="28"/>
        </w:rPr>
        <w:t xml:space="preserve"> 12.11.2020</w:t>
      </w:r>
      <w:r w:rsidRPr="00902F13">
        <w:rPr>
          <w:sz w:val="28"/>
          <w:szCs w:val="28"/>
        </w:rPr>
        <w:t xml:space="preserve">  №</w:t>
      </w:r>
      <w:r w:rsidR="00720A49">
        <w:rPr>
          <w:sz w:val="28"/>
          <w:szCs w:val="28"/>
        </w:rPr>
        <w:t xml:space="preserve"> 655</w:t>
      </w:r>
      <w:r w:rsidRPr="00902F13">
        <w:rPr>
          <w:sz w:val="28"/>
          <w:szCs w:val="28"/>
        </w:rPr>
        <w:t xml:space="preserve"> </w:t>
      </w:r>
    </w:p>
    <w:p w:rsidR="00A61321" w:rsidRPr="00902F13" w:rsidRDefault="00A61321" w:rsidP="00A61321">
      <w:pPr>
        <w:ind w:firstLine="5580"/>
        <w:rPr>
          <w:sz w:val="28"/>
          <w:szCs w:val="28"/>
        </w:rPr>
      </w:pPr>
    </w:p>
    <w:p w:rsidR="00A61321" w:rsidRPr="00902F13" w:rsidRDefault="00A61321" w:rsidP="00A61321">
      <w:pPr>
        <w:jc w:val="center"/>
        <w:rPr>
          <w:bCs/>
          <w:sz w:val="28"/>
          <w:szCs w:val="28"/>
        </w:rPr>
      </w:pPr>
      <w:r w:rsidRPr="00902F13">
        <w:rPr>
          <w:bCs/>
          <w:sz w:val="28"/>
          <w:szCs w:val="28"/>
        </w:rPr>
        <w:t>АДМИНИСТРАТИВНЫЙ РЕГЛАМЕНТ</w:t>
      </w:r>
    </w:p>
    <w:p w:rsidR="00902F13" w:rsidRDefault="00A61321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F13">
        <w:rPr>
          <w:bCs/>
          <w:sz w:val="28"/>
          <w:szCs w:val="28"/>
        </w:rPr>
        <w:t xml:space="preserve">предоставления муниципальной услуги </w:t>
      </w:r>
      <w:r w:rsidR="00434B5E" w:rsidRPr="00902F13">
        <w:rPr>
          <w:sz w:val="28"/>
          <w:szCs w:val="28"/>
        </w:rPr>
        <w:t>«</w:t>
      </w:r>
      <w:r w:rsidR="0060437F" w:rsidRPr="00902F13">
        <w:rPr>
          <w:sz w:val="28"/>
          <w:szCs w:val="28"/>
        </w:rPr>
        <w:t xml:space="preserve">Дача письменных разъяснений налогоплательщикам по вопросам применения муниципальных </w:t>
      </w:r>
    </w:p>
    <w:p w:rsidR="00E27592" w:rsidRPr="00902F13" w:rsidRDefault="005010C6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нормативных </w:t>
      </w:r>
      <w:r w:rsidR="0060437F" w:rsidRPr="00902F13">
        <w:rPr>
          <w:sz w:val="28"/>
          <w:szCs w:val="28"/>
        </w:rPr>
        <w:t>правовых актов о местных налогах и сборах</w:t>
      </w:r>
      <w:r w:rsidR="00434B5E" w:rsidRPr="00902F13">
        <w:rPr>
          <w:sz w:val="28"/>
          <w:szCs w:val="28"/>
        </w:rPr>
        <w:t>»</w:t>
      </w:r>
    </w:p>
    <w:p w:rsidR="00434B5E" w:rsidRPr="00902F13" w:rsidRDefault="00434B5E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0F03" w:rsidRPr="00C30F03" w:rsidRDefault="00874E25" w:rsidP="00C30F03">
      <w:pPr>
        <w:pStyle w:val="afd"/>
        <w:widowControl w:val="0"/>
        <w:numPr>
          <w:ilvl w:val="0"/>
          <w:numId w:val="42"/>
        </w:numPr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30F03">
        <w:rPr>
          <w:rFonts w:ascii="Times New Roman" w:hAnsi="Times New Roman"/>
          <w:sz w:val="28"/>
          <w:szCs w:val="28"/>
        </w:rPr>
        <w:t>Общие положения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1.1. </w:t>
      </w:r>
      <w:proofErr w:type="gramStart"/>
      <w:r w:rsidRPr="00902F13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902F13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дминистрации </w:t>
      </w:r>
      <w:r w:rsidR="00902F13">
        <w:rPr>
          <w:sz w:val="28"/>
          <w:szCs w:val="28"/>
        </w:rPr>
        <w:t>Семикаракорского городского</w:t>
      </w:r>
      <w:r w:rsidRPr="00902F13">
        <w:rPr>
          <w:sz w:val="28"/>
          <w:szCs w:val="28"/>
        </w:rPr>
        <w:t xml:space="preserve"> поселени</w:t>
      </w:r>
      <w:r w:rsidR="00902F13">
        <w:rPr>
          <w:sz w:val="28"/>
          <w:szCs w:val="28"/>
        </w:rPr>
        <w:t>я</w:t>
      </w:r>
      <w:r w:rsidRPr="00902F13">
        <w:rPr>
          <w:sz w:val="28"/>
          <w:szCs w:val="28"/>
        </w:rPr>
        <w:t xml:space="preserve"> (далее – </w:t>
      </w:r>
      <w:r w:rsidR="00902F13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902F13" w:rsidRPr="00902F13">
        <w:rPr>
          <w:sz w:val="28"/>
          <w:szCs w:val="28"/>
        </w:rPr>
        <w:t>Администраци</w:t>
      </w:r>
      <w:r w:rsidR="00902F13">
        <w:rPr>
          <w:sz w:val="28"/>
          <w:szCs w:val="28"/>
        </w:rPr>
        <w:t>ю</w:t>
      </w:r>
      <w:r w:rsidR="00902F13" w:rsidRPr="00902F13">
        <w:rPr>
          <w:sz w:val="28"/>
          <w:szCs w:val="28"/>
        </w:rPr>
        <w:t xml:space="preserve"> Семикаракорского городского поселения</w:t>
      </w:r>
      <w:r w:rsidRPr="00902F13">
        <w:rPr>
          <w:sz w:val="28"/>
          <w:szCs w:val="28"/>
        </w:rPr>
        <w:t xml:space="preserve"> по</w:t>
      </w:r>
      <w:proofErr w:type="gramEnd"/>
      <w:r w:rsidRPr="00902F13">
        <w:rPr>
          <w:sz w:val="28"/>
          <w:szCs w:val="28"/>
        </w:rPr>
        <w:t xml:space="preserve"> вопросам применения муниципальных</w:t>
      </w:r>
      <w:r w:rsidR="005010C6" w:rsidRPr="00902F13">
        <w:rPr>
          <w:sz w:val="28"/>
          <w:szCs w:val="28"/>
        </w:rPr>
        <w:t xml:space="preserve"> нормативных</w:t>
      </w:r>
      <w:r w:rsidRPr="00902F13">
        <w:rPr>
          <w:sz w:val="28"/>
          <w:szCs w:val="28"/>
        </w:rPr>
        <w:t xml:space="preserve"> правовых актов о </w:t>
      </w:r>
      <w:r w:rsidR="005010C6" w:rsidRPr="00902F13">
        <w:rPr>
          <w:sz w:val="28"/>
          <w:szCs w:val="28"/>
        </w:rPr>
        <w:t xml:space="preserve">местных </w:t>
      </w:r>
      <w:r w:rsidRPr="00902F13">
        <w:rPr>
          <w:sz w:val="28"/>
          <w:szCs w:val="28"/>
        </w:rPr>
        <w:t>налогах и сборах.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40"/>
      <w:bookmarkEnd w:id="0"/>
      <w:r w:rsidRPr="00902F13">
        <w:rPr>
          <w:sz w:val="28"/>
          <w:szCs w:val="28"/>
        </w:rPr>
        <w:t>1.2. Правовые основания предоставления муниципальной услуги: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</w:t>
      </w:r>
      <w:hyperlink r:id="rId8" w:history="1">
        <w:r w:rsidRPr="00902F13">
          <w:rPr>
            <w:sz w:val="28"/>
            <w:szCs w:val="28"/>
          </w:rPr>
          <w:t>Конституция</w:t>
        </w:r>
      </w:hyperlink>
      <w:r w:rsidRPr="00902F13">
        <w:rPr>
          <w:sz w:val="28"/>
          <w:szCs w:val="28"/>
        </w:rPr>
        <w:t xml:space="preserve"> Российской Федерации;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Налоговый </w:t>
      </w:r>
      <w:hyperlink r:id="rId9" w:history="1">
        <w:r w:rsidRPr="00902F13">
          <w:rPr>
            <w:sz w:val="28"/>
            <w:szCs w:val="28"/>
          </w:rPr>
          <w:t>кодекс</w:t>
        </w:r>
      </w:hyperlink>
      <w:r w:rsidRPr="00902F13">
        <w:rPr>
          <w:sz w:val="28"/>
          <w:szCs w:val="28"/>
        </w:rPr>
        <w:t xml:space="preserve"> Российской Федерации;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Федеральный </w:t>
      </w:r>
      <w:hyperlink r:id="rId10" w:history="1">
        <w:r w:rsidRPr="00902F13">
          <w:rPr>
            <w:sz w:val="28"/>
            <w:szCs w:val="28"/>
          </w:rPr>
          <w:t>закон</w:t>
        </w:r>
      </w:hyperlink>
      <w:r w:rsidRPr="00902F1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Федеральный </w:t>
      </w:r>
      <w:hyperlink r:id="rId11" w:history="1">
        <w:r w:rsidRPr="00902F13">
          <w:rPr>
            <w:sz w:val="28"/>
            <w:szCs w:val="28"/>
          </w:rPr>
          <w:t>закон</w:t>
        </w:r>
      </w:hyperlink>
      <w:r w:rsidRPr="00902F13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="000666B1">
        <w:rPr>
          <w:sz w:val="28"/>
          <w:szCs w:val="28"/>
        </w:rPr>
        <w:t xml:space="preserve"> (далее – ФЗ № 210-ФЗ)</w:t>
      </w:r>
      <w:r w:rsidRPr="00902F13">
        <w:rPr>
          <w:sz w:val="28"/>
          <w:szCs w:val="28"/>
        </w:rPr>
        <w:t xml:space="preserve">. 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1.3. Описание заявителей.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02F13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</w:t>
      </w:r>
      <w:r w:rsidRPr="00902F13">
        <w:rPr>
          <w:sz w:val="28"/>
          <w:szCs w:val="28"/>
        </w:rPr>
        <w:lastRenderedPageBreak/>
        <w:t>предоставлении муниципальной услуги (далее – уполномоченный представитель).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</w:t>
      </w:r>
      <w:r w:rsidR="00C30F03">
        <w:rPr>
          <w:sz w:val="28"/>
          <w:szCs w:val="28"/>
        </w:rPr>
        <w:t xml:space="preserve">ой почты, на официальном сайте </w:t>
      </w:r>
      <w:r w:rsidR="00902F13" w:rsidRPr="00902F13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902F13" w:rsidRPr="00902F13">
        <w:rPr>
          <w:sz w:val="28"/>
          <w:szCs w:val="28"/>
        </w:rPr>
        <w:t>Администраци</w:t>
      </w:r>
      <w:r w:rsidR="00902F13">
        <w:rPr>
          <w:sz w:val="28"/>
          <w:szCs w:val="28"/>
        </w:rPr>
        <w:t>ю</w:t>
      </w:r>
      <w:r w:rsidR="00902F13" w:rsidRPr="00902F13">
        <w:rPr>
          <w:sz w:val="28"/>
          <w:szCs w:val="28"/>
        </w:rPr>
        <w:t xml:space="preserve"> Семикаракорского городского поселения</w:t>
      </w:r>
      <w:r w:rsidR="00721B19">
        <w:rPr>
          <w:sz w:val="28"/>
          <w:szCs w:val="28"/>
        </w:rPr>
        <w:t xml:space="preserve"> согласно приложению 1 к настоящему административному регламенту</w:t>
      </w:r>
      <w:r w:rsidRPr="00902F13">
        <w:rPr>
          <w:sz w:val="28"/>
          <w:szCs w:val="28"/>
        </w:rPr>
        <w:t xml:space="preserve">, </w:t>
      </w:r>
      <w:r w:rsidR="00C30F03">
        <w:rPr>
          <w:sz w:val="28"/>
          <w:szCs w:val="28"/>
        </w:rPr>
        <w:t>м</w:t>
      </w:r>
      <w:r w:rsidR="00C30F03" w:rsidRPr="00C30F03">
        <w:rPr>
          <w:sz w:val="28"/>
          <w:szCs w:val="28"/>
        </w:rPr>
        <w:t xml:space="preserve">униципальное автономное учреждение Семикаракорского района «Многофункциональный центр предоставления государственных и муниципальных услуг» </w:t>
      </w:r>
      <w:r w:rsidRPr="00902F13">
        <w:rPr>
          <w:sz w:val="28"/>
          <w:szCs w:val="28"/>
        </w:rPr>
        <w:t>(далее – МФЦ) либо посредством электронной почты.</w:t>
      </w:r>
    </w:p>
    <w:p w:rsidR="00272306" w:rsidRPr="00902F13" w:rsidRDefault="00874E25" w:rsidP="002723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Администрация </w:t>
      </w:r>
      <w:r w:rsidR="00902F13" w:rsidRPr="00902F13">
        <w:rPr>
          <w:sz w:val="28"/>
          <w:szCs w:val="28"/>
        </w:rPr>
        <w:t xml:space="preserve">Семикаракорского городского поселения </w:t>
      </w:r>
      <w:r w:rsidRPr="00902F13">
        <w:rPr>
          <w:sz w:val="28"/>
          <w:szCs w:val="28"/>
        </w:rPr>
        <w:t xml:space="preserve">расположена по адресу: </w:t>
      </w:r>
      <w:r w:rsidR="00902F13">
        <w:rPr>
          <w:sz w:val="28"/>
          <w:szCs w:val="28"/>
        </w:rPr>
        <w:t>346630</w:t>
      </w:r>
      <w:r w:rsidR="00272306" w:rsidRPr="00902F13">
        <w:rPr>
          <w:sz w:val="28"/>
          <w:szCs w:val="28"/>
        </w:rPr>
        <w:t xml:space="preserve">, </w:t>
      </w:r>
      <w:r w:rsidR="00902F13">
        <w:rPr>
          <w:sz w:val="28"/>
          <w:szCs w:val="28"/>
        </w:rPr>
        <w:t>Ростовская</w:t>
      </w:r>
      <w:r w:rsidR="00272306" w:rsidRPr="00902F13">
        <w:rPr>
          <w:sz w:val="28"/>
          <w:szCs w:val="28"/>
        </w:rPr>
        <w:t xml:space="preserve"> область, </w:t>
      </w:r>
      <w:proofErr w:type="spellStart"/>
      <w:r w:rsidR="00902F13">
        <w:rPr>
          <w:sz w:val="28"/>
          <w:szCs w:val="28"/>
        </w:rPr>
        <w:t>г</w:t>
      </w:r>
      <w:proofErr w:type="gramStart"/>
      <w:r w:rsidR="00902F13">
        <w:rPr>
          <w:sz w:val="28"/>
          <w:szCs w:val="28"/>
        </w:rPr>
        <w:t>.С</w:t>
      </w:r>
      <w:proofErr w:type="gramEnd"/>
      <w:r w:rsidR="00902F13">
        <w:rPr>
          <w:sz w:val="28"/>
          <w:szCs w:val="28"/>
        </w:rPr>
        <w:t>емикаракорск</w:t>
      </w:r>
      <w:proofErr w:type="spellEnd"/>
      <w:r w:rsidR="00272306" w:rsidRPr="00902F13">
        <w:rPr>
          <w:sz w:val="28"/>
          <w:szCs w:val="28"/>
        </w:rPr>
        <w:t>, ул. Ленина,</w:t>
      </w:r>
      <w:r w:rsidR="00902F13">
        <w:rPr>
          <w:sz w:val="28"/>
          <w:szCs w:val="28"/>
        </w:rPr>
        <w:t>1</w:t>
      </w:r>
      <w:r w:rsidR="00272306" w:rsidRPr="00902F13">
        <w:rPr>
          <w:sz w:val="28"/>
          <w:szCs w:val="28"/>
        </w:rPr>
        <w:t>3</w:t>
      </w:r>
      <w:r w:rsidR="000666B1">
        <w:rPr>
          <w:sz w:val="28"/>
          <w:szCs w:val="28"/>
        </w:rPr>
        <w:t>8</w:t>
      </w:r>
    </w:p>
    <w:p w:rsidR="00874E25" w:rsidRPr="00902F13" w:rsidRDefault="00874E25" w:rsidP="002723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="00272306" w:rsidRPr="00902F13">
        <w:rPr>
          <w:sz w:val="28"/>
          <w:szCs w:val="28"/>
        </w:rPr>
        <w:t>: с понедельника по пятницу</w:t>
      </w:r>
      <w:r w:rsidRPr="00902F13">
        <w:rPr>
          <w:sz w:val="28"/>
          <w:szCs w:val="28"/>
        </w:rPr>
        <w:t xml:space="preserve"> с </w:t>
      </w:r>
      <w:r w:rsidR="00247E3E">
        <w:rPr>
          <w:sz w:val="28"/>
          <w:szCs w:val="28"/>
        </w:rPr>
        <w:t>8</w:t>
      </w:r>
      <w:r w:rsidRPr="00902F13">
        <w:rPr>
          <w:sz w:val="28"/>
          <w:szCs w:val="28"/>
        </w:rPr>
        <w:t>.</w:t>
      </w:r>
      <w:r w:rsidR="00272306" w:rsidRPr="00902F13">
        <w:rPr>
          <w:sz w:val="28"/>
          <w:szCs w:val="28"/>
        </w:rPr>
        <w:t>00</w:t>
      </w:r>
      <w:r w:rsidRPr="00902F13">
        <w:rPr>
          <w:sz w:val="28"/>
          <w:szCs w:val="28"/>
        </w:rPr>
        <w:t xml:space="preserve"> до 1</w:t>
      </w:r>
      <w:r w:rsidR="00272306" w:rsidRPr="00902F13">
        <w:rPr>
          <w:sz w:val="28"/>
          <w:szCs w:val="28"/>
        </w:rPr>
        <w:t>7</w:t>
      </w:r>
      <w:r w:rsidRPr="00902F13">
        <w:rPr>
          <w:sz w:val="28"/>
          <w:szCs w:val="28"/>
        </w:rPr>
        <w:t>.00 часов, перерыв с 1</w:t>
      </w:r>
      <w:r w:rsidR="00247E3E">
        <w:rPr>
          <w:sz w:val="28"/>
          <w:szCs w:val="28"/>
        </w:rPr>
        <w:t>2</w:t>
      </w:r>
      <w:r w:rsidR="00272306" w:rsidRPr="00902F13">
        <w:rPr>
          <w:sz w:val="28"/>
          <w:szCs w:val="28"/>
        </w:rPr>
        <w:t>.00 до 1</w:t>
      </w:r>
      <w:r w:rsidR="00247E3E">
        <w:rPr>
          <w:sz w:val="28"/>
          <w:szCs w:val="28"/>
        </w:rPr>
        <w:t>3</w:t>
      </w:r>
      <w:r w:rsidR="00272306" w:rsidRPr="00902F13">
        <w:rPr>
          <w:sz w:val="28"/>
          <w:szCs w:val="28"/>
        </w:rPr>
        <w:t>.00</w:t>
      </w:r>
      <w:r w:rsidRPr="00902F13">
        <w:rPr>
          <w:sz w:val="28"/>
          <w:szCs w:val="28"/>
        </w:rPr>
        <w:t xml:space="preserve"> часов.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В рабочий день, непосредственно предшествующий нерабочему праздничному дню, муниципальная услуга предоставляется с </w:t>
      </w:r>
      <w:r w:rsidR="00247E3E">
        <w:rPr>
          <w:sz w:val="28"/>
          <w:szCs w:val="28"/>
        </w:rPr>
        <w:t>8</w:t>
      </w:r>
      <w:r w:rsidRPr="00902F13">
        <w:rPr>
          <w:sz w:val="28"/>
          <w:szCs w:val="28"/>
        </w:rPr>
        <w:t>.00 до 16.00 часов, перерыв с 1</w:t>
      </w:r>
      <w:r w:rsidR="00247E3E">
        <w:rPr>
          <w:sz w:val="28"/>
          <w:szCs w:val="28"/>
        </w:rPr>
        <w:t>2</w:t>
      </w:r>
      <w:r w:rsidRPr="00902F13">
        <w:rPr>
          <w:sz w:val="28"/>
          <w:szCs w:val="28"/>
        </w:rPr>
        <w:t xml:space="preserve">.00 до </w:t>
      </w:r>
      <w:r w:rsidR="00272306" w:rsidRPr="00902F13">
        <w:rPr>
          <w:sz w:val="28"/>
          <w:szCs w:val="28"/>
        </w:rPr>
        <w:t>1</w:t>
      </w:r>
      <w:r w:rsidR="00247E3E">
        <w:rPr>
          <w:sz w:val="28"/>
          <w:szCs w:val="28"/>
        </w:rPr>
        <w:t>3</w:t>
      </w:r>
      <w:r w:rsidR="00272306" w:rsidRPr="00902F13">
        <w:rPr>
          <w:sz w:val="28"/>
          <w:szCs w:val="28"/>
        </w:rPr>
        <w:t>.00</w:t>
      </w:r>
      <w:r w:rsidRPr="00902F13">
        <w:rPr>
          <w:sz w:val="28"/>
          <w:szCs w:val="28"/>
        </w:rPr>
        <w:t xml:space="preserve"> часов.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Телефоны: 8 (</w:t>
      </w:r>
      <w:r w:rsidR="00247E3E">
        <w:rPr>
          <w:sz w:val="28"/>
          <w:szCs w:val="28"/>
        </w:rPr>
        <w:t>863</w:t>
      </w:r>
      <w:r w:rsidRPr="00902F13">
        <w:rPr>
          <w:sz w:val="28"/>
          <w:szCs w:val="28"/>
        </w:rPr>
        <w:t>-</w:t>
      </w:r>
      <w:r w:rsidR="00247E3E">
        <w:rPr>
          <w:sz w:val="28"/>
          <w:szCs w:val="28"/>
        </w:rPr>
        <w:t>56</w:t>
      </w:r>
      <w:r w:rsidRPr="00902F13">
        <w:rPr>
          <w:sz w:val="28"/>
          <w:szCs w:val="28"/>
        </w:rPr>
        <w:t xml:space="preserve">) </w:t>
      </w:r>
      <w:r w:rsidR="00247E3E">
        <w:rPr>
          <w:sz w:val="28"/>
          <w:szCs w:val="28"/>
        </w:rPr>
        <w:t>4-26-63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</w:t>
      </w:r>
      <w:r w:rsidR="00247E3E" w:rsidRPr="00247E3E">
        <w:rPr>
          <w:color w:val="0000FF"/>
          <w:sz w:val="28"/>
          <w:szCs w:val="28"/>
          <w:u w:val="single"/>
        </w:rPr>
        <w:t xml:space="preserve">http://www.semikarakorsk-adm.ru/ </w:t>
      </w:r>
      <w:r w:rsidRPr="00902F13">
        <w:rPr>
          <w:sz w:val="28"/>
          <w:szCs w:val="28"/>
        </w:rPr>
        <w:t xml:space="preserve">– официальный сайт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дминистрации. </w:t>
      </w:r>
    </w:p>
    <w:p w:rsid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2B6285" w:rsidRDefault="002B628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расположен</w:t>
      </w:r>
      <w:r w:rsidRPr="002B6285">
        <w:t xml:space="preserve"> </w:t>
      </w:r>
      <w:r w:rsidRPr="002B6285">
        <w:rPr>
          <w:sz w:val="28"/>
          <w:szCs w:val="28"/>
        </w:rPr>
        <w:t xml:space="preserve">по адресу: 346630, Ростовская область, </w:t>
      </w:r>
      <w:proofErr w:type="spellStart"/>
      <w:r w:rsidRPr="002B6285">
        <w:rPr>
          <w:sz w:val="28"/>
          <w:szCs w:val="28"/>
        </w:rPr>
        <w:t>г</w:t>
      </w:r>
      <w:proofErr w:type="gramStart"/>
      <w:r w:rsidRPr="002B6285">
        <w:rPr>
          <w:sz w:val="28"/>
          <w:szCs w:val="28"/>
        </w:rPr>
        <w:t>.С</w:t>
      </w:r>
      <w:proofErr w:type="gramEnd"/>
      <w:r w:rsidRPr="002B6285">
        <w:rPr>
          <w:sz w:val="28"/>
          <w:szCs w:val="28"/>
        </w:rPr>
        <w:t>емикаракорск</w:t>
      </w:r>
      <w:proofErr w:type="spellEnd"/>
      <w:r w:rsidRPr="002B62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пр. </w:t>
      </w:r>
      <w:proofErr w:type="spellStart"/>
      <w:r>
        <w:rPr>
          <w:sz w:val="28"/>
          <w:szCs w:val="28"/>
        </w:rPr>
        <w:t>В.А.Закруткина</w:t>
      </w:r>
      <w:proofErr w:type="spellEnd"/>
      <w:r>
        <w:rPr>
          <w:sz w:val="28"/>
          <w:szCs w:val="28"/>
        </w:rPr>
        <w:t>, 25/2.</w:t>
      </w:r>
    </w:p>
    <w:p w:rsidR="002B6285" w:rsidRPr="005927B4" w:rsidRDefault="002B628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</w:t>
      </w:r>
      <w:r w:rsidRPr="005927B4">
        <w:rPr>
          <w:sz w:val="28"/>
          <w:szCs w:val="28"/>
        </w:rPr>
        <w:t>: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Понедельник: 11.00 — 20.00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Вт</w:t>
      </w:r>
      <w:r>
        <w:rPr>
          <w:sz w:val="28"/>
          <w:szCs w:val="28"/>
        </w:rPr>
        <w:t>орник-</w:t>
      </w:r>
      <w:r w:rsidRPr="002B6285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2B6285">
        <w:rPr>
          <w:sz w:val="28"/>
          <w:szCs w:val="28"/>
        </w:rPr>
        <w:t>т</w:t>
      </w:r>
      <w:r>
        <w:rPr>
          <w:sz w:val="28"/>
          <w:szCs w:val="28"/>
        </w:rPr>
        <w:t>верг</w:t>
      </w:r>
      <w:r w:rsidRPr="002B6285">
        <w:rPr>
          <w:sz w:val="28"/>
          <w:szCs w:val="28"/>
        </w:rPr>
        <w:t>: 08.00 — 17.00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Пятница: 08.00 — 15.00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Суббота: 08.00 — 16.30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Перерыв: 12.00 — 12.30</w:t>
      </w:r>
    </w:p>
    <w:p w:rsid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Воскресенье — выходной</w:t>
      </w:r>
    </w:p>
    <w:p w:rsidR="002B6285" w:rsidRPr="00902F13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Телефоны:</w:t>
      </w:r>
      <w:r w:rsidRPr="002B6285">
        <w:t xml:space="preserve"> </w:t>
      </w:r>
      <w:r w:rsidRPr="002B6285">
        <w:rPr>
          <w:sz w:val="28"/>
          <w:szCs w:val="28"/>
        </w:rPr>
        <w:t>+7 (86356) 4-61-10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непосредственно при личном обращении;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lastRenderedPageBreak/>
        <w:t xml:space="preserve">- посредством размещения информации на официальном сайте </w:t>
      </w:r>
      <w:r w:rsidR="002B6285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A49">
        <w:rPr>
          <w:sz w:val="28"/>
          <w:szCs w:val="28"/>
        </w:rPr>
        <w:t>Срок ответа на письменное обращение, в том числе в форме электронного документа</w:t>
      </w:r>
      <w:r w:rsidR="000E6735" w:rsidRPr="00720A49">
        <w:rPr>
          <w:sz w:val="28"/>
          <w:szCs w:val="28"/>
        </w:rPr>
        <w:t xml:space="preserve"> должен быть подготовлен</w:t>
      </w:r>
      <w:r w:rsidRPr="00720A49">
        <w:rPr>
          <w:sz w:val="28"/>
          <w:szCs w:val="28"/>
        </w:rPr>
        <w:t xml:space="preserve"> </w:t>
      </w:r>
      <w:r w:rsidR="000E6735" w:rsidRPr="00720A49">
        <w:rPr>
          <w:sz w:val="28"/>
          <w:szCs w:val="28"/>
        </w:rPr>
        <w:t>в</w:t>
      </w:r>
      <w:bookmarkStart w:id="2" w:name="_GoBack"/>
      <w:bookmarkEnd w:id="2"/>
      <w:r w:rsidR="000E6735" w:rsidRPr="000E6735">
        <w:rPr>
          <w:sz w:val="28"/>
          <w:szCs w:val="28"/>
        </w:rPr>
        <w:t xml:space="preserve">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дминистрации, в котор</w:t>
      </w:r>
      <w:r w:rsidR="00247E3E">
        <w:rPr>
          <w:sz w:val="28"/>
          <w:szCs w:val="28"/>
        </w:rPr>
        <w:t>ую</w:t>
      </w:r>
      <w:r w:rsidRPr="00902F13">
        <w:rPr>
          <w:sz w:val="28"/>
          <w:szCs w:val="28"/>
        </w:rPr>
        <w:t xml:space="preserve"> позвонил гражданин, фамилии, имени, отчеств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 (последнее – при наличии) специалиста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Официальный сайт </w:t>
      </w:r>
      <w:r w:rsidR="002B6285">
        <w:rPr>
          <w:sz w:val="28"/>
          <w:szCs w:val="28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</w:rPr>
        <w:t>содержит следующую информацию: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 месте нахождения и графике работы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, а также способах получения указанной информации;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 справочных телефонах специалистов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, предоставляющих муниципальную услугу;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об адресе официального сайта </w:t>
      </w:r>
      <w:r w:rsidR="00247E3E" w:rsidRPr="00247E3E">
        <w:rPr>
          <w:sz w:val="28"/>
          <w:szCs w:val="28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</w:rPr>
        <w:t>в информационно-телекоммуникационной сети «Интернет» и адресе ее электронной почты;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74E25" w:rsidRPr="00902F13" w:rsidRDefault="000666B1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6735">
        <w:rPr>
          <w:sz w:val="28"/>
          <w:szCs w:val="28"/>
        </w:rPr>
        <w:lastRenderedPageBreak/>
        <w:t>Блок-схема</w:t>
      </w:r>
      <w:r w:rsidRPr="000666B1">
        <w:rPr>
          <w:sz w:val="28"/>
          <w:szCs w:val="28"/>
        </w:rPr>
        <w:t xml:space="preserve"> предоставления муниципальной услуги Уполномоченным органом приводится в приложении 2 к настоящему Административному регламенту.</w:t>
      </w:r>
    </w:p>
    <w:p w:rsidR="00C30F03" w:rsidRPr="00C30F03" w:rsidRDefault="00874E25" w:rsidP="00C30F03">
      <w:pPr>
        <w:pStyle w:val="afd"/>
        <w:widowControl w:val="0"/>
        <w:numPr>
          <w:ilvl w:val="0"/>
          <w:numId w:val="42"/>
        </w:numPr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30F03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</w:t>
      </w:r>
      <w:r w:rsidR="005010C6" w:rsidRPr="00902F13">
        <w:rPr>
          <w:sz w:val="28"/>
          <w:szCs w:val="28"/>
        </w:rPr>
        <w:t xml:space="preserve"> нормативных</w:t>
      </w:r>
      <w:r w:rsidRPr="00902F13">
        <w:rPr>
          <w:sz w:val="28"/>
          <w:szCs w:val="28"/>
        </w:rPr>
        <w:t xml:space="preserve"> правовых актов о </w:t>
      </w:r>
      <w:r w:rsidR="005010C6" w:rsidRPr="00902F13">
        <w:rPr>
          <w:sz w:val="28"/>
          <w:szCs w:val="28"/>
        </w:rPr>
        <w:t xml:space="preserve">местных </w:t>
      </w:r>
      <w:r w:rsidRPr="00902F13">
        <w:rPr>
          <w:sz w:val="28"/>
          <w:szCs w:val="28"/>
        </w:rPr>
        <w:t>налогах и сборах» (далее - муниципальная услуга).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2.2. Наименование </w:t>
      </w:r>
      <w:r w:rsidR="00272306" w:rsidRPr="00902F13">
        <w:rPr>
          <w:sz w:val="28"/>
          <w:szCs w:val="28"/>
        </w:rPr>
        <w:t xml:space="preserve">органа, предоставляющего муниципальную услугу: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="00247E3E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Муниципальную услугу предоставл</w:t>
      </w:r>
      <w:r w:rsidR="005010C6" w:rsidRPr="00902F13">
        <w:rPr>
          <w:sz w:val="28"/>
          <w:szCs w:val="28"/>
        </w:rPr>
        <w:t>яет специалист</w:t>
      </w:r>
      <w:r w:rsidR="002B6285">
        <w:rPr>
          <w:sz w:val="28"/>
          <w:szCs w:val="28"/>
        </w:rPr>
        <w:t xml:space="preserve"> отдела финансово-экономи</w:t>
      </w:r>
      <w:r w:rsidR="00636610">
        <w:rPr>
          <w:sz w:val="28"/>
          <w:szCs w:val="28"/>
        </w:rPr>
        <w:t>ческого и бухгалтерского учета</w:t>
      </w:r>
      <w:r w:rsidR="005010C6" w:rsidRPr="00902F13">
        <w:rPr>
          <w:sz w:val="28"/>
          <w:szCs w:val="28"/>
        </w:rPr>
        <w:t xml:space="preserve"> </w:t>
      </w:r>
      <w:r w:rsidR="00247E3E" w:rsidRPr="00247E3E">
        <w:rPr>
          <w:sz w:val="28"/>
          <w:szCs w:val="28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</w:rPr>
        <w:t xml:space="preserve">(далее - специалист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2.3. Результат предоставления муниципальной услуги.</w:t>
      </w:r>
    </w:p>
    <w:p w:rsidR="00874E25" w:rsidRPr="00902F13" w:rsidRDefault="00874E25" w:rsidP="00874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F13">
        <w:rPr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902F13">
        <w:rPr>
          <w:sz w:val="28"/>
          <w:szCs w:val="28"/>
        </w:rPr>
        <w:t xml:space="preserve">налогоплательщикам и налоговым агентам </w:t>
      </w:r>
      <w:r w:rsidRPr="00902F13">
        <w:rPr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902F13">
        <w:rPr>
          <w:sz w:val="28"/>
          <w:szCs w:val="28"/>
        </w:rPr>
        <w:t xml:space="preserve"> 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2.4. Срок предоставления муниципальной услуги.</w:t>
      </w:r>
    </w:p>
    <w:p w:rsidR="000E6735" w:rsidRDefault="00874E25" w:rsidP="000E673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3" w:name="P62"/>
      <w:bookmarkEnd w:id="3"/>
      <w:r w:rsidRPr="00902F13">
        <w:rPr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</w:t>
      </w:r>
      <w:r w:rsidR="000E6735" w:rsidRPr="000E6735">
        <w:rPr>
          <w:sz w:val="28"/>
          <w:szCs w:val="28"/>
          <w:lang w:eastAsia="en-US"/>
        </w:rPr>
        <w:t>в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874E25" w:rsidRPr="00902F13" w:rsidRDefault="00874E25" w:rsidP="000E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2.5. Правовые основания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2"/>
      <w:bookmarkEnd w:id="4"/>
      <w:r w:rsidRPr="00902F13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247E3E" w:rsidRPr="00247E3E">
        <w:rPr>
          <w:sz w:val="28"/>
          <w:szCs w:val="28"/>
        </w:rPr>
        <w:t>Администраци</w:t>
      </w:r>
      <w:r w:rsidR="00247E3E">
        <w:rPr>
          <w:sz w:val="28"/>
          <w:szCs w:val="28"/>
        </w:rPr>
        <w:t>ю</w:t>
      </w:r>
      <w:r w:rsidR="00247E3E" w:rsidRPr="00247E3E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Основанием для предоставления муниципальной услуги является обращение заявителя</w:t>
      </w:r>
      <w:r w:rsidR="00636610">
        <w:rPr>
          <w:sz w:val="28"/>
          <w:szCs w:val="28"/>
        </w:rPr>
        <w:t xml:space="preserve"> по форме согласно приложению 1 к настоящему </w:t>
      </w:r>
      <w:r w:rsidR="00636610">
        <w:rPr>
          <w:sz w:val="28"/>
          <w:szCs w:val="28"/>
        </w:rPr>
        <w:lastRenderedPageBreak/>
        <w:t>административному регламенту</w:t>
      </w:r>
      <w:r w:rsidRPr="00902F13">
        <w:rPr>
          <w:sz w:val="28"/>
          <w:szCs w:val="28"/>
        </w:rPr>
        <w:t xml:space="preserve">, поступившее в </w:t>
      </w:r>
      <w:r w:rsidR="00247E3E" w:rsidRPr="00247E3E">
        <w:rPr>
          <w:sz w:val="28"/>
          <w:szCs w:val="28"/>
        </w:rPr>
        <w:t>Администраци</w:t>
      </w:r>
      <w:r w:rsidR="00247E3E">
        <w:rPr>
          <w:sz w:val="28"/>
          <w:szCs w:val="28"/>
        </w:rPr>
        <w:t>ю</w:t>
      </w:r>
      <w:r w:rsidR="00247E3E" w:rsidRPr="00247E3E">
        <w:rPr>
          <w:sz w:val="28"/>
          <w:szCs w:val="28"/>
        </w:rPr>
        <w:t xml:space="preserve"> Семикаракорского городского поселения</w:t>
      </w:r>
      <w:r w:rsidR="00247E3E">
        <w:rPr>
          <w:sz w:val="28"/>
          <w:szCs w:val="28"/>
        </w:rPr>
        <w:t>,</w:t>
      </w:r>
      <w:r w:rsidR="00247E3E" w:rsidRPr="00247E3E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наименование органа местного самоуправления, фамилию, имя, отчество (при наличии) руководителя, должность соответствующего лица, которому направлено письменное обращение;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содержание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подпись лица;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дата обращения.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02F13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902F13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88"/>
      <w:bookmarkEnd w:id="5"/>
      <w:r w:rsidRPr="00902F13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247E3E" w:rsidRPr="00247E3E">
        <w:rPr>
          <w:sz w:val="28"/>
          <w:szCs w:val="28"/>
        </w:rPr>
        <w:t>Администраци</w:t>
      </w:r>
      <w:r w:rsidR="00636610">
        <w:rPr>
          <w:sz w:val="28"/>
          <w:szCs w:val="28"/>
        </w:rPr>
        <w:t>ей</w:t>
      </w:r>
      <w:r w:rsidR="00247E3E" w:rsidRPr="00247E3E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 Исчерпывающий перечень оснований для отказа в предоставлении </w:t>
      </w:r>
      <w:r w:rsidRPr="00902F13">
        <w:rPr>
          <w:sz w:val="28"/>
          <w:szCs w:val="28"/>
        </w:rPr>
        <w:lastRenderedPageBreak/>
        <w:t>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92"/>
      <w:bookmarkEnd w:id="6"/>
      <w:r w:rsidRPr="00902F13">
        <w:rPr>
          <w:sz w:val="28"/>
          <w:szCs w:val="28"/>
        </w:rPr>
        <w:t xml:space="preserve">2.8.1. Если в письменном обращении не </w:t>
      </w:r>
      <w:proofErr w:type="gramStart"/>
      <w:r w:rsidRPr="00902F13">
        <w:rPr>
          <w:sz w:val="28"/>
          <w:szCs w:val="28"/>
        </w:rPr>
        <w:t>указаны</w:t>
      </w:r>
      <w:proofErr w:type="gramEnd"/>
      <w:r w:rsidRPr="00902F13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2.8.2. </w:t>
      </w:r>
      <w:proofErr w:type="gramStart"/>
      <w:r w:rsidRPr="00902F13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874E25" w:rsidRPr="00902F13" w:rsidRDefault="00874E25" w:rsidP="00874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2.8.3. </w:t>
      </w:r>
      <w:proofErr w:type="gramStart"/>
      <w:r w:rsidRPr="00902F13">
        <w:rPr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2.8.4. </w:t>
      </w:r>
      <w:proofErr w:type="gramStart"/>
      <w:r w:rsidRPr="00902F13">
        <w:rPr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636610">
        <w:rPr>
          <w:sz w:val="28"/>
          <w:szCs w:val="28"/>
        </w:rPr>
        <w:t>глава Администрации Семикаракорского городского поселения</w:t>
      </w:r>
      <w:r w:rsidRPr="000E6735">
        <w:rPr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</w:t>
      </w:r>
      <w:r w:rsidRPr="00902F13">
        <w:rPr>
          <w:sz w:val="28"/>
          <w:szCs w:val="28"/>
        </w:rPr>
        <w:t xml:space="preserve"> переписки с гражданином по данному вопросу</w:t>
      </w:r>
      <w:proofErr w:type="gramEnd"/>
      <w:r w:rsidRPr="00902F13">
        <w:rPr>
          <w:sz w:val="28"/>
          <w:szCs w:val="28"/>
        </w:rPr>
        <w:t xml:space="preserve"> при условии, что указанное обращение и ранее направляемые обращения направлялись в </w:t>
      </w:r>
      <w:r w:rsidR="00636610">
        <w:rPr>
          <w:sz w:val="28"/>
          <w:szCs w:val="28"/>
        </w:rPr>
        <w:t>Администрацию</w:t>
      </w:r>
      <w:r w:rsidRPr="00902F13">
        <w:rPr>
          <w:sz w:val="28"/>
          <w:szCs w:val="28"/>
        </w:rPr>
        <w:t>. О данном решении уведомляется гражданин, направивший обращение.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902F13">
          <w:rPr>
            <w:sz w:val="28"/>
            <w:szCs w:val="28"/>
          </w:rPr>
          <w:t>тайну</w:t>
        </w:r>
      </w:hyperlink>
      <w:r w:rsidRPr="00902F13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2.8.7. Заявитель вправе вновь направить обращение в </w:t>
      </w:r>
      <w:r w:rsidR="007421BB" w:rsidRPr="007421BB">
        <w:rPr>
          <w:sz w:val="28"/>
          <w:szCs w:val="28"/>
        </w:rPr>
        <w:t>Администраци</w:t>
      </w:r>
      <w:r w:rsidR="007421BB">
        <w:rPr>
          <w:sz w:val="28"/>
          <w:szCs w:val="28"/>
        </w:rPr>
        <w:t>ю</w:t>
      </w:r>
      <w:r w:rsidR="007421BB" w:rsidRPr="007421BB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2.10. Срок регистрации запроса заявителя о предоставлении муниципальной </w:t>
      </w:r>
      <w:r w:rsidRPr="00902F13">
        <w:rPr>
          <w:sz w:val="28"/>
          <w:szCs w:val="28"/>
        </w:rPr>
        <w:lastRenderedPageBreak/>
        <w:t>услуги.</w:t>
      </w:r>
    </w:p>
    <w:p w:rsidR="00636610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Обращение подлежит обязательной регистрации </w:t>
      </w:r>
      <w:r w:rsidRPr="00C30F03">
        <w:rPr>
          <w:sz w:val="28"/>
          <w:szCs w:val="28"/>
        </w:rPr>
        <w:t xml:space="preserve">в течение трех дней с </w:t>
      </w:r>
      <w:r w:rsidRPr="00902F13">
        <w:rPr>
          <w:sz w:val="28"/>
          <w:szCs w:val="28"/>
        </w:rPr>
        <w:t xml:space="preserve">момента его поступления в </w:t>
      </w:r>
      <w:r w:rsidR="00636610">
        <w:rPr>
          <w:sz w:val="28"/>
          <w:szCs w:val="28"/>
        </w:rPr>
        <w:t>Администрации.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2.12. Требования к помещениям</w:t>
      </w:r>
      <w:r w:rsidR="000E6735">
        <w:rPr>
          <w:sz w:val="28"/>
          <w:szCs w:val="28"/>
        </w:rPr>
        <w:t xml:space="preserve"> МФЦ</w:t>
      </w:r>
      <w:r w:rsidRPr="00902F13">
        <w:rPr>
          <w:sz w:val="28"/>
          <w:szCs w:val="28"/>
        </w:rPr>
        <w:t>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размещаются следующие информационные материалы: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образцы заполнения бланков заявлений;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бланки заявлений;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часы приема специалистов </w:t>
      </w:r>
      <w:r w:rsidR="00636610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2.13. Показатели доступности и качества муниципальной услуги: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сокращение количества документов, представляемых заявителями;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сокращение срока предоставления муниципальной услуги;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внеочередное обслуживание участников ВОВ и инвалидов.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7421BB" w:rsidRPr="007421BB">
        <w:rPr>
          <w:sz w:val="28"/>
          <w:szCs w:val="28"/>
        </w:rPr>
        <w:t xml:space="preserve">Администрации </w:t>
      </w:r>
      <w:r w:rsidR="007421BB" w:rsidRPr="007421BB">
        <w:rPr>
          <w:sz w:val="28"/>
          <w:szCs w:val="28"/>
        </w:rPr>
        <w:lastRenderedPageBreak/>
        <w:t>Семикаракорского городского поселения</w:t>
      </w:r>
      <w:r w:rsidRPr="00902F13">
        <w:rPr>
          <w:sz w:val="28"/>
          <w:szCs w:val="28"/>
        </w:rPr>
        <w:t>, контактных телефонах и другой контактной информации для заявителей;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для заявителя направить запрос в МФЦ.</w:t>
      </w:r>
    </w:p>
    <w:p w:rsidR="00B37E4D" w:rsidRPr="00902F13" w:rsidRDefault="00B37E4D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421BB" w:rsidRDefault="007421BB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74E25" w:rsidRPr="007421BB">
        <w:rPr>
          <w:sz w:val="28"/>
          <w:szCs w:val="28"/>
        </w:rPr>
        <w:t xml:space="preserve">. Состав, последовательность и сроки выполнения административных процедур по предоставлению муниципальной услуги, требования </w:t>
      </w:r>
    </w:p>
    <w:p w:rsid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7421BB">
        <w:rPr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</w:t>
      </w:r>
    </w:p>
    <w:p w:rsidR="00C30F03" w:rsidRPr="007421BB" w:rsidRDefault="00C30F03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 Последовательность административных процедур.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прием и регистрация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рассмотрение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подготовка и направление ответа на обращение заявителю.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3.1.1. Прием и регистрация обращений.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74E25" w:rsidRPr="00C30F0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</w:t>
      </w:r>
      <w:r w:rsidRPr="00902F13">
        <w:rPr>
          <w:sz w:val="28"/>
          <w:szCs w:val="28"/>
        </w:rPr>
        <w:lastRenderedPageBreak/>
        <w:t xml:space="preserve">проверка обращения на соответствие требованиям, установленным </w:t>
      </w:r>
      <w:hyperlink r:id="rId13" w:anchor="P72#P72" w:history="1">
        <w:r w:rsidRPr="00C30F03">
          <w:rPr>
            <w:sz w:val="28"/>
            <w:szCs w:val="28"/>
          </w:rPr>
          <w:t>пунктами 2.6</w:t>
        </w:r>
      </w:hyperlink>
      <w:r w:rsidRPr="00C30F03">
        <w:rPr>
          <w:sz w:val="28"/>
          <w:szCs w:val="28"/>
        </w:rPr>
        <w:t xml:space="preserve"> - </w:t>
      </w:r>
      <w:hyperlink r:id="rId14" w:anchor="P88#P88" w:history="1">
        <w:r w:rsidRPr="00C30F03">
          <w:rPr>
            <w:sz w:val="28"/>
            <w:szCs w:val="28"/>
          </w:rPr>
          <w:t>2.7</w:t>
        </w:r>
      </w:hyperlink>
      <w:r w:rsidRPr="00C30F03">
        <w:rPr>
          <w:sz w:val="28"/>
          <w:szCs w:val="28"/>
        </w:rPr>
        <w:t xml:space="preserve"> Административного регламента.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3.1.2. Рассмотрение обращений.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Прошедшие регистрацию письменные обращения передаются </w:t>
      </w:r>
      <w:r w:rsidR="00C30F03">
        <w:rPr>
          <w:sz w:val="28"/>
          <w:szCs w:val="28"/>
        </w:rPr>
        <w:t>главе</w:t>
      </w:r>
      <w:r w:rsidRPr="00902F13">
        <w:rPr>
          <w:sz w:val="28"/>
          <w:szCs w:val="28"/>
        </w:rPr>
        <w:t xml:space="preserve"> </w:t>
      </w:r>
      <w:r w:rsidR="007421BB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</w:t>
      </w:r>
      <w:r w:rsidR="00C30F03">
        <w:rPr>
          <w:sz w:val="28"/>
          <w:szCs w:val="28"/>
        </w:rPr>
        <w:t xml:space="preserve"> Семикаракорского городского поселения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Глава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определяет, относится ли к компетенции </w:t>
      </w:r>
      <w:r w:rsidR="007421BB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 рассмотрение поставленных в обращении вопросов;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определяет исполнителя поручения;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Решением главы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902F13">
        <w:rPr>
          <w:sz w:val="28"/>
          <w:szCs w:val="28"/>
        </w:rPr>
        <w:t>заявителю</w:t>
      </w:r>
      <w:proofErr w:type="gramEnd"/>
      <w:r w:rsidRPr="00902F13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</w:t>
      </w:r>
      <w:r w:rsidR="007421BB">
        <w:rPr>
          <w:sz w:val="28"/>
          <w:szCs w:val="28"/>
        </w:rPr>
        <w:t>А</w:t>
      </w:r>
      <w:r w:rsidR="00870C97">
        <w:rPr>
          <w:sz w:val="28"/>
          <w:szCs w:val="28"/>
        </w:rPr>
        <w:t>дминистрации, ответственному за работу с обращениями граждан для дальнейшей передачи исполнителю.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3.1.3. Подготовка и направление ответов на обращение.</w:t>
      </w:r>
    </w:p>
    <w:p w:rsidR="00874E25" w:rsidRPr="00870C97" w:rsidRDefault="00870C97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874E25" w:rsidRPr="00902F13">
        <w:rPr>
          <w:sz w:val="28"/>
          <w:szCs w:val="28"/>
        </w:rPr>
        <w:t xml:space="preserve"> обеспечивает подготовку ответа в сроки, установленные </w:t>
      </w:r>
      <w:hyperlink r:id="rId15" w:anchor="P62#P62" w:history="1">
        <w:r w:rsidR="00874E25" w:rsidRPr="00870C97">
          <w:rPr>
            <w:sz w:val="28"/>
            <w:szCs w:val="28"/>
          </w:rPr>
          <w:t>п. 2.4.1</w:t>
        </w:r>
      </w:hyperlink>
      <w:r w:rsidR="00874E25" w:rsidRPr="00870C97">
        <w:rPr>
          <w:sz w:val="28"/>
          <w:szCs w:val="28"/>
        </w:rPr>
        <w:t xml:space="preserve"> Административного регламента.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Специалист </w:t>
      </w:r>
      <w:r w:rsidR="007421BB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="00870C97">
        <w:rPr>
          <w:sz w:val="28"/>
          <w:szCs w:val="28"/>
        </w:rPr>
        <w:t xml:space="preserve"> либо лица, его замещающего, заместителя, курирующего данное направление.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</w:t>
      </w:r>
      <w:r w:rsidR="00870C97">
        <w:rPr>
          <w:sz w:val="28"/>
          <w:szCs w:val="28"/>
        </w:rPr>
        <w:t>. Исполнитель ответ</w:t>
      </w:r>
      <w:r w:rsidRPr="00902F13">
        <w:rPr>
          <w:sz w:val="28"/>
          <w:szCs w:val="28"/>
        </w:rPr>
        <w:t xml:space="preserve"> направляет адресату по почте </w:t>
      </w:r>
      <w:r w:rsidRPr="00870C97">
        <w:rPr>
          <w:sz w:val="28"/>
          <w:szCs w:val="28"/>
        </w:rPr>
        <w:t xml:space="preserve">в течение 1 рабочего </w:t>
      </w:r>
      <w:r w:rsidRPr="00902F13">
        <w:rPr>
          <w:sz w:val="28"/>
          <w:szCs w:val="28"/>
        </w:rPr>
        <w:t>дня с момента подписания.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</w:t>
      </w:r>
      <w:r w:rsidRPr="00902F13">
        <w:rPr>
          <w:sz w:val="28"/>
          <w:szCs w:val="28"/>
        </w:rPr>
        <w:lastRenderedPageBreak/>
        <w:t>указанному в обращении.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3576" w:rsidRPr="00A13576" w:rsidRDefault="00874E25" w:rsidP="00A13576">
      <w:pPr>
        <w:pStyle w:val="afd"/>
        <w:widowControl w:val="0"/>
        <w:numPr>
          <w:ilvl w:val="0"/>
          <w:numId w:val="41"/>
        </w:numPr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A13576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A1357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13576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4.1. Порядок осуществления текущего </w:t>
      </w:r>
      <w:proofErr w:type="gramStart"/>
      <w:r w:rsidRPr="00902F13">
        <w:rPr>
          <w:sz w:val="28"/>
          <w:szCs w:val="28"/>
        </w:rPr>
        <w:t>контроля за</w:t>
      </w:r>
      <w:proofErr w:type="gramEnd"/>
      <w:r w:rsidRPr="00902F13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</w:t>
      </w:r>
      <w:proofErr w:type="gramStart"/>
      <w:r w:rsidR="00A13576">
        <w:rPr>
          <w:sz w:val="28"/>
          <w:szCs w:val="28"/>
        </w:rPr>
        <w:t>заведующим</w:t>
      </w:r>
      <w:r w:rsidRPr="00902F13">
        <w:rPr>
          <w:sz w:val="28"/>
          <w:szCs w:val="28"/>
        </w:rPr>
        <w:t xml:space="preserve"> отдел</w:t>
      </w:r>
      <w:r w:rsidR="00A13576">
        <w:rPr>
          <w:sz w:val="28"/>
          <w:szCs w:val="28"/>
        </w:rPr>
        <w:t>а</w:t>
      </w:r>
      <w:proofErr w:type="gramEnd"/>
      <w:r w:rsidRPr="00902F13">
        <w:rPr>
          <w:sz w:val="28"/>
          <w:szCs w:val="28"/>
        </w:rPr>
        <w:t>) Администрации проверок исполнения положений настоящего регламента, иных нормативных правовых актов.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В целях осуществления </w:t>
      </w:r>
      <w:proofErr w:type="gramStart"/>
      <w:r w:rsidRPr="00902F13">
        <w:rPr>
          <w:sz w:val="28"/>
          <w:szCs w:val="28"/>
        </w:rPr>
        <w:t>контроля за</w:t>
      </w:r>
      <w:proofErr w:type="gramEnd"/>
      <w:r w:rsidRPr="00902F13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874E25" w:rsidRPr="007421BB" w:rsidRDefault="00874E25" w:rsidP="00874E25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902F13">
        <w:rPr>
          <w:sz w:val="28"/>
          <w:szCs w:val="28"/>
        </w:rPr>
        <w:t xml:space="preserve">Плановые проверки предоставления муниципальной услуги проводятся не </w:t>
      </w:r>
      <w:r w:rsidRPr="000E6735">
        <w:rPr>
          <w:sz w:val="28"/>
          <w:szCs w:val="28"/>
        </w:rPr>
        <w:t>чаще одного раза в три года в соответствии с планом проведения проверок, утвержденным руководителем Администрации.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По результатам рассмотрения обращений </w:t>
      </w:r>
      <w:proofErr w:type="gramStart"/>
      <w:r w:rsidRPr="00902F13">
        <w:rPr>
          <w:sz w:val="28"/>
          <w:szCs w:val="28"/>
        </w:rPr>
        <w:t>обратившемуся</w:t>
      </w:r>
      <w:proofErr w:type="gramEnd"/>
      <w:r w:rsidRPr="00902F13">
        <w:rPr>
          <w:sz w:val="28"/>
          <w:szCs w:val="28"/>
        </w:rPr>
        <w:t xml:space="preserve"> дается </w:t>
      </w:r>
      <w:r w:rsidRPr="00902F13">
        <w:rPr>
          <w:sz w:val="28"/>
          <w:szCs w:val="28"/>
        </w:rPr>
        <w:lastRenderedPageBreak/>
        <w:t>письменный ответ.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74E25" w:rsidRPr="00902F13" w:rsidRDefault="00874E25" w:rsidP="00874E25">
      <w:pPr>
        <w:widowControl w:val="0"/>
        <w:autoSpaceDE w:val="0"/>
        <w:autoSpaceDN w:val="0"/>
        <w:rPr>
          <w:sz w:val="28"/>
          <w:szCs w:val="28"/>
        </w:rPr>
      </w:pPr>
    </w:p>
    <w:p w:rsidR="007421BB" w:rsidRPr="007421BB" w:rsidRDefault="00874E25" w:rsidP="007421BB">
      <w:pPr>
        <w:pStyle w:val="afd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7421BB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</w:t>
      </w:r>
    </w:p>
    <w:p w:rsidR="007421BB" w:rsidRDefault="00874E25" w:rsidP="007421BB">
      <w:pPr>
        <w:pStyle w:val="afd"/>
        <w:widowControl w:val="0"/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7421BB">
        <w:rPr>
          <w:rFonts w:ascii="Times New Roman" w:hAnsi="Times New Roman"/>
          <w:sz w:val="28"/>
          <w:szCs w:val="28"/>
        </w:rPr>
        <w:t xml:space="preserve">действий (бездействия) органа, предоставляющего </w:t>
      </w:r>
      <w:proofErr w:type="gramStart"/>
      <w:r w:rsidRPr="007421BB">
        <w:rPr>
          <w:rFonts w:ascii="Times New Roman" w:hAnsi="Times New Roman"/>
          <w:sz w:val="28"/>
          <w:szCs w:val="28"/>
        </w:rPr>
        <w:t>муниципальную</w:t>
      </w:r>
      <w:proofErr w:type="gramEnd"/>
    </w:p>
    <w:p w:rsidR="00874E25" w:rsidRDefault="00874E25" w:rsidP="007421BB">
      <w:pPr>
        <w:pStyle w:val="afd"/>
        <w:widowControl w:val="0"/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7421BB">
        <w:rPr>
          <w:rFonts w:ascii="Times New Roman" w:hAnsi="Times New Roman"/>
          <w:sz w:val="28"/>
          <w:szCs w:val="28"/>
        </w:rPr>
        <w:t>услугу, МФЦ, а также их должностных лиц, муниципальных служащих, работников</w:t>
      </w:r>
    </w:p>
    <w:p w:rsidR="00A13576" w:rsidRPr="007421BB" w:rsidRDefault="00A13576" w:rsidP="007421BB">
      <w:pPr>
        <w:pStyle w:val="afd"/>
        <w:widowControl w:val="0"/>
        <w:autoSpaceDE w:val="0"/>
        <w:autoSpaceDN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902F13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1) нарушение срока регистрации запроса заявителя о предоставлении муниципальной услуги, запроса, указанного в статье 15.1 </w:t>
      </w:r>
      <w:r w:rsidR="00636610">
        <w:rPr>
          <w:sz w:val="28"/>
          <w:szCs w:val="28"/>
          <w:lang w:eastAsia="en-US"/>
        </w:rPr>
        <w:t>ФЗ</w:t>
      </w:r>
      <w:r w:rsidRPr="00902F13">
        <w:rPr>
          <w:sz w:val="28"/>
          <w:szCs w:val="28"/>
          <w:lang w:eastAsia="en-US"/>
        </w:rPr>
        <w:t xml:space="preserve"> № 210-ФЗ;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636610" w:rsidRPr="00636610">
        <w:rPr>
          <w:sz w:val="28"/>
          <w:szCs w:val="28"/>
          <w:lang w:eastAsia="en-US"/>
        </w:rPr>
        <w:t>ФЗ № 210-ФЗ</w:t>
      </w:r>
      <w:r w:rsidRPr="00902F13">
        <w:rPr>
          <w:sz w:val="28"/>
          <w:szCs w:val="28"/>
          <w:lang w:eastAsia="en-US"/>
        </w:rPr>
        <w:t>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</w:t>
      </w:r>
      <w:r w:rsidRPr="00902F13">
        <w:rPr>
          <w:sz w:val="28"/>
          <w:szCs w:val="28"/>
          <w:lang w:eastAsia="en-US"/>
        </w:rPr>
        <w:lastRenderedPageBreak/>
        <w:t xml:space="preserve"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721B19">
        <w:rPr>
          <w:sz w:val="28"/>
          <w:szCs w:val="28"/>
          <w:lang w:eastAsia="en-US"/>
        </w:rPr>
        <w:t>Администрации Семикаракорского городского поселения</w:t>
      </w:r>
      <w:r w:rsidRPr="00902F13">
        <w:rPr>
          <w:sz w:val="28"/>
          <w:szCs w:val="28"/>
          <w:lang w:eastAsia="en-US"/>
        </w:rPr>
        <w:t>, муниципальными правовыми актами для предоставления муниципальной услуги;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721B19" w:rsidRPr="00721B19">
        <w:rPr>
          <w:sz w:val="28"/>
          <w:szCs w:val="28"/>
          <w:lang w:eastAsia="en-US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2F13">
        <w:rPr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721B19" w:rsidRPr="00721B19">
        <w:rPr>
          <w:sz w:val="28"/>
          <w:szCs w:val="28"/>
          <w:lang w:eastAsia="en-US"/>
        </w:rPr>
        <w:t>Администрации Семикаракорского городского поселения</w:t>
      </w:r>
      <w:r w:rsidRPr="00902F13">
        <w:rPr>
          <w:sz w:val="28"/>
          <w:szCs w:val="28"/>
          <w:lang w:eastAsia="en-US"/>
        </w:rPr>
        <w:t>.</w:t>
      </w:r>
      <w:proofErr w:type="gramEnd"/>
      <w:r w:rsidRPr="00902F13">
        <w:rPr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636610" w:rsidRPr="00636610">
        <w:rPr>
          <w:sz w:val="28"/>
          <w:szCs w:val="28"/>
          <w:lang w:eastAsia="en-US"/>
        </w:rPr>
        <w:t>ФЗ № 210-ФЗ</w:t>
      </w:r>
      <w:r w:rsidRPr="00902F13">
        <w:rPr>
          <w:sz w:val="28"/>
          <w:szCs w:val="28"/>
          <w:lang w:eastAsia="en-US"/>
        </w:rPr>
        <w:t>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721B19">
        <w:rPr>
          <w:sz w:val="28"/>
          <w:szCs w:val="28"/>
          <w:lang w:eastAsia="en-US"/>
        </w:rPr>
        <w:t>Ростовской области,</w:t>
      </w:r>
      <w:r w:rsidR="00721B19" w:rsidRPr="00721B19">
        <w:rPr>
          <w:sz w:val="28"/>
          <w:szCs w:val="28"/>
          <w:lang w:eastAsia="en-US"/>
        </w:rPr>
        <w:t xml:space="preserve"> Администрации Семикаракорского городского поселения</w:t>
      </w:r>
      <w:r w:rsidRPr="00902F13">
        <w:rPr>
          <w:sz w:val="28"/>
          <w:szCs w:val="28"/>
          <w:lang w:eastAsia="en-US"/>
        </w:rPr>
        <w:t>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2F13">
        <w:rPr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02F13">
        <w:rPr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="00636610" w:rsidRPr="00636610">
        <w:rPr>
          <w:sz w:val="28"/>
          <w:szCs w:val="28"/>
          <w:lang w:eastAsia="en-US"/>
        </w:rPr>
        <w:t>ФЗ № 210-ФЗ</w:t>
      </w:r>
      <w:r w:rsidRPr="00902F13">
        <w:rPr>
          <w:sz w:val="28"/>
          <w:szCs w:val="28"/>
          <w:lang w:eastAsia="en-US"/>
        </w:rPr>
        <w:t>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2F13">
        <w:rPr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36610">
        <w:rPr>
          <w:sz w:val="28"/>
          <w:szCs w:val="28"/>
          <w:lang w:eastAsia="en-US"/>
        </w:rPr>
        <w:t xml:space="preserve">Ростовской </w:t>
      </w:r>
      <w:r w:rsidRPr="00902F13">
        <w:rPr>
          <w:sz w:val="28"/>
          <w:szCs w:val="28"/>
          <w:lang w:eastAsia="en-US"/>
        </w:rPr>
        <w:t xml:space="preserve">области, </w:t>
      </w:r>
      <w:r w:rsidR="00286FD6" w:rsidRPr="000E6735">
        <w:rPr>
          <w:sz w:val="28"/>
          <w:szCs w:val="28"/>
          <w:lang w:eastAsia="en-US"/>
        </w:rPr>
        <w:t xml:space="preserve">нормативными </w:t>
      </w:r>
      <w:r w:rsidRPr="000E6735">
        <w:rPr>
          <w:sz w:val="28"/>
          <w:szCs w:val="28"/>
          <w:lang w:eastAsia="en-US"/>
        </w:rPr>
        <w:t>правовыми актами</w:t>
      </w:r>
      <w:r w:rsidR="00286FD6" w:rsidRPr="000E6735">
        <w:rPr>
          <w:sz w:val="28"/>
          <w:szCs w:val="28"/>
          <w:lang w:eastAsia="en-US"/>
        </w:rPr>
        <w:t xml:space="preserve"> Семикаракорского городского</w:t>
      </w:r>
      <w:r w:rsidR="00286FD6">
        <w:rPr>
          <w:sz w:val="28"/>
          <w:szCs w:val="28"/>
          <w:lang w:eastAsia="en-US"/>
        </w:rPr>
        <w:t xml:space="preserve"> поселения</w:t>
      </w:r>
      <w:r w:rsidRPr="00902F13">
        <w:rPr>
          <w:sz w:val="28"/>
          <w:szCs w:val="28"/>
          <w:lang w:eastAsia="en-US"/>
        </w:rPr>
        <w:t>.</w:t>
      </w:r>
      <w:proofErr w:type="gramEnd"/>
      <w:r w:rsidRPr="00902F13">
        <w:rPr>
          <w:sz w:val="28"/>
          <w:szCs w:val="28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902F13">
        <w:rPr>
          <w:sz w:val="28"/>
          <w:szCs w:val="28"/>
          <w:lang w:eastAsia="en-US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</w:t>
      </w:r>
      <w:r w:rsidR="00286FD6">
        <w:rPr>
          <w:sz w:val="28"/>
          <w:szCs w:val="28"/>
          <w:lang w:eastAsia="en-US"/>
        </w:rPr>
        <w:t>З</w:t>
      </w:r>
      <w:r w:rsidRPr="00902F13">
        <w:rPr>
          <w:sz w:val="28"/>
          <w:szCs w:val="28"/>
          <w:lang w:eastAsia="en-US"/>
        </w:rPr>
        <w:t xml:space="preserve"> № 210-ФЗ;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</w:t>
      </w:r>
      <w:r w:rsidR="00286FD6">
        <w:rPr>
          <w:sz w:val="28"/>
          <w:szCs w:val="28"/>
          <w:lang w:eastAsia="en-US"/>
        </w:rPr>
        <w:t>З</w:t>
      </w:r>
      <w:r w:rsidRPr="00902F13">
        <w:rPr>
          <w:sz w:val="28"/>
          <w:szCs w:val="28"/>
          <w:lang w:eastAsia="en-US"/>
        </w:rPr>
        <w:t xml:space="preserve">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</w:t>
      </w:r>
      <w:r w:rsidR="00286FD6">
        <w:rPr>
          <w:sz w:val="28"/>
          <w:szCs w:val="28"/>
          <w:lang w:eastAsia="en-US"/>
        </w:rPr>
        <w:t>З</w:t>
      </w:r>
      <w:r w:rsidRPr="00902F13">
        <w:rPr>
          <w:sz w:val="28"/>
          <w:szCs w:val="28"/>
          <w:lang w:eastAsia="en-US"/>
        </w:rPr>
        <w:t xml:space="preserve"> № 210-ФЗ.</w:t>
      </w:r>
    </w:p>
    <w:p w:rsidR="00874E25" w:rsidRPr="00721B19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721B19">
        <w:rPr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="00721B19" w:rsidRPr="00721B19">
        <w:rPr>
          <w:sz w:val="28"/>
          <w:szCs w:val="28"/>
          <w:lang w:eastAsia="en-US"/>
        </w:rPr>
        <w:t>.</w:t>
      </w:r>
      <w:r w:rsidRPr="00721B19">
        <w:rPr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«МФЦ» подаются руководителю многофункционального центра. Жалобы на решения и действия (бездействие) «МФЦ» подаются учредителю «МФЦ».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2F13">
        <w:rPr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646F08">
        <w:rPr>
          <w:sz w:val="28"/>
          <w:szCs w:val="28"/>
          <w:lang w:eastAsia="en-US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Pr="00902F13">
        <w:rPr>
          <w:sz w:val="28"/>
          <w:szCs w:val="28"/>
          <w:lang w:eastAsia="en-US"/>
        </w:rPr>
        <w:t>, а также может быть приня</w:t>
      </w:r>
      <w:r w:rsidR="00721B19">
        <w:rPr>
          <w:sz w:val="28"/>
          <w:szCs w:val="28"/>
          <w:lang w:eastAsia="en-US"/>
        </w:rPr>
        <w:t>та</w:t>
      </w:r>
      <w:proofErr w:type="gramEnd"/>
      <w:r w:rsidR="00721B19">
        <w:rPr>
          <w:sz w:val="28"/>
          <w:szCs w:val="28"/>
          <w:lang w:eastAsia="en-US"/>
        </w:rPr>
        <w:t xml:space="preserve"> при личном приеме заявителя. </w:t>
      </w:r>
      <w:r w:rsidRPr="00902F13">
        <w:rPr>
          <w:sz w:val="28"/>
          <w:szCs w:val="28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</w:t>
      </w:r>
      <w:r w:rsidR="00646F08" w:rsidRPr="00646F08">
        <w:rPr>
          <w:sz w:val="28"/>
          <w:szCs w:val="28"/>
          <w:lang w:eastAsia="en-US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 w:rsidRPr="00902F13">
        <w:rPr>
          <w:sz w:val="28"/>
          <w:szCs w:val="28"/>
          <w:lang w:eastAsia="en-US"/>
        </w:rPr>
        <w:t>, а также может быть принята при личном приеме заявителя.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902F13">
          <w:rPr>
            <w:sz w:val="28"/>
            <w:szCs w:val="28"/>
            <w:lang w:eastAsia="en-US"/>
          </w:rPr>
          <w:t>ч. 5 ст. 11.2</w:t>
        </w:r>
      </w:hyperlink>
      <w:r w:rsidRPr="00902F13">
        <w:rPr>
          <w:sz w:val="28"/>
          <w:szCs w:val="28"/>
          <w:lang w:eastAsia="en-US"/>
        </w:rPr>
        <w:t xml:space="preserve"> Ф</w:t>
      </w:r>
      <w:r w:rsidR="00286FD6">
        <w:rPr>
          <w:sz w:val="28"/>
          <w:szCs w:val="28"/>
          <w:lang w:eastAsia="en-US"/>
        </w:rPr>
        <w:t>З</w:t>
      </w:r>
      <w:r w:rsidRPr="00902F13">
        <w:rPr>
          <w:sz w:val="28"/>
          <w:szCs w:val="28"/>
          <w:lang w:eastAsia="en-US"/>
        </w:rPr>
        <w:t xml:space="preserve"> № 210-ФЗ.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lastRenderedPageBreak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руководителя </w:t>
      </w:r>
      <w:proofErr w:type="gramStart"/>
      <w:r w:rsidRPr="00902F13">
        <w:rPr>
          <w:sz w:val="28"/>
          <w:szCs w:val="28"/>
          <w:lang w:eastAsia="en-US"/>
        </w:rPr>
        <w:t>и(</w:t>
      </w:r>
      <w:proofErr w:type="gramEnd"/>
      <w:r w:rsidRPr="00902F13">
        <w:rPr>
          <w:sz w:val="28"/>
          <w:szCs w:val="28"/>
          <w:lang w:eastAsia="en-US"/>
        </w:rPr>
        <w:t>или) работника</w:t>
      </w:r>
      <w:r w:rsidR="00721B19">
        <w:rPr>
          <w:sz w:val="28"/>
          <w:szCs w:val="28"/>
          <w:lang w:eastAsia="en-US"/>
        </w:rPr>
        <w:t xml:space="preserve"> «МФЦ»</w:t>
      </w:r>
      <w:r w:rsidRPr="00902F13">
        <w:rPr>
          <w:sz w:val="28"/>
          <w:szCs w:val="28"/>
          <w:lang w:eastAsia="en-US"/>
        </w:rPr>
        <w:t>, решения и действия (бездействие) которых обжалуются;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2F13">
        <w:rPr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работника</w:t>
      </w:r>
      <w:r w:rsidR="00721B19">
        <w:rPr>
          <w:sz w:val="28"/>
          <w:szCs w:val="28"/>
          <w:lang w:eastAsia="en-US"/>
        </w:rPr>
        <w:t xml:space="preserve"> «МФЦ»</w:t>
      </w:r>
      <w:r w:rsidRPr="00902F13">
        <w:rPr>
          <w:sz w:val="28"/>
          <w:szCs w:val="28"/>
          <w:lang w:eastAsia="en-US"/>
        </w:rPr>
        <w:t>;</w:t>
      </w:r>
    </w:p>
    <w:p w:rsidR="00721B19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721B19">
        <w:rPr>
          <w:sz w:val="28"/>
          <w:szCs w:val="28"/>
          <w:lang w:eastAsia="en-US"/>
        </w:rPr>
        <w:t>«МФЦ». Заявителем могут быть представлены документы (при наличии), подтверждающие доводы заявителя, либо их копии.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902F13">
          <w:rPr>
            <w:sz w:val="28"/>
            <w:szCs w:val="28"/>
            <w:lang w:eastAsia="en-US"/>
          </w:rPr>
          <w:t>ст. 11.1</w:t>
        </w:r>
      </w:hyperlink>
      <w:r w:rsidRPr="00902F13">
        <w:rPr>
          <w:sz w:val="28"/>
          <w:szCs w:val="28"/>
          <w:lang w:eastAsia="en-US"/>
        </w:rPr>
        <w:t xml:space="preserve"> Ф</w:t>
      </w:r>
      <w:r w:rsidR="00286FD6">
        <w:rPr>
          <w:sz w:val="28"/>
          <w:szCs w:val="28"/>
          <w:lang w:eastAsia="en-US"/>
        </w:rPr>
        <w:t>З</w:t>
      </w:r>
      <w:r w:rsidRPr="00902F13">
        <w:rPr>
          <w:sz w:val="28"/>
          <w:szCs w:val="28"/>
          <w:lang w:eastAsia="en-US"/>
        </w:rPr>
        <w:t xml:space="preserve">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5.6. </w:t>
      </w:r>
      <w:proofErr w:type="gramStart"/>
      <w:r w:rsidRPr="00902F13">
        <w:rPr>
          <w:sz w:val="28"/>
          <w:szCs w:val="28"/>
          <w:lang w:eastAsia="en-US"/>
        </w:rPr>
        <w:t xml:space="preserve">Жалоба, поступившая в орган, предоставляющий муниципальную услугу, </w:t>
      </w:r>
      <w:r w:rsidRPr="00721B19">
        <w:rPr>
          <w:sz w:val="28"/>
          <w:szCs w:val="28"/>
          <w:lang w:eastAsia="en-US"/>
        </w:rPr>
        <w:t>«МФЦ</w:t>
      </w:r>
      <w:r w:rsidRPr="00902F13">
        <w:rPr>
          <w:sz w:val="28"/>
          <w:szCs w:val="28"/>
          <w:lang w:eastAsia="en-US"/>
        </w:rPr>
        <w:t>», учредителю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</w:t>
      </w:r>
      <w:r w:rsidR="00721B19">
        <w:rPr>
          <w:sz w:val="28"/>
          <w:szCs w:val="28"/>
          <w:lang w:eastAsia="en-US"/>
        </w:rPr>
        <w:t xml:space="preserve"> </w:t>
      </w:r>
      <w:r w:rsidRPr="00902F13">
        <w:rPr>
          <w:sz w:val="28"/>
          <w:szCs w:val="28"/>
          <w:lang w:eastAsia="en-US"/>
        </w:rPr>
        <w:t>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902F13">
        <w:rPr>
          <w:sz w:val="28"/>
          <w:szCs w:val="28"/>
          <w:lang w:eastAsia="en-US"/>
        </w:rPr>
        <w:t xml:space="preserve"> пяти рабочих дней со дня ее регистрации.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02F13">
        <w:rPr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86FD6">
        <w:rPr>
          <w:sz w:val="28"/>
          <w:szCs w:val="28"/>
          <w:lang w:eastAsia="en-US"/>
        </w:rPr>
        <w:t>Ростовской</w:t>
      </w:r>
      <w:r w:rsidRPr="00902F13">
        <w:rPr>
          <w:sz w:val="28"/>
          <w:szCs w:val="28"/>
          <w:lang w:eastAsia="en-US"/>
        </w:rPr>
        <w:t xml:space="preserve"> области, </w:t>
      </w:r>
      <w:r w:rsidR="00286FD6">
        <w:rPr>
          <w:sz w:val="28"/>
          <w:szCs w:val="28"/>
          <w:lang w:eastAsia="en-US"/>
        </w:rPr>
        <w:t xml:space="preserve">нормативными </w:t>
      </w:r>
      <w:r w:rsidRPr="00902F13">
        <w:rPr>
          <w:sz w:val="28"/>
          <w:szCs w:val="28"/>
          <w:lang w:eastAsia="en-US"/>
        </w:rPr>
        <w:t>правовыми актами</w:t>
      </w:r>
      <w:r w:rsidR="00286FD6">
        <w:rPr>
          <w:sz w:val="28"/>
          <w:szCs w:val="28"/>
          <w:lang w:eastAsia="en-US"/>
        </w:rPr>
        <w:t xml:space="preserve"> Семикаракорского городского поселения</w:t>
      </w:r>
      <w:r w:rsidRPr="00902F13">
        <w:rPr>
          <w:sz w:val="28"/>
          <w:szCs w:val="28"/>
          <w:lang w:eastAsia="en-US"/>
        </w:rPr>
        <w:t xml:space="preserve">; </w:t>
      </w:r>
      <w:proofErr w:type="gramEnd"/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2) в удовлетворении жалобы отказывается.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В случае признания жалобы подлежащей удовлетворению, в ответе </w:t>
      </w:r>
      <w:r w:rsidRPr="00902F13">
        <w:rPr>
          <w:sz w:val="28"/>
          <w:szCs w:val="28"/>
          <w:lang w:eastAsia="en-US"/>
        </w:rPr>
        <w:lastRenderedPageBreak/>
        <w:t xml:space="preserve">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2F13">
        <w:rPr>
          <w:sz w:val="28"/>
          <w:szCs w:val="28"/>
          <w:lang w:eastAsia="en-US"/>
        </w:rPr>
        <w:t>неудобства</w:t>
      </w:r>
      <w:proofErr w:type="gramEnd"/>
      <w:r w:rsidRPr="00902F13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В случае признания </w:t>
      </w:r>
      <w:proofErr w:type="gramStart"/>
      <w:r w:rsidRPr="00902F13">
        <w:rPr>
          <w:sz w:val="28"/>
          <w:szCs w:val="28"/>
          <w:lang w:eastAsia="en-US"/>
        </w:rPr>
        <w:t>жалобы</w:t>
      </w:r>
      <w:proofErr w:type="gramEnd"/>
      <w:r w:rsidRPr="00902F13">
        <w:rPr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902F13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902F13">
        <w:rPr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902F13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</w:t>
      </w:r>
      <w:r w:rsidR="001D2C28" w:rsidRPr="00902F13">
        <w:rPr>
          <w:sz w:val="28"/>
          <w:szCs w:val="28"/>
          <w:lang w:eastAsia="en-US"/>
        </w:rPr>
        <w:t xml:space="preserve"> материалы в органы прокуратуры.</w:t>
      </w:r>
    </w:p>
    <w:p w:rsidR="001D2C28" w:rsidRDefault="001D2C28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646F08" w:rsidRDefault="00646F08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646F08" w:rsidRDefault="00646F08" w:rsidP="00646F0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Администрации</w:t>
      </w:r>
    </w:p>
    <w:p w:rsidR="00646F08" w:rsidRDefault="00646F08" w:rsidP="00646F0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Семикаракорского городского </w:t>
      </w:r>
    </w:p>
    <w:p w:rsidR="00646F08" w:rsidRDefault="00646F08" w:rsidP="00646F0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поселения по социальному развитию </w:t>
      </w:r>
    </w:p>
    <w:p w:rsidR="00646F08" w:rsidRPr="00902F13" w:rsidRDefault="00646F08" w:rsidP="00646F08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646F08" w:rsidRPr="00902F13" w:rsidSect="00455E86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eastAsia="en-US"/>
        </w:rPr>
        <w:t xml:space="preserve">и организационной работе                                                                          </w:t>
      </w:r>
      <w:proofErr w:type="spellStart"/>
      <w:r>
        <w:rPr>
          <w:sz w:val="28"/>
          <w:szCs w:val="28"/>
          <w:lang w:eastAsia="en-US"/>
        </w:rPr>
        <w:t>Г.В.Юсина</w:t>
      </w:r>
      <w:proofErr w:type="spellEnd"/>
    </w:p>
    <w:p w:rsidR="004A4F55" w:rsidRPr="00902F13" w:rsidRDefault="004A4F55" w:rsidP="00F478D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478D4" w:rsidRPr="00902F13" w:rsidRDefault="00F478D4" w:rsidP="00F478D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02F13">
        <w:rPr>
          <w:sz w:val="28"/>
          <w:szCs w:val="28"/>
        </w:rPr>
        <w:t xml:space="preserve">      Приложение 1</w:t>
      </w:r>
    </w:p>
    <w:p w:rsidR="00F478D4" w:rsidRPr="00902F13" w:rsidRDefault="00F478D4" w:rsidP="00F478D4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478D4" w:rsidRPr="00902F13" w:rsidRDefault="00F478D4" w:rsidP="00F478D4">
      <w:pPr>
        <w:ind w:left="-567"/>
        <w:rPr>
          <w:sz w:val="28"/>
          <w:szCs w:val="28"/>
        </w:rPr>
      </w:pPr>
    </w:p>
    <w:p w:rsidR="00F478D4" w:rsidRPr="00902F13" w:rsidRDefault="00F478D4" w:rsidP="00F478D4">
      <w:pPr>
        <w:ind w:firstLine="284"/>
        <w:jc w:val="right"/>
        <w:rPr>
          <w:b/>
          <w:bCs/>
          <w:sz w:val="28"/>
          <w:szCs w:val="28"/>
        </w:rPr>
      </w:pPr>
      <w:r w:rsidRPr="00902F13">
        <w:rPr>
          <w:b/>
          <w:bCs/>
          <w:sz w:val="28"/>
          <w:szCs w:val="28"/>
        </w:rPr>
        <w:t>форма заявления</w:t>
      </w:r>
    </w:p>
    <w:p w:rsidR="00F478D4" w:rsidRPr="00902F13" w:rsidRDefault="00F478D4" w:rsidP="00F478D4">
      <w:pPr>
        <w:jc w:val="right"/>
        <w:rPr>
          <w:sz w:val="28"/>
          <w:szCs w:val="28"/>
        </w:rPr>
      </w:pPr>
      <w:r w:rsidRPr="00902F13">
        <w:rPr>
          <w:sz w:val="28"/>
          <w:szCs w:val="28"/>
        </w:rPr>
        <w:tab/>
        <w:t>В___________________________________________</w:t>
      </w:r>
    </w:p>
    <w:p w:rsidR="00F478D4" w:rsidRPr="00902F13" w:rsidRDefault="00F478D4" w:rsidP="00F478D4">
      <w:pPr>
        <w:ind w:left="-567"/>
        <w:jc w:val="right"/>
        <w:rPr>
          <w:i/>
          <w:iCs/>
          <w:sz w:val="28"/>
          <w:szCs w:val="28"/>
        </w:rPr>
      </w:pPr>
      <w:r w:rsidRPr="00902F13">
        <w:rPr>
          <w:i/>
          <w:iCs/>
          <w:sz w:val="28"/>
          <w:szCs w:val="28"/>
        </w:rPr>
        <w:t>(указать наименование Уполномоченного органа)</w:t>
      </w:r>
    </w:p>
    <w:p w:rsidR="00F478D4" w:rsidRPr="00902F13" w:rsidRDefault="00F478D4" w:rsidP="00F478D4">
      <w:pPr>
        <w:ind w:left="-567"/>
        <w:jc w:val="right"/>
        <w:rPr>
          <w:i/>
          <w:iCs/>
          <w:sz w:val="28"/>
          <w:szCs w:val="28"/>
        </w:rPr>
      </w:pPr>
      <w:r w:rsidRPr="00902F13">
        <w:rPr>
          <w:sz w:val="28"/>
          <w:szCs w:val="28"/>
        </w:rPr>
        <w:t>от __________________________________________</w:t>
      </w:r>
    </w:p>
    <w:p w:rsidR="00F478D4" w:rsidRPr="00902F13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78D4" w:rsidRPr="00902F13">
        <w:rPr>
          <w:rFonts w:ascii="Times New Roman" w:hAnsi="Times New Roman" w:cs="Times New Roman"/>
          <w:sz w:val="28"/>
          <w:szCs w:val="28"/>
        </w:rPr>
        <w:t xml:space="preserve">(ФИО физического лица)       </w:t>
      </w:r>
    </w:p>
    <w:p w:rsidR="00F478D4" w:rsidRPr="00902F13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F478D4" w:rsidRPr="00902F13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78D4" w:rsidRPr="00902F13">
        <w:rPr>
          <w:rFonts w:ascii="Times New Roman" w:hAnsi="Times New Roman" w:cs="Times New Roman"/>
          <w:sz w:val="28"/>
          <w:szCs w:val="28"/>
        </w:rPr>
        <w:t>(ФИО руководителя организации)</w:t>
      </w:r>
    </w:p>
    <w:p w:rsidR="00F478D4" w:rsidRPr="00902F13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478D4" w:rsidRPr="00902F13" w:rsidRDefault="00F478D4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(адрес)</w:t>
      </w:r>
    </w:p>
    <w:p w:rsidR="00F478D4" w:rsidRPr="00902F13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478D4" w:rsidRPr="00902F13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8D4" w:rsidRPr="00902F13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F478D4" w:rsidRPr="00902F13" w:rsidRDefault="00F478D4" w:rsidP="00F478D4">
      <w:pPr>
        <w:ind w:left="-567"/>
        <w:rPr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1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02F1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902F13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902F13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муниципальных правовых актов о </w:t>
      </w:r>
      <w:r w:rsidR="001D2C28"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местных </w:t>
      </w:r>
      <w:r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налогах и сборах</w:t>
      </w: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1004" w:rsidRPr="00902F13" w:rsidRDefault="00F478D4" w:rsidP="00646F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___________________________</w:t>
      </w: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___________________________</w:t>
      </w: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78D4" w:rsidRPr="00902F13" w:rsidRDefault="00F478D4" w:rsidP="00F478D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F478D4" w:rsidRPr="00902F13" w:rsidRDefault="00F478D4" w:rsidP="00F47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02F13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73605" w:rsidRDefault="00873605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73605" w:rsidRDefault="00873605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73605" w:rsidRDefault="00873605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286FD6" w:rsidRPr="00286FD6" w:rsidRDefault="00286FD6" w:rsidP="00286FD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86F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3605" w:rsidRPr="00902F13" w:rsidRDefault="00286FD6" w:rsidP="00286FD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86FD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6FD6" w:rsidRDefault="00286FD6" w:rsidP="00873605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86FD6" w:rsidRDefault="00286FD6" w:rsidP="00873605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73605" w:rsidRPr="00873605" w:rsidRDefault="00873605" w:rsidP="00873605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41"/>
          <w:szCs w:val="41"/>
        </w:rPr>
      </w:pPr>
      <w:r w:rsidRPr="00873605">
        <w:rPr>
          <w:color w:val="3C3C3C"/>
          <w:spacing w:val="2"/>
          <w:sz w:val="41"/>
          <w:szCs w:val="41"/>
        </w:rPr>
        <w:t>БЛОК-СХЕМА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3605" w:rsidRPr="00873605" w:rsidTr="00873605">
        <w:trPr>
          <w:trHeight w:val="12"/>
        </w:trPr>
        <w:tc>
          <w:tcPr>
            <w:tcW w:w="9425" w:type="dxa"/>
            <w:hideMark/>
          </w:tcPr>
          <w:p w:rsidR="00873605" w:rsidRPr="00873605" w:rsidRDefault="00873605" w:rsidP="00873605">
            <w:pPr>
              <w:rPr>
                <w:sz w:val="2"/>
              </w:rPr>
            </w:pP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color w:val="2D2D2D"/>
              </w:rPr>
              <w:t>Прием и регистрация заявления и приложенных к нему документов</w: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286FD6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↓</w:t>
            </w:r>
            <w:r w:rsidR="00873605" w:rsidRPr="00873605">
              <w:rPr>
                <w:noProof/>
                <w:color w:val="2D2D2D"/>
              </w:rPr>
              <mc:AlternateContent>
                <mc:Choice Requires="wps">
                  <w:drawing>
                    <wp:inline distT="0" distB="0" distL="0" distR="0" wp14:anchorId="2A679496" wp14:editId="62BC0D64">
                      <wp:extent cx="173355" cy="249555"/>
                      <wp:effectExtent l="0" t="0" r="0" b="0"/>
                      <wp:docPr id="4" name="AutoShape 3" descr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 style="width:13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color w:val="2D2D2D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налогах и сборах, решения об отказе в даче письменных разъяснений по вопросам применения муниципальных нормативных правовых актов о налогах и сборах</w: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noProof/>
                <w:color w:val="2D2D2D"/>
              </w:rPr>
              <mc:AlternateContent>
                <mc:Choice Requires="wps">
                  <w:drawing>
                    <wp:inline distT="0" distB="0" distL="0" distR="0" wp14:anchorId="3BD0BF5B" wp14:editId="5249E1FF">
                      <wp:extent cx="173355" cy="249555"/>
                      <wp:effectExtent l="0" t="0" r="0" b="0"/>
                      <wp:docPr id="3" name="AutoShape 4" descr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 style="width:13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86FD6">
              <w:rPr>
                <w:color w:val="2D2D2D"/>
              </w:rPr>
              <w:t>↓</w: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color w:val="2D2D2D"/>
              </w:rPr>
              <w:t>Направление разъяснений либо передача результата рассмотрения заявления</w:t>
            </w:r>
          </w:p>
        </w:tc>
      </w:tr>
    </w:tbl>
    <w:p w:rsidR="004A4F55" w:rsidRPr="00902F13" w:rsidRDefault="004A4F55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A4F55" w:rsidRPr="00902F13" w:rsidRDefault="004A4F55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46F08" w:rsidRDefault="00646F08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sectPr w:rsidR="00646F08" w:rsidSect="00C21004">
      <w:headerReference w:type="default" r:id="rId18"/>
      <w:footerReference w:type="default" r:id="rId19"/>
      <w:pgSz w:w="11906" w:h="16838"/>
      <w:pgMar w:top="1134" w:right="850" w:bottom="709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62" w:rsidRDefault="003C1162">
      <w:r>
        <w:separator/>
      </w:r>
    </w:p>
  </w:endnote>
  <w:endnote w:type="continuationSeparator" w:id="0">
    <w:p w:rsidR="003C1162" w:rsidRDefault="003C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FC" w:rsidRPr="001C1EFC" w:rsidRDefault="001C1EFC" w:rsidP="001C1EF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62" w:rsidRDefault="003C1162">
      <w:r>
        <w:separator/>
      </w:r>
    </w:p>
  </w:footnote>
  <w:footnote w:type="continuationSeparator" w:id="0">
    <w:p w:rsidR="003C1162" w:rsidRDefault="003C1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a9"/>
      <w:jc w:val="center"/>
    </w:pPr>
  </w:p>
  <w:p w:rsidR="00E04F49" w:rsidRDefault="00E04F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94"/>
    <w:multiLevelType w:val="hybridMultilevel"/>
    <w:tmpl w:val="06206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C75B5"/>
    <w:multiLevelType w:val="hybridMultilevel"/>
    <w:tmpl w:val="6B4C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1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551F7"/>
    <w:multiLevelType w:val="hybridMultilevel"/>
    <w:tmpl w:val="9DE8791A"/>
    <w:lvl w:ilvl="0" w:tplc="2F089514">
      <w:start w:val="1"/>
      <w:numFmt w:val="decimal"/>
      <w:lvlText w:val="%1."/>
      <w:lvlJc w:val="left"/>
      <w:pPr>
        <w:ind w:left="1140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38"/>
  </w:num>
  <w:num w:numId="3">
    <w:abstractNumId w:val="5"/>
  </w:num>
  <w:num w:numId="4">
    <w:abstractNumId w:val="14"/>
  </w:num>
  <w:num w:numId="5">
    <w:abstractNumId w:val="28"/>
  </w:num>
  <w:num w:numId="6">
    <w:abstractNumId w:val="8"/>
  </w:num>
  <w:num w:numId="7">
    <w:abstractNumId w:val="9"/>
  </w:num>
  <w:num w:numId="8">
    <w:abstractNumId w:val="41"/>
  </w:num>
  <w:num w:numId="9">
    <w:abstractNumId w:val="19"/>
  </w:num>
  <w:num w:numId="10">
    <w:abstractNumId w:val="26"/>
  </w:num>
  <w:num w:numId="11">
    <w:abstractNumId w:val="37"/>
  </w:num>
  <w:num w:numId="12">
    <w:abstractNumId w:val="40"/>
  </w:num>
  <w:num w:numId="13">
    <w:abstractNumId w:val="17"/>
  </w:num>
  <w:num w:numId="14">
    <w:abstractNumId w:val="30"/>
  </w:num>
  <w:num w:numId="15">
    <w:abstractNumId w:val="33"/>
  </w:num>
  <w:num w:numId="16">
    <w:abstractNumId w:val="0"/>
  </w:num>
  <w:num w:numId="17">
    <w:abstractNumId w:val="27"/>
  </w:num>
  <w:num w:numId="18">
    <w:abstractNumId w:val="35"/>
  </w:num>
  <w:num w:numId="19">
    <w:abstractNumId w:val="3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0"/>
  </w:num>
  <w:num w:numId="23">
    <w:abstractNumId w:val="11"/>
  </w:num>
  <w:num w:numId="24">
    <w:abstractNumId w:val="12"/>
  </w:num>
  <w:num w:numId="25">
    <w:abstractNumId w:val="23"/>
  </w:num>
  <w:num w:numId="26">
    <w:abstractNumId w:val="29"/>
  </w:num>
  <w:num w:numId="27">
    <w:abstractNumId w:val="20"/>
  </w:num>
  <w:num w:numId="28">
    <w:abstractNumId w:val="18"/>
  </w:num>
  <w:num w:numId="29">
    <w:abstractNumId w:val="3"/>
  </w:num>
  <w:num w:numId="30">
    <w:abstractNumId w:val="7"/>
  </w:num>
  <w:num w:numId="31">
    <w:abstractNumId w:val="25"/>
  </w:num>
  <w:num w:numId="32">
    <w:abstractNumId w:val="2"/>
  </w:num>
  <w:num w:numId="33">
    <w:abstractNumId w:val="24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4"/>
  </w:num>
  <w:num w:numId="39">
    <w:abstractNumId w:val="13"/>
  </w:num>
  <w:num w:numId="40">
    <w:abstractNumId w:val="39"/>
  </w:num>
  <w:num w:numId="41">
    <w:abstractNumId w:val="2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4"/>
    <w:rsid w:val="00000252"/>
    <w:rsid w:val="00005F9C"/>
    <w:rsid w:val="000067C7"/>
    <w:rsid w:val="00007060"/>
    <w:rsid w:val="000249A8"/>
    <w:rsid w:val="000261C6"/>
    <w:rsid w:val="00026461"/>
    <w:rsid w:val="00026E26"/>
    <w:rsid w:val="00027734"/>
    <w:rsid w:val="00031169"/>
    <w:rsid w:val="00036057"/>
    <w:rsid w:val="00037265"/>
    <w:rsid w:val="000426D6"/>
    <w:rsid w:val="00042C0A"/>
    <w:rsid w:val="00045C49"/>
    <w:rsid w:val="000524AC"/>
    <w:rsid w:val="000526F1"/>
    <w:rsid w:val="00054B8F"/>
    <w:rsid w:val="00062D6E"/>
    <w:rsid w:val="000642C5"/>
    <w:rsid w:val="000646CC"/>
    <w:rsid w:val="000666B1"/>
    <w:rsid w:val="0006715C"/>
    <w:rsid w:val="00070992"/>
    <w:rsid w:val="00074EEA"/>
    <w:rsid w:val="00076BED"/>
    <w:rsid w:val="000936EF"/>
    <w:rsid w:val="000A243B"/>
    <w:rsid w:val="000A4552"/>
    <w:rsid w:val="000B02E2"/>
    <w:rsid w:val="000B31F2"/>
    <w:rsid w:val="000B6122"/>
    <w:rsid w:val="000B79D4"/>
    <w:rsid w:val="000C0A49"/>
    <w:rsid w:val="000C53AF"/>
    <w:rsid w:val="000C6427"/>
    <w:rsid w:val="000C6B65"/>
    <w:rsid w:val="000D3EBC"/>
    <w:rsid w:val="000D7B4E"/>
    <w:rsid w:val="000E6735"/>
    <w:rsid w:val="000E7520"/>
    <w:rsid w:val="001015AB"/>
    <w:rsid w:val="001032A3"/>
    <w:rsid w:val="00107930"/>
    <w:rsid w:val="00111A7E"/>
    <w:rsid w:val="0011318A"/>
    <w:rsid w:val="00114C42"/>
    <w:rsid w:val="00126D2F"/>
    <w:rsid w:val="00134591"/>
    <w:rsid w:val="001358E5"/>
    <w:rsid w:val="00137B76"/>
    <w:rsid w:val="0014353A"/>
    <w:rsid w:val="00143FFF"/>
    <w:rsid w:val="00144866"/>
    <w:rsid w:val="001544B9"/>
    <w:rsid w:val="001558B9"/>
    <w:rsid w:val="00161096"/>
    <w:rsid w:val="00164996"/>
    <w:rsid w:val="00165DA8"/>
    <w:rsid w:val="00180B6C"/>
    <w:rsid w:val="00183EC6"/>
    <w:rsid w:val="00185722"/>
    <w:rsid w:val="0018624C"/>
    <w:rsid w:val="00187CA5"/>
    <w:rsid w:val="00190662"/>
    <w:rsid w:val="001B0F8E"/>
    <w:rsid w:val="001B1DAC"/>
    <w:rsid w:val="001B5F7B"/>
    <w:rsid w:val="001C042D"/>
    <w:rsid w:val="001C1EFC"/>
    <w:rsid w:val="001C2EE3"/>
    <w:rsid w:val="001C322E"/>
    <w:rsid w:val="001D2C28"/>
    <w:rsid w:val="001E1468"/>
    <w:rsid w:val="001E1FF5"/>
    <w:rsid w:val="001E2615"/>
    <w:rsid w:val="001E4ED3"/>
    <w:rsid w:val="001E5783"/>
    <w:rsid w:val="001E62CB"/>
    <w:rsid w:val="001E711A"/>
    <w:rsid w:val="001F1467"/>
    <w:rsid w:val="002025BC"/>
    <w:rsid w:val="00206ACB"/>
    <w:rsid w:val="00214979"/>
    <w:rsid w:val="00215AE4"/>
    <w:rsid w:val="0022218D"/>
    <w:rsid w:val="00222350"/>
    <w:rsid w:val="00224DEB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47E3E"/>
    <w:rsid w:val="0025366E"/>
    <w:rsid w:val="00254897"/>
    <w:rsid w:val="002623CD"/>
    <w:rsid w:val="00272306"/>
    <w:rsid w:val="00274E34"/>
    <w:rsid w:val="0028542F"/>
    <w:rsid w:val="00286FD6"/>
    <w:rsid w:val="00287FBE"/>
    <w:rsid w:val="00294E21"/>
    <w:rsid w:val="002A17C7"/>
    <w:rsid w:val="002A33FC"/>
    <w:rsid w:val="002A43FB"/>
    <w:rsid w:val="002A59D1"/>
    <w:rsid w:val="002A7CED"/>
    <w:rsid w:val="002B0F42"/>
    <w:rsid w:val="002B1A1F"/>
    <w:rsid w:val="002B38E9"/>
    <w:rsid w:val="002B6285"/>
    <w:rsid w:val="002C1028"/>
    <w:rsid w:val="002C4545"/>
    <w:rsid w:val="002C6CEC"/>
    <w:rsid w:val="002D1167"/>
    <w:rsid w:val="002D14D2"/>
    <w:rsid w:val="002D3059"/>
    <w:rsid w:val="002D394C"/>
    <w:rsid w:val="002E05BA"/>
    <w:rsid w:val="002E24A9"/>
    <w:rsid w:val="002E494F"/>
    <w:rsid w:val="002E4C61"/>
    <w:rsid w:val="002F1A01"/>
    <w:rsid w:val="002F504C"/>
    <w:rsid w:val="002F5866"/>
    <w:rsid w:val="002F706C"/>
    <w:rsid w:val="00300A76"/>
    <w:rsid w:val="0030267F"/>
    <w:rsid w:val="003026F6"/>
    <w:rsid w:val="003029BF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FE"/>
    <w:rsid w:val="003415ED"/>
    <w:rsid w:val="003449EF"/>
    <w:rsid w:val="003457DC"/>
    <w:rsid w:val="00345E76"/>
    <w:rsid w:val="003462B3"/>
    <w:rsid w:val="00350679"/>
    <w:rsid w:val="00351B40"/>
    <w:rsid w:val="00353CFB"/>
    <w:rsid w:val="003604EE"/>
    <w:rsid w:val="00363ED7"/>
    <w:rsid w:val="003658A5"/>
    <w:rsid w:val="00365E1F"/>
    <w:rsid w:val="0036752F"/>
    <w:rsid w:val="00372CF3"/>
    <w:rsid w:val="00372DB1"/>
    <w:rsid w:val="003738B1"/>
    <w:rsid w:val="003774F4"/>
    <w:rsid w:val="00380B57"/>
    <w:rsid w:val="00385BC5"/>
    <w:rsid w:val="00395160"/>
    <w:rsid w:val="00397FE2"/>
    <w:rsid w:val="003A34CB"/>
    <w:rsid w:val="003A642E"/>
    <w:rsid w:val="003B0C7D"/>
    <w:rsid w:val="003B4078"/>
    <w:rsid w:val="003B47C5"/>
    <w:rsid w:val="003B5FEF"/>
    <w:rsid w:val="003B623D"/>
    <w:rsid w:val="003C1162"/>
    <w:rsid w:val="003C3948"/>
    <w:rsid w:val="003C3E6A"/>
    <w:rsid w:val="003C5CA0"/>
    <w:rsid w:val="003C62A6"/>
    <w:rsid w:val="003D00E4"/>
    <w:rsid w:val="003D30D7"/>
    <w:rsid w:val="003D46A7"/>
    <w:rsid w:val="003D4DB7"/>
    <w:rsid w:val="003D70C8"/>
    <w:rsid w:val="003D790D"/>
    <w:rsid w:val="003D7DB1"/>
    <w:rsid w:val="003E656B"/>
    <w:rsid w:val="003E7BFD"/>
    <w:rsid w:val="003F2FE5"/>
    <w:rsid w:val="003F346B"/>
    <w:rsid w:val="003F65A8"/>
    <w:rsid w:val="004002C5"/>
    <w:rsid w:val="00401698"/>
    <w:rsid w:val="00404BC1"/>
    <w:rsid w:val="0040793D"/>
    <w:rsid w:val="004106BE"/>
    <w:rsid w:val="0041610C"/>
    <w:rsid w:val="00422B0A"/>
    <w:rsid w:val="00432AFA"/>
    <w:rsid w:val="00434B5E"/>
    <w:rsid w:val="0043688C"/>
    <w:rsid w:val="004432C0"/>
    <w:rsid w:val="00445333"/>
    <w:rsid w:val="00452923"/>
    <w:rsid w:val="004537F8"/>
    <w:rsid w:val="00460FB5"/>
    <w:rsid w:val="00461D4E"/>
    <w:rsid w:val="00466BD5"/>
    <w:rsid w:val="0047000B"/>
    <w:rsid w:val="00471875"/>
    <w:rsid w:val="00487851"/>
    <w:rsid w:val="00493A38"/>
    <w:rsid w:val="004A12B5"/>
    <w:rsid w:val="004A4F55"/>
    <w:rsid w:val="004A545D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D1340"/>
    <w:rsid w:val="004F1C23"/>
    <w:rsid w:val="004F4329"/>
    <w:rsid w:val="005010C6"/>
    <w:rsid w:val="005028D8"/>
    <w:rsid w:val="00503265"/>
    <w:rsid w:val="005046FF"/>
    <w:rsid w:val="005055D2"/>
    <w:rsid w:val="00514575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65730"/>
    <w:rsid w:val="0057145F"/>
    <w:rsid w:val="00582CDA"/>
    <w:rsid w:val="00583A58"/>
    <w:rsid w:val="00591A52"/>
    <w:rsid w:val="005927B4"/>
    <w:rsid w:val="00594444"/>
    <w:rsid w:val="005952B4"/>
    <w:rsid w:val="00597315"/>
    <w:rsid w:val="00597391"/>
    <w:rsid w:val="005A1B72"/>
    <w:rsid w:val="005A23F5"/>
    <w:rsid w:val="005A437F"/>
    <w:rsid w:val="005B0009"/>
    <w:rsid w:val="005B13E7"/>
    <w:rsid w:val="005B70E2"/>
    <w:rsid w:val="005C0415"/>
    <w:rsid w:val="005C1376"/>
    <w:rsid w:val="005C3702"/>
    <w:rsid w:val="005C5C4A"/>
    <w:rsid w:val="005D14EF"/>
    <w:rsid w:val="005D2064"/>
    <w:rsid w:val="005D41D3"/>
    <w:rsid w:val="005E332D"/>
    <w:rsid w:val="005F1A51"/>
    <w:rsid w:val="005F2E84"/>
    <w:rsid w:val="005F68AD"/>
    <w:rsid w:val="00601B10"/>
    <w:rsid w:val="0060437F"/>
    <w:rsid w:val="00607255"/>
    <w:rsid w:val="006114C1"/>
    <w:rsid w:val="00615E1A"/>
    <w:rsid w:val="006220C9"/>
    <w:rsid w:val="00625C72"/>
    <w:rsid w:val="00632AD3"/>
    <w:rsid w:val="006338BE"/>
    <w:rsid w:val="00636610"/>
    <w:rsid w:val="0064162D"/>
    <w:rsid w:val="00641690"/>
    <w:rsid w:val="00642654"/>
    <w:rsid w:val="006453F4"/>
    <w:rsid w:val="00646F08"/>
    <w:rsid w:val="00653434"/>
    <w:rsid w:val="006577F9"/>
    <w:rsid w:val="0066104C"/>
    <w:rsid w:val="00676F80"/>
    <w:rsid w:val="00682A47"/>
    <w:rsid w:val="006861C5"/>
    <w:rsid w:val="00690805"/>
    <w:rsid w:val="0069614D"/>
    <w:rsid w:val="00697FDF"/>
    <w:rsid w:val="006A577D"/>
    <w:rsid w:val="006A7427"/>
    <w:rsid w:val="006A7AF0"/>
    <w:rsid w:val="006B1A79"/>
    <w:rsid w:val="006B5319"/>
    <w:rsid w:val="006C0543"/>
    <w:rsid w:val="006C3B1E"/>
    <w:rsid w:val="006C4E21"/>
    <w:rsid w:val="006C73E9"/>
    <w:rsid w:val="006D242C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0A49"/>
    <w:rsid w:val="00721B19"/>
    <w:rsid w:val="00725805"/>
    <w:rsid w:val="007328FE"/>
    <w:rsid w:val="00735B42"/>
    <w:rsid w:val="00737063"/>
    <w:rsid w:val="00737452"/>
    <w:rsid w:val="007421BB"/>
    <w:rsid w:val="0074429E"/>
    <w:rsid w:val="007474F7"/>
    <w:rsid w:val="0074770C"/>
    <w:rsid w:val="00750DB3"/>
    <w:rsid w:val="0075670E"/>
    <w:rsid w:val="00756A85"/>
    <w:rsid w:val="00766370"/>
    <w:rsid w:val="00770549"/>
    <w:rsid w:val="00772AD9"/>
    <w:rsid w:val="00772C83"/>
    <w:rsid w:val="00775415"/>
    <w:rsid w:val="0077578F"/>
    <w:rsid w:val="00775F87"/>
    <w:rsid w:val="00776F37"/>
    <w:rsid w:val="00780402"/>
    <w:rsid w:val="00782CA9"/>
    <w:rsid w:val="00783857"/>
    <w:rsid w:val="007849AD"/>
    <w:rsid w:val="007909CD"/>
    <w:rsid w:val="00793E0A"/>
    <w:rsid w:val="00795135"/>
    <w:rsid w:val="007964A4"/>
    <w:rsid w:val="007A027A"/>
    <w:rsid w:val="007A0949"/>
    <w:rsid w:val="007A0BD1"/>
    <w:rsid w:val="007A1AA3"/>
    <w:rsid w:val="007A7857"/>
    <w:rsid w:val="007B1AC1"/>
    <w:rsid w:val="007B2AEF"/>
    <w:rsid w:val="007C356A"/>
    <w:rsid w:val="007C378E"/>
    <w:rsid w:val="007C383F"/>
    <w:rsid w:val="007C4A74"/>
    <w:rsid w:val="007E08BB"/>
    <w:rsid w:val="007E1E74"/>
    <w:rsid w:val="007E439A"/>
    <w:rsid w:val="007E5233"/>
    <w:rsid w:val="007E5872"/>
    <w:rsid w:val="007F133D"/>
    <w:rsid w:val="00801327"/>
    <w:rsid w:val="008069B8"/>
    <w:rsid w:val="00806BFF"/>
    <w:rsid w:val="00806E79"/>
    <w:rsid w:val="00811AAD"/>
    <w:rsid w:val="00812EC9"/>
    <w:rsid w:val="00813302"/>
    <w:rsid w:val="00816187"/>
    <w:rsid w:val="00823E97"/>
    <w:rsid w:val="00836608"/>
    <w:rsid w:val="0083772A"/>
    <w:rsid w:val="008417C6"/>
    <w:rsid w:val="00844B88"/>
    <w:rsid w:val="00844DC3"/>
    <w:rsid w:val="0084560F"/>
    <w:rsid w:val="008508BB"/>
    <w:rsid w:val="0086323E"/>
    <w:rsid w:val="00866C9C"/>
    <w:rsid w:val="00867ECC"/>
    <w:rsid w:val="00870C97"/>
    <w:rsid w:val="008725C5"/>
    <w:rsid w:val="00873605"/>
    <w:rsid w:val="00874E25"/>
    <w:rsid w:val="00875173"/>
    <w:rsid w:val="00876699"/>
    <w:rsid w:val="008768BC"/>
    <w:rsid w:val="008852E9"/>
    <w:rsid w:val="0088530B"/>
    <w:rsid w:val="00885B6C"/>
    <w:rsid w:val="0089335E"/>
    <w:rsid w:val="008948D4"/>
    <w:rsid w:val="008A1BB3"/>
    <w:rsid w:val="008A2EE9"/>
    <w:rsid w:val="008A3FD0"/>
    <w:rsid w:val="008A58CD"/>
    <w:rsid w:val="008A6AF4"/>
    <w:rsid w:val="008B11BB"/>
    <w:rsid w:val="008B3753"/>
    <w:rsid w:val="008B53BD"/>
    <w:rsid w:val="008B7718"/>
    <w:rsid w:val="008C2E50"/>
    <w:rsid w:val="008F0EDD"/>
    <w:rsid w:val="008F34D8"/>
    <w:rsid w:val="00902F13"/>
    <w:rsid w:val="00911DCC"/>
    <w:rsid w:val="00912B1A"/>
    <w:rsid w:val="009258AE"/>
    <w:rsid w:val="009275E0"/>
    <w:rsid w:val="00933D3E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D7E"/>
    <w:rsid w:val="00982F14"/>
    <w:rsid w:val="009845E4"/>
    <w:rsid w:val="0099019B"/>
    <w:rsid w:val="00991E7D"/>
    <w:rsid w:val="00992A9A"/>
    <w:rsid w:val="00992B54"/>
    <w:rsid w:val="00993510"/>
    <w:rsid w:val="00995892"/>
    <w:rsid w:val="009971FE"/>
    <w:rsid w:val="009A2B6E"/>
    <w:rsid w:val="009A507D"/>
    <w:rsid w:val="009A527A"/>
    <w:rsid w:val="009B259B"/>
    <w:rsid w:val="009B27A4"/>
    <w:rsid w:val="009B56A3"/>
    <w:rsid w:val="00A00A83"/>
    <w:rsid w:val="00A13576"/>
    <w:rsid w:val="00A14B77"/>
    <w:rsid w:val="00A15F03"/>
    <w:rsid w:val="00A21659"/>
    <w:rsid w:val="00A24023"/>
    <w:rsid w:val="00A256AD"/>
    <w:rsid w:val="00A3436C"/>
    <w:rsid w:val="00A34D1D"/>
    <w:rsid w:val="00A371B8"/>
    <w:rsid w:val="00A4317B"/>
    <w:rsid w:val="00A4384D"/>
    <w:rsid w:val="00A43CB6"/>
    <w:rsid w:val="00A444F4"/>
    <w:rsid w:val="00A46A8D"/>
    <w:rsid w:val="00A55597"/>
    <w:rsid w:val="00A606E3"/>
    <w:rsid w:val="00A6120A"/>
    <w:rsid w:val="00A61321"/>
    <w:rsid w:val="00A62A40"/>
    <w:rsid w:val="00A64A44"/>
    <w:rsid w:val="00A7070B"/>
    <w:rsid w:val="00A72563"/>
    <w:rsid w:val="00A729AB"/>
    <w:rsid w:val="00A73C8B"/>
    <w:rsid w:val="00A76C46"/>
    <w:rsid w:val="00A77016"/>
    <w:rsid w:val="00A813CA"/>
    <w:rsid w:val="00A84F02"/>
    <w:rsid w:val="00A86FD0"/>
    <w:rsid w:val="00A87F97"/>
    <w:rsid w:val="00A910AC"/>
    <w:rsid w:val="00A91886"/>
    <w:rsid w:val="00A94A6C"/>
    <w:rsid w:val="00A952AB"/>
    <w:rsid w:val="00AA35DF"/>
    <w:rsid w:val="00AA3668"/>
    <w:rsid w:val="00AA5DB0"/>
    <w:rsid w:val="00AB2315"/>
    <w:rsid w:val="00AB3280"/>
    <w:rsid w:val="00AB65FD"/>
    <w:rsid w:val="00AC22EE"/>
    <w:rsid w:val="00AC3F50"/>
    <w:rsid w:val="00AD3A0A"/>
    <w:rsid w:val="00AD57A1"/>
    <w:rsid w:val="00AD5A5A"/>
    <w:rsid w:val="00AE0F70"/>
    <w:rsid w:val="00AE3AAB"/>
    <w:rsid w:val="00AE6B3F"/>
    <w:rsid w:val="00AF43A3"/>
    <w:rsid w:val="00B025D5"/>
    <w:rsid w:val="00B03574"/>
    <w:rsid w:val="00B05BFC"/>
    <w:rsid w:val="00B06FD7"/>
    <w:rsid w:val="00B11A42"/>
    <w:rsid w:val="00B13430"/>
    <w:rsid w:val="00B14442"/>
    <w:rsid w:val="00B17A09"/>
    <w:rsid w:val="00B22518"/>
    <w:rsid w:val="00B231B5"/>
    <w:rsid w:val="00B33EDE"/>
    <w:rsid w:val="00B373CA"/>
    <w:rsid w:val="00B37E4D"/>
    <w:rsid w:val="00B42228"/>
    <w:rsid w:val="00B44434"/>
    <w:rsid w:val="00B4544C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53D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765E"/>
    <w:rsid w:val="00BC7D7C"/>
    <w:rsid w:val="00BD3D03"/>
    <w:rsid w:val="00BD6CB0"/>
    <w:rsid w:val="00BD7B73"/>
    <w:rsid w:val="00BE059C"/>
    <w:rsid w:val="00BE2713"/>
    <w:rsid w:val="00BE521B"/>
    <w:rsid w:val="00BE6A35"/>
    <w:rsid w:val="00BE7035"/>
    <w:rsid w:val="00BE7EA4"/>
    <w:rsid w:val="00BF01FA"/>
    <w:rsid w:val="00BF4385"/>
    <w:rsid w:val="00BF660F"/>
    <w:rsid w:val="00C007CF"/>
    <w:rsid w:val="00C019BB"/>
    <w:rsid w:val="00C03BF0"/>
    <w:rsid w:val="00C101B0"/>
    <w:rsid w:val="00C15309"/>
    <w:rsid w:val="00C21004"/>
    <w:rsid w:val="00C21EAD"/>
    <w:rsid w:val="00C30128"/>
    <w:rsid w:val="00C30F03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8AA"/>
    <w:rsid w:val="00C950BE"/>
    <w:rsid w:val="00C97F65"/>
    <w:rsid w:val="00CA0357"/>
    <w:rsid w:val="00CA65C7"/>
    <w:rsid w:val="00CB56A6"/>
    <w:rsid w:val="00CB6532"/>
    <w:rsid w:val="00CC028C"/>
    <w:rsid w:val="00CC12CD"/>
    <w:rsid w:val="00CD16FA"/>
    <w:rsid w:val="00CD2691"/>
    <w:rsid w:val="00CE709D"/>
    <w:rsid w:val="00CF0BEB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340D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B0A15"/>
    <w:rsid w:val="00DB58E1"/>
    <w:rsid w:val="00DB594A"/>
    <w:rsid w:val="00DB63B9"/>
    <w:rsid w:val="00DB6EA9"/>
    <w:rsid w:val="00DC4847"/>
    <w:rsid w:val="00DC63D8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5219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6230"/>
    <w:rsid w:val="00E6212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B14"/>
    <w:rsid w:val="00EB2DA0"/>
    <w:rsid w:val="00EB503F"/>
    <w:rsid w:val="00EB7F0C"/>
    <w:rsid w:val="00EC2867"/>
    <w:rsid w:val="00EC3CF6"/>
    <w:rsid w:val="00EC488F"/>
    <w:rsid w:val="00EC7DBF"/>
    <w:rsid w:val="00ED13DC"/>
    <w:rsid w:val="00EE0ACF"/>
    <w:rsid w:val="00EE6D67"/>
    <w:rsid w:val="00F0097D"/>
    <w:rsid w:val="00F047B7"/>
    <w:rsid w:val="00F07E95"/>
    <w:rsid w:val="00F21765"/>
    <w:rsid w:val="00F26724"/>
    <w:rsid w:val="00F27460"/>
    <w:rsid w:val="00F315EF"/>
    <w:rsid w:val="00F32122"/>
    <w:rsid w:val="00F42A8F"/>
    <w:rsid w:val="00F47432"/>
    <w:rsid w:val="00F478D4"/>
    <w:rsid w:val="00F51930"/>
    <w:rsid w:val="00F52D58"/>
    <w:rsid w:val="00F53A22"/>
    <w:rsid w:val="00F53A5F"/>
    <w:rsid w:val="00F62E49"/>
    <w:rsid w:val="00F63FE8"/>
    <w:rsid w:val="00F73B3E"/>
    <w:rsid w:val="00F73D2C"/>
    <w:rsid w:val="00F8018F"/>
    <w:rsid w:val="00F8175F"/>
    <w:rsid w:val="00F81C09"/>
    <w:rsid w:val="00FA1815"/>
    <w:rsid w:val="00FA4C84"/>
    <w:rsid w:val="00FB44C5"/>
    <w:rsid w:val="00FC0DD8"/>
    <w:rsid w:val="00FC46D5"/>
    <w:rsid w:val="00FE101E"/>
    <w:rsid w:val="00FE337E"/>
    <w:rsid w:val="00FE60D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472AFB53350FF3510EEF2i0E5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hyperlink" Target="consultantplus://offline/ref=3779F1DC5F392D8D98A232B55A9D8E21D4EBB0DB57DEFD426D3B6B39D689A354BF45C6E7Z1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F1DZ5XA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FB23D0FA83741BBFC0035i8E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EB23C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6386</Words>
  <Characters>36403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user25</cp:lastModifiedBy>
  <cp:revision>15</cp:revision>
  <cp:lastPrinted>2020-11-12T06:08:00Z</cp:lastPrinted>
  <dcterms:created xsi:type="dcterms:W3CDTF">2020-11-01T16:32:00Z</dcterms:created>
  <dcterms:modified xsi:type="dcterms:W3CDTF">2020-11-12T06:25:00Z</dcterms:modified>
</cp:coreProperties>
</file>