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B1" w:rsidRDefault="00072CB1" w:rsidP="001D79C1">
      <w:pPr>
        <w:tabs>
          <w:tab w:val="left" w:pos="142"/>
          <w:tab w:val="left" w:pos="851"/>
        </w:tabs>
        <w:jc w:val="center"/>
      </w:pPr>
    </w:p>
    <w:p w:rsidR="00D271A5" w:rsidRPr="0095742B" w:rsidRDefault="0046540E" w:rsidP="0046540E">
      <w:pPr>
        <w:tabs>
          <w:tab w:val="left" w:pos="142"/>
          <w:tab w:val="left" w:pos="851"/>
          <w:tab w:val="center" w:pos="4961"/>
          <w:tab w:val="left" w:pos="8064"/>
        </w:tabs>
      </w:pPr>
      <w:r>
        <w:tab/>
      </w:r>
      <w:r>
        <w:tab/>
      </w:r>
      <w:r>
        <w:tab/>
      </w:r>
      <w:r w:rsidR="00D271A5" w:rsidRPr="0095742B">
        <w:t>Российская Федерация</w:t>
      </w:r>
      <w:r>
        <w:tab/>
      </w:r>
    </w:p>
    <w:p w:rsidR="00D271A5" w:rsidRPr="0095742B" w:rsidRDefault="00D271A5" w:rsidP="001D79C1">
      <w:pPr>
        <w:tabs>
          <w:tab w:val="left" w:pos="142"/>
          <w:tab w:val="left" w:pos="851"/>
        </w:tabs>
        <w:jc w:val="center"/>
      </w:pPr>
      <w:r w:rsidRPr="0095742B">
        <w:t>Ростовская область</w:t>
      </w:r>
    </w:p>
    <w:p w:rsidR="00D271A5" w:rsidRPr="0095742B" w:rsidRDefault="00D271A5" w:rsidP="001D79C1">
      <w:pPr>
        <w:tabs>
          <w:tab w:val="left" w:pos="142"/>
          <w:tab w:val="left" w:pos="851"/>
        </w:tabs>
        <w:jc w:val="center"/>
      </w:pPr>
      <w:r w:rsidRPr="0095742B">
        <w:t xml:space="preserve"> Администрация Семикаракорского городского поселения</w:t>
      </w:r>
    </w:p>
    <w:p w:rsidR="00D271A5" w:rsidRPr="0095742B" w:rsidRDefault="00D271A5" w:rsidP="001D79C1">
      <w:pPr>
        <w:tabs>
          <w:tab w:val="left" w:pos="142"/>
          <w:tab w:val="left" w:pos="851"/>
        </w:tabs>
        <w:jc w:val="center"/>
      </w:pPr>
    </w:p>
    <w:p w:rsidR="00D271A5" w:rsidRPr="0095742B" w:rsidRDefault="00D271A5" w:rsidP="001D79C1">
      <w:pPr>
        <w:tabs>
          <w:tab w:val="left" w:pos="142"/>
          <w:tab w:val="left" w:pos="851"/>
        </w:tabs>
        <w:jc w:val="center"/>
      </w:pPr>
      <w:r w:rsidRPr="0095742B">
        <w:t>ПОСТАНОВЛЕНИЕ</w:t>
      </w:r>
    </w:p>
    <w:p w:rsidR="00D271A5" w:rsidRPr="0095742B" w:rsidRDefault="00D271A5" w:rsidP="00D271A5">
      <w:pPr>
        <w:ind w:left="-180"/>
        <w:jc w:val="center"/>
      </w:pPr>
    </w:p>
    <w:p w:rsidR="00D271A5" w:rsidRPr="0095742B" w:rsidRDefault="00BE1A2E" w:rsidP="00D271A5">
      <w:pPr>
        <w:jc w:val="center"/>
      </w:pPr>
      <w:r>
        <w:t>17.04</w:t>
      </w:r>
      <w:r w:rsidR="0065360E">
        <w:t>.202</w:t>
      </w:r>
      <w:r w:rsidR="0046540E">
        <w:t>3</w:t>
      </w:r>
      <w:r w:rsidR="0065360E">
        <w:t xml:space="preserve">                             </w:t>
      </w:r>
      <w:r w:rsidR="00207BFF">
        <w:t xml:space="preserve"> </w:t>
      </w:r>
      <w:r w:rsidR="00D271A5">
        <w:t xml:space="preserve"> </w:t>
      </w:r>
      <w:r w:rsidR="00D271A5" w:rsidRPr="0095742B">
        <w:t xml:space="preserve"> </w:t>
      </w:r>
      <w:r w:rsidR="00C0476C">
        <w:t xml:space="preserve">  г. Семикаракорск               </w:t>
      </w:r>
      <w:r w:rsidR="00D271A5" w:rsidRPr="0095742B">
        <w:t xml:space="preserve"> </w:t>
      </w:r>
      <w:r w:rsidR="0065360E">
        <w:t xml:space="preserve">                           № </w:t>
      </w:r>
      <w:r>
        <w:t>297</w:t>
      </w:r>
      <w:r w:rsidR="00112911">
        <w:t xml:space="preserve">                                                                                    </w:t>
      </w:r>
    </w:p>
    <w:p w:rsidR="00D271A5" w:rsidRPr="0095742B" w:rsidRDefault="00D271A5" w:rsidP="00D271A5">
      <w:pPr>
        <w:suppressAutoHyphens/>
        <w:ind w:firstLine="706"/>
        <w:jc w:val="both"/>
        <w:rPr>
          <w:b/>
        </w:rPr>
      </w:pPr>
    </w:p>
    <w:p w:rsidR="0065360E" w:rsidRDefault="00C0476C" w:rsidP="00C0476C">
      <w:pPr>
        <w:jc w:val="center"/>
      </w:pPr>
      <w:r>
        <w:t xml:space="preserve">        </w:t>
      </w:r>
      <w:r w:rsidR="0065360E">
        <w:t>О в</w:t>
      </w:r>
      <w:r w:rsidR="0065360E" w:rsidRPr="00B17869">
        <w:t>несени</w:t>
      </w:r>
      <w:r w:rsidR="0065360E">
        <w:t>и</w:t>
      </w:r>
      <w:r w:rsidR="0065360E" w:rsidRPr="00B17869">
        <w:t xml:space="preserve"> изменений в постановление Администрации</w:t>
      </w:r>
    </w:p>
    <w:p w:rsidR="00C0476C" w:rsidRDefault="0065360E" w:rsidP="00C0476C">
      <w:pPr>
        <w:suppressAutoHyphens/>
        <w:ind w:left="1985" w:right="1132"/>
        <w:jc w:val="center"/>
      </w:pPr>
      <w:r w:rsidRPr="00B17869">
        <w:t xml:space="preserve">Семикаракорского </w:t>
      </w:r>
      <w:r>
        <w:t>городского поселения</w:t>
      </w:r>
      <w:r w:rsidRPr="00B17869">
        <w:t xml:space="preserve"> </w:t>
      </w:r>
    </w:p>
    <w:p w:rsidR="0046540E" w:rsidRPr="0095742B" w:rsidRDefault="0065360E" w:rsidP="0046540E">
      <w:pPr>
        <w:suppressAutoHyphens/>
        <w:ind w:left="1985" w:right="1132"/>
        <w:jc w:val="center"/>
      </w:pPr>
      <w:r w:rsidRPr="00B17869">
        <w:t>от</w:t>
      </w:r>
      <w:r w:rsidR="00C0476C">
        <w:t xml:space="preserve"> </w:t>
      </w:r>
      <w:r w:rsidRPr="00B17869">
        <w:t xml:space="preserve"> </w:t>
      </w:r>
      <w:r w:rsidR="007A3D9D">
        <w:t>3</w:t>
      </w:r>
      <w:r w:rsidR="00E80392">
        <w:t>0.04.2020 № 24</w:t>
      </w:r>
      <w:r w:rsidR="0046540E">
        <w:t>5</w:t>
      </w:r>
      <w:r w:rsidRPr="00B17869">
        <w:t xml:space="preserve"> </w:t>
      </w:r>
      <w:r w:rsidR="0046540E">
        <w:t>«</w:t>
      </w:r>
      <w:r w:rsidR="0046540E" w:rsidRPr="0095742B">
        <w:t>Об утверждении Административного регламента предоставления Администрацией Семикаракорского городского поселения муниципальной услуги «</w:t>
      </w:r>
      <w:r w:rsidR="0046540E">
        <w:t>Предварительное согласование предоставления земельного участка</w:t>
      </w:r>
      <w:r w:rsidR="0046540E" w:rsidRPr="0095742B">
        <w:t>»</w:t>
      </w:r>
      <w:r w:rsidR="0046540E">
        <w:t>»</w:t>
      </w:r>
    </w:p>
    <w:p w:rsidR="0065360E" w:rsidRPr="00B17869" w:rsidRDefault="0065360E" w:rsidP="0046540E">
      <w:pPr>
        <w:suppressAutoHyphens/>
        <w:ind w:left="1134" w:right="707" w:firstLine="851"/>
        <w:jc w:val="center"/>
      </w:pPr>
    </w:p>
    <w:p w:rsidR="001D79C1" w:rsidRDefault="001D79C1" w:rsidP="0046540E">
      <w:pPr>
        <w:autoSpaceDE w:val="0"/>
        <w:autoSpaceDN w:val="0"/>
        <w:adjustRightInd w:val="0"/>
        <w:jc w:val="both"/>
      </w:pPr>
      <w:r>
        <w:t xml:space="preserve">          </w:t>
      </w:r>
      <w:r w:rsidR="00D36FF7">
        <w:t>На основании</w:t>
      </w:r>
      <w:r w:rsidR="0065360E" w:rsidRPr="0065360E">
        <w:t xml:space="preserve"> </w:t>
      </w:r>
      <w:r w:rsidR="0046540E">
        <w:t>ст</w:t>
      </w:r>
      <w:r w:rsidR="002627BC">
        <w:t>атьи</w:t>
      </w:r>
      <w:r w:rsidR="0046540E">
        <w:t xml:space="preserve"> 1 </w:t>
      </w:r>
      <w:r w:rsidR="0065360E" w:rsidRPr="0065360E">
        <w:t>Федеральн</w:t>
      </w:r>
      <w:r w:rsidR="0046540E">
        <w:t>ого</w:t>
      </w:r>
      <w:r w:rsidR="0065360E" w:rsidRPr="0065360E">
        <w:t xml:space="preserve"> закон</w:t>
      </w:r>
      <w:r w:rsidR="0046540E">
        <w:t>а</w:t>
      </w:r>
      <w:r w:rsidR="0065360E" w:rsidRPr="0065360E">
        <w:t xml:space="preserve"> </w:t>
      </w:r>
      <w:r>
        <w:rPr>
          <w:rFonts w:eastAsiaTheme="minorHAnsi"/>
          <w:sz w:val="26"/>
          <w:szCs w:val="26"/>
          <w:lang w:eastAsia="en-US"/>
        </w:rPr>
        <w:t xml:space="preserve">от </w:t>
      </w:r>
      <w:r w:rsidR="0046540E">
        <w:rPr>
          <w:rFonts w:eastAsiaTheme="minorHAnsi"/>
          <w:sz w:val="26"/>
          <w:szCs w:val="26"/>
          <w:lang w:eastAsia="en-US"/>
        </w:rPr>
        <w:t>05.</w:t>
      </w:r>
      <w:r>
        <w:rPr>
          <w:rFonts w:eastAsiaTheme="minorHAnsi"/>
          <w:sz w:val="26"/>
          <w:szCs w:val="26"/>
          <w:lang w:eastAsia="en-US"/>
        </w:rPr>
        <w:t>12.202</w:t>
      </w:r>
      <w:r w:rsidR="0046540E">
        <w:rPr>
          <w:rFonts w:eastAsiaTheme="minorHAnsi"/>
          <w:sz w:val="26"/>
          <w:szCs w:val="26"/>
          <w:lang w:eastAsia="en-US"/>
        </w:rPr>
        <w:t>2</w:t>
      </w:r>
      <w:r>
        <w:rPr>
          <w:rFonts w:eastAsiaTheme="minorHAnsi"/>
          <w:sz w:val="26"/>
          <w:szCs w:val="26"/>
          <w:lang w:eastAsia="en-US"/>
        </w:rPr>
        <w:t xml:space="preserve"> N </w:t>
      </w:r>
      <w:r w:rsidR="0046540E">
        <w:rPr>
          <w:rFonts w:eastAsiaTheme="minorHAnsi"/>
          <w:sz w:val="26"/>
          <w:szCs w:val="26"/>
          <w:lang w:eastAsia="en-US"/>
        </w:rPr>
        <w:t>509</w:t>
      </w:r>
      <w:r>
        <w:rPr>
          <w:rFonts w:eastAsiaTheme="minorHAnsi"/>
          <w:sz w:val="26"/>
          <w:szCs w:val="26"/>
          <w:lang w:eastAsia="en-US"/>
        </w:rPr>
        <w:t xml:space="preserve">-ФЗ </w:t>
      </w:r>
      <w:r w:rsidR="00D36FF7">
        <w:rPr>
          <w:rFonts w:eastAsiaTheme="minorHAnsi"/>
          <w:lang w:eastAsia="en-US"/>
        </w:rPr>
        <w:t>«О</w:t>
      </w:r>
      <w:r>
        <w:rPr>
          <w:rFonts w:eastAsiaTheme="minorHAnsi"/>
          <w:lang w:eastAsia="en-US"/>
        </w:rPr>
        <w:t xml:space="preserve"> внесении изменений в </w:t>
      </w:r>
      <w:r w:rsidR="0046540E">
        <w:rPr>
          <w:rFonts w:eastAsiaTheme="minorHAnsi"/>
          <w:lang w:eastAsia="en-US"/>
        </w:rPr>
        <w:t>Земельный</w:t>
      </w:r>
      <w:r>
        <w:rPr>
          <w:rFonts w:eastAsiaTheme="minorHAnsi"/>
          <w:lang w:eastAsia="en-US"/>
        </w:rPr>
        <w:t xml:space="preserve"> кодекс Российской Федерации</w:t>
      </w:r>
      <w:r w:rsidR="00B21D30">
        <w:rPr>
          <w:rFonts w:eastAsiaTheme="minorHAnsi"/>
          <w:lang w:eastAsia="en-US"/>
        </w:rPr>
        <w:t xml:space="preserve"> и ст</w:t>
      </w:r>
      <w:r w:rsidR="002627BC">
        <w:rPr>
          <w:rFonts w:eastAsiaTheme="minorHAnsi"/>
          <w:lang w:eastAsia="en-US"/>
        </w:rPr>
        <w:t>атьи</w:t>
      </w:r>
      <w:r w:rsidR="0046540E">
        <w:rPr>
          <w:rFonts w:eastAsiaTheme="minorHAnsi"/>
          <w:lang w:eastAsia="en-US"/>
        </w:rPr>
        <w:t xml:space="preserve"> 3.5 Федерального закона «О введении в действие Земельного кодекса Российской Федерации», ст</w:t>
      </w:r>
      <w:r w:rsidR="002627BC">
        <w:rPr>
          <w:rFonts w:eastAsiaTheme="minorHAnsi"/>
          <w:lang w:eastAsia="en-US"/>
        </w:rPr>
        <w:t>ат</w:t>
      </w:r>
      <w:r w:rsidR="004A133D">
        <w:rPr>
          <w:rFonts w:eastAsiaTheme="minorHAnsi"/>
          <w:lang w:eastAsia="en-US"/>
        </w:rPr>
        <w:t>ьи</w:t>
      </w:r>
      <w:r w:rsidR="0046540E">
        <w:rPr>
          <w:rFonts w:eastAsiaTheme="minorHAnsi"/>
          <w:lang w:eastAsia="en-US"/>
        </w:rPr>
        <w:t xml:space="preserve"> 39.15, </w:t>
      </w:r>
      <w:r w:rsidR="004A133D">
        <w:rPr>
          <w:rFonts w:eastAsiaTheme="minorHAnsi"/>
          <w:lang w:eastAsia="en-US"/>
        </w:rPr>
        <w:t xml:space="preserve">статьи </w:t>
      </w:r>
      <w:r w:rsidR="0046540E">
        <w:rPr>
          <w:rFonts w:eastAsiaTheme="minorHAnsi"/>
          <w:lang w:eastAsia="en-US"/>
        </w:rPr>
        <w:t>39.18 Земельного кодекса Российской Федерации, Администрация Семикаракорского городского поселения</w:t>
      </w:r>
    </w:p>
    <w:p w:rsidR="00072CB1" w:rsidRDefault="00072CB1" w:rsidP="00D271A5">
      <w:pPr>
        <w:jc w:val="center"/>
      </w:pPr>
    </w:p>
    <w:p w:rsidR="00D271A5" w:rsidRPr="0095742B" w:rsidRDefault="00D271A5" w:rsidP="00D271A5">
      <w:pPr>
        <w:jc w:val="center"/>
      </w:pPr>
      <w:r w:rsidRPr="0095742B">
        <w:t>ПОСТАНОВЛЯ</w:t>
      </w:r>
      <w:r w:rsidR="0046540E">
        <w:t>ЕТ</w:t>
      </w:r>
      <w:r w:rsidRPr="0095742B">
        <w:t>:</w:t>
      </w:r>
    </w:p>
    <w:p w:rsidR="00D271A5" w:rsidRPr="0095742B" w:rsidRDefault="00D271A5" w:rsidP="00D271A5">
      <w:pPr>
        <w:jc w:val="center"/>
      </w:pPr>
    </w:p>
    <w:p w:rsidR="0065360E" w:rsidRDefault="00D271A5" w:rsidP="00D271A5">
      <w:pPr>
        <w:suppressAutoHyphens/>
        <w:jc w:val="both"/>
      </w:pPr>
      <w:r w:rsidRPr="0095742B">
        <w:rPr>
          <w:rFonts w:eastAsia="Times New Roman"/>
          <w:lang w:eastAsia="ar-SA"/>
        </w:rPr>
        <w:t xml:space="preserve">          1. </w:t>
      </w:r>
      <w:r w:rsidR="0065360E" w:rsidRPr="00B17869">
        <w:t xml:space="preserve">Внести в </w:t>
      </w:r>
      <w:r w:rsidR="001C3F12">
        <w:t>постановление</w:t>
      </w:r>
      <w:r w:rsidR="0065360E" w:rsidRPr="00B17869">
        <w:t xml:space="preserve"> Администрации Семикаракорского </w:t>
      </w:r>
      <w:r w:rsidR="00C0476C">
        <w:t>городского поселения</w:t>
      </w:r>
      <w:r w:rsidR="0065360E" w:rsidRPr="00B17869">
        <w:t xml:space="preserve"> от </w:t>
      </w:r>
      <w:r w:rsidR="0046540E">
        <w:t>30.04.2020 № 245</w:t>
      </w:r>
      <w:r w:rsidR="0065360E" w:rsidRPr="00B17869">
        <w:t xml:space="preserve"> </w:t>
      </w:r>
      <w:r w:rsidR="0046540E">
        <w:t>«</w:t>
      </w:r>
      <w:r w:rsidR="0046540E" w:rsidRPr="0095742B">
        <w:t>Об утверждении Административного регламента предоставления Администрацией Семикаракорского городского поселения муниципальной услуги «</w:t>
      </w:r>
      <w:r w:rsidR="0046540E">
        <w:t>Предварительное согласование предоставления земельного участка</w:t>
      </w:r>
      <w:r w:rsidR="0046540E" w:rsidRPr="0095742B">
        <w:t>»</w:t>
      </w:r>
      <w:r w:rsidR="0046540E">
        <w:t>»</w:t>
      </w:r>
      <w:r w:rsidR="0065360E" w:rsidRPr="00B17869">
        <w:t xml:space="preserve"> изменения согласно приложению к настоящему постановлению.</w:t>
      </w:r>
      <w:r w:rsidRPr="0095742B">
        <w:t xml:space="preserve">         </w:t>
      </w:r>
    </w:p>
    <w:p w:rsidR="00072CB1" w:rsidRDefault="0065360E" w:rsidP="00D271A5">
      <w:pPr>
        <w:ind w:firstLine="540"/>
        <w:jc w:val="both"/>
      </w:pPr>
      <w:r>
        <w:t xml:space="preserve">  2</w:t>
      </w:r>
      <w:r w:rsidR="00D271A5" w:rsidRPr="0095742B">
        <w:t xml:space="preserve">. Настоящее постановление вступает в силу после официального </w:t>
      </w:r>
      <w:r w:rsidR="00AD5C52">
        <w:t>опубликования</w:t>
      </w:r>
      <w:r w:rsidR="00D271A5" w:rsidRPr="0095742B">
        <w:t xml:space="preserve"> </w:t>
      </w:r>
      <w:r w:rsidR="0046540E">
        <w:t>в Информационном бюллетене Семикаракорского городского поселения «</w:t>
      </w:r>
      <w:proofErr w:type="spellStart"/>
      <w:r w:rsidR="0046540E">
        <w:t>Семикаракорск-официальный</w:t>
      </w:r>
      <w:proofErr w:type="spellEnd"/>
      <w:r w:rsidR="0046540E">
        <w:t>»</w:t>
      </w:r>
      <w:r w:rsidR="00AD5C52">
        <w:t xml:space="preserve"> и применяется к </w:t>
      </w:r>
      <w:proofErr w:type="gramStart"/>
      <w:r w:rsidR="00AD5C52">
        <w:t>правоотношениям</w:t>
      </w:r>
      <w:proofErr w:type="gramEnd"/>
      <w:r w:rsidR="00AD5C52">
        <w:t xml:space="preserve"> возникшим с 01.03.2023.</w:t>
      </w:r>
    </w:p>
    <w:p w:rsidR="00D271A5" w:rsidRDefault="0065360E" w:rsidP="00D271A5">
      <w:pPr>
        <w:ind w:firstLine="540"/>
        <w:jc w:val="both"/>
      </w:pPr>
      <w:r>
        <w:t xml:space="preserve"> 3</w:t>
      </w:r>
      <w:r w:rsidR="00D271A5" w:rsidRPr="0095742B">
        <w:t xml:space="preserve">. </w:t>
      </w:r>
      <w:proofErr w:type="gramStart"/>
      <w:r w:rsidR="00D271A5">
        <w:t>Контроль за</w:t>
      </w:r>
      <w:proofErr w:type="gramEnd"/>
      <w:r w:rsidR="00D271A5">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65360E" w:rsidRDefault="0065360E"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Pr="0095742B" w:rsidRDefault="00D271A5" w:rsidP="00B21D30">
            <w:pPr>
              <w:pStyle w:val="affc"/>
              <w:rPr>
                <w:rFonts w:ascii="Times New Roman" w:hAnsi="Times New Roman"/>
                <w:sz w:val="28"/>
                <w:szCs w:val="28"/>
              </w:rPr>
            </w:pPr>
            <w:r w:rsidRPr="0095742B">
              <w:rPr>
                <w:rFonts w:ascii="Times New Roman" w:hAnsi="Times New Roman"/>
                <w:sz w:val="28"/>
                <w:szCs w:val="28"/>
              </w:rPr>
              <w:t>городского поселения</w:t>
            </w:r>
            <w:r w:rsidR="00B21D30">
              <w:rPr>
                <w:rFonts w:ascii="Times New Roman" w:hAnsi="Times New Roman"/>
                <w:sz w:val="28"/>
                <w:szCs w:val="28"/>
              </w:rPr>
              <w:t xml:space="preserve">    </w:t>
            </w:r>
          </w:p>
        </w:tc>
        <w:tc>
          <w:tcPr>
            <w:tcW w:w="2518" w:type="dxa"/>
          </w:tcPr>
          <w:p w:rsidR="00D271A5" w:rsidRPr="0095742B" w:rsidRDefault="00B21D30" w:rsidP="00D271A5">
            <w:pPr>
              <w:pStyle w:val="affc"/>
              <w:rPr>
                <w:rFonts w:ascii="Times New Roman" w:hAnsi="Times New Roman"/>
                <w:sz w:val="28"/>
                <w:szCs w:val="28"/>
              </w:rPr>
            </w:pPr>
            <w:r>
              <w:rPr>
                <w:rFonts w:ascii="Times New Roman" w:hAnsi="Times New Roman"/>
                <w:sz w:val="28"/>
                <w:szCs w:val="28"/>
              </w:rPr>
              <w:t xml:space="preserve">  </w:t>
            </w: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B21D30" w:rsidRDefault="00D271A5" w:rsidP="00B21D30">
            <w:pPr>
              <w:pStyle w:val="affc"/>
              <w:ind w:left="34" w:right="-104" w:hanging="34"/>
              <w:rPr>
                <w:rFonts w:ascii="Times New Roman" w:hAnsi="Times New Roman"/>
                <w:sz w:val="28"/>
                <w:szCs w:val="28"/>
              </w:rPr>
            </w:pPr>
            <w:r w:rsidRPr="0095742B">
              <w:rPr>
                <w:rFonts w:ascii="Times New Roman" w:hAnsi="Times New Roman"/>
                <w:sz w:val="28"/>
                <w:szCs w:val="28"/>
              </w:rPr>
              <w:t xml:space="preserve">            </w:t>
            </w:r>
          </w:p>
          <w:p w:rsidR="00D271A5" w:rsidRPr="00B21D30" w:rsidRDefault="00B21D30" w:rsidP="00B21D30">
            <w:pPr>
              <w:rPr>
                <w:lang w:eastAsia="en-US"/>
              </w:rPr>
            </w:pPr>
            <w:r>
              <w:t xml:space="preserve">              А.Н. Черненко</w:t>
            </w:r>
          </w:p>
        </w:tc>
      </w:tr>
    </w:tbl>
    <w:p w:rsidR="00072CB1" w:rsidRDefault="00072CB1" w:rsidP="00D271A5">
      <w:pPr>
        <w:jc w:val="both"/>
        <w:rPr>
          <w:color w:val="000000"/>
          <w:sz w:val="16"/>
          <w:szCs w:val="16"/>
        </w:rPr>
      </w:pPr>
    </w:p>
    <w:p w:rsidR="00D271A5" w:rsidRDefault="0046540E" w:rsidP="00D271A5">
      <w:pPr>
        <w:jc w:val="both"/>
        <w:rPr>
          <w:color w:val="000000"/>
          <w:sz w:val="16"/>
          <w:szCs w:val="16"/>
        </w:rPr>
      </w:pPr>
      <w:r>
        <w:rPr>
          <w:color w:val="000000"/>
          <w:sz w:val="16"/>
          <w:szCs w:val="16"/>
        </w:rPr>
        <w:t>П</w:t>
      </w:r>
      <w:r w:rsidR="00D271A5" w:rsidRPr="008466EB">
        <w:rPr>
          <w:color w:val="000000"/>
          <w:sz w:val="16"/>
          <w:szCs w:val="16"/>
        </w:rPr>
        <w:t xml:space="preserve">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112911"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                                                                                                                                                                                                                                                                                                                                                                                                                                                                                                                                                                                       </w:t>
      </w: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AA5DEB" w:rsidP="00AA5DEB">
      <w:pPr>
        <w:spacing w:line="200" w:lineRule="atLeast"/>
        <w:ind w:left="6240" w:right="-109"/>
        <w:jc w:val="center"/>
      </w:pPr>
      <w:r>
        <w:t xml:space="preserve">               </w:t>
      </w:r>
      <w:r w:rsidR="0088176A" w:rsidRPr="00B17869">
        <w:t xml:space="preserve">от </w:t>
      </w:r>
      <w:r w:rsidR="00BE1A2E">
        <w:t>17.04</w:t>
      </w:r>
      <w:r>
        <w:t>.202</w:t>
      </w:r>
      <w:r w:rsidR="0046540E">
        <w:t>3</w:t>
      </w:r>
      <w:r w:rsidR="0088176A" w:rsidRPr="00B17869">
        <w:t xml:space="preserve">  №</w:t>
      </w:r>
      <w:r w:rsidR="0088176A">
        <w:t xml:space="preserve"> </w:t>
      </w:r>
      <w:r w:rsidR="00BE1A2E">
        <w:t>297</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7A3D9D" w:rsidRPr="0095742B" w:rsidRDefault="0088176A" w:rsidP="007A3D9D">
      <w:pPr>
        <w:suppressAutoHyphens/>
        <w:ind w:left="1134" w:right="707" w:firstLine="851"/>
        <w:jc w:val="center"/>
      </w:pPr>
      <w:r w:rsidRPr="00B17869">
        <w:t xml:space="preserve">Семикаракорского </w:t>
      </w:r>
      <w:r>
        <w:t>городского поселения</w:t>
      </w:r>
      <w:r w:rsidRPr="00B17869">
        <w:t xml:space="preserve"> </w:t>
      </w:r>
      <w:r w:rsidR="001D79C1" w:rsidRPr="00B17869">
        <w:t xml:space="preserve">от </w:t>
      </w:r>
      <w:r w:rsidR="00705E7B">
        <w:t>30.04.2020 № 24</w:t>
      </w:r>
      <w:r w:rsidR="0046540E">
        <w:t>5</w:t>
      </w:r>
      <w:r w:rsidR="007A3D9D">
        <w:t xml:space="preserve"> </w:t>
      </w:r>
      <w:r w:rsidR="007A3D9D" w:rsidRPr="00B17869">
        <w:t xml:space="preserve"> «</w:t>
      </w:r>
      <w:r w:rsidR="007A3D9D">
        <w:t>Об утверждении А</w:t>
      </w:r>
      <w:r w:rsidR="007A3D9D" w:rsidRPr="0095742B">
        <w:t xml:space="preserve">дминистративного </w:t>
      </w:r>
      <w:r w:rsidR="007A3D9D">
        <w:t>р</w:t>
      </w:r>
      <w:r w:rsidR="007A3D9D" w:rsidRPr="0095742B">
        <w:t xml:space="preserve">егламента предоставления Администрацией </w:t>
      </w:r>
      <w:r w:rsidR="007A3D9D">
        <w:t>С</w:t>
      </w:r>
      <w:r w:rsidR="007A3D9D" w:rsidRPr="0095742B">
        <w:t xml:space="preserve">емикаракорского городского поселения </w:t>
      </w:r>
      <w:r w:rsidR="007A3D9D">
        <w:t>м</w:t>
      </w:r>
      <w:r w:rsidR="007A3D9D" w:rsidRPr="0095742B">
        <w:t>униципальной услуги «</w:t>
      </w:r>
      <w:r w:rsidR="0046540E">
        <w:t>Предварительное согласование предоставления земельного участка</w:t>
      </w:r>
      <w:r w:rsidR="007A3D9D" w:rsidRPr="0095742B">
        <w:t>»</w:t>
      </w:r>
      <w:r w:rsidR="00072CB1">
        <w:t>»</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10209D" w:rsidRDefault="007A3D9D" w:rsidP="007A3D9D">
      <w:pPr>
        <w:ind w:firstLine="709"/>
        <w:jc w:val="both"/>
      </w:pPr>
      <w:r>
        <w:t xml:space="preserve">1. </w:t>
      </w:r>
      <w:r w:rsidR="0010209D">
        <w:t>Пункт 4</w:t>
      </w:r>
      <w:r w:rsidR="002627BC">
        <w:t xml:space="preserve"> Раздела </w:t>
      </w:r>
      <w:r w:rsidR="002627BC">
        <w:rPr>
          <w:lang w:val="en-US"/>
        </w:rPr>
        <w:t>II</w:t>
      </w:r>
      <w:r w:rsidR="002627BC">
        <w:t xml:space="preserve"> приложения к постановлению Администрации Семикаракорского городского поселения от 30.04.2020 № 245 «Об утверждении Административного регламента предоставления Администрацией Семикаракорского городского поселения муниципальной услуги «Предварительное согласование предоставления земельного участка»» </w:t>
      </w:r>
      <w:r w:rsidR="0010209D">
        <w:t>изложить в следующей редакции:</w:t>
      </w:r>
      <w:r w:rsidR="002627BC">
        <w:t xml:space="preserve"> «4. Срок предоставления муниципальной услуги.</w:t>
      </w:r>
    </w:p>
    <w:p w:rsidR="0010209D" w:rsidRPr="00985D4E" w:rsidRDefault="002627BC" w:rsidP="0010209D">
      <w:pPr>
        <w:autoSpaceDE w:val="0"/>
        <w:autoSpaceDN w:val="0"/>
        <w:adjustRightInd w:val="0"/>
        <w:jc w:val="both"/>
        <w:rPr>
          <w:bCs/>
        </w:rPr>
      </w:pPr>
      <w:r>
        <w:rPr>
          <w:bCs/>
        </w:rPr>
        <w:t xml:space="preserve">         </w:t>
      </w:r>
      <w:proofErr w:type="gramStart"/>
      <w:r w:rsidR="0010209D" w:rsidRPr="00985D4E">
        <w:rPr>
          <w:bCs/>
        </w:rPr>
        <w:t>При обращении за предварительным согласованием</w:t>
      </w:r>
      <w:r w:rsidR="002A5823">
        <w:rPr>
          <w:bCs/>
        </w:rPr>
        <w:t xml:space="preserve"> земельного участка</w:t>
      </w:r>
      <w:r w:rsidR="0010209D" w:rsidRPr="00985D4E">
        <w:rPr>
          <w:bCs/>
        </w:rPr>
        <w:t xml:space="preserve">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w:t>
      </w:r>
      <w:r w:rsidR="002A5823">
        <w:rPr>
          <w:bCs/>
        </w:rPr>
        <w:t>(в соответствии со статьей 39.18 Земельного кодекса Российской Федерации) составляет</w:t>
      </w:r>
      <w:r w:rsidR="0010209D" w:rsidRPr="00985D4E">
        <w:rPr>
          <w:bCs/>
        </w:rPr>
        <w:t xml:space="preserve"> </w:t>
      </w:r>
      <w:r w:rsidR="0010209D">
        <w:rPr>
          <w:bCs/>
        </w:rPr>
        <w:t xml:space="preserve">не более 60 </w:t>
      </w:r>
      <w:r w:rsidR="002A5823">
        <w:rPr>
          <w:bCs/>
        </w:rPr>
        <w:t xml:space="preserve">календарных </w:t>
      </w:r>
      <w:r w:rsidR="0010209D">
        <w:rPr>
          <w:bCs/>
        </w:rPr>
        <w:t>дней</w:t>
      </w:r>
      <w:r w:rsidR="002A5823">
        <w:rPr>
          <w:bCs/>
        </w:rPr>
        <w:t xml:space="preserve"> со дня поступления заявления в уполномоченный орган</w:t>
      </w:r>
      <w:r w:rsidR="0010209D">
        <w:rPr>
          <w:bCs/>
        </w:rPr>
        <w:t>, в том числе</w:t>
      </w:r>
      <w:proofErr w:type="gramEnd"/>
      <w:r w:rsidR="0010209D">
        <w:rPr>
          <w:bCs/>
        </w:rPr>
        <w:t>: 20</w:t>
      </w:r>
      <w:r w:rsidR="002A5823">
        <w:rPr>
          <w:bCs/>
        </w:rPr>
        <w:t xml:space="preserve"> календарных</w:t>
      </w:r>
      <w:r w:rsidR="0010209D">
        <w:rPr>
          <w:bCs/>
        </w:rPr>
        <w:t xml:space="preserve"> </w:t>
      </w:r>
      <w:r w:rsidR="0010209D" w:rsidRPr="00985D4E">
        <w:rPr>
          <w:bCs/>
        </w:rPr>
        <w:t>дней на:</w:t>
      </w:r>
      <w:r w:rsidR="0010209D">
        <w:rPr>
          <w:bCs/>
        </w:rPr>
        <w:t xml:space="preserve"> </w:t>
      </w:r>
      <w:r w:rsidR="0010209D" w:rsidRPr="00985D4E">
        <w:rPr>
          <w:bCs/>
        </w:rPr>
        <w:t xml:space="preserve"> - опубликование извещения о предоставлении земельного участка для указанн</w:t>
      </w:r>
      <w:r w:rsidR="0010209D">
        <w:rPr>
          <w:bCs/>
        </w:rPr>
        <w:t xml:space="preserve">ых целей, </w:t>
      </w:r>
      <w:r w:rsidR="0010209D" w:rsidRPr="00985D4E">
        <w:rPr>
          <w:bCs/>
        </w:rPr>
        <w:t>или</w:t>
      </w:r>
      <w:r w:rsidR="0010209D">
        <w:rPr>
          <w:bCs/>
        </w:rPr>
        <w:t xml:space="preserve"> </w:t>
      </w:r>
      <w:r w:rsidR="0010209D" w:rsidRPr="00985D4E">
        <w:rPr>
          <w:bCs/>
        </w:rPr>
        <w:t>- принятие решения об отказе в предварительном согласовании предоставления земельного участка в соответствии с п.8 ст.39.15 Земельного кодекса РФ.</w:t>
      </w:r>
    </w:p>
    <w:p w:rsidR="00B21D30" w:rsidRDefault="0010209D" w:rsidP="0010209D">
      <w:pPr>
        <w:autoSpaceDE w:val="0"/>
        <w:autoSpaceDN w:val="0"/>
        <w:adjustRightInd w:val="0"/>
        <w:jc w:val="both"/>
        <w:rPr>
          <w:bCs/>
        </w:rPr>
      </w:pPr>
      <w:r w:rsidRPr="00985D4E">
        <w:rPr>
          <w:bCs/>
        </w:rPr>
        <w:t xml:space="preserve"> </w:t>
      </w:r>
      <w:r>
        <w:rPr>
          <w:bCs/>
        </w:rPr>
        <w:t xml:space="preserve">         </w:t>
      </w:r>
      <w:r w:rsidRPr="00985D4E">
        <w:rPr>
          <w:bCs/>
        </w:rPr>
        <w:t xml:space="preserve">Если </w:t>
      </w:r>
      <w:r w:rsidR="00B21D30">
        <w:rPr>
          <w:bCs/>
        </w:rPr>
        <w:t>в течение 30 календарных дней со дня опубликования извещения:</w:t>
      </w:r>
    </w:p>
    <w:p w:rsidR="0010209D" w:rsidRPr="00985D4E" w:rsidRDefault="00B21D30" w:rsidP="0010209D">
      <w:pPr>
        <w:autoSpaceDE w:val="0"/>
        <w:autoSpaceDN w:val="0"/>
        <w:adjustRightInd w:val="0"/>
        <w:jc w:val="both"/>
        <w:rPr>
          <w:bCs/>
        </w:rPr>
      </w:pPr>
      <w:r>
        <w:rPr>
          <w:bCs/>
        </w:rPr>
        <w:t>- не поступили заявления иных граждан о намерении участвовать в аукционе – в срок не позднее 10 календарных дней принимается решение о предварительном согласовании, решение о предварительном согласовании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r w:rsidR="0010209D">
        <w:rPr>
          <w:bCs/>
        </w:rPr>
        <w:t xml:space="preserve"> </w:t>
      </w:r>
    </w:p>
    <w:p w:rsidR="0010209D" w:rsidRPr="00E166C8" w:rsidRDefault="0010209D" w:rsidP="0010209D">
      <w:pPr>
        <w:autoSpaceDE w:val="0"/>
        <w:autoSpaceDN w:val="0"/>
        <w:adjustRightInd w:val="0"/>
        <w:jc w:val="both"/>
        <w:rPr>
          <w:rFonts w:eastAsiaTheme="minorHAnsi"/>
          <w:lang w:eastAsia="en-US"/>
        </w:rPr>
      </w:pPr>
      <w:r>
        <w:rPr>
          <w:bCs/>
        </w:rPr>
        <w:t xml:space="preserve">          </w:t>
      </w:r>
      <w:r>
        <w:rPr>
          <w:rFonts w:eastAsiaTheme="minorHAnsi"/>
          <w:lang w:eastAsia="en-US"/>
        </w:rPr>
        <w:t xml:space="preserve"> </w:t>
      </w:r>
      <w:r w:rsidRPr="00E166C8">
        <w:rPr>
          <w:rFonts w:eastAsiaTheme="minorHAnsi"/>
          <w:lang w:eastAsia="en-US"/>
        </w:rPr>
        <w:t>Срок предоставления услуги начинается:</w:t>
      </w:r>
    </w:p>
    <w:p w:rsidR="0010209D" w:rsidRPr="00E166C8" w:rsidRDefault="0010209D" w:rsidP="0010209D">
      <w:pPr>
        <w:autoSpaceDE w:val="0"/>
        <w:autoSpaceDN w:val="0"/>
        <w:adjustRightInd w:val="0"/>
        <w:jc w:val="both"/>
        <w:rPr>
          <w:rFonts w:eastAsiaTheme="minorHAnsi"/>
          <w:lang w:eastAsia="en-US"/>
        </w:rPr>
      </w:pPr>
      <w:r>
        <w:rPr>
          <w:rFonts w:eastAsiaTheme="minorHAnsi"/>
          <w:lang w:eastAsia="en-US"/>
        </w:rPr>
        <w:t xml:space="preserve">          </w:t>
      </w:r>
      <w:r w:rsidRPr="00E166C8">
        <w:rPr>
          <w:rFonts w:eastAsiaTheme="minorHAnsi"/>
          <w:lang w:eastAsia="en-US"/>
        </w:rPr>
        <w:t>- в электронном виде с момента приема и регистрации в Администрации</w:t>
      </w:r>
    </w:p>
    <w:p w:rsidR="0010209D" w:rsidRPr="00E166C8" w:rsidRDefault="0010209D" w:rsidP="0010209D">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7C19B7" w:rsidRDefault="0010209D" w:rsidP="002627BC">
      <w:pPr>
        <w:autoSpaceDE w:val="0"/>
        <w:autoSpaceDN w:val="0"/>
        <w:adjustRightInd w:val="0"/>
        <w:jc w:val="both"/>
      </w:pPr>
      <w:r>
        <w:rPr>
          <w:rFonts w:eastAsiaTheme="minorHAnsi"/>
          <w:lang w:eastAsia="en-US"/>
        </w:rPr>
        <w:t xml:space="preserve">          </w:t>
      </w: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002627BC">
        <w:rPr>
          <w:rFonts w:eastAsiaTheme="minorHAnsi"/>
          <w:lang w:eastAsia="en-US"/>
        </w:rPr>
        <w:t>при осуществлении ими услуги»</w:t>
      </w:r>
      <w:r w:rsidR="00F048C4">
        <w:rPr>
          <w:rFonts w:eastAsiaTheme="minorHAnsi"/>
          <w:lang w:eastAsia="en-US"/>
        </w:rPr>
        <w:t>.</w:t>
      </w:r>
    </w:p>
    <w:sectPr w:rsidR="007C19B7" w:rsidSect="00D36FF7">
      <w:pgSz w:w="11906" w:h="16838"/>
      <w:pgMar w:top="851" w:right="566"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2CB1"/>
    <w:rsid w:val="000754EE"/>
    <w:rsid w:val="00093753"/>
    <w:rsid w:val="000C39F5"/>
    <w:rsid w:val="000C49FB"/>
    <w:rsid w:val="000C5D6B"/>
    <w:rsid w:val="000C66AF"/>
    <w:rsid w:val="000D41B3"/>
    <w:rsid w:val="000E00B1"/>
    <w:rsid w:val="000F3331"/>
    <w:rsid w:val="000F6234"/>
    <w:rsid w:val="000F728D"/>
    <w:rsid w:val="0010209D"/>
    <w:rsid w:val="001043D4"/>
    <w:rsid w:val="00112911"/>
    <w:rsid w:val="00112D68"/>
    <w:rsid w:val="00144FA8"/>
    <w:rsid w:val="001537A6"/>
    <w:rsid w:val="00161179"/>
    <w:rsid w:val="00173E56"/>
    <w:rsid w:val="0017741A"/>
    <w:rsid w:val="001836FF"/>
    <w:rsid w:val="00186064"/>
    <w:rsid w:val="001B3751"/>
    <w:rsid w:val="001B5738"/>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0EA2"/>
    <w:rsid w:val="00245A3C"/>
    <w:rsid w:val="00254CAF"/>
    <w:rsid w:val="002565B2"/>
    <w:rsid w:val="00262152"/>
    <w:rsid w:val="002627BC"/>
    <w:rsid w:val="00267292"/>
    <w:rsid w:val="00270DD5"/>
    <w:rsid w:val="0027305F"/>
    <w:rsid w:val="0028008D"/>
    <w:rsid w:val="00283ADC"/>
    <w:rsid w:val="002852AC"/>
    <w:rsid w:val="00294518"/>
    <w:rsid w:val="002A5823"/>
    <w:rsid w:val="002B0868"/>
    <w:rsid w:val="002B09B4"/>
    <w:rsid w:val="002C371D"/>
    <w:rsid w:val="002D05E0"/>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0A3B"/>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6C67"/>
    <w:rsid w:val="0042769A"/>
    <w:rsid w:val="004316CD"/>
    <w:rsid w:val="00437223"/>
    <w:rsid w:val="004427DD"/>
    <w:rsid w:val="00442D41"/>
    <w:rsid w:val="004469F1"/>
    <w:rsid w:val="00454375"/>
    <w:rsid w:val="00463A17"/>
    <w:rsid w:val="0046540E"/>
    <w:rsid w:val="00472311"/>
    <w:rsid w:val="00474207"/>
    <w:rsid w:val="00474328"/>
    <w:rsid w:val="00477075"/>
    <w:rsid w:val="004814FD"/>
    <w:rsid w:val="00496000"/>
    <w:rsid w:val="004A133D"/>
    <w:rsid w:val="004A316D"/>
    <w:rsid w:val="004A730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741"/>
    <w:rsid w:val="00697DBB"/>
    <w:rsid w:val="006B6394"/>
    <w:rsid w:val="006C0F39"/>
    <w:rsid w:val="006C3997"/>
    <w:rsid w:val="006C4C1E"/>
    <w:rsid w:val="006E5C6D"/>
    <w:rsid w:val="006E7721"/>
    <w:rsid w:val="006F28F1"/>
    <w:rsid w:val="00704E51"/>
    <w:rsid w:val="00705E7B"/>
    <w:rsid w:val="00721D67"/>
    <w:rsid w:val="00741088"/>
    <w:rsid w:val="007416DF"/>
    <w:rsid w:val="0075751A"/>
    <w:rsid w:val="00757F6C"/>
    <w:rsid w:val="00772AD8"/>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5690C"/>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2D34"/>
    <w:rsid w:val="00923ADC"/>
    <w:rsid w:val="009360B8"/>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25EC"/>
    <w:rsid w:val="00A6490A"/>
    <w:rsid w:val="00A772C7"/>
    <w:rsid w:val="00A847DB"/>
    <w:rsid w:val="00AA1FBB"/>
    <w:rsid w:val="00AA38C3"/>
    <w:rsid w:val="00AA5DEB"/>
    <w:rsid w:val="00AB170E"/>
    <w:rsid w:val="00AB308D"/>
    <w:rsid w:val="00AB4073"/>
    <w:rsid w:val="00AB74BE"/>
    <w:rsid w:val="00AD2789"/>
    <w:rsid w:val="00AD5258"/>
    <w:rsid w:val="00AD5C52"/>
    <w:rsid w:val="00AD5CCB"/>
    <w:rsid w:val="00AE1DAB"/>
    <w:rsid w:val="00AE59BB"/>
    <w:rsid w:val="00AF4F5F"/>
    <w:rsid w:val="00B0384B"/>
    <w:rsid w:val="00B11836"/>
    <w:rsid w:val="00B13FA7"/>
    <w:rsid w:val="00B16D14"/>
    <w:rsid w:val="00B1723A"/>
    <w:rsid w:val="00B20192"/>
    <w:rsid w:val="00B21D30"/>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BE1A2E"/>
    <w:rsid w:val="00C0099A"/>
    <w:rsid w:val="00C01076"/>
    <w:rsid w:val="00C042E9"/>
    <w:rsid w:val="00C0476C"/>
    <w:rsid w:val="00C1031C"/>
    <w:rsid w:val="00C12602"/>
    <w:rsid w:val="00C170F9"/>
    <w:rsid w:val="00C1747C"/>
    <w:rsid w:val="00C17662"/>
    <w:rsid w:val="00C2041C"/>
    <w:rsid w:val="00C27A15"/>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6FF7"/>
    <w:rsid w:val="00D371C9"/>
    <w:rsid w:val="00D52570"/>
    <w:rsid w:val="00D63763"/>
    <w:rsid w:val="00D775EA"/>
    <w:rsid w:val="00D77C9A"/>
    <w:rsid w:val="00D820AB"/>
    <w:rsid w:val="00D878FA"/>
    <w:rsid w:val="00D87AA7"/>
    <w:rsid w:val="00D920F8"/>
    <w:rsid w:val="00D941CA"/>
    <w:rsid w:val="00D96E63"/>
    <w:rsid w:val="00DA62EC"/>
    <w:rsid w:val="00DB61F7"/>
    <w:rsid w:val="00DC1E36"/>
    <w:rsid w:val="00DC321B"/>
    <w:rsid w:val="00DD0256"/>
    <w:rsid w:val="00DD59F2"/>
    <w:rsid w:val="00DD6184"/>
    <w:rsid w:val="00DE09D2"/>
    <w:rsid w:val="00DE1CF4"/>
    <w:rsid w:val="00DE4242"/>
    <w:rsid w:val="00DF1ADA"/>
    <w:rsid w:val="00E00518"/>
    <w:rsid w:val="00E166C8"/>
    <w:rsid w:val="00E4019E"/>
    <w:rsid w:val="00E4382A"/>
    <w:rsid w:val="00E77C30"/>
    <w:rsid w:val="00E802F6"/>
    <w:rsid w:val="00E80392"/>
    <w:rsid w:val="00E80BC5"/>
    <w:rsid w:val="00E814F0"/>
    <w:rsid w:val="00E82734"/>
    <w:rsid w:val="00E850FE"/>
    <w:rsid w:val="00E85523"/>
    <w:rsid w:val="00E907D1"/>
    <w:rsid w:val="00E95DFF"/>
    <w:rsid w:val="00EA032A"/>
    <w:rsid w:val="00EA1730"/>
    <w:rsid w:val="00EA61A4"/>
    <w:rsid w:val="00EB7DD8"/>
    <w:rsid w:val="00EC1C6D"/>
    <w:rsid w:val="00EC4552"/>
    <w:rsid w:val="00EC6FA8"/>
    <w:rsid w:val="00ED1121"/>
    <w:rsid w:val="00ED3086"/>
    <w:rsid w:val="00EE6504"/>
    <w:rsid w:val="00EE6E58"/>
    <w:rsid w:val="00EF56BF"/>
    <w:rsid w:val="00F03460"/>
    <w:rsid w:val="00F048C4"/>
    <w:rsid w:val="00F04AAC"/>
    <w:rsid w:val="00F23510"/>
    <w:rsid w:val="00F238BC"/>
    <w:rsid w:val="00F26400"/>
    <w:rsid w:val="00F31C79"/>
    <w:rsid w:val="00F363DE"/>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2023-04-17T10:14:00Z</cp:lastPrinted>
  <dcterms:created xsi:type="dcterms:W3CDTF">2023-04-04T13:10:00Z</dcterms:created>
  <dcterms:modified xsi:type="dcterms:W3CDTF">2023-04-17T10:14:00Z</dcterms:modified>
</cp:coreProperties>
</file>