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60E" w:rsidRPr="009F42B6" w:rsidRDefault="009C060E" w:rsidP="009C060E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F42B6">
        <w:rPr>
          <w:rFonts w:ascii="Times New Roman" w:hAnsi="Times New Roman" w:cs="Times New Roman"/>
          <w:b/>
          <w:color w:val="FF0000"/>
          <w:sz w:val="28"/>
          <w:szCs w:val="28"/>
        </w:rPr>
        <w:t>Размеры транспаранта</w:t>
      </w:r>
    </w:p>
    <w:p w:rsidR="009C060E" w:rsidRPr="009F42B6" w:rsidRDefault="009C060E" w:rsidP="009C060E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F42B6">
        <w:rPr>
          <w:rFonts w:ascii="Times New Roman" w:hAnsi="Times New Roman" w:cs="Times New Roman"/>
          <w:b/>
          <w:color w:val="FF0000"/>
          <w:sz w:val="28"/>
          <w:szCs w:val="28"/>
        </w:rPr>
        <w:t>для участия в акции «Бессмертный полк»</w:t>
      </w:r>
    </w:p>
    <w:p w:rsidR="009C060E" w:rsidRDefault="009C060E" w:rsidP="009C060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C060E" w:rsidRDefault="009C060E" w:rsidP="009C060E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</w:t>
      </w:r>
      <w:r w:rsidRPr="005D4641">
        <w:rPr>
          <w:rFonts w:ascii="Times New Roman" w:hAnsi="Times New Roman" w:cs="Times New Roman"/>
          <w:sz w:val="28"/>
          <w:szCs w:val="28"/>
        </w:rPr>
        <w:t>ирина</w:t>
      </w:r>
      <w:r>
        <w:rPr>
          <w:rFonts w:ascii="Times New Roman" w:hAnsi="Times New Roman" w:cs="Times New Roman"/>
          <w:sz w:val="28"/>
          <w:szCs w:val="28"/>
        </w:rPr>
        <w:t xml:space="preserve"> транспаранта </w:t>
      </w:r>
      <w:r w:rsidRPr="005D4641">
        <w:rPr>
          <w:rFonts w:ascii="Times New Roman" w:hAnsi="Times New Roman" w:cs="Times New Roman"/>
          <w:sz w:val="28"/>
          <w:szCs w:val="28"/>
        </w:rPr>
        <w:t>– 30 см, высота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4641">
        <w:rPr>
          <w:rFonts w:ascii="Times New Roman" w:hAnsi="Times New Roman" w:cs="Times New Roman"/>
          <w:sz w:val="28"/>
          <w:szCs w:val="28"/>
        </w:rPr>
        <w:t>40 см. На белом плотном ДВП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5D4641">
        <w:rPr>
          <w:rFonts w:ascii="Times New Roman" w:hAnsi="Times New Roman" w:cs="Times New Roman"/>
          <w:sz w:val="28"/>
          <w:szCs w:val="28"/>
        </w:rPr>
        <w:t>фанере, картоне</w:t>
      </w:r>
      <w:r>
        <w:rPr>
          <w:rFonts w:ascii="Times New Roman" w:hAnsi="Times New Roman" w:cs="Times New Roman"/>
          <w:sz w:val="28"/>
          <w:szCs w:val="28"/>
        </w:rPr>
        <w:t xml:space="preserve"> или </w:t>
      </w:r>
      <w:r w:rsidRPr="005D4641">
        <w:rPr>
          <w:rFonts w:ascii="Times New Roman" w:hAnsi="Times New Roman" w:cs="Times New Roman"/>
          <w:sz w:val="28"/>
          <w:szCs w:val="28"/>
        </w:rPr>
        <w:t>пластике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4641">
        <w:rPr>
          <w:rFonts w:ascii="Times New Roman" w:hAnsi="Times New Roman" w:cs="Times New Roman"/>
          <w:sz w:val="28"/>
          <w:szCs w:val="28"/>
        </w:rPr>
        <w:t xml:space="preserve"> размещается фото формата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4641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5D4641">
        <w:rPr>
          <w:rFonts w:ascii="Times New Roman" w:hAnsi="Times New Roman" w:cs="Times New Roman"/>
          <w:sz w:val="28"/>
          <w:szCs w:val="28"/>
        </w:rPr>
        <w:t xml:space="preserve"> 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4641">
        <w:rPr>
          <w:rFonts w:ascii="Times New Roman" w:hAnsi="Times New Roman" w:cs="Times New Roman"/>
          <w:sz w:val="28"/>
          <w:szCs w:val="28"/>
        </w:rPr>
        <w:t>(размер: 210 х 297 мм)</w:t>
      </w:r>
      <w:r>
        <w:rPr>
          <w:rFonts w:ascii="Times New Roman" w:hAnsi="Times New Roman" w:cs="Times New Roman"/>
          <w:sz w:val="28"/>
          <w:szCs w:val="28"/>
        </w:rPr>
        <w:t>. П</w:t>
      </w:r>
      <w:r w:rsidRPr="005D4641">
        <w:rPr>
          <w:rFonts w:ascii="Times New Roman" w:hAnsi="Times New Roman" w:cs="Times New Roman"/>
          <w:sz w:val="28"/>
          <w:szCs w:val="28"/>
        </w:rPr>
        <w:t>од фото</w:t>
      </w:r>
      <w:r>
        <w:rPr>
          <w:rFonts w:ascii="Times New Roman" w:hAnsi="Times New Roman" w:cs="Times New Roman"/>
          <w:sz w:val="28"/>
          <w:szCs w:val="28"/>
        </w:rPr>
        <w:t xml:space="preserve"> указываются данные – фамилия, имя, отчество, звание солдата. </w:t>
      </w:r>
      <w:r w:rsidRPr="005D4641">
        <w:rPr>
          <w:rFonts w:ascii="Times New Roman" w:hAnsi="Times New Roman" w:cs="Times New Roman"/>
          <w:sz w:val="28"/>
          <w:szCs w:val="28"/>
        </w:rPr>
        <w:t xml:space="preserve"> За основу ручки можно использовать пластиковую трубку или </w:t>
      </w:r>
      <w:proofErr w:type="gramStart"/>
      <w:r w:rsidRPr="005D4641">
        <w:rPr>
          <w:rFonts w:ascii="Times New Roman" w:hAnsi="Times New Roman" w:cs="Times New Roman"/>
          <w:sz w:val="28"/>
          <w:szCs w:val="28"/>
        </w:rPr>
        <w:t>деревянный</w:t>
      </w:r>
      <w:proofErr w:type="gramEnd"/>
      <w:r w:rsidRPr="005D4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4641">
        <w:rPr>
          <w:rFonts w:ascii="Times New Roman" w:hAnsi="Times New Roman" w:cs="Times New Roman"/>
          <w:sz w:val="28"/>
          <w:szCs w:val="28"/>
        </w:rPr>
        <w:t>штапик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4641">
        <w:rPr>
          <w:rFonts w:ascii="Times New Roman" w:hAnsi="Times New Roman" w:cs="Times New Roman"/>
          <w:sz w:val="28"/>
          <w:szCs w:val="28"/>
        </w:rPr>
        <w:t>длиной - 1м.</w:t>
      </w:r>
      <w:r w:rsidRPr="000A5F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060E" w:rsidRPr="005D4641" w:rsidRDefault="009C060E" w:rsidP="009C060E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5D4641">
        <w:rPr>
          <w:rFonts w:ascii="Times New Roman" w:hAnsi="Times New Roman" w:cs="Times New Roman"/>
          <w:sz w:val="28"/>
          <w:szCs w:val="28"/>
        </w:rPr>
        <w:t>Если нет</w:t>
      </w:r>
      <w:r w:rsidRPr="009F42B6">
        <w:rPr>
          <w:rFonts w:ascii="Times New Roman" w:hAnsi="Times New Roman" w:cs="Times New Roman"/>
          <w:sz w:val="28"/>
          <w:szCs w:val="28"/>
        </w:rPr>
        <w:t xml:space="preserve"> </w:t>
      </w:r>
      <w:r w:rsidRPr="005D4641">
        <w:rPr>
          <w:rFonts w:ascii="Times New Roman" w:hAnsi="Times New Roman" w:cs="Times New Roman"/>
          <w:sz w:val="28"/>
          <w:szCs w:val="28"/>
        </w:rPr>
        <w:t xml:space="preserve">портрета, на </w:t>
      </w:r>
      <w:r>
        <w:rPr>
          <w:rFonts w:ascii="Times New Roman" w:hAnsi="Times New Roman" w:cs="Times New Roman"/>
          <w:sz w:val="28"/>
          <w:szCs w:val="28"/>
        </w:rPr>
        <w:t>транспаранте м</w:t>
      </w:r>
      <w:r w:rsidRPr="005D4641">
        <w:rPr>
          <w:rFonts w:ascii="Times New Roman" w:hAnsi="Times New Roman" w:cs="Times New Roman"/>
          <w:sz w:val="28"/>
          <w:szCs w:val="28"/>
        </w:rPr>
        <w:t xml:space="preserve">ожно </w:t>
      </w:r>
      <w:proofErr w:type="gramStart"/>
      <w:r w:rsidRPr="005D4641">
        <w:rPr>
          <w:rFonts w:ascii="Times New Roman" w:hAnsi="Times New Roman" w:cs="Times New Roman"/>
          <w:sz w:val="28"/>
          <w:szCs w:val="28"/>
        </w:rPr>
        <w:t>разместить эмблему</w:t>
      </w:r>
      <w:proofErr w:type="gramEnd"/>
      <w:r w:rsidRPr="005D4641">
        <w:rPr>
          <w:rFonts w:ascii="Times New Roman" w:hAnsi="Times New Roman" w:cs="Times New Roman"/>
          <w:sz w:val="28"/>
          <w:szCs w:val="28"/>
        </w:rPr>
        <w:t xml:space="preserve"> акции «Бессмертный полк».</w:t>
      </w:r>
    </w:p>
    <w:p w:rsidR="0004394E" w:rsidRDefault="0004394E">
      <w:bookmarkStart w:id="0" w:name="_GoBack"/>
      <w:bookmarkEnd w:id="0"/>
    </w:p>
    <w:sectPr w:rsidR="0004394E" w:rsidSect="003B7E86">
      <w:pgSz w:w="11906" w:h="16838"/>
      <w:pgMar w:top="567" w:right="566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60E"/>
    <w:rsid w:val="0004394E"/>
    <w:rsid w:val="003B7E86"/>
    <w:rsid w:val="007D1736"/>
    <w:rsid w:val="009C0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60E"/>
    <w:pPr>
      <w:spacing w:after="200" w:line="276" w:lineRule="auto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60E"/>
    <w:pPr>
      <w:spacing w:after="200" w:line="276" w:lineRule="auto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user31</dc:creator>
  <cp:lastModifiedBy>user31</cp:lastModifiedBy>
  <cp:revision>2</cp:revision>
  <dcterms:created xsi:type="dcterms:W3CDTF">2019-04-19T06:48:00Z</dcterms:created>
  <dcterms:modified xsi:type="dcterms:W3CDTF">2019-04-19T06:49:00Z</dcterms:modified>
</cp:coreProperties>
</file>