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4B" w:rsidRPr="00C92EC1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</w:pPr>
      <w:r w:rsidRPr="00C92EC1"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>В личном и командном первенствах по видам спорта призовые места выглядят следующим образом:</w:t>
      </w:r>
    </w:p>
    <w:p w:rsidR="00C92EC1" w:rsidRPr="00C92EC1" w:rsidRDefault="00C92EC1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</w:p>
    <w:p w:rsidR="00DC0F4B" w:rsidRPr="00C92EC1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</w:pPr>
      <w:r w:rsidRPr="00C92EC1"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  <w:t>В общекомандном зачете в армрестлинге: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1 место –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Мечетновское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2 место – САТТ.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3 место –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Золоторевское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</w:t>
      </w:r>
      <w:proofErr w:type="gram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.п</w:t>
      </w:r>
      <w:proofErr w:type="spellEnd"/>
      <w:proofErr w:type="gramEnd"/>
    </w:p>
    <w:p w:rsidR="00DC0F4B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4 место –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Семикаракорское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г.п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C92EC1" w:rsidRPr="00C92EC1" w:rsidRDefault="00C92EC1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</w:pPr>
    </w:p>
    <w:p w:rsidR="00DC0F4B" w:rsidRPr="00C92EC1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</w:pPr>
      <w:r w:rsidRPr="00C92EC1"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  <w:t>В общекомандном зачете в шахматах: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1 место –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Семикаракорское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г.п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2 место – Ново-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Золотовское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DC0F4B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3 место –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Бакланиковское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г.п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C92EC1" w:rsidRPr="00C92EC1" w:rsidRDefault="00C92EC1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</w:pPr>
    </w:p>
    <w:p w:rsidR="00DC0F4B" w:rsidRPr="00C92EC1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</w:pPr>
      <w:r w:rsidRPr="00C92EC1"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  <w:t>В   соревнованиях  по шашкам: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1 место -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Семикаракорское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г.п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2 место - САТТ</w:t>
      </w:r>
    </w:p>
    <w:p w:rsidR="00DC0F4B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3 место – Ново-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Золотовское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C92EC1" w:rsidRPr="00C92EC1" w:rsidRDefault="00C92EC1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</w:pPr>
    </w:p>
    <w:p w:rsidR="00DC0F4B" w:rsidRPr="00C92EC1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</w:pPr>
      <w:r w:rsidRPr="00C92EC1"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  <w:t xml:space="preserve">В  </w:t>
      </w:r>
      <w:proofErr w:type="spellStart"/>
      <w:r w:rsidRPr="00C92EC1"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  <w:t>дартсе</w:t>
      </w:r>
      <w:proofErr w:type="spellEnd"/>
      <w:r w:rsidRPr="00C92EC1"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  <w:t xml:space="preserve"> в общекомандном  зачете: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1 место -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Семикаракорское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г.п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2 место - САТТ</w:t>
      </w:r>
    </w:p>
    <w:p w:rsidR="00DC0F4B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3 место – Ново -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Золотовское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C92EC1" w:rsidRPr="00C92EC1" w:rsidRDefault="00C92EC1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</w:pPr>
    </w:p>
    <w:p w:rsidR="00DC0F4B" w:rsidRPr="00C92EC1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</w:pPr>
      <w:r w:rsidRPr="00C92EC1">
        <w:rPr>
          <w:rFonts w:ascii="Times New Roman" w:eastAsia="Times New Roman" w:hAnsi="Times New Roman" w:cs="Times New Roman"/>
          <w:color w:val="C00000"/>
          <w:sz w:val="28"/>
          <w:szCs w:val="23"/>
          <w:lang w:eastAsia="ru-RU"/>
        </w:rPr>
        <w:t>В соревнованиях по настольному теннису: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1 место –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Семикаракорское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г.п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2 место –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Топилинское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 </w:t>
      </w:r>
      <w:proofErr w:type="spellStart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с.п</w:t>
      </w:r>
      <w:proofErr w:type="spellEnd"/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DC0F4B" w:rsidRPr="00AD338E" w:rsidRDefault="00DC0F4B" w:rsidP="00DC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338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3 место – САТТ.</w:t>
      </w:r>
    </w:p>
    <w:p w:rsidR="0004394E" w:rsidRDefault="0004394E">
      <w:bookmarkStart w:id="0" w:name="_GoBack"/>
      <w:bookmarkEnd w:id="0"/>
    </w:p>
    <w:sectPr w:rsidR="0004394E" w:rsidSect="0013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4B"/>
    <w:rsid w:val="0004394E"/>
    <w:rsid w:val="007D1736"/>
    <w:rsid w:val="00C92EC1"/>
    <w:rsid w:val="00DC0F4B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2020-01-30T13:30:00Z</dcterms:created>
  <dcterms:modified xsi:type="dcterms:W3CDTF">2020-01-30T13:36:00Z</dcterms:modified>
</cp:coreProperties>
</file>